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9EC34" w14:textId="401A4B6D" w:rsidR="00F16939" w:rsidRPr="00032CEC" w:rsidRDefault="00F16939" w:rsidP="0040261D">
      <w:pPr>
        <w:rPr>
          <w:rFonts w:ascii="Times New Roman" w:hAnsi="Times New Roman" w:cs="Times New Roman"/>
          <w:sz w:val="32"/>
          <w:szCs w:val="32"/>
        </w:rPr>
      </w:pPr>
    </w:p>
    <w:p w14:paraId="77174A40" w14:textId="77777777" w:rsidR="00F16939" w:rsidRDefault="00F16939" w:rsidP="00F16939">
      <w:pPr>
        <w:rPr>
          <w:rFonts w:ascii="Times New Roman" w:hAnsi="Times New Roman" w:cs="Times New Roman"/>
          <w:sz w:val="56"/>
          <w:szCs w:val="56"/>
        </w:rPr>
      </w:pPr>
    </w:p>
    <w:p w14:paraId="53885E67" w14:textId="77777777" w:rsidR="00F16939" w:rsidRDefault="00F16939" w:rsidP="00F16939">
      <w:pPr>
        <w:rPr>
          <w:rFonts w:ascii="Times New Roman" w:hAnsi="Times New Roman" w:cs="Times New Roman"/>
          <w:sz w:val="56"/>
          <w:szCs w:val="56"/>
        </w:rPr>
      </w:pPr>
    </w:p>
    <w:p w14:paraId="319A77A6" w14:textId="154F6A91" w:rsidR="00F16939" w:rsidRPr="00032CEC" w:rsidRDefault="00F16939" w:rsidP="00F16939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Проект «Седой Урал. Екатеринбург</w:t>
      </w:r>
      <w:r w:rsidRPr="00032CEC">
        <w:rPr>
          <w:rFonts w:ascii="Times New Roman" w:hAnsi="Times New Roman" w:cs="Times New Roman"/>
          <w:sz w:val="56"/>
          <w:szCs w:val="56"/>
        </w:rPr>
        <w:t>» в старшей группе</w:t>
      </w:r>
    </w:p>
    <w:p w14:paraId="0DECFA2B" w14:textId="77777777" w:rsidR="00F16939" w:rsidRDefault="00F16939" w:rsidP="00F16939">
      <w:pPr>
        <w:rPr>
          <w:b/>
          <w:bCs/>
        </w:rPr>
      </w:pPr>
    </w:p>
    <w:p w14:paraId="5745F573" w14:textId="77777777" w:rsidR="00F16939" w:rsidRDefault="00F16939" w:rsidP="00F16939">
      <w:pPr>
        <w:rPr>
          <w:b/>
          <w:bCs/>
        </w:rPr>
      </w:pPr>
    </w:p>
    <w:p w14:paraId="31E60E9A" w14:textId="77777777" w:rsidR="00F16939" w:rsidRDefault="00F16939" w:rsidP="00F16939">
      <w:pPr>
        <w:rPr>
          <w:b/>
          <w:bCs/>
        </w:rPr>
      </w:pPr>
    </w:p>
    <w:p w14:paraId="61CAEAE8" w14:textId="77777777" w:rsidR="00F16939" w:rsidRDefault="00F16939" w:rsidP="00F16939">
      <w:pPr>
        <w:rPr>
          <w:b/>
          <w:bCs/>
        </w:rPr>
      </w:pPr>
    </w:p>
    <w:p w14:paraId="40A2B2A1" w14:textId="77777777" w:rsidR="00F16939" w:rsidRPr="00032CEC" w:rsidRDefault="00F16939" w:rsidP="00F169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AB96FE" w14:textId="4CE4F14B" w:rsidR="00F16939" w:rsidRDefault="00F16939" w:rsidP="00F16939">
      <w:pPr>
        <w:tabs>
          <w:tab w:val="left" w:pos="9310"/>
        </w:tabs>
        <w:rPr>
          <w:rFonts w:ascii="Times New Roman" w:hAnsi="Times New Roman" w:cs="Times New Roman"/>
          <w:bCs/>
          <w:sz w:val="32"/>
          <w:szCs w:val="32"/>
        </w:rPr>
      </w:pPr>
      <w:r w:rsidRPr="00032CE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2CEC">
        <w:rPr>
          <w:rFonts w:ascii="Times New Roman" w:hAnsi="Times New Roman" w:cs="Times New Roman"/>
          <w:bCs/>
          <w:sz w:val="32"/>
          <w:szCs w:val="32"/>
        </w:rPr>
        <w:t xml:space="preserve">Воспитатель </w:t>
      </w:r>
      <w:proofErr w:type="spellStart"/>
      <w:r w:rsidR="0040261D">
        <w:rPr>
          <w:rFonts w:ascii="Times New Roman" w:hAnsi="Times New Roman" w:cs="Times New Roman"/>
          <w:bCs/>
          <w:sz w:val="32"/>
          <w:szCs w:val="32"/>
        </w:rPr>
        <w:t>Костицына</w:t>
      </w:r>
      <w:proofErr w:type="spellEnd"/>
      <w:r w:rsidR="0040261D">
        <w:rPr>
          <w:rFonts w:ascii="Times New Roman" w:hAnsi="Times New Roman" w:cs="Times New Roman"/>
          <w:bCs/>
          <w:sz w:val="32"/>
          <w:szCs w:val="32"/>
        </w:rPr>
        <w:t xml:space="preserve"> О.Н</w:t>
      </w:r>
    </w:p>
    <w:p w14:paraId="4950B8F5" w14:textId="3A113D2A" w:rsidR="00F16939" w:rsidRPr="00032CEC" w:rsidRDefault="00F16939" w:rsidP="00F16939">
      <w:pPr>
        <w:tabs>
          <w:tab w:val="left" w:pos="9310"/>
        </w:tabs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                                                          </w:t>
      </w:r>
    </w:p>
    <w:p w14:paraId="663DBA1C" w14:textId="7BA6BABE" w:rsidR="00F16939" w:rsidRDefault="00F16939" w:rsidP="00336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70010" w14:textId="77777777" w:rsidR="00F16939" w:rsidRDefault="00F16939" w:rsidP="00336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D8399" w14:textId="22B7EB5C" w:rsidR="00F16939" w:rsidRDefault="00F16939" w:rsidP="00336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CE21F" w14:textId="77777777" w:rsidR="00F16939" w:rsidRDefault="00F16939" w:rsidP="00336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D9762" w14:textId="6BF9B911" w:rsidR="00D85E11" w:rsidRPr="00336FD8" w:rsidRDefault="00D85E11" w:rsidP="00336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lastRenderedPageBreak/>
        <w:t>Проект краткосрочный - 1 неделя.</w:t>
      </w:r>
    </w:p>
    <w:p w14:paraId="75575B20" w14:textId="781DB558" w:rsidR="00D85E11" w:rsidRPr="00336FD8" w:rsidRDefault="00D85E11" w:rsidP="00336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Участники проекта: дети, родители, педагог</w:t>
      </w:r>
      <w:r w:rsidR="0040261D">
        <w:rPr>
          <w:rFonts w:ascii="Times New Roman" w:hAnsi="Times New Roman" w:cs="Times New Roman"/>
          <w:sz w:val="28"/>
          <w:szCs w:val="28"/>
        </w:rPr>
        <w:t>.</w:t>
      </w:r>
    </w:p>
    <w:p w14:paraId="44CBAF72" w14:textId="0AD1595A" w:rsidR="00F66BD4" w:rsidRPr="00336FD8" w:rsidRDefault="000037D9" w:rsidP="00336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 xml:space="preserve">Цель: Расширение и углубление представлений детей о родном </w:t>
      </w:r>
      <w:r w:rsidR="00F66BD4" w:rsidRPr="00336FD8">
        <w:rPr>
          <w:rFonts w:ascii="Times New Roman" w:hAnsi="Times New Roman" w:cs="Times New Roman"/>
          <w:sz w:val="28"/>
          <w:szCs w:val="28"/>
        </w:rPr>
        <w:t>крае</w:t>
      </w:r>
      <w:r w:rsidRPr="00336FD8">
        <w:rPr>
          <w:rFonts w:ascii="Times New Roman" w:hAnsi="Times New Roman" w:cs="Times New Roman"/>
          <w:sz w:val="28"/>
          <w:szCs w:val="28"/>
        </w:rPr>
        <w:t xml:space="preserve"> и его историческом прошлом, формирование </w:t>
      </w:r>
      <w:r w:rsidR="00F66BD4" w:rsidRPr="00336FD8">
        <w:rPr>
          <w:rFonts w:ascii="Times New Roman" w:hAnsi="Times New Roman" w:cs="Times New Roman"/>
          <w:sz w:val="28"/>
          <w:szCs w:val="28"/>
        </w:rPr>
        <w:t>представления о городе Екатеринбурге, как крупном центре.</w:t>
      </w:r>
    </w:p>
    <w:p w14:paraId="19C0F4A3" w14:textId="77777777" w:rsidR="00F66BD4" w:rsidRPr="00336FD8" w:rsidRDefault="00F66BD4" w:rsidP="00336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20F6B545" w14:textId="77777777" w:rsidR="00F66BD4" w:rsidRPr="00336FD8" w:rsidRDefault="00F66BD4" w:rsidP="00336FD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 xml:space="preserve">Осуществлять ознакомление дошкольников с историческим своеобразием родного края.  </w:t>
      </w:r>
    </w:p>
    <w:p w14:paraId="28659E91" w14:textId="77777777" w:rsidR="00F66BD4" w:rsidRPr="00336FD8" w:rsidRDefault="00F66BD4" w:rsidP="00336FD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 xml:space="preserve">Воспитывать любовь к родному городу, краю, умение видеть прекрасное, гордиться им. </w:t>
      </w:r>
    </w:p>
    <w:p w14:paraId="7BCE455A" w14:textId="77777777" w:rsidR="00F66BD4" w:rsidRPr="00336FD8" w:rsidRDefault="00F66BD4" w:rsidP="00336FD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Познакомить детей с физической картой России, научить находить Уральские горы и город Екатеринбург, дать представление Полярного, Среднего, Южного Урала, Предуралье, Зауралье.</w:t>
      </w:r>
    </w:p>
    <w:p w14:paraId="1D59E924" w14:textId="77777777" w:rsidR="00F66BD4" w:rsidRPr="00336FD8" w:rsidRDefault="00F66BD4" w:rsidP="00336FD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 xml:space="preserve">Познакомить со сказами и легендами становления Урала. </w:t>
      </w:r>
    </w:p>
    <w:p w14:paraId="72BEA1CC" w14:textId="77777777" w:rsidR="00F66BD4" w:rsidRPr="00336FD8" w:rsidRDefault="00F66BD4" w:rsidP="00336FD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Побуждать детей к стремлению учиться, так, чтобы прославить свой город.</w:t>
      </w:r>
    </w:p>
    <w:p w14:paraId="6528018C" w14:textId="77777777" w:rsidR="00F66BD4" w:rsidRPr="00336FD8" w:rsidRDefault="00F66BD4" w:rsidP="00336FD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 xml:space="preserve">Воспитывать патриотическое отношение к малой родине. </w:t>
      </w:r>
    </w:p>
    <w:p w14:paraId="39923689" w14:textId="77777777" w:rsidR="00076160" w:rsidRPr="00336FD8" w:rsidRDefault="00F66BD4" w:rsidP="00336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 xml:space="preserve">Задачи для родителей: </w:t>
      </w:r>
    </w:p>
    <w:p w14:paraId="12D962A3" w14:textId="77777777" w:rsidR="00076160" w:rsidRPr="00336FD8" w:rsidRDefault="00F66BD4" w:rsidP="00336FD8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Повысить уровень информированности родителей</w:t>
      </w:r>
      <w:r w:rsidR="00076160" w:rsidRPr="00336FD8">
        <w:rPr>
          <w:rFonts w:ascii="Times New Roman" w:hAnsi="Times New Roman" w:cs="Times New Roman"/>
          <w:sz w:val="28"/>
          <w:szCs w:val="28"/>
        </w:rPr>
        <w:t>.</w:t>
      </w:r>
    </w:p>
    <w:p w14:paraId="63DBD96B" w14:textId="77777777" w:rsidR="00076160" w:rsidRPr="00336FD8" w:rsidRDefault="00F66BD4" w:rsidP="00336FD8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 xml:space="preserve">Формировать детско-родительские отношения в рамках проектной деятельности. </w:t>
      </w:r>
    </w:p>
    <w:p w14:paraId="32B82DA2" w14:textId="77777777" w:rsidR="00076160" w:rsidRPr="00336FD8" w:rsidRDefault="00F66BD4" w:rsidP="00336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Задачи для педагогов</w:t>
      </w:r>
      <w:r w:rsidR="00076160" w:rsidRPr="00336FD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9A61A69" w14:textId="77777777" w:rsidR="00076160" w:rsidRPr="00336FD8" w:rsidRDefault="00F66BD4" w:rsidP="00336FD8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lastRenderedPageBreak/>
        <w:t>Повышать уровень профессиональной компетентности в вопросе формирования познавательного интереса старших дошкольников и патриотического воспитания</w:t>
      </w:r>
      <w:r w:rsidR="00076160" w:rsidRPr="00336FD8">
        <w:rPr>
          <w:rFonts w:ascii="Times New Roman" w:hAnsi="Times New Roman" w:cs="Times New Roman"/>
          <w:sz w:val="28"/>
          <w:szCs w:val="28"/>
        </w:rPr>
        <w:t>.</w:t>
      </w:r>
    </w:p>
    <w:p w14:paraId="25DABC1E" w14:textId="77777777" w:rsidR="00076160" w:rsidRPr="00336FD8" w:rsidRDefault="00F66BD4" w:rsidP="00336FD8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Поощрять в детях творческую инициативу, уверенность, активность, самостоятельность</w:t>
      </w:r>
      <w:r w:rsidR="00076160" w:rsidRPr="00336FD8">
        <w:rPr>
          <w:rFonts w:ascii="Times New Roman" w:hAnsi="Times New Roman" w:cs="Times New Roman"/>
          <w:sz w:val="28"/>
          <w:szCs w:val="28"/>
        </w:rPr>
        <w:t>.</w:t>
      </w:r>
    </w:p>
    <w:p w14:paraId="5225E5E6" w14:textId="77777777" w:rsidR="00D85E11" w:rsidRPr="00336FD8" w:rsidRDefault="00F66BD4" w:rsidP="00336FD8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Обогащать развивающую предметно-пространственную среду группы по данному направлению</w:t>
      </w:r>
      <w:r w:rsidR="00076160" w:rsidRPr="00336FD8">
        <w:rPr>
          <w:rFonts w:ascii="Times New Roman" w:hAnsi="Times New Roman" w:cs="Times New Roman"/>
          <w:sz w:val="28"/>
          <w:szCs w:val="28"/>
        </w:rPr>
        <w:t>.</w:t>
      </w:r>
      <w:r w:rsidRPr="00336F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30DD0" w14:textId="77777777" w:rsidR="00336FD8" w:rsidRPr="00336FD8" w:rsidRDefault="00336FD8" w:rsidP="00336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 xml:space="preserve">Формы работы: </w:t>
      </w:r>
    </w:p>
    <w:p w14:paraId="3974997E" w14:textId="03EF4DDA" w:rsidR="00336FD8" w:rsidRPr="00336FD8" w:rsidRDefault="00336FD8" w:rsidP="00336FD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беседы</w:t>
      </w:r>
    </w:p>
    <w:p w14:paraId="128CEE01" w14:textId="77777777" w:rsidR="00336FD8" w:rsidRPr="00336FD8" w:rsidRDefault="00336FD8" w:rsidP="00336FD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индивидуальная и групповая работа</w:t>
      </w:r>
    </w:p>
    <w:p w14:paraId="4E174FB9" w14:textId="77777777" w:rsidR="00336FD8" w:rsidRPr="00336FD8" w:rsidRDefault="00336FD8" w:rsidP="00336FD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коллективно- творческая работа</w:t>
      </w:r>
    </w:p>
    <w:p w14:paraId="440B9492" w14:textId="77777777" w:rsidR="00336FD8" w:rsidRPr="00336FD8" w:rsidRDefault="00336FD8" w:rsidP="00336FD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дидактические и подвижные игры</w:t>
      </w:r>
    </w:p>
    <w:p w14:paraId="38C76369" w14:textId="77777777" w:rsidR="00336FD8" w:rsidRPr="00336FD8" w:rsidRDefault="00336FD8" w:rsidP="00336FD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иллюстрации</w:t>
      </w:r>
    </w:p>
    <w:p w14:paraId="6F503AAD" w14:textId="77777777" w:rsidR="00336FD8" w:rsidRPr="00336FD8" w:rsidRDefault="00336FD8" w:rsidP="00336FD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презентации</w:t>
      </w:r>
    </w:p>
    <w:p w14:paraId="3ECCD5F6" w14:textId="171A8440" w:rsidR="00D85E11" w:rsidRPr="00336FD8" w:rsidRDefault="00336FD8" w:rsidP="00336FD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видеоролики</w:t>
      </w:r>
    </w:p>
    <w:p w14:paraId="63963D8A" w14:textId="77777777" w:rsidR="00D85E11" w:rsidRPr="00336FD8" w:rsidRDefault="00D85E11" w:rsidP="00336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Актуальность: В современном мире, на фоне переплетения культур, все более заметной становится утрата патриотического сознания в обществе. Воспитание любви к малой Родине, накопление социального опыта жизни в своем городе, усвоение принятых в нем норм поведения, взаимоотношений, приобщение к миру его культуры начинается с детства. Дошкольники не владеют достаточной информацией о родном городе. Не имея достаточного количества знаний, трудно сформировать уважительное отношение к малой Родине. Любить свою Родину – значит знать о ней все.</w:t>
      </w:r>
    </w:p>
    <w:p w14:paraId="5B9AFB1D" w14:textId="77777777" w:rsidR="00491DF2" w:rsidRDefault="00D85E11" w:rsidP="00336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 xml:space="preserve">Этапы проекта: </w:t>
      </w:r>
    </w:p>
    <w:p w14:paraId="748A31FA" w14:textId="016308CC" w:rsidR="00491DF2" w:rsidRDefault="00491DF2" w:rsidP="00491DF2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2">
        <w:rPr>
          <w:rFonts w:ascii="Times New Roman" w:hAnsi="Times New Roman" w:cs="Times New Roman"/>
          <w:sz w:val="28"/>
          <w:szCs w:val="28"/>
        </w:rPr>
        <w:lastRenderedPageBreak/>
        <w:t>Подготовительный</w:t>
      </w:r>
    </w:p>
    <w:p w14:paraId="4F5527E4" w14:textId="75E8D1A4" w:rsidR="0064798A" w:rsidRDefault="0064798A" w:rsidP="0064798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плана, сбор материала.</w:t>
      </w:r>
    </w:p>
    <w:p w14:paraId="2E20C2E7" w14:textId="7FBF7709" w:rsidR="00491DF2" w:rsidRDefault="00491DF2" w:rsidP="00491DF2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</w:t>
      </w:r>
    </w:p>
    <w:p w14:paraId="6F469B36" w14:textId="51B217DB" w:rsidR="0064798A" w:rsidRDefault="0064798A" w:rsidP="0064798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занятий</w:t>
      </w:r>
    </w:p>
    <w:p w14:paraId="3D7019F2" w14:textId="384A08CC" w:rsidR="00491DF2" w:rsidRDefault="00491DF2" w:rsidP="00491DF2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</w:t>
      </w:r>
    </w:p>
    <w:p w14:paraId="0B404497" w14:textId="739F931F" w:rsidR="0064798A" w:rsidRDefault="0064798A" w:rsidP="0064798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0DCA2082" w14:textId="4987A9CE" w:rsidR="000037D9" w:rsidRPr="00491DF2" w:rsidRDefault="000037D9" w:rsidP="00491DF2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89"/>
        <w:gridCol w:w="1960"/>
        <w:gridCol w:w="5385"/>
        <w:gridCol w:w="4668"/>
      </w:tblGrid>
      <w:tr w:rsidR="000037D9" w:rsidRPr="000037D9" w14:paraId="22656AC6" w14:textId="77777777" w:rsidTr="00336FD8">
        <w:trPr>
          <w:trHeight w:val="1266"/>
        </w:trPr>
        <w:tc>
          <w:tcPr>
            <w:tcW w:w="4289" w:type="dxa"/>
          </w:tcPr>
          <w:p w14:paraId="3C4BF6C8" w14:textId="01E4EC39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0037D9">
              <w:rPr>
                <w:rFonts w:ascii="Times New Roman" w:hAnsi="Times New Roman" w:cs="Times New Roman"/>
                <w:b/>
              </w:rPr>
              <w:lastRenderedPageBreak/>
              <w:t>1. Познавательно-исследовательская деятельность</w:t>
            </w:r>
          </w:p>
          <w:p w14:paraId="49473571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Тема: «Екатеринбург».</w:t>
            </w:r>
          </w:p>
          <w:p w14:paraId="4BDA0146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Цель: познакомить с историей Екатеринбурга</w:t>
            </w:r>
          </w:p>
          <w:p w14:paraId="056FB060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(Приложение к РП, кейс 1 Детское творчество по программе Самоцвет, стр. 146).</w:t>
            </w:r>
          </w:p>
          <w:p w14:paraId="28CE1377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04CD85BD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0037D9">
              <w:rPr>
                <w:rFonts w:ascii="Times New Roman" w:hAnsi="Times New Roman" w:cs="Times New Roman"/>
                <w:b/>
              </w:rPr>
              <w:t>2. Познавательно-исследовательская деятельность (</w:t>
            </w:r>
            <w:r w:rsidRPr="000037D9">
              <w:rPr>
                <w:rFonts w:ascii="Times New Roman" w:hAnsi="Times New Roman" w:cs="Times New Roman"/>
                <w:b/>
                <w:iCs/>
              </w:rPr>
              <w:t>математика</w:t>
            </w:r>
            <w:r w:rsidRPr="000037D9">
              <w:rPr>
                <w:rFonts w:ascii="Times New Roman" w:hAnsi="Times New Roman" w:cs="Times New Roman"/>
                <w:b/>
              </w:rPr>
              <w:t>)</w:t>
            </w:r>
          </w:p>
          <w:p w14:paraId="5B905E67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Тема: Занятие 10. Сравнение групп предметов. Знаки равно и не равно.</w:t>
            </w:r>
          </w:p>
          <w:p w14:paraId="4C827ED7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Цель: сформировать представление о равных и неравных группах, фиксировать результат сравнения с помощью знака, формировать опыт самостоятельного преодоления затруднений, тренировать умение выделять и называть свойства предметов. (Петерсон Л.Г. «Игралочка – ступень к школе», стр.65)</w:t>
            </w:r>
          </w:p>
          <w:p w14:paraId="4548EDC0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9D5AAF4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0037D9">
              <w:rPr>
                <w:rFonts w:ascii="Times New Roman" w:hAnsi="Times New Roman" w:cs="Times New Roman"/>
                <w:b/>
              </w:rPr>
              <w:t>3.Программа «Сказки фиолетового леса»</w:t>
            </w:r>
          </w:p>
          <w:p w14:paraId="350C2211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Тема: «</w:t>
            </w:r>
            <w:r w:rsidRPr="000037D9">
              <w:rPr>
                <w:rFonts w:ascii="Times New Roman" w:hAnsi="Times New Roman" w:cs="Times New Roman"/>
                <w:bCs/>
              </w:rPr>
              <w:t>Как Малыш Гео сначала развлекался, а потом трудился</w:t>
            </w:r>
            <w:r w:rsidRPr="000037D9">
              <w:rPr>
                <w:rFonts w:ascii="Times New Roman" w:hAnsi="Times New Roman" w:cs="Times New Roman"/>
              </w:rPr>
              <w:t>»</w:t>
            </w:r>
          </w:p>
          <w:p w14:paraId="2D83AE55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lastRenderedPageBreak/>
              <w:t xml:space="preserve">Цель: развивать умения составлять силуэт из пластинок по схеме, действуя по правилам; складывать фигуру путем трансформации; видоизменять одну фигуру в другую; группировать геометрические фигуры по признакам (количество сторон и углов); объяснять значение пословиц; придумывать дополнительные функции предмета (технология ТРИЗ). (Т.Г. </w:t>
            </w:r>
            <w:proofErr w:type="spellStart"/>
            <w:r w:rsidRPr="000037D9">
              <w:rPr>
                <w:rFonts w:ascii="Times New Roman" w:hAnsi="Times New Roman" w:cs="Times New Roman"/>
              </w:rPr>
              <w:t>Харько</w:t>
            </w:r>
            <w:proofErr w:type="spellEnd"/>
            <w:r w:rsidRPr="000037D9">
              <w:rPr>
                <w:rFonts w:ascii="Times New Roman" w:hAnsi="Times New Roman" w:cs="Times New Roman"/>
              </w:rPr>
              <w:t xml:space="preserve"> «Сказки фиолетового леса» стр.41)</w:t>
            </w:r>
          </w:p>
          <w:p w14:paraId="2FC3C9A6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  <w:p w14:paraId="051BA5D2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  <w:p w14:paraId="10B52BD4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  <w:p w14:paraId="115F22E2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  <w:p w14:paraId="09C9FACB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  <w:p w14:paraId="24A6E430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  <w:p w14:paraId="318CBFE2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7FAA0EA6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lastRenderedPageBreak/>
              <w:t>__</w:t>
            </w:r>
          </w:p>
          <w:p w14:paraId="3A00F66F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51FACB2D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D5168CC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72E1FB7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F83A5DF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5" w:type="dxa"/>
          </w:tcPr>
          <w:p w14:paraId="187F0F31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0037D9">
              <w:rPr>
                <w:rFonts w:ascii="Times New Roman" w:hAnsi="Times New Roman" w:cs="Times New Roman"/>
                <w:b/>
              </w:rPr>
              <w:t>1.Коммуникативная деятельность (развитие речи)</w:t>
            </w:r>
          </w:p>
          <w:p w14:paraId="5D768099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Тема: «Мой город Екатеринбург»</w:t>
            </w:r>
          </w:p>
          <w:p w14:paraId="26305775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 xml:space="preserve">Цель: развитие речи, обучение составлению рассказов, воспитание любви </w:t>
            </w:r>
          </w:p>
          <w:p w14:paraId="2797F03B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к родному городу, раскрытие понятия «город»; обогащение и расширение знаний о местах города Екатеринбурга. (Приложение к РП)</w:t>
            </w:r>
          </w:p>
          <w:p w14:paraId="0AE7E147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7CBA0C19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086F1AD7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037D9">
              <w:rPr>
                <w:rFonts w:ascii="Times New Roman" w:hAnsi="Times New Roman" w:cs="Times New Roman"/>
                <w:b/>
              </w:rPr>
              <w:t xml:space="preserve">2. </w:t>
            </w:r>
            <w:r w:rsidRPr="000037D9">
              <w:rPr>
                <w:rFonts w:ascii="Times New Roman" w:hAnsi="Times New Roman" w:cs="Times New Roman"/>
                <w:b/>
                <w:bCs/>
              </w:rPr>
              <w:t>Художественная литература.</w:t>
            </w:r>
          </w:p>
          <w:p w14:paraId="2965520B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037D9">
              <w:rPr>
                <w:rFonts w:ascii="Times New Roman" w:hAnsi="Times New Roman" w:cs="Times New Roman"/>
                <w:b/>
                <w:bCs/>
              </w:rPr>
              <w:t>«Серебряное копытце»</w:t>
            </w:r>
          </w:p>
          <w:p w14:paraId="2F0942B8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037D9">
              <w:rPr>
                <w:rFonts w:ascii="Times New Roman" w:hAnsi="Times New Roman" w:cs="Times New Roman"/>
              </w:rPr>
              <w:t xml:space="preserve">Цель: учить детей внимательно слушать произведение, учить выражать свои эмоции от прочитанного, учить высказывать свое мнение о произведении. Приобщать к культуре и традициям Урла. Знакомить с творчеством П. Бажова. (Приложение к РП, кейс КП </w:t>
            </w:r>
            <w:proofErr w:type="spellStart"/>
            <w:r w:rsidRPr="000037D9">
              <w:rPr>
                <w:rFonts w:ascii="Times New Roman" w:hAnsi="Times New Roman" w:cs="Times New Roman"/>
              </w:rPr>
              <w:t>литературн</w:t>
            </w:r>
            <w:proofErr w:type="spellEnd"/>
            <w:r w:rsidRPr="000037D9">
              <w:rPr>
                <w:rFonts w:ascii="Times New Roman" w:hAnsi="Times New Roman" w:cs="Times New Roman"/>
              </w:rPr>
              <w:t>. Детское творчество по программе Самоцвет, стр. 157) (Вопросы Карпухина «Чтение художественной литературы», стр. 126)</w:t>
            </w:r>
          </w:p>
          <w:p w14:paraId="115154B4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82B3848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2D1B1985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0037D9">
              <w:rPr>
                <w:rFonts w:ascii="Times New Roman" w:hAnsi="Times New Roman" w:cs="Times New Roman"/>
                <w:b/>
              </w:rPr>
              <w:t>3. Коммуникативная деятельность (обучение грамоте)</w:t>
            </w:r>
          </w:p>
          <w:p w14:paraId="03AEC46F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Тема: Занятие 10.</w:t>
            </w:r>
          </w:p>
          <w:p w14:paraId="62B283E1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lastRenderedPageBreak/>
              <w:t>Цель: обучать детей звуковому анализу слова; продолжать учить называть слова с заданным звуком; закреплять знания о словоразличительной роли звука. (</w:t>
            </w:r>
            <w:proofErr w:type="spellStart"/>
            <w:r w:rsidRPr="000037D9">
              <w:rPr>
                <w:rFonts w:ascii="Times New Roman" w:hAnsi="Times New Roman" w:cs="Times New Roman"/>
              </w:rPr>
              <w:t>Журова</w:t>
            </w:r>
            <w:proofErr w:type="spellEnd"/>
            <w:r w:rsidRPr="000037D9">
              <w:rPr>
                <w:rFonts w:ascii="Times New Roman" w:hAnsi="Times New Roman" w:cs="Times New Roman"/>
              </w:rPr>
              <w:t xml:space="preserve"> Л.Е. «Обучение дошкольников грамоте», с. 60).</w:t>
            </w:r>
          </w:p>
          <w:p w14:paraId="757A395C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CF76A77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6ABC54BC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560B93BA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152F21D6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4C31CB5C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2D53603D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729FD980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7967FF6E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25BF0996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2CDF8540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1607C637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434BD6EA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4F80ABEB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3B6C0BB9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3B0A8B3A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1E8C13CD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8" w:type="dxa"/>
          </w:tcPr>
          <w:p w14:paraId="7EE0703E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  <w:b/>
              </w:rPr>
              <w:lastRenderedPageBreak/>
              <w:t>1. Изобразительная деятельность (лепка)</w:t>
            </w:r>
          </w:p>
          <w:p w14:paraId="033EF363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Тема: «Пластилинография здания Екатеринбурга»</w:t>
            </w:r>
          </w:p>
          <w:p w14:paraId="210BCFFE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Цель: развивать представления детей о разных зданиях Екатеринбурга. Закреплять умение раскатывать ровные колбаски, работать стекой, развивать мелкую моторику рук, упражнять в выполнении работы в нетрадиционной технике – пластилинографии, испытывать чувство удовлетворения от хорошо сделанной поделки, реализации конструктивного замысла. (приложение к РП)</w:t>
            </w:r>
          </w:p>
          <w:p w14:paraId="5D371180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4A73E42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0037D9">
              <w:rPr>
                <w:rFonts w:ascii="Times New Roman" w:hAnsi="Times New Roman" w:cs="Times New Roman"/>
                <w:b/>
              </w:rPr>
              <w:t>2. Изобразительная деятельность (рисование)</w:t>
            </w:r>
          </w:p>
          <w:p w14:paraId="3F0C2CE3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Тема: «Герои сказки «Серебряное копытце»</w:t>
            </w:r>
          </w:p>
          <w:p w14:paraId="5122E22C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Цель: учить детей создавать иллюстрацию по сказке П. Бажова. Продолжать развивать интерес к изобразительной деятельности.</w:t>
            </w:r>
          </w:p>
          <w:p w14:paraId="424B866E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670F8A2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16FF546B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  <w:b/>
              </w:rPr>
              <w:t>3. Изобразительная деятельность (аппликация)</w:t>
            </w:r>
          </w:p>
          <w:p w14:paraId="5C56401F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Тема: «Русские узоры. Уральская вышивка»</w:t>
            </w:r>
          </w:p>
          <w:p w14:paraId="73E6C864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 xml:space="preserve">Цель: дать представление о вышивке, как об одном из видов народного творчества, учить составлять декоративную аппликацию по </w:t>
            </w:r>
            <w:r w:rsidRPr="000037D9">
              <w:rPr>
                <w:rFonts w:ascii="Times New Roman" w:hAnsi="Times New Roman" w:cs="Times New Roman"/>
              </w:rPr>
              <w:lastRenderedPageBreak/>
              <w:t>мотивам уральской вышивки, закреплять навыки аппликации на ткани, развивать чувство ритма в узоре. (Леонова Н.Н. «Художественно – эстетическое развитие в ДОУ», стр. 222)</w:t>
            </w:r>
          </w:p>
          <w:p w14:paraId="77A28A14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19814E2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0037D9">
              <w:rPr>
                <w:rFonts w:ascii="Times New Roman" w:hAnsi="Times New Roman" w:cs="Times New Roman"/>
                <w:b/>
              </w:rPr>
              <w:t xml:space="preserve">4. Прикладное творчество </w:t>
            </w:r>
          </w:p>
          <w:p w14:paraId="3265E012" w14:textId="77777777" w:rsidR="000037D9" w:rsidRP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Тема: «Как появилась огневушка - поскакушка»</w:t>
            </w:r>
          </w:p>
          <w:p w14:paraId="382BA4A3" w14:textId="77777777" w:rsidR="000037D9" w:rsidRDefault="000037D9" w:rsidP="000037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37D9">
              <w:rPr>
                <w:rFonts w:ascii="Times New Roman" w:hAnsi="Times New Roman" w:cs="Times New Roman"/>
              </w:rPr>
              <w:t>Цель: вызвать интерес к созданию куклы, инициировать освоение нового способа конструирования, развивать эстетическое восприятие, творческое воображение, пространственное мышление. (Лыкова И.А. «Конструирование в детском саду», стр. 102)</w:t>
            </w:r>
          </w:p>
          <w:p w14:paraId="2CBE04CF" w14:textId="77777777" w:rsidR="00336FD8" w:rsidRPr="00336FD8" w:rsidRDefault="00336FD8" w:rsidP="00336FD8">
            <w:pPr>
              <w:rPr>
                <w:rFonts w:ascii="Times New Roman" w:hAnsi="Times New Roman" w:cs="Times New Roman"/>
              </w:rPr>
            </w:pPr>
          </w:p>
          <w:p w14:paraId="5FD39F9E" w14:textId="77777777" w:rsidR="00336FD8" w:rsidRPr="00336FD8" w:rsidRDefault="00336FD8" w:rsidP="00336FD8">
            <w:pPr>
              <w:rPr>
                <w:rFonts w:ascii="Times New Roman" w:hAnsi="Times New Roman" w:cs="Times New Roman"/>
              </w:rPr>
            </w:pPr>
          </w:p>
          <w:p w14:paraId="01A46D29" w14:textId="77777777" w:rsidR="00336FD8" w:rsidRPr="00336FD8" w:rsidRDefault="00336FD8" w:rsidP="00336FD8">
            <w:pPr>
              <w:rPr>
                <w:rFonts w:ascii="Times New Roman" w:hAnsi="Times New Roman" w:cs="Times New Roman"/>
              </w:rPr>
            </w:pPr>
          </w:p>
          <w:p w14:paraId="3BEFB9B5" w14:textId="77777777" w:rsidR="00336FD8" w:rsidRPr="00336FD8" w:rsidRDefault="00336FD8" w:rsidP="00336FD8">
            <w:pPr>
              <w:rPr>
                <w:rFonts w:ascii="Times New Roman" w:hAnsi="Times New Roman" w:cs="Times New Roman"/>
              </w:rPr>
            </w:pPr>
          </w:p>
          <w:p w14:paraId="7759F6C9" w14:textId="77777777" w:rsidR="00336FD8" w:rsidRPr="00336FD8" w:rsidRDefault="00336FD8" w:rsidP="00336FD8">
            <w:pPr>
              <w:rPr>
                <w:rFonts w:ascii="Times New Roman" w:hAnsi="Times New Roman" w:cs="Times New Roman"/>
              </w:rPr>
            </w:pPr>
          </w:p>
          <w:p w14:paraId="0A044C2F" w14:textId="77777777" w:rsidR="00336FD8" w:rsidRDefault="00336FD8" w:rsidP="00336FD8">
            <w:pPr>
              <w:rPr>
                <w:rFonts w:ascii="Times New Roman" w:hAnsi="Times New Roman" w:cs="Times New Roman"/>
              </w:rPr>
            </w:pPr>
          </w:p>
          <w:p w14:paraId="1B965510" w14:textId="77777777" w:rsidR="00336FD8" w:rsidRPr="00336FD8" w:rsidRDefault="00336FD8" w:rsidP="00336FD8">
            <w:pPr>
              <w:rPr>
                <w:rFonts w:ascii="Times New Roman" w:hAnsi="Times New Roman" w:cs="Times New Roman"/>
              </w:rPr>
            </w:pPr>
          </w:p>
          <w:p w14:paraId="4077FF02" w14:textId="77777777" w:rsidR="00336FD8" w:rsidRDefault="00336FD8" w:rsidP="00336FD8">
            <w:pPr>
              <w:rPr>
                <w:rFonts w:ascii="Times New Roman" w:hAnsi="Times New Roman" w:cs="Times New Roman"/>
              </w:rPr>
            </w:pPr>
          </w:p>
          <w:p w14:paraId="59A88A1B" w14:textId="77777777" w:rsidR="00336FD8" w:rsidRDefault="00336FD8" w:rsidP="00336FD8">
            <w:pPr>
              <w:rPr>
                <w:rFonts w:ascii="Times New Roman" w:hAnsi="Times New Roman" w:cs="Times New Roman"/>
              </w:rPr>
            </w:pPr>
          </w:p>
          <w:p w14:paraId="0951CE56" w14:textId="567ECDC3" w:rsidR="00336FD8" w:rsidRPr="000037D9" w:rsidRDefault="00336FD8" w:rsidP="00336FD8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pPr w:leftFromText="180" w:rightFromText="180" w:vertAnchor="page" w:horzAnchor="margin" w:tblpXSpec="center" w:tblpY="1576"/>
        <w:tblW w:w="16271" w:type="dxa"/>
        <w:tblLayout w:type="fixed"/>
        <w:tblLook w:val="04A0" w:firstRow="1" w:lastRow="0" w:firstColumn="1" w:lastColumn="0" w:noHBand="0" w:noVBand="1"/>
      </w:tblPr>
      <w:tblGrid>
        <w:gridCol w:w="5193"/>
        <w:gridCol w:w="5266"/>
        <w:gridCol w:w="5812"/>
      </w:tblGrid>
      <w:tr w:rsidR="000037D9" w:rsidRPr="00252315" w14:paraId="340A7879" w14:textId="77777777" w:rsidTr="00336FD8">
        <w:tc>
          <w:tcPr>
            <w:tcW w:w="5193" w:type="dxa"/>
          </w:tcPr>
          <w:p w14:paraId="12D98392" w14:textId="77777777" w:rsidR="000037D9" w:rsidRPr="00252315" w:rsidRDefault="000037D9" w:rsidP="00336F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3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Совместная деятельность:</w:t>
            </w:r>
          </w:p>
          <w:p w14:paraId="3D99388E" w14:textId="77777777" w:rsidR="000037D9" w:rsidRPr="00252315" w:rsidRDefault="000037D9" w:rsidP="00336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Утренний сбор </w:t>
            </w:r>
          </w:p>
          <w:p w14:paraId="3A1B621F" w14:textId="77777777" w:rsidR="000037D9" w:rsidRPr="00252315" w:rsidRDefault="000037D9" w:rsidP="00336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погружение в тему, обсуждение и фиксация планов на предстоящий день, установление благоприятного микроклимата</w:t>
            </w:r>
            <w:r w:rsidRPr="002523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90247D" w14:textId="77777777" w:rsidR="000037D9" w:rsidRPr="0058348B" w:rsidRDefault="000037D9" w:rsidP="00336FD8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52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8348B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тематических картин и беседа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</w:t>
            </w:r>
            <w:r w:rsidRPr="005834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8348B">
              <w:t xml:space="preserve"> </w:t>
            </w:r>
          </w:p>
          <w:p w14:paraId="7FD4B875" w14:textId="77777777" w:rsidR="000037D9" w:rsidRPr="0058348B" w:rsidRDefault="000037D9" w:rsidP="00336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воспитание чувства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любви к родному краю, знакомить с городом Екатеринбургом.</w:t>
            </w:r>
          </w:p>
          <w:p w14:paraId="1EB553AC" w14:textId="77777777" w:rsidR="000037D9" w:rsidRPr="0058348B" w:rsidRDefault="000037D9" w:rsidP="00336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48B">
              <w:rPr>
                <w:rFonts w:ascii="Times New Roman" w:eastAsia="Calibri" w:hAnsi="Times New Roman" w:cs="Times New Roman"/>
                <w:sz w:val="24"/>
                <w:szCs w:val="24"/>
              </w:rPr>
              <w:t>- Труд: предложить детям полить комнатные растения, протереть листья. (Тимофеева Л.Л. «Планирование образовательной деятельности в ДОО»)</w:t>
            </w:r>
          </w:p>
          <w:p w14:paraId="2D57A801" w14:textId="77777777" w:rsidR="000037D9" w:rsidRPr="0058348B" w:rsidRDefault="000037D9" w:rsidP="00336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48B">
              <w:rPr>
                <w:rFonts w:ascii="Times New Roman" w:eastAsia="Calibri" w:hAnsi="Times New Roman" w:cs="Times New Roman"/>
                <w:sz w:val="24"/>
                <w:szCs w:val="24"/>
              </w:rPr>
              <w:t>Цель: воспитывать желание помогать взрослым.</w:t>
            </w:r>
          </w:p>
          <w:p w14:paraId="16D502E3" w14:textId="77777777" w:rsidR="000037D9" w:rsidRPr="00487194" w:rsidRDefault="000037D9" w:rsidP="00336FD8">
            <w:pP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487194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14:paraId="04DC6DC0" w14:textId="77777777" w:rsidR="000037D9" w:rsidRPr="0058348B" w:rsidRDefault="000037D9" w:rsidP="00336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4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деятельность:</w:t>
            </w:r>
          </w:p>
          <w:p w14:paraId="176B0378" w14:textId="77777777" w:rsidR="000037D9" w:rsidRPr="00252315" w:rsidRDefault="000037D9" w:rsidP="00336F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348B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строительные игры.</w:t>
            </w:r>
          </w:p>
        </w:tc>
        <w:tc>
          <w:tcPr>
            <w:tcW w:w="5266" w:type="dxa"/>
          </w:tcPr>
          <w:p w14:paraId="7F70C637" w14:textId="77777777" w:rsidR="000037D9" w:rsidRPr="00252315" w:rsidRDefault="000037D9" w:rsidP="00336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7131F4" w14:textId="77777777" w:rsidR="000037D9" w:rsidRPr="00367C8D" w:rsidRDefault="000037D9" w:rsidP="00336F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Карточка № 4</w:t>
            </w:r>
          </w:p>
          <w:p w14:paraId="25962ECA" w14:textId="77777777" w:rsidR="000037D9" w:rsidRPr="006B453A" w:rsidRDefault="000037D9" w:rsidP="00336FD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0D8DCA5C" w14:textId="77777777" w:rsidR="000037D9" w:rsidRPr="00C71120" w:rsidRDefault="000037D9" w:rsidP="00336FD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11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Экспериментирование с объектами неживой природы.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«Упрямые предметы»</w:t>
            </w:r>
          </w:p>
          <w:p w14:paraId="1398F022" w14:textId="77777777" w:rsidR="000037D9" w:rsidRPr="00C71120" w:rsidRDefault="000037D9" w:rsidP="00336FD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11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познакомить с физическим свойствам предметов - инерцией</w:t>
            </w:r>
            <w:r w:rsidRPr="00C711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(</w:t>
            </w:r>
            <w:proofErr w:type="spellStart"/>
            <w:r w:rsidRPr="00C711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Тугушева</w:t>
            </w:r>
            <w:proofErr w:type="spellEnd"/>
            <w:r w:rsidRPr="00C711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Г.П. «Экспериментальная деятельность», стр.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</w:t>
            </w:r>
            <w:r w:rsidRPr="00C711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14:paraId="6D41117B" w14:textId="77777777" w:rsidR="000037D9" w:rsidRPr="00C71120" w:rsidRDefault="000037D9" w:rsidP="00336FD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448804F" w14:textId="77777777" w:rsidR="000037D9" w:rsidRPr="00E65520" w:rsidRDefault="000037D9" w:rsidP="00336FD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1C6F54CE" w14:textId="77777777" w:rsidR="000037D9" w:rsidRPr="00252315" w:rsidRDefault="000037D9" w:rsidP="00336F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6153148" w14:textId="77777777" w:rsidR="000037D9" w:rsidRPr="00252315" w:rsidRDefault="000037D9" w:rsidP="00336F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109E2E" w14:textId="77777777" w:rsidR="000037D9" w:rsidRPr="00252315" w:rsidRDefault="000037D9" w:rsidP="00336F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910A79" w14:textId="77777777" w:rsidR="000037D9" w:rsidRPr="00252315" w:rsidRDefault="000037D9" w:rsidP="00336F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4BB3E6" w14:textId="77777777" w:rsidR="000037D9" w:rsidRPr="00252315" w:rsidRDefault="000037D9" w:rsidP="00336F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4166A2" w14:textId="77777777" w:rsidR="000037D9" w:rsidRPr="00252315" w:rsidRDefault="000037D9" w:rsidP="00336F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0B13CA" w14:textId="77777777" w:rsidR="000037D9" w:rsidRPr="00252315" w:rsidRDefault="000037D9" w:rsidP="00336F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031C66" w14:textId="77777777" w:rsidR="000037D9" w:rsidRPr="00252315" w:rsidRDefault="000037D9" w:rsidP="00336F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265642D" w14:textId="77777777" w:rsidR="000037D9" w:rsidRPr="00252315" w:rsidRDefault="000037D9" w:rsidP="00336F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C0D423" w14:textId="77777777" w:rsidR="000037D9" w:rsidRPr="00252315" w:rsidRDefault="000037D9" w:rsidP="00336F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4E97089F" w14:textId="77777777" w:rsidR="000037D9" w:rsidRPr="00252315" w:rsidRDefault="000037D9" w:rsidP="00336F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3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Совместная деятельность:</w:t>
            </w:r>
          </w:p>
          <w:p w14:paraId="1332A7A9" w14:textId="77777777" w:rsidR="000037D9" w:rsidRPr="0058348B" w:rsidRDefault="000037D9" w:rsidP="00336FD8">
            <w:pPr>
              <w:rPr>
                <w:rFonts w:ascii="Times New Roman" w:eastAsia="Times New Roman" w:hAnsi="Times New Roman" w:cs="Times New Roman"/>
              </w:rPr>
            </w:pPr>
            <w:r w:rsidRPr="00252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80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348B">
              <w:rPr>
                <w:rFonts w:ascii="Times New Roman" w:eastAsia="Times New Roman" w:hAnsi="Times New Roman" w:cs="Times New Roman"/>
              </w:rPr>
              <w:t xml:space="preserve">Минутка </w:t>
            </w:r>
            <w:r>
              <w:rPr>
                <w:rFonts w:ascii="Times New Roman" w:eastAsia="Times New Roman" w:hAnsi="Times New Roman" w:cs="Times New Roman"/>
              </w:rPr>
              <w:t>безопасности</w:t>
            </w:r>
            <w:r w:rsidRPr="0058348B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Как помочь жителям волшебного города?»</w:t>
            </w:r>
          </w:p>
          <w:p w14:paraId="1956C774" w14:textId="77777777" w:rsidR="000037D9" w:rsidRPr="0058348B" w:rsidRDefault="000037D9" w:rsidP="00336FD8">
            <w:pPr>
              <w:rPr>
                <w:rFonts w:ascii="Times New Roman" w:eastAsia="Times New Roman" w:hAnsi="Times New Roman" w:cs="Times New Roman"/>
              </w:rPr>
            </w:pPr>
            <w:r w:rsidRPr="0058348B">
              <w:rPr>
                <w:rFonts w:ascii="Times New Roman" w:eastAsia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>систематизировать и дополнять знания детей об опасных ситуациях на дороге. (Тимофеева Л.Л. «Формирование культуры безопасности», стр. 136)</w:t>
            </w:r>
          </w:p>
          <w:p w14:paraId="312E6470" w14:textId="77777777" w:rsidR="000037D9" w:rsidRDefault="000037D9" w:rsidP="00336FD8">
            <w:pPr>
              <w:rPr>
                <w:rFonts w:ascii="Times New Roman" w:eastAsia="Calibri" w:hAnsi="Times New Roman" w:cs="Times New Roman"/>
              </w:rPr>
            </w:pPr>
            <w:r w:rsidRPr="0058348B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Pr="0058348B">
              <w:rPr>
                <w:rFonts w:ascii="Times New Roman" w:eastAsia="Calibri" w:hAnsi="Times New Roman" w:cs="Times New Roman"/>
              </w:rPr>
              <w:t xml:space="preserve">Чтение </w:t>
            </w:r>
            <w:r>
              <w:rPr>
                <w:rFonts w:ascii="Times New Roman" w:eastAsia="Calibri" w:hAnsi="Times New Roman" w:cs="Times New Roman"/>
              </w:rPr>
              <w:t xml:space="preserve">«Богатырева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руковица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  <w:p w14:paraId="5BCFF879" w14:textId="77777777" w:rsidR="000037D9" w:rsidRPr="0058348B" w:rsidRDefault="000037D9" w:rsidP="00336F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Цель: знакомство с творчеством уральского писателя Бажова П.П. (приложение к РП)</w:t>
            </w:r>
          </w:p>
          <w:p w14:paraId="547C275A" w14:textId="77777777" w:rsidR="000037D9" w:rsidRDefault="000037D9" w:rsidP="00336FD8">
            <w:pPr>
              <w:rPr>
                <w:rFonts w:ascii="Times New Roman" w:eastAsia="Calibri" w:hAnsi="Times New Roman" w:cs="Times New Roman"/>
              </w:rPr>
            </w:pPr>
            <w:r w:rsidRPr="0058348B">
              <w:rPr>
                <w:rFonts w:ascii="Times New Roman" w:eastAsia="Calibri" w:hAnsi="Times New Roman" w:cs="Times New Roman"/>
              </w:rPr>
              <w:t xml:space="preserve">- С/р игра </w:t>
            </w:r>
            <w:r>
              <w:rPr>
                <w:rFonts w:ascii="Times New Roman" w:eastAsia="Calibri" w:hAnsi="Times New Roman" w:cs="Times New Roman"/>
              </w:rPr>
              <w:t>«Перекресток»</w:t>
            </w:r>
          </w:p>
          <w:p w14:paraId="39FE8907" w14:textId="77777777" w:rsidR="000037D9" w:rsidRPr="0058348B" w:rsidRDefault="000037D9" w:rsidP="00336F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Цель: закреплять знания детей о правилах дорожного движения.</w:t>
            </w:r>
          </w:p>
          <w:p w14:paraId="74DBA982" w14:textId="77777777" w:rsidR="000037D9" w:rsidRPr="0058348B" w:rsidRDefault="000037D9" w:rsidP="00336FD8">
            <w:pPr>
              <w:rPr>
                <w:rFonts w:ascii="Times New Roman" w:eastAsia="Calibri" w:hAnsi="Times New Roman" w:cs="Times New Roman"/>
              </w:rPr>
            </w:pPr>
            <w:r w:rsidRPr="0058348B">
              <w:rPr>
                <w:rFonts w:ascii="Times New Roman" w:eastAsia="Calibri" w:hAnsi="Times New Roman" w:cs="Times New Roman"/>
              </w:rPr>
              <w:t>- Рефлексия «Круг воспоминаний»</w:t>
            </w:r>
          </w:p>
          <w:p w14:paraId="2A02C382" w14:textId="77777777" w:rsidR="000037D9" w:rsidRPr="0058348B" w:rsidRDefault="000037D9" w:rsidP="00336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48B">
              <w:rPr>
                <w:rFonts w:ascii="Times New Roman" w:eastAsia="Calibri" w:hAnsi="Times New Roman" w:cs="Times New Roman"/>
              </w:rPr>
              <w:t>Цель: обсуждение прошедшего дня, подведение итогов, развитие рефлексивных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навыков.</w:t>
            </w:r>
          </w:p>
          <w:p w14:paraId="47131FA1" w14:textId="77777777" w:rsidR="000037D9" w:rsidRPr="00252315" w:rsidRDefault="000037D9" w:rsidP="00336F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3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работа:</w:t>
            </w:r>
          </w:p>
          <w:p w14:paraId="43B12F51" w14:textId="77777777" w:rsidR="000037D9" w:rsidRPr="0058348B" w:rsidRDefault="000037D9" w:rsidP="00336FD8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Сказки фиолетового леса</w:t>
            </w:r>
          </w:p>
          <w:p w14:paraId="7F71095E" w14:textId="77777777" w:rsidR="000037D9" w:rsidRPr="00B657CB" w:rsidRDefault="000037D9" w:rsidP="00336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7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деятельность:</w:t>
            </w:r>
          </w:p>
          <w:p w14:paraId="2E815E46" w14:textId="77777777" w:rsidR="000037D9" w:rsidRPr="00252315" w:rsidRDefault="000037D9" w:rsidP="00336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по интересам в развивающих центрах </w:t>
            </w:r>
          </w:p>
        </w:tc>
      </w:tr>
    </w:tbl>
    <w:p w14:paraId="10BC9A05" w14:textId="77777777" w:rsidR="000037D9" w:rsidRDefault="000037D9" w:rsidP="000037D9"/>
    <w:tbl>
      <w:tblPr>
        <w:tblStyle w:val="2"/>
        <w:tblpPr w:leftFromText="180" w:rightFromText="180" w:vertAnchor="page" w:horzAnchor="margin" w:tblpXSpec="center" w:tblpY="533"/>
        <w:tblW w:w="16271" w:type="dxa"/>
        <w:tblLayout w:type="fixed"/>
        <w:tblLook w:val="04A0" w:firstRow="1" w:lastRow="0" w:firstColumn="1" w:lastColumn="0" w:noHBand="0" w:noVBand="1"/>
      </w:tblPr>
      <w:tblGrid>
        <w:gridCol w:w="5193"/>
        <w:gridCol w:w="5266"/>
        <w:gridCol w:w="5812"/>
      </w:tblGrid>
      <w:tr w:rsidR="000037D9" w:rsidRPr="0084217C" w14:paraId="350A88F9" w14:textId="77777777" w:rsidTr="0003791C">
        <w:tc>
          <w:tcPr>
            <w:tcW w:w="16271" w:type="dxa"/>
            <w:gridSpan w:val="3"/>
            <w:shd w:val="clear" w:color="auto" w:fill="A6A6A6"/>
          </w:tcPr>
          <w:p w14:paraId="2E6D600C" w14:textId="77777777" w:rsidR="000037D9" w:rsidRPr="0084217C" w:rsidRDefault="000037D9" w:rsidP="0003791C">
            <w:pPr>
              <w:spacing w:after="160" w:line="259" w:lineRule="auto"/>
              <w:jc w:val="center"/>
              <w:rPr>
                <w:b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84217C">
              <w:rPr>
                <w:b/>
              </w:rPr>
              <w:t>)</w:t>
            </w:r>
          </w:p>
        </w:tc>
      </w:tr>
      <w:tr w:rsidR="000037D9" w:rsidRPr="0084217C" w14:paraId="415D16AF" w14:textId="77777777" w:rsidTr="0003791C">
        <w:trPr>
          <w:trHeight w:val="77"/>
        </w:trPr>
        <w:tc>
          <w:tcPr>
            <w:tcW w:w="5193" w:type="dxa"/>
          </w:tcPr>
          <w:p w14:paraId="70357F69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Совместная деятельность:</w:t>
            </w:r>
          </w:p>
          <w:p w14:paraId="4F65DFDF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sz w:val="24"/>
                <w:szCs w:val="24"/>
              </w:rPr>
              <w:t xml:space="preserve">- Утренний сбор </w:t>
            </w:r>
          </w:p>
          <w:p w14:paraId="124A4A40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sz w:val="24"/>
                <w:szCs w:val="24"/>
              </w:rPr>
              <w:t>Цель: погружение в тему, обсуждение и фиксация планов на предстоящий день, установление благоприятного микроклимата.</w:t>
            </w:r>
          </w:p>
          <w:p w14:paraId="470F43BB" w14:textId="77777777" w:rsidR="000037D9" w:rsidRPr="009613DF" w:rsidRDefault="000037D9" w:rsidP="0003791C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613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13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Народная игра «Крутая гора»</w:t>
            </w:r>
          </w:p>
          <w:p w14:paraId="2FA6258A" w14:textId="77777777" w:rsidR="000037D9" w:rsidRPr="009613DF" w:rsidRDefault="000037D9" w:rsidP="0003791C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613D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быстроту реакции, ловкость, внимание; совершенствовать координацию движений. (Картотека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хороводных игр в старшей группе</w:t>
            </w:r>
            <w:r w:rsidRPr="009613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FAF959" w14:textId="77777777" w:rsidR="000037D9" w:rsidRPr="00972611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611">
              <w:rPr>
                <w:rFonts w:ascii="Times New Roman" w:hAnsi="Times New Roman" w:cs="Times New Roman"/>
                <w:sz w:val="24"/>
                <w:szCs w:val="24"/>
              </w:rPr>
              <w:t xml:space="preserve">- Поэтическая минутка: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«Урал» </w:t>
            </w:r>
            <w:r w:rsidRPr="00224042">
              <w:rPr>
                <w:rFonts w:ascii="Times New Roman" w:hAnsi="Times New Roman" w:cs="Times New Roman"/>
                <w:sz w:val="24"/>
                <w:szCs w:val="24"/>
              </w:rPr>
              <w:t>Л.К.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042">
              <w:rPr>
                <w:rFonts w:ascii="Times New Roman" w:hAnsi="Times New Roman" w:cs="Times New Roman"/>
                <w:sz w:val="24"/>
                <w:szCs w:val="24"/>
              </w:rPr>
              <w:t>Татьяничева</w:t>
            </w:r>
          </w:p>
          <w:p w14:paraId="1E3C997C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об Урале, продолжение знакомства с жанром стих, расширение словарного запаса, образность речи. (</w:t>
            </w:r>
            <w:r w:rsidRPr="00224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к РП, кейс КП </w:t>
            </w:r>
            <w:proofErr w:type="spellStart"/>
            <w:r w:rsidRPr="00224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</w:t>
            </w:r>
            <w:proofErr w:type="spellEnd"/>
            <w:r w:rsidRPr="00224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Детское творчество по программе Самоцвет, стр.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5D8EED5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работа:</w:t>
            </w:r>
          </w:p>
          <w:p w14:paraId="3E4F317A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14:paraId="7F29F5D3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89E0F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46969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CB151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B57E6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деятельность:</w:t>
            </w:r>
          </w:p>
          <w:p w14:paraId="08880CD7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 деятельность.</w:t>
            </w:r>
          </w:p>
        </w:tc>
        <w:tc>
          <w:tcPr>
            <w:tcW w:w="5266" w:type="dxa"/>
          </w:tcPr>
          <w:p w14:paraId="6661585D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7D3D5" w14:textId="77777777" w:rsidR="000037D9" w:rsidRPr="0084217C" w:rsidRDefault="000037D9" w:rsidP="0003791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58D6695F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36EE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5B6924FF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деятельность: </w:t>
            </w:r>
          </w:p>
          <w:p w14:paraId="6BBD30FD" w14:textId="77777777" w:rsidR="000037D9" w:rsidRPr="00362498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62498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какого дерева листок</w:t>
            </w:r>
            <w:r w:rsidRPr="003624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40D3865" w14:textId="77777777" w:rsidR="000037D9" w:rsidRPr="00362498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9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внимание,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с природой Урала</w:t>
            </w:r>
            <w:r w:rsidRPr="00362498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  <w:r w:rsidRPr="003624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A39567B" w14:textId="77777777" w:rsidR="000037D9" w:rsidRPr="00A141EA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1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4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41EA">
              <w:rPr>
                <w:rFonts w:ascii="Times New Roman" w:hAnsi="Times New Roman" w:cs="Times New Roman"/>
                <w:sz w:val="24"/>
                <w:szCs w:val="24"/>
              </w:rPr>
              <w:t>Режиссерская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Куклы собираются в гости</w:t>
            </w:r>
            <w:r w:rsidRPr="00A141E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4B773B8" w14:textId="77777777" w:rsidR="000037D9" w:rsidRPr="00A141EA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1EA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самостоятельно развивать сюжет игры, развивать фантазию. </w:t>
            </w:r>
          </w:p>
          <w:p w14:paraId="2CDF14D0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17C">
              <w:rPr>
                <w:rFonts w:ascii="Times New Roman" w:hAnsi="Times New Roman" w:cs="Times New Roman"/>
                <w:iCs/>
                <w:sz w:val="24"/>
                <w:szCs w:val="24"/>
              </w:rPr>
              <w:t>Рефлексия «Круг воспоминаний»</w:t>
            </w:r>
          </w:p>
          <w:p w14:paraId="052E4788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iCs/>
                <w:sz w:val="24"/>
                <w:szCs w:val="24"/>
              </w:rPr>
              <w:t>Цель: обсуждение прошедшего дня, подведение итогов, развитие рефлексивных навыков.</w:t>
            </w:r>
          </w:p>
          <w:p w14:paraId="5B7AE952" w14:textId="77777777" w:rsidR="000037D9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5E27B" w14:textId="77777777" w:rsidR="000037D9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E4D8C" w14:textId="77777777" w:rsidR="000037D9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1A490" w14:textId="77777777" w:rsidR="000037D9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304B4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81F71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работа:</w:t>
            </w:r>
          </w:p>
          <w:p w14:paraId="6D5B18C6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мир/ природа</w:t>
            </w:r>
          </w:p>
          <w:p w14:paraId="5AD26554" w14:textId="77777777" w:rsidR="000037D9" w:rsidRDefault="000037D9" w:rsidP="0003791C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863C07" w14:textId="77777777" w:rsidR="000037D9" w:rsidRDefault="000037D9" w:rsidP="0003791C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B9C3B1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952D66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B8291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деятельность:</w:t>
            </w:r>
          </w:p>
          <w:p w14:paraId="31CCA65B" w14:textId="77777777" w:rsidR="000037D9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sz w:val="24"/>
                <w:szCs w:val="24"/>
              </w:rPr>
              <w:t>Сюжетно-ролевые/режис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217C">
              <w:rPr>
                <w:rFonts w:ascii="Times New Roman" w:hAnsi="Times New Roman" w:cs="Times New Roman"/>
                <w:sz w:val="24"/>
                <w:szCs w:val="24"/>
              </w:rPr>
              <w:t>ерские игры</w:t>
            </w:r>
          </w:p>
          <w:p w14:paraId="1316B4F2" w14:textId="77777777" w:rsidR="000037D9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8711E" w14:textId="77777777" w:rsidR="000037D9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8777F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3BFF5B" w14:textId="77777777" w:rsidR="000037D9" w:rsidRDefault="000037D9" w:rsidP="000037D9"/>
    <w:p w14:paraId="37C02059" w14:textId="77777777" w:rsidR="000037D9" w:rsidRDefault="000037D9" w:rsidP="000037D9"/>
    <w:p w14:paraId="60A5CB73" w14:textId="77777777" w:rsidR="000037D9" w:rsidRDefault="000037D9" w:rsidP="000037D9"/>
    <w:tbl>
      <w:tblPr>
        <w:tblStyle w:val="3"/>
        <w:tblpPr w:leftFromText="180" w:rightFromText="180" w:vertAnchor="page" w:horzAnchor="margin" w:tblpXSpec="center" w:tblpY="327"/>
        <w:tblW w:w="16158" w:type="dxa"/>
        <w:tblLayout w:type="fixed"/>
        <w:tblLook w:val="04A0" w:firstRow="1" w:lastRow="0" w:firstColumn="1" w:lastColumn="0" w:noHBand="0" w:noVBand="1"/>
      </w:tblPr>
      <w:tblGrid>
        <w:gridCol w:w="5157"/>
        <w:gridCol w:w="5229"/>
        <w:gridCol w:w="5772"/>
      </w:tblGrid>
      <w:tr w:rsidR="000037D9" w:rsidRPr="0084217C" w14:paraId="585FF65F" w14:textId="77777777" w:rsidTr="0003791C">
        <w:tc>
          <w:tcPr>
            <w:tcW w:w="16158" w:type="dxa"/>
            <w:gridSpan w:val="3"/>
            <w:shd w:val="clear" w:color="auto" w:fill="A6A6A6"/>
          </w:tcPr>
          <w:p w14:paraId="537AE1CE" w14:textId="77777777" w:rsidR="000037D9" w:rsidRPr="0084217C" w:rsidRDefault="000037D9" w:rsidP="0003791C">
            <w:pPr>
              <w:spacing w:after="160" w:line="259" w:lineRule="auto"/>
              <w:rPr>
                <w:b/>
              </w:rPr>
            </w:pPr>
          </w:p>
          <w:p w14:paraId="2C356C4F" w14:textId="77777777" w:rsidR="000037D9" w:rsidRPr="0084217C" w:rsidRDefault="000037D9" w:rsidP="000379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>Среда (0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8.11</w:t>
            </w: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88EFB0" w14:textId="77777777" w:rsidR="000037D9" w:rsidRPr="0084217C" w:rsidRDefault="000037D9" w:rsidP="0003791C">
            <w:pPr>
              <w:spacing w:after="160" w:line="259" w:lineRule="auto"/>
              <w:rPr>
                <w:b/>
              </w:rPr>
            </w:pPr>
          </w:p>
        </w:tc>
      </w:tr>
      <w:tr w:rsidR="000037D9" w:rsidRPr="0084217C" w14:paraId="1791F288" w14:textId="77777777" w:rsidTr="0003791C">
        <w:tc>
          <w:tcPr>
            <w:tcW w:w="5157" w:type="dxa"/>
          </w:tcPr>
          <w:p w14:paraId="747B86A1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деятельность:</w:t>
            </w:r>
          </w:p>
          <w:p w14:paraId="41E8D2D0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4217C">
              <w:rPr>
                <w:rFonts w:ascii="Times New Roman" w:hAnsi="Times New Roman" w:cs="Times New Roman"/>
                <w:bCs/>
                <w:sz w:val="24"/>
                <w:szCs w:val="24"/>
              </w:rPr>
              <w:t>Утренний сбор</w:t>
            </w:r>
          </w:p>
          <w:p w14:paraId="1BEC4703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погружение в тему, обсуждение и фиксация планов на предстоящий день, установление благоприятного микроклимата.</w:t>
            </w:r>
          </w:p>
          <w:p w14:paraId="526D0293" w14:textId="77777777" w:rsidR="000037D9" w:rsidRPr="00DB503E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0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«Беседа о дружбе и взаимопомощи»</w:t>
            </w:r>
          </w:p>
          <w:p w14:paraId="3B089BFE" w14:textId="77777777" w:rsidR="000037D9" w:rsidRPr="00DB503E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03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правилам дружбы, взаимопониманию.</w:t>
            </w:r>
            <w:r w:rsidRPr="00DB503E">
              <w:rPr>
                <w:rFonts w:ascii="Times New Roman" w:hAnsi="Times New Roman" w:cs="Times New Roman"/>
                <w:sz w:val="24"/>
                <w:szCs w:val="24"/>
              </w:rPr>
              <w:t xml:space="preserve"> (Загуменная «Социально – личностное развитие»,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DB50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5529E7" w14:textId="77777777" w:rsidR="000037D9" w:rsidRPr="00DB503E" w:rsidRDefault="000037D9" w:rsidP="0003791C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355975" w14:textId="77777777" w:rsidR="000037D9" w:rsidRPr="00E65520" w:rsidRDefault="000037D9" w:rsidP="0003791C">
            <w:pPr>
              <w:spacing w:line="259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  <w:p w14:paraId="33B5D5D7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работа:</w:t>
            </w:r>
          </w:p>
          <w:p w14:paraId="61D96801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14:paraId="6C77D277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212D8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9CCCC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29044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55898" w14:textId="77777777" w:rsidR="000037D9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49B88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F81DA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5730C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деятельность:</w:t>
            </w:r>
          </w:p>
          <w:p w14:paraId="212B47BD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sz w:val="24"/>
                <w:szCs w:val="24"/>
              </w:rPr>
              <w:t xml:space="preserve"> в книжном уголке</w:t>
            </w:r>
          </w:p>
        </w:tc>
        <w:tc>
          <w:tcPr>
            <w:tcW w:w="5229" w:type="dxa"/>
          </w:tcPr>
          <w:p w14:paraId="146BCFDD" w14:textId="77777777" w:rsidR="000037D9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121F97" w14:textId="77777777" w:rsidR="000037D9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29036" w14:textId="77777777" w:rsidR="000037D9" w:rsidRPr="0084217C" w:rsidRDefault="000037D9" w:rsidP="0003791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437355D6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2" w:type="dxa"/>
          </w:tcPr>
          <w:p w14:paraId="3AB0D400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деятельность: </w:t>
            </w:r>
          </w:p>
          <w:p w14:paraId="2CC1D500" w14:textId="77777777" w:rsidR="000037D9" w:rsidRPr="001D4B06" w:rsidRDefault="000037D9" w:rsidP="0003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4B06">
              <w:rPr>
                <w:rFonts w:ascii="Times New Roman" w:hAnsi="Times New Roman" w:cs="Times New Roman"/>
                <w:sz w:val="24"/>
                <w:szCs w:val="24"/>
              </w:rPr>
              <w:t xml:space="preserve"> Игры в шашки</w:t>
            </w:r>
          </w:p>
          <w:p w14:paraId="2315220A" w14:textId="77777777" w:rsidR="000037D9" w:rsidRPr="001D4B06" w:rsidRDefault="000037D9" w:rsidP="0003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06">
              <w:rPr>
                <w:rFonts w:ascii="Times New Roman" w:hAnsi="Times New Roman" w:cs="Times New Roman"/>
                <w:sz w:val="24"/>
                <w:szCs w:val="24"/>
              </w:rPr>
              <w:t>Цель: научить детей играть в шашки, ориентироваться на плоскости, логически мыслить.</w:t>
            </w:r>
          </w:p>
          <w:p w14:paraId="7CC7A695" w14:textId="77777777" w:rsidR="000037D9" w:rsidRPr="001D4B06" w:rsidRDefault="000037D9" w:rsidP="0003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06">
              <w:rPr>
                <w:rFonts w:ascii="Times New Roman" w:hAnsi="Times New Roman" w:cs="Times New Roman"/>
                <w:sz w:val="24"/>
                <w:szCs w:val="24"/>
              </w:rPr>
              <w:t>(настольные игры)</w:t>
            </w:r>
          </w:p>
          <w:p w14:paraId="124E90E0" w14:textId="77777777" w:rsidR="000037D9" w:rsidRPr="005E41E1" w:rsidRDefault="000037D9" w:rsidP="0003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41E1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«Огневушка - поскакушка»</w:t>
            </w:r>
          </w:p>
          <w:p w14:paraId="6B18A6D5" w14:textId="77777777" w:rsidR="000037D9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E1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жанром сказ и с творчеством Бажова П.П. (Приложение к РП)</w:t>
            </w:r>
          </w:p>
          <w:p w14:paraId="2BC521D5" w14:textId="77777777" w:rsidR="000037D9" w:rsidRPr="0015695E" w:rsidRDefault="000037D9" w:rsidP="0003791C">
            <w:pPr>
              <w:spacing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695E">
              <w:rPr>
                <w:rFonts w:ascii="Times New Roman" w:hAnsi="Times New Roman" w:cs="Times New Roman"/>
                <w:i/>
                <w:sz w:val="24"/>
                <w:szCs w:val="24"/>
              </w:rPr>
              <w:t>Беседа «</w:t>
            </w:r>
            <w:r w:rsidRPr="001569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  <w:r w:rsidRPr="0015695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14:paraId="44AFA3F2" w14:textId="77777777" w:rsidR="000037D9" w:rsidRPr="006A7E56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E5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Дьеныша</w:t>
            </w:r>
            <w:proofErr w:type="spellEnd"/>
            <w:r w:rsidRPr="006A7E5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  <w:r w:rsidRPr="006A7E5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1316444" w14:textId="77777777" w:rsidR="000037D9" w:rsidRPr="006A7E56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E5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выделять и абстрагировать цвет, форму, размер, толщину, сравнивать предметы по заданным свойствам. (Захарова «Игры с блоками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Дьеныша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стр. 24)</w:t>
            </w:r>
          </w:p>
          <w:p w14:paraId="7EE04703" w14:textId="77777777" w:rsidR="000037D9" w:rsidRPr="00AC5989" w:rsidRDefault="000037D9" w:rsidP="0003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89">
              <w:rPr>
                <w:rFonts w:ascii="Times New Roman" w:hAnsi="Times New Roman" w:cs="Times New Roman"/>
                <w:sz w:val="24"/>
                <w:szCs w:val="24"/>
              </w:rPr>
              <w:t>- Рефлексия «Круг воспоминаний»</w:t>
            </w:r>
          </w:p>
          <w:p w14:paraId="7D1134C6" w14:textId="77777777" w:rsidR="000037D9" w:rsidRPr="0084217C" w:rsidRDefault="000037D9" w:rsidP="0003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89">
              <w:rPr>
                <w:rFonts w:ascii="Times New Roman" w:hAnsi="Times New Roman" w:cs="Times New Roman"/>
                <w:sz w:val="24"/>
                <w:szCs w:val="24"/>
              </w:rPr>
              <w:t>Цель: обсуждение прошедшего дня, подведение итогов, развитие рефлексивных навыков.</w:t>
            </w:r>
          </w:p>
          <w:p w14:paraId="18228558" w14:textId="77777777" w:rsidR="000037D9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624CB8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работа:</w:t>
            </w:r>
          </w:p>
          <w:p w14:paraId="7926212E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14:paraId="46D3E91B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29357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деятельность:</w:t>
            </w:r>
          </w:p>
          <w:p w14:paraId="59FB44F9" w14:textId="77777777" w:rsidR="000037D9" w:rsidRPr="0084217C" w:rsidRDefault="000037D9" w:rsidP="000379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17C">
              <w:rPr>
                <w:rFonts w:ascii="Times New Roman" w:hAnsi="Times New Roman" w:cs="Times New Roman"/>
                <w:sz w:val="24"/>
                <w:szCs w:val="24"/>
              </w:rPr>
              <w:t xml:space="preserve"> игры в физкультурном уголке.</w:t>
            </w:r>
          </w:p>
        </w:tc>
      </w:tr>
    </w:tbl>
    <w:p w14:paraId="5511F85D" w14:textId="77777777" w:rsidR="000037D9" w:rsidRDefault="000037D9" w:rsidP="000037D9"/>
    <w:p w14:paraId="2D71E107" w14:textId="77777777" w:rsidR="000037D9" w:rsidRDefault="000037D9" w:rsidP="000037D9"/>
    <w:tbl>
      <w:tblPr>
        <w:tblStyle w:val="4"/>
        <w:tblpPr w:leftFromText="180" w:rightFromText="180" w:vertAnchor="page" w:horzAnchor="margin" w:tblpXSpec="center" w:tblpY="292"/>
        <w:tblW w:w="15793" w:type="dxa"/>
        <w:tblLayout w:type="fixed"/>
        <w:tblLook w:val="04A0" w:firstRow="1" w:lastRow="0" w:firstColumn="1" w:lastColumn="0" w:noHBand="0" w:noVBand="1"/>
      </w:tblPr>
      <w:tblGrid>
        <w:gridCol w:w="5233"/>
        <w:gridCol w:w="5019"/>
        <w:gridCol w:w="5541"/>
      </w:tblGrid>
      <w:tr w:rsidR="000037D9" w:rsidRPr="00782ED3" w14:paraId="1BFE8460" w14:textId="77777777" w:rsidTr="0003791C">
        <w:trPr>
          <w:trHeight w:val="279"/>
        </w:trPr>
        <w:tc>
          <w:tcPr>
            <w:tcW w:w="15793" w:type="dxa"/>
            <w:gridSpan w:val="3"/>
            <w:shd w:val="clear" w:color="auto" w:fill="A6A6A6"/>
          </w:tcPr>
          <w:p w14:paraId="04D289D6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2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Четверг (0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782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82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037D9" w:rsidRPr="00782ED3" w14:paraId="334CFE25" w14:textId="77777777" w:rsidTr="0003791C">
        <w:trPr>
          <w:trHeight w:val="8828"/>
        </w:trPr>
        <w:tc>
          <w:tcPr>
            <w:tcW w:w="5233" w:type="dxa"/>
          </w:tcPr>
          <w:p w14:paraId="0E29221B" w14:textId="77777777" w:rsidR="000037D9" w:rsidRPr="00CB5F8D" w:rsidRDefault="000037D9" w:rsidP="0003791C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82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Совместная деятельность:</w:t>
            </w:r>
          </w:p>
          <w:p w14:paraId="5B0E275F" w14:textId="77777777" w:rsidR="000037D9" w:rsidRPr="004F3BC2" w:rsidRDefault="000037D9" w:rsidP="000379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3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4F3B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Утренний сбор</w:t>
            </w:r>
          </w:p>
          <w:p w14:paraId="49093EE1" w14:textId="77777777" w:rsidR="000037D9" w:rsidRPr="00782ED3" w:rsidRDefault="000037D9" w:rsidP="000379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3B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погружение в тему, обсуждение и фиксация планов на предстоящий день, установление благоприятного микроклимата.</w:t>
            </w:r>
          </w:p>
          <w:p w14:paraId="02BE0FA4" w14:textId="77777777" w:rsidR="000037D9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ED3">
              <w:rPr>
                <w:rFonts w:ascii="Calibri" w:eastAsia="Calibri" w:hAnsi="Calibri" w:cs="Times New Roman"/>
                <w:b/>
                <w:bCs/>
                <w:iCs/>
                <w:color w:val="FF0000"/>
                <w:sz w:val="32"/>
                <w:szCs w:val="32"/>
              </w:rPr>
              <w:t xml:space="preserve"> </w:t>
            </w:r>
            <w:r w:rsidRPr="00782ED3">
              <w:rPr>
                <w:rFonts w:ascii="Times New Roman" w:eastAsia="Calibri" w:hAnsi="Times New Roman" w:cs="Times New Roman"/>
                <w:sz w:val="24"/>
                <w:szCs w:val="24"/>
              </w:rPr>
              <w:t>- Речевые / словесные игры по рекомендации учителя-логопеда</w:t>
            </w:r>
          </w:p>
          <w:p w14:paraId="506AA825" w14:textId="77777777" w:rsidR="000037D9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Работа в тетради по подготовке руки к письму</w:t>
            </w:r>
          </w:p>
          <w:p w14:paraId="26C17BAC" w14:textId="77777777" w:rsidR="000037D9" w:rsidRPr="002E3B8B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Повторяем узор по образцу.</w:t>
            </w:r>
          </w:p>
          <w:p w14:paraId="67B23300" w14:textId="77777777" w:rsidR="000037D9" w:rsidRPr="00782ED3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B8B">
              <w:rPr>
                <w:rFonts w:ascii="Times New Roman" w:eastAsia="Calibri" w:hAnsi="Times New Roman" w:cs="Times New Roman"/>
                <w:sz w:val="24"/>
                <w:szCs w:val="24"/>
              </w:rPr>
              <w:t>Цель: научить детей пользоваться тетрадью в клеточку, ориентироваться на плоскости листа.</w:t>
            </w:r>
          </w:p>
          <w:p w14:paraId="3A5B65B6" w14:textId="77777777" w:rsidR="000037D9" w:rsidRPr="00E65520" w:rsidRDefault="000037D9" w:rsidP="0003791C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5F59C15F" w14:textId="77777777" w:rsidR="000037D9" w:rsidRPr="003C5FEE" w:rsidRDefault="000037D9" w:rsidP="0003791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115C3394" w14:textId="77777777" w:rsidR="000037D9" w:rsidRPr="00782ED3" w:rsidRDefault="000037D9" w:rsidP="000379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2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работа:</w:t>
            </w:r>
          </w:p>
          <w:p w14:paraId="193374FB" w14:textId="77777777" w:rsidR="000037D9" w:rsidRPr="00782ED3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27F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  <w:p w14:paraId="661B8E35" w14:textId="77777777" w:rsidR="000037D9" w:rsidRPr="00782ED3" w:rsidRDefault="000037D9" w:rsidP="0003791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2B7CF7" w14:textId="77777777" w:rsidR="000037D9" w:rsidRPr="00782ED3" w:rsidRDefault="000037D9" w:rsidP="0003791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2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деятельность:</w:t>
            </w:r>
          </w:p>
          <w:p w14:paraId="0165F749" w14:textId="77777777" w:rsidR="000037D9" w:rsidRPr="00F37C4A" w:rsidRDefault="000037D9" w:rsidP="0003791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ED3">
              <w:rPr>
                <w:rFonts w:ascii="Times New Roman" w:eastAsia="Calibri" w:hAnsi="Times New Roman" w:cs="Times New Roman"/>
                <w:sz w:val="24"/>
                <w:szCs w:val="24"/>
              </w:rPr>
              <w:t>игры в театральном уголке</w:t>
            </w:r>
          </w:p>
        </w:tc>
        <w:tc>
          <w:tcPr>
            <w:tcW w:w="5019" w:type="dxa"/>
          </w:tcPr>
          <w:p w14:paraId="3FCC600B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1E8D6C80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82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Карточка №</w:t>
            </w:r>
            <w:r w:rsidRPr="00254E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  <w:p w14:paraId="32883C06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2F737DA2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7CA78651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41D8C2CB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33B5B8D8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5D80FACD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38227D7D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1E34F749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70FF5AF2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0F50F54C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2FDF0FFF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1B7563A2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017C07F6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0E4A0E22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4A0CF6CF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6E653AFA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3C946DD3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25460BCC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0B3F6A47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1ADCDF1E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266833A7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06925886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375AD1C4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322E11D0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2C6E2896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1917DC09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4360FB11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7A8CA50C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00A4B074" w14:textId="77777777" w:rsidR="000037D9" w:rsidRPr="00782ED3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4912059E" w14:textId="77777777" w:rsidR="000037D9" w:rsidRPr="00782ED3" w:rsidRDefault="000037D9" w:rsidP="0003791C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541" w:type="dxa"/>
          </w:tcPr>
          <w:p w14:paraId="536E5012" w14:textId="77777777" w:rsidR="000037D9" w:rsidRDefault="000037D9" w:rsidP="000379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2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Совместная деятельность:</w:t>
            </w:r>
          </w:p>
          <w:p w14:paraId="4A02A764" w14:textId="77777777" w:rsidR="000037D9" w:rsidRPr="00FC2A99" w:rsidRDefault="000037D9" w:rsidP="000379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943">
              <w:t>-</w:t>
            </w:r>
            <w:r w:rsidRPr="00FC2A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Театрализованная деятельность: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Обыгрывание сказки серебряное копытце</w:t>
            </w:r>
            <w:r w:rsidRPr="00FC2A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(настольный театр)</w:t>
            </w:r>
          </w:p>
          <w:p w14:paraId="62DC93E6" w14:textId="77777777" w:rsidR="000037D9" w:rsidRPr="00FC2A99" w:rsidRDefault="000037D9" w:rsidP="000379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2A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учить инициировать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4322BFF6" w14:textId="77777777" w:rsidR="000037D9" w:rsidRPr="00FC2A99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Игры по сенсорике</w:t>
            </w:r>
            <w:r w:rsidRPr="00FC2A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Мозаика</w:t>
            </w:r>
            <w:r w:rsidRPr="00FC2A9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72B1F4E" w14:textId="77777777" w:rsidR="000037D9" w:rsidRPr="004F3BC2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C2">
              <w:rPr>
                <w:rFonts w:ascii="Times New Roman" w:eastAsia="Calibri" w:hAnsi="Times New Roman" w:cs="Times New Roman"/>
                <w:sz w:val="24"/>
                <w:szCs w:val="24"/>
              </w:rPr>
              <w:t>- Рефлексия «Круг воспоминаний»</w:t>
            </w:r>
          </w:p>
          <w:p w14:paraId="3C5CAC22" w14:textId="77777777" w:rsidR="000037D9" w:rsidRPr="00782ED3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C2">
              <w:rPr>
                <w:rFonts w:ascii="Times New Roman" w:eastAsia="Calibri" w:hAnsi="Times New Roman" w:cs="Times New Roman"/>
                <w:sz w:val="24"/>
                <w:szCs w:val="24"/>
              </w:rPr>
              <w:t>Цель: обсуждение прошедшего дня, подведение итогов, развитие рефлексивных навыков.</w:t>
            </w:r>
          </w:p>
          <w:p w14:paraId="4A44620D" w14:textId="77777777" w:rsidR="000037D9" w:rsidRDefault="000037D9" w:rsidP="0003791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3C72746D" w14:textId="77777777" w:rsidR="000037D9" w:rsidRDefault="000037D9" w:rsidP="0003791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0DE93C10" w14:textId="77777777" w:rsidR="000037D9" w:rsidRPr="00232342" w:rsidRDefault="000037D9" w:rsidP="000379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2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работа:</w:t>
            </w:r>
          </w:p>
          <w:p w14:paraId="47B1E9B5" w14:textId="77777777" w:rsidR="000037D9" w:rsidRPr="00232342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14:paraId="0F5FB1ED" w14:textId="77777777" w:rsidR="000037D9" w:rsidRPr="00782ED3" w:rsidRDefault="000037D9" w:rsidP="0003791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65399D86" w14:textId="77777777" w:rsidR="000037D9" w:rsidRPr="00782ED3" w:rsidRDefault="000037D9" w:rsidP="0003791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6E5D0202" w14:textId="77777777" w:rsidR="000037D9" w:rsidRPr="00782ED3" w:rsidRDefault="000037D9" w:rsidP="000379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2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деятельность:</w:t>
            </w:r>
          </w:p>
          <w:p w14:paraId="0122E8E3" w14:textId="77777777" w:rsidR="000037D9" w:rsidRPr="00782ED3" w:rsidRDefault="000037D9" w:rsidP="0003791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82ED3">
              <w:rPr>
                <w:rFonts w:ascii="Times New Roman" w:eastAsia="Calibri" w:hAnsi="Times New Roman" w:cs="Times New Roman"/>
                <w:sz w:val="24"/>
                <w:szCs w:val="24"/>
              </w:rPr>
              <w:t>игры в речевом уголке</w:t>
            </w:r>
          </w:p>
        </w:tc>
      </w:tr>
    </w:tbl>
    <w:p w14:paraId="2BBE9554" w14:textId="77777777" w:rsidR="000037D9" w:rsidRDefault="000037D9" w:rsidP="000037D9"/>
    <w:p w14:paraId="49738C39" w14:textId="77777777" w:rsidR="000037D9" w:rsidRDefault="000037D9" w:rsidP="000037D9"/>
    <w:tbl>
      <w:tblPr>
        <w:tblStyle w:val="5"/>
        <w:tblpPr w:leftFromText="180" w:rightFromText="180" w:vertAnchor="page" w:horzAnchor="margin" w:tblpXSpec="center" w:tblpY="190"/>
        <w:tblW w:w="15871" w:type="dxa"/>
        <w:tblLayout w:type="fixed"/>
        <w:tblLook w:val="04A0" w:firstRow="1" w:lastRow="0" w:firstColumn="1" w:lastColumn="0" w:noHBand="0" w:noVBand="1"/>
      </w:tblPr>
      <w:tblGrid>
        <w:gridCol w:w="5157"/>
        <w:gridCol w:w="5229"/>
        <w:gridCol w:w="5485"/>
      </w:tblGrid>
      <w:tr w:rsidR="000037D9" w:rsidRPr="00DA7B91" w14:paraId="0BEF86C7" w14:textId="77777777" w:rsidTr="0003791C">
        <w:tc>
          <w:tcPr>
            <w:tcW w:w="15871" w:type="dxa"/>
            <w:gridSpan w:val="3"/>
            <w:shd w:val="clear" w:color="auto" w:fill="A6A6A6"/>
          </w:tcPr>
          <w:p w14:paraId="70D73A96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B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Пятница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DA7B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DA7B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037D9" w:rsidRPr="00DA7B91" w14:paraId="2B72050B" w14:textId="77777777" w:rsidTr="0003791C">
        <w:tc>
          <w:tcPr>
            <w:tcW w:w="5157" w:type="dxa"/>
          </w:tcPr>
          <w:p w14:paraId="7F12448D" w14:textId="77777777" w:rsidR="000037D9" w:rsidRDefault="000037D9" w:rsidP="000379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B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Совместная деятельность:</w:t>
            </w:r>
          </w:p>
          <w:p w14:paraId="7ADCC144" w14:textId="77777777" w:rsidR="000037D9" w:rsidRPr="002E3B8B" w:rsidRDefault="000037D9" w:rsidP="000379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2E3B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Утренний сбор</w:t>
            </w:r>
          </w:p>
          <w:p w14:paraId="01EF4B36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3B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погружение в тему, обсуждение и фиксация планов на предстоящий день, установление благоприятного микроклимата.</w:t>
            </w:r>
          </w:p>
          <w:p w14:paraId="542513AF" w14:textId="77777777" w:rsidR="000037D9" w:rsidRPr="00673BA7" w:rsidRDefault="000037D9" w:rsidP="0003791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7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Музыкальная игра</w:t>
            </w:r>
            <w:r w:rsidRPr="00673B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Колпачок</w:t>
            </w:r>
            <w:r w:rsidRPr="00673B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2D70FBD7" w14:textId="77777777" w:rsidR="000037D9" w:rsidRPr="00673BA7" w:rsidRDefault="000037D9" w:rsidP="0003791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Цель: учить детей соблюдать правила игры, петь дружно. </w:t>
            </w:r>
            <w:r w:rsidRPr="00673B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(картотека народных 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</w:t>
            </w:r>
            <w:r w:rsidRPr="00673B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27A3AB9" w14:textId="77777777" w:rsidR="000037D9" w:rsidRPr="003B75D3" w:rsidRDefault="000037D9" w:rsidP="0003791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B75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B75D3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 w:rsidRPr="003B75D3">
              <w:rPr>
                <w:color w:val="000000" w:themeColor="text1"/>
              </w:rPr>
              <w:t xml:space="preserve"> </w:t>
            </w:r>
            <w:r w:rsidRPr="003B75D3">
              <w:rPr>
                <w:rFonts w:ascii="Times New Roman" w:eastAsia="Calibri" w:hAnsi="Times New Roman" w:cs="Times New Roman"/>
                <w:color w:val="000000" w:themeColor="text1"/>
              </w:rPr>
              <w:t>КГН «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История про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шампуньку</w:t>
            </w:r>
            <w:proofErr w:type="spellEnd"/>
            <w:r w:rsidRPr="003B75D3">
              <w:rPr>
                <w:rFonts w:ascii="Times New Roman" w:eastAsia="Calibri" w:hAnsi="Times New Roman" w:cs="Times New Roman"/>
                <w:color w:val="000000" w:themeColor="text1"/>
              </w:rPr>
              <w:t>».</w:t>
            </w:r>
          </w:p>
          <w:p w14:paraId="062BC053" w14:textId="77777777" w:rsidR="000037D9" w:rsidRPr="003B75D3" w:rsidRDefault="000037D9" w:rsidP="0003791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75D3">
              <w:rPr>
                <w:rFonts w:ascii="Times New Roman" w:eastAsia="Calibri" w:hAnsi="Times New Roman" w:cs="Times New Roman"/>
                <w:color w:val="000000" w:themeColor="text1"/>
              </w:rPr>
              <w:t>Цель: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формировать культурно – гигиенические навыки у детей</w:t>
            </w:r>
            <w:r w:rsidRPr="003B75D3">
              <w:rPr>
                <w:rFonts w:ascii="Times New Roman" w:eastAsia="Calibri" w:hAnsi="Times New Roman" w:cs="Times New Roman"/>
                <w:color w:val="000000" w:themeColor="text1"/>
              </w:rPr>
              <w:t>. (Приложение к РП №9)</w:t>
            </w:r>
          </w:p>
          <w:p w14:paraId="577DDFF5" w14:textId="77777777" w:rsidR="000037D9" w:rsidRDefault="000037D9" w:rsidP="0003791C">
            <w:pP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  <w:p w14:paraId="13058F80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B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работа:</w:t>
            </w:r>
          </w:p>
          <w:p w14:paraId="575EDEA4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/ прикладное творчество</w:t>
            </w:r>
          </w:p>
          <w:p w14:paraId="6D901BCF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87B30F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ED1ECB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C30B23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B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788F4329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B91">
              <w:rPr>
                <w:rFonts w:ascii="Times New Roman" w:eastAsia="Calibri" w:hAnsi="Times New Roman" w:cs="Times New Roman"/>
                <w:sz w:val="24"/>
                <w:szCs w:val="24"/>
              </w:rPr>
              <w:t>настольно-печатные игры</w:t>
            </w:r>
          </w:p>
          <w:p w14:paraId="2B106911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14:paraId="2F9B7DAE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314124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9D067A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B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8</w:t>
            </w:r>
          </w:p>
          <w:p w14:paraId="420E4EA9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9EC8927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567C41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AE99059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536BCB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45B0CD5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082928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1FE54E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AACD240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30AD743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1F10279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5F8D3B1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DE112E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45F080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28095B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FBE45E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74AACF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C9BE0A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D8C3C69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7F63327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15430D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BA0212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FEE36CC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0B8E3CF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00862C8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CC23952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1DCE24" w14:textId="77777777" w:rsidR="000037D9" w:rsidRPr="00DA7B91" w:rsidRDefault="000037D9" w:rsidP="00037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C79FC44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5" w:type="dxa"/>
          </w:tcPr>
          <w:p w14:paraId="2ECF9798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B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Совместная деятельность:</w:t>
            </w:r>
          </w:p>
          <w:p w14:paraId="6CF7625B" w14:textId="77777777" w:rsidR="000037D9" w:rsidRDefault="000037D9" w:rsidP="00037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Онлайн экскурсия по Екатеринбургу</w:t>
            </w:r>
          </w:p>
          <w:p w14:paraId="6985297A" w14:textId="77777777" w:rsidR="000037D9" w:rsidRDefault="000037D9" w:rsidP="000379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AB1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Pr="00AE4AB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у детей знания о городе, познакомить с историей. (приложение к РП)</w:t>
            </w:r>
          </w:p>
          <w:p w14:paraId="3495273B" w14:textId="77777777" w:rsidR="000037D9" w:rsidRPr="0015695E" w:rsidRDefault="000037D9" w:rsidP="0003791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569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Беседа с приглашенной мамой «День милиции»</w:t>
            </w:r>
          </w:p>
          <w:p w14:paraId="590ECA37" w14:textId="77777777" w:rsidR="000037D9" w:rsidRPr="009A346F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46F">
              <w:rPr>
                <w:rFonts w:ascii="Times New Roman" w:eastAsia="Calibri" w:hAnsi="Times New Roman" w:cs="Times New Roman"/>
                <w:sz w:val="24"/>
                <w:szCs w:val="24"/>
              </w:rPr>
              <w:t>- Бытовой труд: уборка в театральном уголке</w:t>
            </w:r>
          </w:p>
          <w:p w14:paraId="27707A45" w14:textId="77777777" w:rsidR="000037D9" w:rsidRPr="009A346F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46F">
              <w:rPr>
                <w:rFonts w:ascii="Times New Roman" w:eastAsia="Calibri" w:hAnsi="Times New Roman" w:cs="Times New Roman"/>
                <w:sz w:val="24"/>
                <w:szCs w:val="24"/>
              </w:rPr>
              <w:t>Цель: продолжать учить детей аккуратно расставлять атрибуты.</w:t>
            </w:r>
          </w:p>
          <w:p w14:paraId="210F7E30" w14:textId="77777777" w:rsidR="000037D9" w:rsidRPr="009A346F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A346F">
              <w:t xml:space="preserve"> </w:t>
            </w:r>
            <w:r w:rsidRPr="009A346F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«Круг воспоминаний»</w:t>
            </w:r>
          </w:p>
          <w:p w14:paraId="6A68B819" w14:textId="77777777" w:rsidR="000037D9" w:rsidRPr="009A346F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46F">
              <w:rPr>
                <w:rFonts w:ascii="Times New Roman" w:eastAsia="Calibri" w:hAnsi="Times New Roman" w:cs="Times New Roman"/>
                <w:sz w:val="24"/>
                <w:szCs w:val="24"/>
              </w:rPr>
              <w:t>Цель: обсуждение прошедшего дня, подведение итогов, развитие рефлексивных навыков.</w:t>
            </w:r>
          </w:p>
          <w:p w14:paraId="4E6B8DEB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304D5C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B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работа:</w:t>
            </w:r>
          </w:p>
          <w:p w14:paraId="4B1485DB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B9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14:paraId="6D600EAD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20072C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BFF46E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110ACE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B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деятельность:</w:t>
            </w:r>
          </w:p>
          <w:p w14:paraId="07D881F1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B91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режиссерские игры</w:t>
            </w:r>
          </w:p>
          <w:p w14:paraId="17FDACD5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DC1648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4FBD1F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171692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C99D61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A770DF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A204A8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9A595" w14:textId="77777777" w:rsidR="000037D9" w:rsidRPr="00DA7B91" w:rsidRDefault="000037D9" w:rsidP="0003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384E83" w14:textId="77777777" w:rsidR="000037D9" w:rsidRDefault="000037D9" w:rsidP="000037D9"/>
    <w:p w14:paraId="431FE301" w14:textId="77777777" w:rsidR="00D85E11" w:rsidRPr="00336FD8" w:rsidRDefault="00D85E11" w:rsidP="00336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 xml:space="preserve">Практическая значимость проекта: </w:t>
      </w:r>
    </w:p>
    <w:p w14:paraId="35328480" w14:textId="44FDCC99" w:rsidR="00514A8D" w:rsidRDefault="00D85E11" w:rsidP="00336F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FD8">
        <w:rPr>
          <w:rFonts w:ascii="Times New Roman" w:hAnsi="Times New Roman" w:cs="Times New Roman"/>
          <w:sz w:val="28"/>
          <w:szCs w:val="28"/>
        </w:rPr>
        <w:t>Проект помог решить задачи нравственно</w:t>
      </w:r>
      <w:r w:rsidR="00336FD8">
        <w:rPr>
          <w:rFonts w:ascii="Times New Roman" w:hAnsi="Times New Roman" w:cs="Times New Roman"/>
          <w:sz w:val="28"/>
          <w:szCs w:val="28"/>
        </w:rPr>
        <w:t xml:space="preserve"> - </w:t>
      </w:r>
      <w:r w:rsidRPr="00336FD8">
        <w:rPr>
          <w:rFonts w:ascii="Times New Roman" w:hAnsi="Times New Roman" w:cs="Times New Roman"/>
          <w:sz w:val="28"/>
          <w:szCs w:val="28"/>
        </w:rPr>
        <w:t xml:space="preserve">патриотического воспитания (любовь к родному </w:t>
      </w:r>
      <w:proofErr w:type="gramStart"/>
      <w:r w:rsidRPr="00336FD8">
        <w:rPr>
          <w:rFonts w:ascii="Times New Roman" w:hAnsi="Times New Roman" w:cs="Times New Roman"/>
          <w:sz w:val="28"/>
          <w:szCs w:val="28"/>
        </w:rPr>
        <w:t>краю )</w:t>
      </w:r>
      <w:proofErr w:type="gramEnd"/>
      <w:r w:rsidRPr="00336FD8">
        <w:rPr>
          <w:rFonts w:ascii="Times New Roman" w:hAnsi="Times New Roman" w:cs="Times New Roman"/>
          <w:sz w:val="28"/>
          <w:szCs w:val="28"/>
        </w:rPr>
        <w:t xml:space="preserve"> и познавательно</w:t>
      </w:r>
      <w:r w:rsidR="00336FD8">
        <w:rPr>
          <w:rFonts w:ascii="Times New Roman" w:hAnsi="Times New Roman" w:cs="Times New Roman"/>
          <w:sz w:val="28"/>
          <w:szCs w:val="28"/>
        </w:rPr>
        <w:t xml:space="preserve"> - </w:t>
      </w:r>
      <w:r w:rsidRPr="00336FD8">
        <w:rPr>
          <w:rFonts w:ascii="Times New Roman" w:hAnsi="Times New Roman" w:cs="Times New Roman"/>
          <w:sz w:val="28"/>
          <w:szCs w:val="28"/>
        </w:rPr>
        <w:t xml:space="preserve">исследовательского развития детей через знакомство с историческими и современными достопримечательностями </w:t>
      </w:r>
      <w:r w:rsidRPr="00336FD8">
        <w:rPr>
          <w:rFonts w:ascii="Times New Roman" w:hAnsi="Times New Roman" w:cs="Times New Roman"/>
          <w:sz w:val="28"/>
          <w:szCs w:val="28"/>
        </w:rPr>
        <w:lastRenderedPageBreak/>
        <w:t xml:space="preserve">родного города, создать условия для повышения познавательного интереса детей к истории своей родины. А также реализовать работу по всем образовательным областям. Перспективы развития проекта: создание экскурсионных маршрутов для детей и родителей с целью развития творческой и исследовательской самостоятельности и инициативы в изучении родного </w:t>
      </w:r>
      <w:r w:rsidR="00336FD8">
        <w:rPr>
          <w:rFonts w:ascii="Times New Roman" w:hAnsi="Times New Roman" w:cs="Times New Roman"/>
          <w:sz w:val="28"/>
          <w:szCs w:val="28"/>
        </w:rPr>
        <w:t>края.</w:t>
      </w:r>
    </w:p>
    <w:p w14:paraId="579EDA6E" w14:textId="042E876E" w:rsidR="00E30FAD" w:rsidRDefault="00E30FAD" w:rsidP="00336F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0E35CB" w14:textId="24327461" w:rsidR="00E30FAD" w:rsidRDefault="00E30FAD" w:rsidP="00336F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A77997" w14:textId="39F07338" w:rsidR="00E30FAD" w:rsidRDefault="00E30FAD" w:rsidP="00336F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80EB42" w14:textId="64CE1A7E" w:rsidR="00E30FAD" w:rsidRDefault="00E30FAD" w:rsidP="00336F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DB339B" w14:textId="6157A75C" w:rsidR="00E30FAD" w:rsidRDefault="00E30FAD" w:rsidP="00336F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BC5D65" w14:textId="2757D7E4" w:rsidR="00E30FAD" w:rsidRDefault="00E30FAD" w:rsidP="00336F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020464" w14:textId="186F63DF" w:rsidR="00E30FAD" w:rsidRDefault="00E30FAD" w:rsidP="00336F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571917" w14:textId="1C6A27E0" w:rsidR="00E30FAD" w:rsidRDefault="00E30FAD" w:rsidP="00336F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888FC6" w14:textId="250058C7" w:rsidR="00E30FAD" w:rsidRDefault="00E30FAD" w:rsidP="00336F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5A8677" w14:textId="40E5313D" w:rsidR="00E30FAD" w:rsidRDefault="00E30FAD" w:rsidP="00336F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9EB8DE" w14:textId="6B26EFF7" w:rsidR="00E30FAD" w:rsidRDefault="00E30FAD" w:rsidP="00336F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5DB1B0" w14:textId="2567249A" w:rsidR="00833703" w:rsidRDefault="00833703" w:rsidP="00833703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5696E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              </w:t>
      </w:r>
    </w:p>
    <w:p w14:paraId="4FD0D655" w14:textId="0D2B4A74" w:rsidR="00E30FAD" w:rsidRDefault="00833703" w:rsidP="00833703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        </w:t>
      </w:r>
      <w:bookmarkStart w:id="0" w:name="_GoBack"/>
      <w:bookmarkEnd w:id="0"/>
    </w:p>
    <w:p w14:paraId="75669959" w14:textId="4B956DBF" w:rsidR="00833703" w:rsidRPr="00336FD8" w:rsidRDefault="00833703" w:rsidP="008337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3703" w:rsidRPr="00336FD8" w:rsidSect="000037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95A77" w14:textId="77777777" w:rsidR="00574714" w:rsidRDefault="00574714" w:rsidP="00336FD8">
      <w:pPr>
        <w:spacing w:after="0" w:line="240" w:lineRule="auto"/>
      </w:pPr>
      <w:r>
        <w:separator/>
      </w:r>
    </w:p>
  </w:endnote>
  <w:endnote w:type="continuationSeparator" w:id="0">
    <w:p w14:paraId="3C142BE4" w14:textId="77777777" w:rsidR="00574714" w:rsidRDefault="00574714" w:rsidP="0033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F4690" w14:textId="77777777" w:rsidR="00574714" w:rsidRDefault="00574714" w:rsidP="00336FD8">
      <w:pPr>
        <w:spacing w:after="0" w:line="240" w:lineRule="auto"/>
      </w:pPr>
      <w:r>
        <w:separator/>
      </w:r>
    </w:p>
  </w:footnote>
  <w:footnote w:type="continuationSeparator" w:id="0">
    <w:p w14:paraId="2594AC8C" w14:textId="77777777" w:rsidR="00574714" w:rsidRDefault="00574714" w:rsidP="00336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A228A"/>
    <w:multiLevelType w:val="hybridMultilevel"/>
    <w:tmpl w:val="E9560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712B7"/>
    <w:multiLevelType w:val="hybridMultilevel"/>
    <w:tmpl w:val="AE3A7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945D5"/>
    <w:multiLevelType w:val="hybridMultilevel"/>
    <w:tmpl w:val="A0045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F7577"/>
    <w:multiLevelType w:val="hybridMultilevel"/>
    <w:tmpl w:val="E59660E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226C8A"/>
    <w:multiLevelType w:val="hybridMultilevel"/>
    <w:tmpl w:val="9D8A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816A3"/>
    <w:multiLevelType w:val="hybridMultilevel"/>
    <w:tmpl w:val="95683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041D0"/>
    <w:multiLevelType w:val="hybridMultilevel"/>
    <w:tmpl w:val="6D70D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66"/>
    <w:rsid w:val="000037D9"/>
    <w:rsid w:val="00076160"/>
    <w:rsid w:val="00114166"/>
    <w:rsid w:val="00336FD8"/>
    <w:rsid w:val="0040261D"/>
    <w:rsid w:val="00491DF2"/>
    <w:rsid w:val="00514A8D"/>
    <w:rsid w:val="0055696E"/>
    <w:rsid w:val="00574714"/>
    <w:rsid w:val="0064798A"/>
    <w:rsid w:val="00750300"/>
    <w:rsid w:val="00833703"/>
    <w:rsid w:val="00D85E11"/>
    <w:rsid w:val="00E04C0E"/>
    <w:rsid w:val="00E30FAD"/>
    <w:rsid w:val="00F16939"/>
    <w:rsid w:val="00F66BD4"/>
    <w:rsid w:val="00F8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DA89"/>
  <w15:chartTrackingRefBased/>
  <w15:docId w15:val="{AEED3F16-A1BC-4784-B6A4-E9765459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037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037D9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0037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0037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0037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0037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336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FD8"/>
  </w:style>
  <w:style w:type="paragraph" w:styleId="a7">
    <w:name w:val="footer"/>
    <w:basedOn w:val="a"/>
    <w:link w:val="a8"/>
    <w:uiPriority w:val="99"/>
    <w:unhideWhenUsed/>
    <w:rsid w:val="00336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2023-11-19T11:29:00Z</dcterms:created>
  <dcterms:modified xsi:type="dcterms:W3CDTF">2025-11-18T15:08:00Z</dcterms:modified>
</cp:coreProperties>
</file>