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Проект по «Безопасности»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Виды деятельности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Утро Беседа «Наши помощники» - о пользовании предметами быта. Объяснить, почему так говорят: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Огонь - беда и вода – беда, а без огня и без воды, еще больше беды. Что было бы, если бы не стало огня, воды и электричества? Для чего они нужны людям? Какие электроприборы есть в нашей группе? А у вас дома?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Удобно людям жить с такими помощниками? Что может произойти из-за небрежного обращения с нашими 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помощниками если забыли закрыть водопроводный кран, выключить чайник или утюг.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 «Волшебные телефоны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закрепление номеров телефонов служб безопасности 01, 02, 03, 04.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Инд работа по БЖД: Проблемная ситуация «Ты остался дома один, что ты будешь делать?»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П. И. «Шире круг»-вызвать положительные эмоции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Дежурство в уголке природы – рыхление земли в цветочных горшках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воспитывать умение выполнять трудовые поручения, закрепить понятие о необходимости данной работы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Культура поведения - Ситуативный разговор о том, где дома можно упасть и получить травму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Занятия Обследование по разделам программы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«Опасности на улице и во дворе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воспитывать внимание, умение оказывать первую помощь. Учить быстро реагировать в чрезвычайных ситуациях.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Физкультура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Беседа «Кошки тоже могут быть опасны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Расширение представлений о правилах безопасного общения с животными домашними и дикими. Моделирование ситуации «Встреча с незнакомым животным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правильному обращению с незнакомым животным, ознакомить с правилами поведения в опасных ситуациях.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Д/игра "Что такое хорошо и что такое плохо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"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детей отличать хорошее поведение от плохого; Обратить внимание на то, что хорошее поведение приносит радость, здоровье как тебе самому, так и окружающим тебя людям, и, наоборот, плохое поведение может привести к несчастию, болезни.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П/ и «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Ловишки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с приседаниями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соблюдать правила игры П/и «Горячий мяч», «Найди свою пару» (с лентами)учить выполнять действия по сигналу.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 xml:space="preserve">Инд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физ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-ре Прыжки в высоту на двух ногах.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2-я пол. дня Самообслуживание: упражнение «Я все делаю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сам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».Способствовать</w:t>
      </w:r>
      <w:proofErr w:type="spellEnd"/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повышению самостоятельности детей, формировать и закреплять полезные привычки, следить за своим внешним видом, устранять проблемы в одежде и прическе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Беседа «Кухня – не место для игр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уточнить представление детей о опасностях таящихся на кухне. / «О правилах пожарной безопасности»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Чтение художественной литературы «Пир мышей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на примере литературных героев понимать, что бытовые приборы могут быть опасны и без взрослых ими пользоваться нельзя. Отгадывание загадок о пожароопасных и опасных предметах домашнего обихода.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Прогулка Практическое упражнение «Меню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Напомнить детям, о пользе некоторых продуктов для здоровья человека. Выявить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любимыеблюда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детей. Учить детей объяснять, чем это блюдо полезно для человека.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С/р игра «Что ты купишь в магазине?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Упражнять детей в правильном выборе продуктов в магазине. Рассказать детям, что не следует брать продукты в испорченных упаковках.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Н П И «Электроприборы», «Моя квартира», «Сравни предметы».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Инд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миру –Ситуативный разговор о том, где дома можно упасть и получить травму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 «Где чей силуэт?»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развивать внимание и логическое мышление.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 «Я начну, а ты продолжи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детей досказывать стихотворные отрывки из знакомых сказок, развивать память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«Узнай своих друзей по голосу» Ход игры: дети убегают по залу от водящего с завязанным платком глазами. Пойманный подает голос. Водящий должен узнать его по голосу.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С/р игра «Готовим обед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выполнять алгоритм приготовления пищи.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Работа с родителями-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Совместно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с ребенком нарисовать план своей квартиры и отметить на нем наиболее опасные места Совместные действия детей и родителей по подготовке выставки «Опасные предметы дома»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Задание: подобрать картинки, фотографии, на которых изображены пожароопасные предметы и предметы, требующие осторожного обращения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выводы вывод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сентября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>Виды деятельности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Утро Беседа: «Домашние вещи могут быть опасными: иглы, ножницы и скрепки не бросай на табуретке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Расширять представлений об опасных для жизни предметах, которые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встречаются в быту. Рассказать детям, что существует много опасных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предметов,  которыми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надо уметь пользоваться, что они должны храниться в специально отведенных местах.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 игра: "Опасно - не опасно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"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детей отличать опасные для жизни ситуации, грозящие их здоровью и здоровью окружающих, от неопасных; уметь предвидеть и предупредить результаты возможного развития ситуации; закреплять и соблюдать правила безопасного поведения в различных ситуациях; развивать охранительное самосознание. Д/ игра: «Я назову предмет, а ты расскажешь о правилах его использования»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закрепить правила обращения с опасными предметами.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«Найди свою пару» (с лентами)- формировать у детей потребность к двигательной активности, физическом совершенствовании. Инд. работа по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р  –</w:t>
      </w:r>
      <w:proofErr w:type="spellStart"/>
      <w:proofErr w:type="gramEnd"/>
      <w:r w:rsidRPr="00013522">
        <w:rPr>
          <w:rFonts w:ascii="Times New Roman" w:hAnsi="Times New Roman" w:cs="Times New Roman"/>
          <w:sz w:val="28"/>
          <w:szCs w:val="28"/>
        </w:rPr>
        <w:t>повт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выученное стихотворение по теме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Культура поведения: Ситуативный разговор о необходимости соблюдения порядка в группе и дома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Дежурство по столовой: (формирование умения работать в паре, воспитывать трудолюбие.)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Занятия Обследование по разделам программы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Счет звуков. Решение задач на смекалку. Упражнять детей в счете звуков, в умении находить число, большее или меньшее на единицу, упражнять в составлении и решении задач на сложение и вычитание; решении задач на смекалку)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Музыкальное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Прогулка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Беседа :Безопасность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на природе. Ядовитые грибы и ягоды: Пояснить детям, что жизнь и здоровье человека зависит от того, как он имеет обращаться с природой. Познакомить с правилами поведения на природе, закрепить знания о ядовитых грибах. Рассматривание энциклопедий о грибах, ягодах. Загадывание загадок о грибах и ягодах. С/игра «В лесу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способствовать развитию знаний о природе. Формировать понимание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необходимости соблюдения человеком правил поведения в природе- «Ядовитые растения», «Ядовитые грибы и ягоды» Д/и «Опасно- не опасно»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Труд в природе: сбор ягод рябины для подкормки птиц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spellStart"/>
      <w:r w:rsidRPr="00013522">
        <w:rPr>
          <w:rFonts w:ascii="Times New Roman" w:hAnsi="Times New Roman" w:cs="Times New Roman"/>
          <w:sz w:val="28"/>
          <w:szCs w:val="28"/>
        </w:rPr>
        <w:lastRenderedPageBreak/>
        <w:t>Физкомплекс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. Упражнять в беге колонной по одному, в умении переходить с бега на ходьбу; в сохранении равновесия и правильной осанки при ходьбе по повышенной опоре.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П.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И.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«Физкульт-ура!». (Упражнять детей в беге на перегонки). «Попади в цель» (Упражнять в метании мешочков). П/и «Поймай пару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развивать быстроту бега, умение быстро находить пару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Инд работа по физкультуре- Метание правой и левой рукой.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Самостоятельная деятельность с физкультурным инвентарем, упражнения и игры с ними-учить договориться о взаимодействии с товарищами. Рассказать о безопасных способах обращения с оборудованием.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2-я дня Самообслуживание: упражнение «Я все делаю сам». Способствовать повышению самостоятельности детей, формировать и закреплять полезные привычки, следить за своим внешним видом, устранять проблемы в одежде и прическе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Беседа-рассказ «Лекарства - друзья или враги?»-Какие предметы из аптеки можно брать самому? Можно ли самому принимать таблетку или микстуру? Почему? Как надо вести себя с неизвестными лекарствами? Теми, что не имеют этикеток или со стертыми названиями?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Рассматривание лекарств в аптечке и закрепление правил оказания первой помощи при порезах и укусах насекомых. -Ты должен уметь оказывать первую помощь, когда кто-то порезался, обжегся, обморозился или ударился. Для этого надо иметь аптечку. Какие из этих лекарств тебе известны? Когда их используют и их лечебные свойства?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Прогулка С/р. игра "Больница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"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Обогатить, расширить и систематизировать знания детей о профессии врача,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о работе поликлиники.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СХД- Рисование знаков по охране жизни на природе. «Что мне знак говорит?»- познакомить с запрещающими, разрешающими, предупреждающими знаками. Учить читать знаки и соблюдать правила безопасности на природе.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gramStart"/>
      <w:r w:rsidRPr="00013522">
        <w:rPr>
          <w:rFonts w:ascii="Times New Roman" w:hAnsi="Times New Roman" w:cs="Times New Roman"/>
          <w:sz w:val="28"/>
          <w:szCs w:val="28"/>
        </w:rPr>
        <w:lastRenderedPageBreak/>
        <w:t>Конструирование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>«Азбука» (из счётных палочек) Развивать мелкую моторику рук, воображение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Настольные игры: шашки, домино: учить самостоятельно организовывать игры данного вида, готовить место для игры, соблюдать правила. Формировать логическое мышление, умение анализировать и сопоставлять.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 И «Летают, прыгают, плавают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упражнять детей в беге ;закреплять названия рыб, птиц, зверей.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Создание папки для родителей: «Что ребёнок должен знать о грибах и ягодах».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вывод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сентября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Виды деятельности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Утро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Беседа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>: «Службы «01», «02», «03» всегда на страже: Формировать представления о службах спасения 01, 02, 03. Уточнить представления о профессиях пожарника, врача, милиционера, спасательных служб. Интеллектуальная разминка «Я знаю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закрепить знания о службах спасения, способах вызова в зону бедствия, необходимого снаряжения и т. д. Д/игра «Скорая помощь» : учить детей в случае необходимости звонить в экстренную службу медицинской скорой помощи по телефону 103. Инд.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миру-домашний адрес П/И – эстафета: «Что с собою я возьму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подбирать нужные предметы для оказания первой помощи пострадавшим при пожаре.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П/и «Горячий мяч»-формировать у детей потребность к двигательной активности, физическом совершенствовании. Инд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миру: правила безопасного поведения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Работа в уголке природы: уход за комнатным растением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спатифиллиум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: рыхление, орошение, протирание листьев, полив. Культура поведения «О правилах поведения в группе. Формировать привычку вести себя в соответствии с нормами поведения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Занятия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Обследование по разделам программы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Чтение художественных произведений: С. Михалков «Скверная история», С. Маршак «Милиционер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через художественное произведение закреплять знания правил дорожного движения.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>Физкультура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Прогулка Беседа «Незнакомец. Правила безопасного поведения. Рассмотрение проблемных ситуаций (с иллюстрациями). - Ситуация: Родителей нет дома. Зазвонил телефон, ты поднял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трубку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и какая-то женщина спросила, есть ли мама дома. Как действовать ребенку? - Ситуация: Ты дома один. В дверь позвонили: Откройте милиция! Как действовать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- Ситуация: Ты вышел вынести мусор. На лестнице незнакомый мужчина взял тебя за руку и предложил пойти посмотреть на щенка. Твои действия?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 «Расскажи и объясни»-изучить правила поведения в экстремальных условиях.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013522">
        <w:rPr>
          <w:rFonts w:ascii="Times New Roman" w:hAnsi="Times New Roman" w:cs="Times New Roman"/>
          <w:sz w:val="28"/>
          <w:szCs w:val="28"/>
        </w:rPr>
        <w:t>Физкомплекс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:  Упражнять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в равномерном беге с соблюдением дистанции; развивать координацию движений в прыжках с доставанием до предмета; повторить упражнения с мячом и лазанье под шнур, не задевая его.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«Я спортсмен!», «Звучит сигнал», «Найди!»-развивать, ловкость, быстроту, внимание, умение действовать по сигналу. «Светофор»-развивать ловкость; закреплять знания о значении светофора.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Инд. работа по физкультуре: Прыжки на одной и двух ногах на месте, — развиваем выносливость, равновесие, силу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Трудовые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поручения:-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>Сбор красивых листьев для гербария; сгребание опавших листьев к корням деревьев. : воспитывать бережное отношение к природе.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С/Р игра «Служба спасения»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вызвать у детей интерес к профессии спасателя; воспитывать чуткое, внимательное отношение к пострадавшему, доброту, отзывчивость, культуру общения.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Игры с выносным материалом Самостоятельная деятельность на прогулке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2-я пол. дня Самообслуживание: упражнение «Я все делаю сам». Способствовать повышению самостоятельности детей, формировать и закреплять полезные привычки, следить за своим внешним видом, устранять проблемы в одежде и прическе.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Беседа «Внешность человека может быть обманчива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объяснить ребёнку, что приятная внешность незнакомого человека не всегда означает его добрые намерения Практическое занятие «Не откроем волку дверь» : рассмотреть и обсудить с детьми такие опасные ситуации, как контакты с чужими людьми, научить их правильно себя вести в таких случаях.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Прогулка Д/и «Почтальон»-закрепить знание и умение иметь назвать Ф. И., свой адрес.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 И: «Знакомый, свой, чужой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Развивать у детей способность различать людей по определённым признакам. Воспитывать быстроту реакции на словесный сигнал Обсуждение ситуаций по сказкам «Красная шапочка», «Буратино», «Сказка о мёртвой царевне», «Колобок» и др. -«Кого можно считать «своим», близким человеком, а кого чужим, посторонним. Чем они отличаются». Инд.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бжд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- назвать Ф. И., свой адрес.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С/р. игра «Милиция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детей правильно вести себя на улице, когда остаются одни;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Развивающая игра «Лабиринты» с заданиями разного уровня сложности для самостоятельных игр детей Математические игры «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Танграм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Колумбово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яйцо». На развитие логического мышления, внимания. П.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И.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«Замри» (развивать внимание).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Консультация «Безопасность ребёнка при встрече с незнакомыми людьми».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выводы вывод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сентября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Виды деятельности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Утро Беседа «Стихия - огонь» - углублять знания детей о роли огня в жизни человека, предложить рассмотреть различные ситуации, обсудить, какие правила противопожарной безопасности необходимо соблюдать. П\и «Огонь – вода» - закреплять правила пожарной безопасности; учить соблюдать правила игры. Д\и «Назови картинку» - учить называть изображенные на картинке предметы, знать их назначение. ДИ «Правильно ли это?»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:формировать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основы безопасного поведения для человека в окружающем мире.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>Инд работа по раз речи. -Упражнение «Замени звук» - развивать фонематическое восприятие, формировать навык преобразования слов с помощью замены первого или последнего звука.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Работа в уголке природы: поливаем растения – продолжать учить детей выбирать растения, которые нуждаются в поливе; формировать осознанное отношение к поручениям, ответственность за растения.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Культура поведения: «Благородные поступки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Воспитывать в детях желание совершать поступки ради других людей. Формировать понимание того, что поступком мы называем не только героизм, но и любое доброе дело ради другого человека.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Занятия Обследование по разделам программы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Викторина «Знаете ли вы правила пожарной безопасности?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уточнить знания детей о правилах пожарной безопасности, учить слышать и отвечать на вопрос воспитателя. Музыкальное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Прогулка Наблюдение за собакой: учить устанавливать связь между особенностями внешнего вида, поведением животных и условиями зимнего сезона; воспитывать интерес к жизни животных, любовь, стремление помогать в трудных условиях. В нашем доме знают взрослые и дети То, что я теперь счастливей всех на свете: У меня, на зависть всем собаководам. Есть собака удивительной породы. Как называется жилище собаки?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Какое любимое лакомство собаки? Как выглядит собака? Какие породы собак вы знаете? Почему некоторых собак называют «бездомными»? Проигрывание ситуации «Осторожно! Я кусаюсь!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способствовать формированию представлений детей о поведении при взаимодействии с пчелами, осами.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Физкомплекс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1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.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Х. о. в колоне по одному, продвижение вперед прыжками на обеих ногах, х. о., х. «змейкой» между деревьями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>П И «Мы — веселые ребята», «Затейники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четко говорить текст в игре, соблюдать правила игры П\и «Пожар» - играть дружно, соблюдая правила игры, развивать двигательную активность детей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Инд работа по физкультуре-совершенствовать приемы метания предметов в горизонтальную цель;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Трудовая деятельность-уборка участка от мусора: учить работать сообща, добиваться цели общими усилиями. Самостоятельные игры с выносным материалом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2-я пол Самообслуживание: упражнение «Я все делаю сам». Способствовать повышению самостоятельности детей, формировать и закреплять полезные привычки, следить за своим внешним видом, устранять проблемы в одежде и прическе Экскурсия по детскому саду «В поисках огнетушителей и знаков пожарной безопасности».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Прогулка Беседа о труде пожарных – познакомить детей с профессией пожарного, развивать понимание того, что соблюдение правил пожарной безопасности обязательно всегда и везде.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Расм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картины «Пожарная машина спешит на помощь» - формировать умение понимать содержание картины, средства выразительности, которыми оно передается, развивать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речьДИ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«Хорошо-плохо» - обсуждать понятия «огонь», «спички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какую они приносят пользу и какой причиняют вред при неосторожном обращении; развивать творческое начало. Н/П И «Можно – нельзя, правильно – неправильно»-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акреплять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знания правил безопасного перехода через дорогу, правила езды на велосипеде.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Игры со строительным материалом: «Пожарные машины» – учить детей находить новые конструкторские решения при выполнении задания по условию и в соответствии с общим замыслом С\р игра «Юные пожарные» - закреплять знания о работе пожарных; обыгрывание различных ситуаций; способствовать освоению детьми эффективных моделей поведения в различных ситуациях.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П\и «Кто ушел?» - формировать у детей умение быстро ориентироваться в пространстве, развивать внимание и быстроту реакции. Инд/ работа по математике: ориентировка в пространстве (вперед-назад, направо-налево).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spellStart"/>
      <w:r w:rsidRPr="00013522">
        <w:rPr>
          <w:rFonts w:ascii="Times New Roman" w:hAnsi="Times New Roman" w:cs="Times New Roman"/>
          <w:sz w:val="28"/>
          <w:szCs w:val="28"/>
        </w:rPr>
        <w:lastRenderedPageBreak/>
        <w:t>вывов</w:t>
      </w:r>
      <w:proofErr w:type="spellEnd"/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сентября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Виды деятельности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Утро Беседа о транспорте, о труде водителя: уточнить знания детей о транспортных средствах, пополнить их активный словарь за счет названий автомашин, рассказать о труде водителя дорожного движения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Рассматривание различных транспортных средств: расширять представление детей о многообразии транспортных средств, закрепить обобщающее понятие «транспорт»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Разучить стих С. Маршака «Если свет зажегся красный» П/И «Бегущий светофор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закрепить знания о сигнальных огнях светофора. Д\ игра: «Кто больше назовет автомобилей» (легковые, грузовые, специализированные)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Д/и «Четвертый лишний» -Назовите лишнего участника дорожного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движения:-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грузовик, дом, скорая помощь, снегоуборочная машина. - легковая машина, грузовая машина, автобус, детская коляска. Назовите средство транспорта, не относящееся к общественному транспорту: автобус, трамвай, грузовик, троллейбус. Назовите лишний цвет светофора: красный, синий, желтый, зеленый.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Инд работа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миру: закрепить с детьми домашний адрес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Х-б т. -навести порядок в уголке ПДД: протереть пыль, игрушки.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Культура поведения - «Обязанности пешеходов»- учить детей соблюдать элементарные правила поведения в общественном транспорте, на улице дать представление, для чего это необходимо.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Занятия Обследование по разделам программы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«Путешествие по городу дорожных знаков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уточнить и закрепить знания детей о правилах поведения на улице, о правилах дорожного движения, о различных видах транспорта, развивать внимание, совершенствовать, координацию движений, воспитывать культуру поведения  общественном транспорте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ворческая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мастерская «Машины едут по улице» (рисование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)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закреплять умение изображать машины по представлению, передавая форму и пропорции, расположение частей; располагать изображение на всём листе бумаги, совершенствовать умение закрашивать ровно, в одном направлении, не заезжая за края.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lastRenderedPageBreak/>
        <w:t xml:space="preserve">Прогулка Наблюдение за работой шофера: уточнять представления о работе водителей, управляющих разными видами машин; развивать познавательную деятельность; воспитывать интерес и уважение к работе взрослых. Встаем мы очень рано. Ведь наша забота —Всех отвозить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утрам на работу. Для чего нужна такая профессия? Должен ли водитель знать правила дорожного движения? Что должен знать водитель, чтобы хорошо водить машину? Какими машинами могут управлять водители?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Бжд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«Как вести себя, если вы обнаружили подозрительный предмет?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познакомить детей с предметами, которые могут вызвать подозрительность. Закрепить правила поведения в подобных ситуациях.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Д/И «Что не так?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закрепить знания правил для транспорта и пешеходов.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Маршрут по территории д/с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преодолением препятствий. (Различные виды ходьбы, бега по основной дорожке и дорожкам участков.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Перелезание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через вкопанные шины, ограждения песочниц. Лазанье по лианам. П И «Ловкий пешеход!», «Звучит сигнал!», П И «Перебежки-догонялки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учить согласовывать свои действия с действиями товарищей.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-развивать, ловкость, быстроту, внимание, умение действовать по сигналу.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С/р игра "Дорожное движение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"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Обогатить и конкретизировать знания детей о правилах дорожного движения. Воспитывать уважение к труду водителя, милиционера. Учить вежливому обращению в процессе общения «водитель пассажир», «водитель – милиционер». Активизация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Инд работа по физкультуре-упражнения на равновесие, метание, бросание, ловля, ползание, лазанье.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Трудовые поручения: приводим в порядок выносной инвентарь: Актуализировать и уточнить представления детей о соответствующих трудовых операциях, формировать необходимые умения и навыки. Поощрять стремление приносить пользу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2-я пол. Игра «Хозяин» - хоз. – бытовой труд (общий) – Вытрем пыль на полочках для игрушек – воспитывать желание участвовать в совместной деятельности, формировать ответственное отношение к поручениям. Разучивание </w:t>
      </w:r>
      <w:r w:rsidRPr="00013522">
        <w:rPr>
          <w:rFonts w:ascii="Times New Roman" w:hAnsi="Times New Roman" w:cs="Times New Roman"/>
          <w:sz w:val="28"/>
          <w:szCs w:val="28"/>
        </w:rPr>
        <w:lastRenderedPageBreak/>
        <w:t>скороговорки: «Шла Саша по шоссе и сосала сушку»-закреплять правильное и отчётливое произношение звуков родного языка.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Дидактическая игра: «Найди пешехода нарушителя» Чтение И. Серебряков «Улица, где все спешат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знакомить с литературными произведениями, побуждать формулировать их основной смысл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Прогулка Рассматривание иллюстраций, сюжетных картинок «улица». Беседа с детьми об улицах города- что такое 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улица?-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части улицы (проезжая часть, пешеходный переход, транспорт, бордюр, транспорт)-у каждой улице есть свое название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proofErr w:type="gramStart"/>
      <w:r w:rsidRPr="00013522">
        <w:rPr>
          <w:rFonts w:ascii="Times New Roman" w:hAnsi="Times New Roman" w:cs="Times New Roman"/>
          <w:sz w:val="28"/>
          <w:szCs w:val="28"/>
        </w:rPr>
        <w:t>С-р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игра. «Моя улица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формировать дружеские взаимоотношения в игре, чувство гуманизма, активности,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 xml:space="preserve">СХД-создание иллюстраций для оформления книжки-малышки о ПДД в подарок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Светофорчику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>: развивать у детей умение передавать свои впечатления, полученные ранее, воспитывать самостоятельность в создании образа.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Н П И «Виды транспорта» (классификация и обобщение) Лото «Дорожные знаки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закрепить знания о дорожных знаках, их названии; развивать внимание и память. Азбука дорог» развивать логическое мышление, внимание.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Игра со строительным материалом «Мой город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формировать у детей умения, связанные с творческим конструированием, учить воплощать нестандартные замыслы, возводить необычные конструкции. Развивать фантазию, творческие способности Инд. раб. по </w:t>
      </w:r>
      <w:proofErr w:type="spellStart"/>
      <w:r w:rsidRPr="00013522">
        <w:rPr>
          <w:rFonts w:ascii="Times New Roman" w:hAnsi="Times New Roman" w:cs="Times New Roman"/>
          <w:sz w:val="28"/>
          <w:szCs w:val="28"/>
        </w:rPr>
        <w:t>соц</w:t>
      </w:r>
      <w:proofErr w:type="spellEnd"/>
      <w:r w:rsidRPr="00013522">
        <w:rPr>
          <w:rFonts w:ascii="Times New Roman" w:hAnsi="Times New Roman" w:cs="Times New Roman"/>
          <w:sz w:val="28"/>
          <w:szCs w:val="28"/>
        </w:rPr>
        <w:t xml:space="preserve"> миру – Д И «Правильно веди себя на улице»-закреплять знания детей о правилах дорожного движения для пешеходов, воспитывать уважение и желание их выполнять.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П/и Машины</w:t>
      </w:r>
      <w:proofErr w:type="gramStart"/>
      <w:r w:rsidRPr="00013522">
        <w:rPr>
          <w:rFonts w:ascii="Times New Roman" w:hAnsi="Times New Roman" w:cs="Times New Roman"/>
          <w:sz w:val="28"/>
          <w:szCs w:val="28"/>
        </w:rPr>
        <w:t>» :</w:t>
      </w:r>
      <w:proofErr w:type="gramEnd"/>
      <w:r w:rsidRPr="00013522">
        <w:rPr>
          <w:rFonts w:ascii="Times New Roman" w:hAnsi="Times New Roman" w:cs="Times New Roman"/>
          <w:sz w:val="28"/>
          <w:szCs w:val="28"/>
        </w:rPr>
        <w:t xml:space="preserve"> развивать умение одновременно двигаться и говорить, действовать после сигнала.</w:t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FF51FD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 w:rsidRPr="00013522">
        <w:rPr>
          <w:rFonts w:ascii="Times New Roman" w:hAnsi="Times New Roman" w:cs="Times New Roman"/>
          <w:sz w:val="28"/>
          <w:szCs w:val="28"/>
        </w:rPr>
        <w:t>Консультация для родителей «Безопасность ваших детей». Предложить родителям по дороге домой закрепить с детьми правила перехода улиц и перекрестков.</w:t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F47251">
            <wp:extent cx="6541770" cy="294449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283F3">
            <wp:extent cx="6486525" cy="2920365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ACFDD4">
            <wp:extent cx="6498590" cy="29260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6EBF18">
            <wp:extent cx="6602730" cy="2969260"/>
            <wp:effectExtent l="0" t="0" r="762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8072FA">
            <wp:extent cx="6584315" cy="2962910"/>
            <wp:effectExtent l="0" t="0" r="698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1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F60322">
            <wp:extent cx="6584315" cy="2962910"/>
            <wp:effectExtent l="0" t="0" r="698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1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7B6249">
            <wp:extent cx="6626860" cy="2981325"/>
            <wp:effectExtent l="0" t="0" r="254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86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5A7C77">
            <wp:extent cx="6712585" cy="30175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58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7AD1AA">
            <wp:extent cx="6992620" cy="39325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620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DAFCB3">
            <wp:extent cx="6712585" cy="30175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58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891FF9">
            <wp:extent cx="6193790" cy="961453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961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522" w:rsidRPr="00013522" w:rsidRDefault="00013522" w:rsidP="00013522">
      <w:pPr>
        <w:ind w:hanging="993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32A488">
            <wp:extent cx="6059805" cy="961453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61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13522" w:rsidRPr="00013522" w:rsidSect="00013522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C8B"/>
    <w:rsid w:val="00013522"/>
    <w:rsid w:val="00094581"/>
    <w:rsid w:val="00D91C8B"/>
    <w:rsid w:val="00FF5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45235B"/>
  <w15:chartTrackingRefBased/>
  <w15:docId w15:val="{2EDE9E63-57C3-4E1C-A4DA-BE1242D6B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45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3267</Words>
  <Characters>18622</Characters>
  <Application>Microsoft Office Word</Application>
  <DocSecurity>0</DocSecurity>
  <Lines>155</Lines>
  <Paragraphs>43</Paragraphs>
  <ScaleCrop>false</ScaleCrop>
  <Company/>
  <LinksUpToDate>false</LinksUpToDate>
  <CharactersWithSpaces>21846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2025-05-14T11:51:00Z</dcterms:created>
  <dcterms:modified xsi:type="dcterms:W3CDTF">2025-05-14T11:58:00Z</dcterms:modified>
</cp:coreProperties>
</file>