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31113" w14:textId="77777777" w:rsidR="002C7A61" w:rsidRPr="00233BAA" w:rsidRDefault="002C7A61" w:rsidP="00233BAA">
      <w:pPr>
        <w:spacing w:after="0"/>
        <w:jc w:val="center"/>
        <w:rPr>
          <w:rFonts w:ascii="Times New Roman" w:hAnsi="Times New Roman" w:cs="Times New Roman"/>
          <w:b/>
          <w:sz w:val="18"/>
          <w:szCs w:val="18"/>
        </w:rPr>
      </w:pPr>
      <w:r w:rsidRPr="00233BAA">
        <w:rPr>
          <w:rFonts w:ascii="Times New Roman" w:hAnsi="Times New Roman" w:cs="Times New Roman"/>
          <w:b/>
          <w:sz w:val="18"/>
          <w:szCs w:val="18"/>
        </w:rPr>
        <w:t>МУНИЦИПАЛЬНОЕ БЮДЖЕТНОЕ ДОШКОЛЬНОЕ ОБРАЗОВАТЕЛЬНОЕ УЧРЕЖДЕНИЕ - ДЕТСКИЙ САД № 55</w:t>
      </w:r>
    </w:p>
    <w:p w14:paraId="4522E908" w14:textId="77777777" w:rsidR="002C7A61" w:rsidRPr="00233BAA" w:rsidRDefault="002C7A61" w:rsidP="00233BAA">
      <w:pPr>
        <w:spacing w:after="0"/>
        <w:jc w:val="center"/>
        <w:rPr>
          <w:rFonts w:ascii="Times New Roman" w:hAnsi="Times New Roman" w:cs="Times New Roman"/>
          <w:b/>
          <w:sz w:val="18"/>
          <w:szCs w:val="18"/>
        </w:rPr>
      </w:pPr>
      <w:r w:rsidRPr="00233BAA">
        <w:rPr>
          <w:rFonts w:ascii="Times New Roman" w:hAnsi="Times New Roman" w:cs="Times New Roman"/>
          <w:b/>
          <w:sz w:val="18"/>
          <w:szCs w:val="18"/>
        </w:rPr>
        <w:t>МУНИЦИПАЛЬНОГО ОБРАЗОВАНИЯ ГОРОД ЕКАТЕРИНБУРГ</w:t>
      </w:r>
    </w:p>
    <w:p w14:paraId="6752BDA8" w14:textId="77777777" w:rsidR="002C7A61" w:rsidRPr="00233BAA" w:rsidRDefault="002C7A61" w:rsidP="00233BAA">
      <w:pPr>
        <w:spacing w:after="0"/>
        <w:jc w:val="center"/>
        <w:rPr>
          <w:rFonts w:ascii="Times New Roman" w:hAnsi="Times New Roman" w:cs="Times New Roman"/>
          <w:bCs/>
          <w:iCs/>
          <w:sz w:val="18"/>
          <w:szCs w:val="18"/>
        </w:rPr>
      </w:pPr>
      <w:r w:rsidRPr="00233BAA">
        <w:rPr>
          <w:rFonts w:ascii="Times New Roman" w:hAnsi="Times New Roman" w:cs="Times New Roman"/>
          <w:bCs/>
          <w:iCs/>
          <w:sz w:val="18"/>
          <w:szCs w:val="18"/>
        </w:rPr>
        <w:t xml:space="preserve">620142 г. Екатеринбург, ул. Фрунзе, 43-а  </w:t>
      </w:r>
    </w:p>
    <w:p w14:paraId="6C42C97E" w14:textId="77777777" w:rsidR="002C7A61" w:rsidRPr="00A54716" w:rsidRDefault="003323A7" w:rsidP="00233BAA">
      <w:pPr>
        <w:spacing w:after="0"/>
        <w:jc w:val="center"/>
        <w:rPr>
          <w:rFonts w:ascii="Times New Roman" w:hAnsi="Times New Roman" w:cs="Times New Roman"/>
          <w:bCs/>
          <w:iCs/>
          <w:sz w:val="18"/>
          <w:szCs w:val="18"/>
        </w:rPr>
      </w:pPr>
      <w:hyperlink r:id="rId8" w:history="1">
        <w:r w:rsidR="002C7A61" w:rsidRPr="00A54716">
          <w:rPr>
            <w:rFonts w:ascii="Times New Roman" w:hAnsi="Times New Roman" w:cs="Times New Roman"/>
            <w:bCs/>
            <w:iCs/>
            <w:sz w:val="18"/>
            <w:szCs w:val="18"/>
            <w:u w:val="single"/>
          </w:rPr>
          <w:t xml:space="preserve"> </w:t>
        </w:r>
        <w:r w:rsidR="002C7A61" w:rsidRPr="00233BAA">
          <w:rPr>
            <w:rFonts w:ascii="Times New Roman" w:hAnsi="Times New Roman" w:cs="Times New Roman"/>
            <w:bCs/>
            <w:iCs/>
            <w:sz w:val="18"/>
            <w:szCs w:val="18"/>
            <w:u w:val="single"/>
            <w:lang w:val="en-US"/>
          </w:rPr>
          <w:t>E</w:t>
        </w:r>
        <w:r w:rsidR="002C7A61" w:rsidRPr="00A54716">
          <w:rPr>
            <w:rFonts w:ascii="Times New Roman" w:hAnsi="Times New Roman" w:cs="Times New Roman"/>
            <w:bCs/>
            <w:iCs/>
            <w:sz w:val="18"/>
            <w:szCs w:val="18"/>
            <w:u w:val="single"/>
          </w:rPr>
          <w:t>-</w:t>
        </w:r>
        <w:r w:rsidR="002C7A61" w:rsidRPr="00233BAA">
          <w:rPr>
            <w:rFonts w:ascii="Times New Roman" w:hAnsi="Times New Roman" w:cs="Times New Roman"/>
            <w:bCs/>
            <w:iCs/>
            <w:sz w:val="18"/>
            <w:szCs w:val="18"/>
            <w:u w:val="single"/>
            <w:lang w:val="en-US"/>
          </w:rPr>
          <w:t>mail</w:t>
        </w:r>
        <w:r w:rsidR="002C7A61" w:rsidRPr="00A54716">
          <w:rPr>
            <w:rFonts w:ascii="Times New Roman" w:hAnsi="Times New Roman" w:cs="Times New Roman"/>
            <w:bCs/>
            <w:iCs/>
            <w:sz w:val="18"/>
            <w:szCs w:val="18"/>
            <w:u w:val="single"/>
          </w:rPr>
          <w:t xml:space="preserve">:  </w:t>
        </w:r>
        <w:proofErr w:type="spellStart"/>
        <w:r w:rsidR="002C7A61" w:rsidRPr="00233BAA">
          <w:rPr>
            <w:rFonts w:ascii="Times New Roman" w:hAnsi="Times New Roman" w:cs="Times New Roman"/>
            <w:bCs/>
            <w:iCs/>
            <w:sz w:val="18"/>
            <w:szCs w:val="18"/>
            <w:u w:val="single"/>
            <w:lang w:val="en-US"/>
          </w:rPr>
          <w:t>mdoy</w:t>
        </w:r>
        <w:proofErr w:type="spellEnd"/>
        <w:r w:rsidR="002C7A61" w:rsidRPr="00A54716">
          <w:rPr>
            <w:rFonts w:ascii="Times New Roman" w:hAnsi="Times New Roman" w:cs="Times New Roman"/>
            <w:bCs/>
            <w:iCs/>
            <w:sz w:val="18"/>
            <w:szCs w:val="18"/>
            <w:u w:val="single"/>
          </w:rPr>
          <w:t>-552011@</w:t>
        </w:r>
        <w:proofErr w:type="spellStart"/>
        <w:r w:rsidR="002C7A61" w:rsidRPr="00233BAA">
          <w:rPr>
            <w:rFonts w:ascii="Times New Roman" w:hAnsi="Times New Roman" w:cs="Times New Roman"/>
            <w:bCs/>
            <w:iCs/>
            <w:sz w:val="18"/>
            <w:szCs w:val="18"/>
            <w:u w:val="single"/>
            <w:lang w:val="en-US"/>
          </w:rPr>
          <w:t>yandex</w:t>
        </w:r>
        <w:proofErr w:type="spellEnd"/>
        <w:r w:rsidR="002C7A61" w:rsidRPr="00A54716">
          <w:rPr>
            <w:rFonts w:ascii="Times New Roman" w:hAnsi="Times New Roman" w:cs="Times New Roman"/>
            <w:bCs/>
            <w:iCs/>
            <w:sz w:val="18"/>
            <w:szCs w:val="18"/>
            <w:u w:val="single"/>
          </w:rPr>
          <w:t xml:space="preserve">. </w:t>
        </w:r>
        <w:proofErr w:type="spellStart"/>
        <w:r w:rsidR="002C7A61" w:rsidRPr="00233BAA">
          <w:rPr>
            <w:rFonts w:ascii="Times New Roman" w:hAnsi="Times New Roman" w:cs="Times New Roman"/>
            <w:bCs/>
            <w:iCs/>
            <w:sz w:val="18"/>
            <w:szCs w:val="18"/>
            <w:u w:val="single"/>
            <w:lang w:val="en-US"/>
          </w:rPr>
          <w:t>ru</w:t>
        </w:r>
        <w:proofErr w:type="spellEnd"/>
      </w:hyperlink>
    </w:p>
    <w:p w14:paraId="5938E374" w14:textId="77777777" w:rsidR="002C7A61" w:rsidRPr="00A54716" w:rsidRDefault="002C7A61" w:rsidP="00233BAA">
      <w:pPr>
        <w:pBdr>
          <w:bottom w:val="thinThickSmallGap" w:sz="24" w:space="1" w:color="auto"/>
        </w:pBdr>
        <w:tabs>
          <w:tab w:val="left" w:pos="4365"/>
        </w:tabs>
        <w:spacing w:after="0"/>
        <w:rPr>
          <w:rFonts w:ascii="Times New Roman" w:hAnsi="Times New Roman" w:cs="Times New Roman"/>
          <w:bCs/>
          <w:iCs/>
          <w:sz w:val="18"/>
          <w:szCs w:val="18"/>
        </w:rPr>
      </w:pPr>
      <w:r w:rsidRPr="00A54716">
        <w:rPr>
          <w:rFonts w:ascii="Times New Roman" w:hAnsi="Times New Roman" w:cs="Times New Roman"/>
          <w:bCs/>
          <w:iCs/>
          <w:sz w:val="18"/>
          <w:szCs w:val="18"/>
        </w:rPr>
        <w:tab/>
      </w:r>
      <w:r w:rsidRPr="00233BAA">
        <w:rPr>
          <w:rFonts w:ascii="Times New Roman" w:hAnsi="Times New Roman" w:cs="Times New Roman"/>
          <w:bCs/>
          <w:iCs/>
          <w:sz w:val="18"/>
          <w:szCs w:val="18"/>
        </w:rPr>
        <w:t>Тел</w:t>
      </w:r>
      <w:r w:rsidRPr="00A54716">
        <w:rPr>
          <w:rFonts w:ascii="Times New Roman" w:hAnsi="Times New Roman" w:cs="Times New Roman"/>
          <w:bCs/>
          <w:iCs/>
          <w:sz w:val="18"/>
          <w:szCs w:val="18"/>
        </w:rPr>
        <w:t>. 251 - 41- 66</w:t>
      </w:r>
    </w:p>
    <w:p w14:paraId="767ABC91" w14:textId="77777777" w:rsidR="002C7A61" w:rsidRPr="00A54716" w:rsidRDefault="002C7A61" w:rsidP="002C7A61">
      <w:pPr>
        <w:rPr>
          <w:rFonts w:ascii="Times New Roman" w:hAnsi="Times New Roman" w:cs="Times New Roman"/>
        </w:rPr>
      </w:pPr>
    </w:p>
    <w:tbl>
      <w:tblPr>
        <w:tblW w:w="0" w:type="auto"/>
        <w:tblLook w:val="04A0" w:firstRow="1" w:lastRow="0" w:firstColumn="1" w:lastColumn="0" w:noHBand="0" w:noVBand="1"/>
      </w:tblPr>
      <w:tblGrid>
        <w:gridCol w:w="4926"/>
        <w:gridCol w:w="4927"/>
      </w:tblGrid>
      <w:tr w:rsidR="002C7A61" w:rsidRPr="00233BAA" w14:paraId="3E64D2EA" w14:textId="77777777" w:rsidTr="002C7A61">
        <w:tc>
          <w:tcPr>
            <w:tcW w:w="4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A1084D" w14:textId="77777777" w:rsidR="002C7A61" w:rsidRPr="00233BAA" w:rsidRDefault="002C7A61" w:rsidP="002C7A61">
            <w:pPr>
              <w:tabs>
                <w:tab w:val="left" w:pos="1400"/>
              </w:tabs>
              <w:rPr>
                <w:rFonts w:ascii="Times New Roman" w:hAnsi="Times New Roman" w:cs="Times New Roman"/>
                <w:bCs/>
              </w:rPr>
            </w:pPr>
            <w:r w:rsidRPr="00233BAA">
              <w:rPr>
                <w:rFonts w:ascii="Times New Roman" w:hAnsi="Times New Roman" w:cs="Times New Roman"/>
                <w:bCs/>
              </w:rPr>
              <w:t xml:space="preserve">Принято:                                              </w:t>
            </w:r>
          </w:p>
          <w:p w14:paraId="05C8551B" w14:textId="77777777" w:rsidR="002C7A61" w:rsidRPr="00233BAA" w:rsidRDefault="002C7A61" w:rsidP="002C7A61">
            <w:pPr>
              <w:tabs>
                <w:tab w:val="left" w:pos="1400"/>
              </w:tabs>
              <w:rPr>
                <w:rFonts w:ascii="Times New Roman" w:hAnsi="Times New Roman" w:cs="Times New Roman"/>
                <w:bCs/>
              </w:rPr>
            </w:pPr>
            <w:r w:rsidRPr="00233BAA">
              <w:rPr>
                <w:rFonts w:ascii="Times New Roman" w:hAnsi="Times New Roman" w:cs="Times New Roman"/>
                <w:bCs/>
              </w:rPr>
              <w:t xml:space="preserve">Педсовет № 1                                         </w:t>
            </w:r>
          </w:p>
          <w:p w14:paraId="7175AC32" w14:textId="77777777" w:rsidR="002C7A61" w:rsidRPr="00233BAA" w:rsidRDefault="002C7A61" w:rsidP="002C7A61">
            <w:pPr>
              <w:tabs>
                <w:tab w:val="left" w:pos="1400"/>
              </w:tabs>
              <w:rPr>
                <w:rFonts w:ascii="Times New Roman" w:hAnsi="Times New Roman" w:cs="Times New Roman"/>
                <w:bCs/>
              </w:rPr>
            </w:pPr>
            <w:r w:rsidRPr="00233BAA">
              <w:rPr>
                <w:rFonts w:ascii="Times New Roman" w:hAnsi="Times New Roman" w:cs="Times New Roman"/>
                <w:bCs/>
              </w:rPr>
              <w:t xml:space="preserve">от 30.08.2023 г.                                     </w:t>
            </w:r>
          </w:p>
          <w:p w14:paraId="4A5BEDA1" w14:textId="77777777" w:rsidR="002C7A61" w:rsidRPr="00233BAA" w:rsidRDefault="002C7A61" w:rsidP="002C7A61">
            <w:pPr>
              <w:rPr>
                <w:rFonts w:ascii="Times New Roman" w:hAnsi="Times New Roman" w:cs="Times New Roman"/>
              </w:rPr>
            </w:pPr>
          </w:p>
        </w:tc>
        <w:tc>
          <w:tcPr>
            <w:tcW w:w="4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B80FE1" w14:textId="77777777" w:rsidR="002C7A61" w:rsidRPr="00233BAA" w:rsidRDefault="002C7A61" w:rsidP="002C7A61">
            <w:pPr>
              <w:pStyle w:val="Default"/>
              <w:rPr>
                <w:bCs/>
              </w:rPr>
            </w:pPr>
            <w:r w:rsidRPr="00233BAA">
              <w:rPr>
                <w:bCs/>
              </w:rPr>
              <w:t>Утверждено:</w:t>
            </w:r>
          </w:p>
          <w:p w14:paraId="07461524" w14:textId="77777777" w:rsidR="002C7A61" w:rsidRPr="00233BAA" w:rsidRDefault="002C7A61" w:rsidP="002C7A61">
            <w:pPr>
              <w:pStyle w:val="Default"/>
              <w:rPr>
                <w:bCs/>
              </w:rPr>
            </w:pPr>
            <w:r w:rsidRPr="00233BAA">
              <w:rPr>
                <w:bCs/>
              </w:rPr>
              <w:t xml:space="preserve">Заведующий </w:t>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r>
            <w:r w:rsidRPr="00233BAA">
              <w:rPr>
                <w:bCs/>
              </w:rPr>
              <w:softHyphen/>
              <w:t>________</w:t>
            </w:r>
            <w:proofErr w:type="spellStart"/>
            <w:r w:rsidRPr="00233BAA">
              <w:rPr>
                <w:bCs/>
              </w:rPr>
              <w:t>Мочуга</w:t>
            </w:r>
            <w:proofErr w:type="spellEnd"/>
            <w:r w:rsidRPr="00233BAA">
              <w:rPr>
                <w:bCs/>
              </w:rPr>
              <w:t xml:space="preserve"> У.Ю. </w:t>
            </w:r>
          </w:p>
          <w:p w14:paraId="26A5B6DC" w14:textId="77777777" w:rsidR="002C7A61" w:rsidRPr="00233BAA" w:rsidRDefault="002C7A61" w:rsidP="002C7A61">
            <w:pPr>
              <w:pStyle w:val="Default"/>
            </w:pPr>
            <w:r w:rsidRPr="00233BAA">
              <w:rPr>
                <w:bCs/>
              </w:rPr>
              <w:t>Пр. № 74 от 01.09.2023 г.</w:t>
            </w:r>
          </w:p>
        </w:tc>
      </w:tr>
    </w:tbl>
    <w:p w14:paraId="3C7A4163" w14:textId="77777777" w:rsidR="000040F3" w:rsidRDefault="000040F3" w:rsidP="000040F3"/>
    <w:p w14:paraId="01BCBC78" w14:textId="77777777" w:rsidR="00436C70" w:rsidRDefault="00436C70" w:rsidP="00436C70">
      <w:pPr>
        <w:spacing w:after="0"/>
        <w:jc w:val="center"/>
        <w:rPr>
          <w:rFonts w:ascii="Times New Roman" w:hAnsi="Times New Roman" w:cs="Times New Roman"/>
          <w:b/>
          <w:bCs/>
          <w:sz w:val="32"/>
          <w:szCs w:val="32"/>
        </w:rPr>
      </w:pPr>
    </w:p>
    <w:p w14:paraId="4096F680" w14:textId="77777777" w:rsidR="00436C70" w:rsidRDefault="00436C70" w:rsidP="00436C70">
      <w:pPr>
        <w:spacing w:after="0"/>
        <w:jc w:val="center"/>
        <w:rPr>
          <w:rFonts w:ascii="Times New Roman" w:hAnsi="Times New Roman" w:cs="Times New Roman"/>
          <w:b/>
          <w:bCs/>
          <w:sz w:val="32"/>
          <w:szCs w:val="32"/>
        </w:rPr>
      </w:pPr>
    </w:p>
    <w:p w14:paraId="7C3DCB66" w14:textId="1CFABE92" w:rsidR="00436C70" w:rsidRDefault="00436C70" w:rsidP="002C7A61">
      <w:pPr>
        <w:widowControl w:val="0"/>
        <w:spacing w:after="0" w:line="240" w:lineRule="auto"/>
        <w:rPr>
          <w:rFonts w:ascii="Times New Roman" w:eastAsia="Arial Unicode MS" w:hAnsi="Times New Roman" w:cs="Times New Roman"/>
          <w:color w:val="000000"/>
          <w:sz w:val="44"/>
          <w:szCs w:val="28"/>
          <w:lang w:eastAsia="ru-RU" w:bidi="ru-RU"/>
        </w:rPr>
      </w:pPr>
    </w:p>
    <w:p w14:paraId="69B10303" w14:textId="77777777" w:rsidR="00436C70" w:rsidRDefault="00436C70" w:rsidP="00436C70">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2C384292" w14:textId="25B7BA57" w:rsidR="00436C70" w:rsidRPr="00233BAA" w:rsidRDefault="00436C70" w:rsidP="00436C70">
      <w:pPr>
        <w:widowControl w:val="0"/>
        <w:spacing w:after="0" w:line="240" w:lineRule="auto"/>
        <w:jc w:val="center"/>
        <w:rPr>
          <w:rFonts w:ascii="Times New Roman" w:eastAsia="Arial Unicode MS" w:hAnsi="Times New Roman" w:cs="Times New Roman"/>
          <w:b/>
          <w:color w:val="000000"/>
          <w:sz w:val="44"/>
          <w:szCs w:val="28"/>
          <w:lang w:eastAsia="ru-RU" w:bidi="ru-RU"/>
        </w:rPr>
      </w:pPr>
      <w:r w:rsidRPr="00233BAA">
        <w:rPr>
          <w:rFonts w:ascii="Times New Roman" w:eastAsia="Arial Unicode MS" w:hAnsi="Times New Roman" w:cs="Times New Roman"/>
          <w:b/>
          <w:color w:val="000000"/>
          <w:sz w:val="44"/>
          <w:szCs w:val="28"/>
          <w:lang w:eastAsia="ru-RU" w:bidi="ru-RU"/>
        </w:rPr>
        <w:t xml:space="preserve">Рабочая программа </w:t>
      </w:r>
    </w:p>
    <w:p w14:paraId="50ECAE38" w14:textId="055E9B8E" w:rsidR="00436C70" w:rsidRPr="00233BAA" w:rsidRDefault="00436C70" w:rsidP="00436C70">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233BAA">
        <w:rPr>
          <w:rFonts w:ascii="Times New Roman" w:eastAsia="Arial Unicode MS" w:hAnsi="Times New Roman" w:cs="Times New Roman"/>
          <w:b/>
          <w:color w:val="000000"/>
          <w:sz w:val="44"/>
          <w:szCs w:val="28"/>
          <w:lang w:eastAsia="ru-RU" w:bidi="ru-RU"/>
        </w:rPr>
        <w:t>старшей группы (5-6 лет)</w:t>
      </w:r>
    </w:p>
    <w:p w14:paraId="22E47097"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24C4ADF6" w14:textId="77777777" w:rsidR="000040F3" w:rsidRPr="000040F3" w:rsidRDefault="000040F3" w:rsidP="000040F3">
      <w:pPr>
        <w:pStyle w:val="Default"/>
        <w:jc w:val="center"/>
        <w:rPr>
          <w:sz w:val="40"/>
          <w:szCs w:val="40"/>
        </w:rPr>
      </w:pPr>
      <w:r w:rsidRPr="000040F3">
        <w:rPr>
          <w:sz w:val="40"/>
          <w:szCs w:val="40"/>
        </w:rPr>
        <w:t>муниципального бюджетного дошкольного образовательного</w:t>
      </w:r>
    </w:p>
    <w:p w14:paraId="285271DD" w14:textId="77777777" w:rsidR="000040F3" w:rsidRPr="000040F3" w:rsidRDefault="000040F3" w:rsidP="000040F3">
      <w:pPr>
        <w:pStyle w:val="Default"/>
        <w:jc w:val="center"/>
        <w:rPr>
          <w:sz w:val="40"/>
          <w:szCs w:val="40"/>
        </w:rPr>
      </w:pPr>
      <w:r w:rsidRPr="000040F3">
        <w:rPr>
          <w:sz w:val="40"/>
          <w:szCs w:val="40"/>
        </w:rPr>
        <w:t>учреждения – детский сад № 55</w:t>
      </w:r>
    </w:p>
    <w:p w14:paraId="30C006F4"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51D79E06"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57D62EC9"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4ECDB05B"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43F37D02" w14:textId="401CD141" w:rsidR="00436C70"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2C948C79" w14:textId="59DDB9F9" w:rsidR="00B82DDB" w:rsidRDefault="00B82DDB"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2A347241" w14:textId="048C1DB3" w:rsidR="00B82DDB" w:rsidRDefault="00B82DDB"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0E5BFDC0" w14:textId="7A22582F" w:rsidR="00B82DDB" w:rsidRDefault="00B82DDB"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129DEE13" w14:textId="5C432B36" w:rsidR="00B82DDB" w:rsidRDefault="00B82DDB"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17DD9E78" w14:textId="2C1531FE" w:rsidR="00B82DDB" w:rsidRDefault="00B82DDB"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4D0C29D1" w14:textId="7A660F61" w:rsidR="00B82DDB" w:rsidRDefault="00B82DDB" w:rsidP="002C7A61">
      <w:pPr>
        <w:widowControl w:val="0"/>
        <w:spacing w:after="0" w:line="240" w:lineRule="auto"/>
        <w:rPr>
          <w:rFonts w:ascii="Times New Roman" w:eastAsia="Arial Unicode MS" w:hAnsi="Times New Roman" w:cs="Times New Roman"/>
          <w:color w:val="000000"/>
          <w:sz w:val="24"/>
          <w:szCs w:val="28"/>
          <w:lang w:eastAsia="ru-RU" w:bidi="ru-RU"/>
        </w:rPr>
      </w:pPr>
    </w:p>
    <w:p w14:paraId="0B121E72" w14:textId="5126A3F3" w:rsidR="00B82DDB" w:rsidRDefault="00B82DDB"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6B7D9E2C" w14:textId="4EB67661" w:rsidR="00B82DDB" w:rsidRDefault="00B82DDB" w:rsidP="000040F3">
      <w:pPr>
        <w:widowControl w:val="0"/>
        <w:spacing w:after="0" w:line="240" w:lineRule="auto"/>
        <w:rPr>
          <w:rFonts w:ascii="Times New Roman" w:eastAsia="Arial Unicode MS" w:hAnsi="Times New Roman" w:cs="Times New Roman"/>
          <w:color w:val="000000"/>
          <w:sz w:val="24"/>
          <w:szCs w:val="28"/>
          <w:lang w:eastAsia="ru-RU" w:bidi="ru-RU"/>
        </w:rPr>
      </w:pPr>
    </w:p>
    <w:p w14:paraId="5EC44C49" w14:textId="5ED7ED5F" w:rsidR="00B82DDB" w:rsidRPr="00B82DDB" w:rsidRDefault="00B82DDB" w:rsidP="00B82DDB">
      <w:pPr>
        <w:widowControl w:val="0"/>
        <w:spacing w:after="0" w:line="240" w:lineRule="auto"/>
        <w:jc w:val="right"/>
        <w:rPr>
          <w:rFonts w:ascii="Times New Roman" w:eastAsia="Arial Unicode MS" w:hAnsi="Times New Roman" w:cs="Times New Roman"/>
          <w:color w:val="000000"/>
          <w:sz w:val="28"/>
          <w:szCs w:val="28"/>
          <w:lang w:eastAsia="ru-RU" w:bidi="ru-RU"/>
        </w:rPr>
      </w:pPr>
      <w:r w:rsidRPr="00B82DDB">
        <w:rPr>
          <w:rFonts w:ascii="Times New Roman" w:eastAsia="Arial Unicode MS" w:hAnsi="Times New Roman" w:cs="Times New Roman"/>
          <w:color w:val="000000"/>
          <w:sz w:val="28"/>
          <w:szCs w:val="28"/>
          <w:lang w:eastAsia="ru-RU" w:bidi="ru-RU"/>
        </w:rPr>
        <w:t xml:space="preserve">Воспитатель: </w:t>
      </w:r>
      <w:proofErr w:type="spellStart"/>
      <w:r w:rsidRPr="00B82DDB">
        <w:rPr>
          <w:rFonts w:ascii="Times New Roman" w:eastAsia="Arial Unicode MS" w:hAnsi="Times New Roman" w:cs="Times New Roman"/>
          <w:color w:val="000000"/>
          <w:sz w:val="28"/>
          <w:szCs w:val="28"/>
          <w:lang w:eastAsia="ru-RU" w:bidi="ru-RU"/>
        </w:rPr>
        <w:t>Миннуллина</w:t>
      </w:r>
      <w:proofErr w:type="spellEnd"/>
      <w:r w:rsidRPr="00B82DDB">
        <w:rPr>
          <w:rFonts w:ascii="Times New Roman" w:eastAsia="Arial Unicode MS" w:hAnsi="Times New Roman" w:cs="Times New Roman"/>
          <w:color w:val="000000"/>
          <w:sz w:val="28"/>
          <w:szCs w:val="28"/>
          <w:lang w:eastAsia="ru-RU" w:bidi="ru-RU"/>
        </w:rPr>
        <w:t xml:space="preserve"> Ф.А.</w:t>
      </w:r>
    </w:p>
    <w:p w14:paraId="6F0F896B"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4217C9F4" w14:textId="77777777"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2E19A8F9" w14:textId="38EA85A4" w:rsidR="00436C70" w:rsidRDefault="00436C70" w:rsidP="0063510F">
      <w:pPr>
        <w:spacing w:before="100" w:beforeAutospacing="1" w:after="100" w:afterAutospacing="1" w:line="240" w:lineRule="auto"/>
        <w:rPr>
          <w:rFonts w:ascii="Times New Roman" w:eastAsia="Times New Roman" w:hAnsi="Times New Roman" w:cs="Times New Roman"/>
          <w:sz w:val="28"/>
          <w:szCs w:val="24"/>
          <w:lang w:eastAsia="ru-RU"/>
        </w:rPr>
      </w:pPr>
    </w:p>
    <w:p w14:paraId="124BD9CB" w14:textId="4516099C" w:rsidR="00233BAA" w:rsidRPr="00233BAA" w:rsidRDefault="00233BAA" w:rsidP="0063510F">
      <w:pPr>
        <w:spacing w:before="100" w:beforeAutospacing="1" w:after="100" w:afterAutospacing="1" w:line="240" w:lineRule="auto"/>
        <w:rPr>
          <w:rFonts w:ascii="Times New Roman" w:eastAsia="Times New Roman" w:hAnsi="Times New Roman" w:cs="Times New Roman"/>
          <w:lang w:eastAsia="ru-RU"/>
        </w:rPr>
      </w:pPr>
    </w:p>
    <w:p w14:paraId="678C73C3" w14:textId="5C8B2E2C" w:rsidR="00233BAA" w:rsidRDefault="00233BAA" w:rsidP="00233BAA">
      <w:pPr>
        <w:spacing w:before="100" w:beforeAutospacing="1" w:after="100" w:afterAutospacing="1" w:line="240" w:lineRule="auto"/>
        <w:jc w:val="center"/>
        <w:rPr>
          <w:rFonts w:ascii="Times New Roman" w:eastAsia="Times New Roman" w:hAnsi="Times New Roman" w:cs="Times New Roman"/>
          <w:lang w:eastAsia="ru-RU"/>
        </w:rPr>
      </w:pPr>
      <w:r w:rsidRPr="00233BAA">
        <w:rPr>
          <w:rFonts w:ascii="Times New Roman" w:eastAsia="Times New Roman" w:hAnsi="Times New Roman" w:cs="Times New Roman"/>
          <w:lang w:eastAsia="ru-RU"/>
        </w:rPr>
        <w:t>Екатеринбург 2023</w:t>
      </w:r>
    </w:p>
    <w:p w14:paraId="62772B0B" w14:textId="77777777" w:rsidR="001D4C5B" w:rsidRPr="00233BAA" w:rsidRDefault="001D4C5B" w:rsidP="00233BAA">
      <w:pPr>
        <w:spacing w:before="100" w:beforeAutospacing="1" w:after="100" w:afterAutospacing="1" w:line="240" w:lineRule="auto"/>
        <w:jc w:val="center"/>
        <w:rPr>
          <w:rFonts w:ascii="Times New Roman" w:eastAsia="Times New Roman" w:hAnsi="Times New Roman" w:cs="Times New Roman"/>
          <w:lang w:eastAsia="ru-RU"/>
        </w:rPr>
      </w:pPr>
    </w:p>
    <w:tbl>
      <w:tblPr>
        <w:tblW w:w="9322" w:type="dxa"/>
        <w:tblBorders>
          <w:top w:val="nil"/>
          <w:left w:val="nil"/>
          <w:bottom w:val="nil"/>
          <w:right w:val="nil"/>
        </w:tblBorders>
        <w:tblLayout w:type="fixed"/>
        <w:tblLook w:val="0000" w:firstRow="0" w:lastRow="0" w:firstColumn="0" w:lastColumn="0" w:noHBand="0" w:noVBand="0"/>
      </w:tblPr>
      <w:tblGrid>
        <w:gridCol w:w="810"/>
        <w:gridCol w:w="7"/>
        <w:gridCol w:w="7796"/>
        <w:gridCol w:w="689"/>
        <w:gridCol w:w="20"/>
      </w:tblGrid>
      <w:tr w:rsidR="001D4C5B" w:rsidRPr="00E0097F" w14:paraId="1D1F2E1E" w14:textId="77777777" w:rsidTr="003F33D1">
        <w:trPr>
          <w:gridAfter w:val="1"/>
          <w:wAfter w:w="20" w:type="dxa"/>
          <w:trHeight w:val="107"/>
        </w:trPr>
        <w:tc>
          <w:tcPr>
            <w:tcW w:w="817" w:type="dxa"/>
            <w:gridSpan w:val="2"/>
            <w:tcBorders>
              <w:top w:val="single" w:sz="4" w:space="0" w:color="auto"/>
              <w:left w:val="single" w:sz="4" w:space="0" w:color="auto"/>
              <w:bottom w:val="single" w:sz="4" w:space="0" w:color="auto"/>
              <w:right w:val="single" w:sz="4" w:space="0" w:color="auto"/>
            </w:tcBorders>
          </w:tcPr>
          <w:p w14:paraId="708FD171" w14:textId="77777777" w:rsidR="001D4C5B" w:rsidRPr="00E0097F" w:rsidRDefault="001D4C5B" w:rsidP="003F33D1">
            <w:pPr>
              <w:autoSpaceDE w:val="0"/>
              <w:autoSpaceDN w:val="0"/>
              <w:adjustRightInd w:val="0"/>
              <w:spacing w:after="0" w:line="240" w:lineRule="auto"/>
              <w:jc w:val="center"/>
              <w:rPr>
                <w:rFonts w:ascii="Times New Roman" w:hAnsi="Times New Roman" w:cs="Times New Roman"/>
                <w:color w:val="000000"/>
                <w:sz w:val="20"/>
                <w:szCs w:val="20"/>
              </w:rPr>
            </w:pPr>
            <w:r w:rsidRPr="00E0097F">
              <w:rPr>
                <w:rFonts w:ascii="Times New Roman" w:hAnsi="Times New Roman" w:cs="Times New Roman"/>
                <w:b/>
                <w:bCs/>
                <w:color w:val="000000"/>
                <w:sz w:val="20"/>
                <w:szCs w:val="20"/>
              </w:rPr>
              <w:lastRenderedPageBreak/>
              <w:t>№ п/п</w:t>
            </w:r>
          </w:p>
        </w:tc>
        <w:tc>
          <w:tcPr>
            <w:tcW w:w="7796" w:type="dxa"/>
            <w:tcBorders>
              <w:top w:val="single" w:sz="4" w:space="0" w:color="auto"/>
              <w:left w:val="single" w:sz="4" w:space="0" w:color="auto"/>
              <w:bottom w:val="single" w:sz="4" w:space="0" w:color="auto"/>
              <w:right w:val="single" w:sz="4" w:space="0" w:color="auto"/>
            </w:tcBorders>
          </w:tcPr>
          <w:p w14:paraId="5862C64D" w14:textId="77777777" w:rsidR="001D4C5B" w:rsidRPr="00E0097F" w:rsidRDefault="001D4C5B" w:rsidP="003F33D1">
            <w:pPr>
              <w:autoSpaceDE w:val="0"/>
              <w:autoSpaceDN w:val="0"/>
              <w:adjustRightInd w:val="0"/>
              <w:spacing w:after="0" w:line="240" w:lineRule="auto"/>
              <w:jc w:val="center"/>
              <w:rPr>
                <w:rFonts w:ascii="Times New Roman" w:hAnsi="Times New Roman" w:cs="Times New Roman"/>
                <w:color w:val="000000"/>
                <w:sz w:val="20"/>
                <w:szCs w:val="20"/>
              </w:rPr>
            </w:pPr>
            <w:r w:rsidRPr="00E0097F">
              <w:rPr>
                <w:rFonts w:ascii="Times New Roman" w:hAnsi="Times New Roman" w:cs="Times New Roman"/>
                <w:b/>
                <w:bCs/>
                <w:color w:val="000000"/>
                <w:sz w:val="20"/>
                <w:szCs w:val="20"/>
              </w:rPr>
              <w:t>Оглавление</w:t>
            </w:r>
          </w:p>
        </w:tc>
        <w:tc>
          <w:tcPr>
            <w:tcW w:w="689" w:type="dxa"/>
            <w:tcBorders>
              <w:top w:val="single" w:sz="4" w:space="0" w:color="auto"/>
              <w:left w:val="single" w:sz="4" w:space="0" w:color="auto"/>
              <w:bottom w:val="single" w:sz="4" w:space="0" w:color="auto"/>
              <w:right w:val="single" w:sz="4" w:space="0" w:color="auto"/>
            </w:tcBorders>
          </w:tcPr>
          <w:p w14:paraId="605E4F90" w14:textId="77777777" w:rsidR="001D4C5B" w:rsidRPr="00E0097F" w:rsidRDefault="001D4C5B" w:rsidP="003F33D1">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с</w:t>
            </w:r>
            <w:r w:rsidRPr="00E0097F">
              <w:rPr>
                <w:rFonts w:ascii="Times New Roman" w:hAnsi="Times New Roman" w:cs="Times New Roman"/>
                <w:b/>
                <w:bCs/>
                <w:color w:val="000000"/>
                <w:sz w:val="20"/>
                <w:szCs w:val="20"/>
              </w:rPr>
              <w:t>тр.</w:t>
            </w:r>
          </w:p>
        </w:tc>
      </w:tr>
      <w:tr w:rsidR="001D4C5B" w:rsidRPr="00E0097F" w14:paraId="48269B60" w14:textId="77777777" w:rsidTr="003F33D1">
        <w:trPr>
          <w:gridAfter w:val="1"/>
          <w:wAfter w:w="20" w:type="dxa"/>
          <w:trHeight w:val="107"/>
        </w:trPr>
        <w:tc>
          <w:tcPr>
            <w:tcW w:w="817" w:type="dxa"/>
            <w:gridSpan w:val="2"/>
            <w:tcBorders>
              <w:top w:val="single" w:sz="4" w:space="0" w:color="auto"/>
              <w:left w:val="single" w:sz="4" w:space="0" w:color="auto"/>
              <w:bottom w:val="single" w:sz="4" w:space="0" w:color="auto"/>
              <w:right w:val="single" w:sz="4" w:space="0" w:color="auto"/>
            </w:tcBorders>
          </w:tcPr>
          <w:p w14:paraId="5038F077"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p>
        </w:tc>
        <w:tc>
          <w:tcPr>
            <w:tcW w:w="7796" w:type="dxa"/>
            <w:tcBorders>
              <w:top w:val="single" w:sz="4" w:space="0" w:color="auto"/>
              <w:left w:val="single" w:sz="4" w:space="0" w:color="auto"/>
              <w:bottom w:val="single" w:sz="4" w:space="0" w:color="auto"/>
              <w:right w:val="single" w:sz="4" w:space="0" w:color="auto"/>
            </w:tcBorders>
          </w:tcPr>
          <w:p w14:paraId="336DEE95"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Общие положения</w:t>
            </w:r>
          </w:p>
        </w:tc>
        <w:tc>
          <w:tcPr>
            <w:tcW w:w="689" w:type="dxa"/>
            <w:tcBorders>
              <w:top w:val="single" w:sz="4" w:space="0" w:color="auto"/>
              <w:left w:val="single" w:sz="4" w:space="0" w:color="auto"/>
              <w:bottom w:val="single" w:sz="4" w:space="0" w:color="auto"/>
              <w:right w:val="single" w:sz="4" w:space="0" w:color="auto"/>
            </w:tcBorders>
          </w:tcPr>
          <w:p w14:paraId="1B668C71"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w:t>
            </w:r>
          </w:p>
        </w:tc>
      </w:tr>
      <w:tr w:rsidR="001D4C5B" w:rsidRPr="00E0097F" w14:paraId="38EDD0FA" w14:textId="77777777" w:rsidTr="003F33D1">
        <w:trPr>
          <w:gridAfter w:val="1"/>
          <w:wAfter w:w="20" w:type="dxa"/>
          <w:trHeight w:val="107"/>
        </w:trPr>
        <w:tc>
          <w:tcPr>
            <w:tcW w:w="817" w:type="dxa"/>
            <w:gridSpan w:val="2"/>
            <w:tcBorders>
              <w:top w:val="single" w:sz="4" w:space="0" w:color="auto"/>
              <w:left w:val="single" w:sz="4" w:space="0" w:color="auto"/>
              <w:bottom w:val="single" w:sz="4" w:space="0" w:color="auto"/>
              <w:right w:val="single" w:sz="4" w:space="0" w:color="auto"/>
            </w:tcBorders>
          </w:tcPr>
          <w:p w14:paraId="0C2380EE" w14:textId="77777777" w:rsidR="001D4C5B" w:rsidRPr="00855B75" w:rsidRDefault="001D4C5B" w:rsidP="003F33D1">
            <w:pPr>
              <w:autoSpaceDE w:val="0"/>
              <w:autoSpaceDN w:val="0"/>
              <w:adjustRightInd w:val="0"/>
              <w:spacing w:after="0" w:line="240" w:lineRule="auto"/>
              <w:rPr>
                <w:rFonts w:ascii="Times New Roman" w:hAnsi="Times New Roman" w:cs="Times New Roman"/>
                <w:b/>
                <w:color w:val="000000"/>
                <w:sz w:val="23"/>
                <w:szCs w:val="23"/>
              </w:rPr>
            </w:pPr>
            <w:r w:rsidRPr="00855B75">
              <w:rPr>
                <w:rFonts w:ascii="Times New Roman" w:hAnsi="Times New Roman" w:cs="Times New Roman"/>
                <w:b/>
                <w:color w:val="000000"/>
                <w:sz w:val="23"/>
                <w:szCs w:val="23"/>
              </w:rPr>
              <w:t>1.</w:t>
            </w:r>
          </w:p>
        </w:tc>
        <w:tc>
          <w:tcPr>
            <w:tcW w:w="7796" w:type="dxa"/>
            <w:tcBorders>
              <w:top w:val="single" w:sz="4" w:space="0" w:color="auto"/>
              <w:left w:val="single" w:sz="4" w:space="0" w:color="auto"/>
              <w:bottom w:val="single" w:sz="4" w:space="0" w:color="auto"/>
              <w:right w:val="single" w:sz="4" w:space="0" w:color="auto"/>
            </w:tcBorders>
          </w:tcPr>
          <w:p w14:paraId="4915CFC6"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E0097F">
              <w:rPr>
                <w:rFonts w:ascii="Times New Roman" w:hAnsi="Times New Roman" w:cs="Times New Roman"/>
                <w:b/>
                <w:bCs/>
                <w:color w:val="000000"/>
                <w:sz w:val="23"/>
                <w:szCs w:val="23"/>
              </w:rPr>
              <w:t>ЦЕЛЕВОЙ РАЗДЕЛ</w:t>
            </w:r>
          </w:p>
        </w:tc>
        <w:tc>
          <w:tcPr>
            <w:tcW w:w="689" w:type="dxa"/>
            <w:tcBorders>
              <w:top w:val="single" w:sz="4" w:space="0" w:color="auto"/>
              <w:left w:val="single" w:sz="4" w:space="0" w:color="auto"/>
              <w:bottom w:val="single" w:sz="4" w:space="0" w:color="auto"/>
              <w:right w:val="single" w:sz="4" w:space="0" w:color="auto"/>
            </w:tcBorders>
          </w:tcPr>
          <w:p w14:paraId="64D0CA4D"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w:t>
            </w:r>
          </w:p>
        </w:tc>
      </w:tr>
      <w:tr w:rsidR="001D4C5B" w:rsidRPr="00E0097F" w14:paraId="42A6D77E" w14:textId="77777777" w:rsidTr="003F33D1">
        <w:trPr>
          <w:gridAfter w:val="1"/>
          <w:wAfter w:w="20" w:type="dxa"/>
          <w:trHeight w:val="109"/>
        </w:trPr>
        <w:tc>
          <w:tcPr>
            <w:tcW w:w="817" w:type="dxa"/>
            <w:gridSpan w:val="2"/>
            <w:tcBorders>
              <w:top w:val="single" w:sz="4" w:space="0" w:color="auto"/>
              <w:left w:val="single" w:sz="4" w:space="0" w:color="auto"/>
              <w:bottom w:val="single" w:sz="4" w:space="0" w:color="auto"/>
              <w:right w:val="single" w:sz="4" w:space="0" w:color="auto"/>
            </w:tcBorders>
          </w:tcPr>
          <w:p w14:paraId="1676DAF8"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color w:val="000000"/>
                <w:sz w:val="23"/>
                <w:szCs w:val="23"/>
              </w:rPr>
              <w:t>1.1.</w:t>
            </w:r>
          </w:p>
        </w:tc>
        <w:tc>
          <w:tcPr>
            <w:tcW w:w="7796" w:type="dxa"/>
            <w:tcBorders>
              <w:top w:val="single" w:sz="4" w:space="0" w:color="auto"/>
              <w:left w:val="single" w:sz="4" w:space="0" w:color="auto"/>
              <w:bottom w:val="single" w:sz="4" w:space="0" w:color="auto"/>
              <w:right w:val="single" w:sz="4" w:space="0" w:color="auto"/>
            </w:tcBorders>
          </w:tcPr>
          <w:p w14:paraId="68BB0EE5"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E0097F">
              <w:rPr>
                <w:rFonts w:ascii="Times New Roman" w:hAnsi="Times New Roman" w:cs="Times New Roman"/>
                <w:color w:val="000000"/>
                <w:sz w:val="23"/>
                <w:szCs w:val="23"/>
              </w:rPr>
              <w:t xml:space="preserve">Пояснительная записка </w:t>
            </w:r>
          </w:p>
        </w:tc>
        <w:tc>
          <w:tcPr>
            <w:tcW w:w="689" w:type="dxa"/>
            <w:tcBorders>
              <w:top w:val="single" w:sz="4" w:space="0" w:color="auto"/>
              <w:left w:val="single" w:sz="4" w:space="0" w:color="auto"/>
              <w:bottom w:val="single" w:sz="4" w:space="0" w:color="auto"/>
              <w:right w:val="single" w:sz="4" w:space="0" w:color="auto"/>
            </w:tcBorders>
          </w:tcPr>
          <w:p w14:paraId="6B3746DF"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w:t>
            </w:r>
          </w:p>
        </w:tc>
      </w:tr>
      <w:tr w:rsidR="001D4C5B" w:rsidRPr="00E0097F" w14:paraId="32896E13" w14:textId="77777777" w:rsidTr="003F33D1">
        <w:trPr>
          <w:gridAfter w:val="1"/>
          <w:wAfter w:w="20" w:type="dxa"/>
          <w:trHeight w:val="109"/>
        </w:trPr>
        <w:tc>
          <w:tcPr>
            <w:tcW w:w="817" w:type="dxa"/>
            <w:gridSpan w:val="2"/>
            <w:vMerge w:val="restart"/>
            <w:tcBorders>
              <w:top w:val="single" w:sz="4" w:space="0" w:color="auto"/>
              <w:left w:val="single" w:sz="4" w:space="0" w:color="auto"/>
              <w:right w:val="single" w:sz="4" w:space="0" w:color="auto"/>
            </w:tcBorders>
          </w:tcPr>
          <w:p w14:paraId="15A5C7A1"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color w:val="000000"/>
                <w:sz w:val="23"/>
                <w:szCs w:val="23"/>
              </w:rPr>
              <w:t>1.2.</w:t>
            </w:r>
          </w:p>
          <w:p w14:paraId="13E83093"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color w:val="000000"/>
                <w:sz w:val="23"/>
                <w:szCs w:val="23"/>
              </w:rPr>
              <w:t>.</w:t>
            </w:r>
          </w:p>
        </w:tc>
        <w:tc>
          <w:tcPr>
            <w:tcW w:w="7796" w:type="dxa"/>
            <w:tcBorders>
              <w:top w:val="single" w:sz="4" w:space="0" w:color="auto"/>
              <w:left w:val="single" w:sz="4" w:space="0" w:color="auto"/>
              <w:bottom w:val="single" w:sz="4" w:space="0" w:color="auto"/>
              <w:right w:val="single" w:sz="4" w:space="0" w:color="auto"/>
            </w:tcBorders>
          </w:tcPr>
          <w:p w14:paraId="4D9C3D03"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E0097F">
              <w:rPr>
                <w:rFonts w:ascii="Times New Roman" w:hAnsi="Times New Roman" w:cs="Times New Roman"/>
                <w:color w:val="000000"/>
                <w:sz w:val="23"/>
                <w:szCs w:val="23"/>
              </w:rPr>
              <w:t>Цел</w:t>
            </w:r>
            <w:r>
              <w:rPr>
                <w:rFonts w:ascii="Times New Roman" w:hAnsi="Times New Roman" w:cs="Times New Roman"/>
                <w:color w:val="000000"/>
                <w:sz w:val="23"/>
                <w:szCs w:val="23"/>
              </w:rPr>
              <w:t>ь</w:t>
            </w:r>
            <w:r w:rsidRPr="00E0097F">
              <w:rPr>
                <w:rFonts w:ascii="Times New Roman" w:hAnsi="Times New Roman" w:cs="Times New Roman"/>
                <w:color w:val="000000"/>
                <w:sz w:val="23"/>
                <w:szCs w:val="23"/>
              </w:rPr>
              <w:t xml:space="preserve"> и задачи реализации Программы. </w:t>
            </w:r>
          </w:p>
        </w:tc>
        <w:tc>
          <w:tcPr>
            <w:tcW w:w="689" w:type="dxa"/>
            <w:tcBorders>
              <w:top w:val="single" w:sz="4" w:space="0" w:color="auto"/>
              <w:left w:val="single" w:sz="4" w:space="0" w:color="auto"/>
              <w:bottom w:val="single" w:sz="4" w:space="0" w:color="auto"/>
              <w:right w:val="single" w:sz="4" w:space="0" w:color="auto"/>
            </w:tcBorders>
          </w:tcPr>
          <w:p w14:paraId="7DDD6C1C"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4</w:t>
            </w:r>
          </w:p>
        </w:tc>
      </w:tr>
      <w:tr w:rsidR="001D4C5B" w:rsidRPr="00E0097F" w14:paraId="12B8FDE1" w14:textId="77777777" w:rsidTr="003F33D1">
        <w:trPr>
          <w:gridAfter w:val="1"/>
          <w:wAfter w:w="20" w:type="dxa"/>
          <w:trHeight w:val="109"/>
        </w:trPr>
        <w:tc>
          <w:tcPr>
            <w:tcW w:w="817" w:type="dxa"/>
            <w:gridSpan w:val="2"/>
            <w:vMerge/>
            <w:tcBorders>
              <w:left w:val="single" w:sz="4" w:space="0" w:color="auto"/>
              <w:bottom w:val="single" w:sz="4" w:space="0" w:color="auto"/>
              <w:right w:val="single" w:sz="4" w:space="0" w:color="auto"/>
            </w:tcBorders>
          </w:tcPr>
          <w:p w14:paraId="5D50AB23"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p>
        </w:tc>
        <w:tc>
          <w:tcPr>
            <w:tcW w:w="7796" w:type="dxa"/>
            <w:tcBorders>
              <w:top w:val="single" w:sz="4" w:space="0" w:color="auto"/>
              <w:left w:val="single" w:sz="4" w:space="0" w:color="auto"/>
              <w:bottom w:val="single" w:sz="4" w:space="0" w:color="auto"/>
              <w:right w:val="single" w:sz="4" w:space="0" w:color="auto"/>
            </w:tcBorders>
          </w:tcPr>
          <w:p w14:paraId="7AC24E8E"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1.2.1 Часть, формируемая участниками образовательных отношений</w:t>
            </w:r>
          </w:p>
        </w:tc>
        <w:tc>
          <w:tcPr>
            <w:tcW w:w="689" w:type="dxa"/>
            <w:tcBorders>
              <w:top w:val="single" w:sz="4" w:space="0" w:color="auto"/>
              <w:left w:val="single" w:sz="4" w:space="0" w:color="auto"/>
              <w:bottom w:val="single" w:sz="4" w:space="0" w:color="auto"/>
              <w:right w:val="single" w:sz="4" w:space="0" w:color="auto"/>
            </w:tcBorders>
          </w:tcPr>
          <w:p w14:paraId="0B4C8C8F"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5</w:t>
            </w:r>
          </w:p>
        </w:tc>
      </w:tr>
      <w:tr w:rsidR="001D4C5B" w:rsidRPr="00E0097F" w14:paraId="1B371BE7" w14:textId="77777777" w:rsidTr="003F33D1">
        <w:trPr>
          <w:gridAfter w:val="1"/>
          <w:wAfter w:w="20" w:type="dxa"/>
          <w:trHeight w:val="109"/>
        </w:trPr>
        <w:tc>
          <w:tcPr>
            <w:tcW w:w="817" w:type="dxa"/>
            <w:gridSpan w:val="2"/>
            <w:tcBorders>
              <w:top w:val="single" w:sz="4" w:space="0" w:color="auto"/>
              <w:left w:val="single" w:sz="4" w:space="0" w:color="auto"/>
              <w:bottom w:val="single" w:sz="4" w:space="0" w:color="auto"/>
              <w:right w:val="single" w:sz="4" w:space="0" w:color="auto"/>
            </w:tcBorders>
          </w:tcPr>
          <w:p w14:paraId="5DF04F7E"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color w:val="000000"/>
                <w:sz w:val="23"/>
                <w:szCs w:val="23"/>
              </w:rPr>
              <w:t>1.3.</w:t>
            </w:r>
          </w:p>
        </w:tc>
        <w:tc>
          <w:tcPr>
            <w:tcW w:w="7796" w:type="dxa"/>
            <w:tcBorders>
              <w:top w:val="single" w:sz="4" w:space="0" w:color="auto"/>
              <w:left w:val="single" w:sz="4" w:space="0" w:color="auto"/>
              <w:bottom w:val="single" w:sz="4" w:space="0" w:color="auto"/>
              <w:right w:val="single" w:sz="4" w:space="0" w:color="auto"/>
            </w:tcBorders>
          </w:tcPr>
          <w:p w14:paraId="67267BCC"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E0097F">
              <w:rPr>
                <w:rFonts w:ascii="Times New Roman" w:hAnsi="Times New Roman" w:cs="Times New Roman"/>
                <w:color w:val="000000"/>
                <w:sz w:val="23"/>
                <w:szCs w:val="23"/>
              </w:rPr>
              <w:t xml:space="preserve">Принципы и подходы к формированию Программы. </w:t>
            </w:r>
          </w:p>
        </w:tc>
        <w:tc>
          <w:tcPr>
            <w:tcW w:w="689" w:type="dxa"/>
            <w:tcBorders>
              <w:top w:val="single" w:sz="4" w:space="0" w:color="auto"/>
              <w:left w:val="single" w:sz="4" w:space="0" w:color="auto"/>
              <w:bottom w:val="single" w:sz="4" w:space="0" w:color="auto"/>
              <w:right w:val="single" w:sz="4" w:space="0" w:color="auto"/>
            </w:tcBorders>
          </w:tcPr>
          <w:p w14:paraId="4A6837F2"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6</w:t>
            </w:r>
          </w:p>
        </w:tc>
      </w:tr>
      <w:tr w:rsidR="001D4C5B" w:rsidRPr="00E0097F" w14:paraId="2A4880C4" w14:textId="77777777" w:rsidTr="003F33D1">
        <w:trPr>
          <w:gridAfter w:val="1"/>
          <w:wAfter w:w="20" w:type="dxa"/>
          <w:trHeight w:val="283"/>
        </w:trPr>
        <w:tc>
          <w:tcPr>
            <w:tcW w:w="817" w:type="dxa"/>
            <w:gridSpan w:val="2"/>
            <w:tcBorders>
              <w:top w:val="single" w:sz="4" w:space="0" w:color="auto"/>
              <w:left w:val="single" w:sz="4" w:space="0" w:color="auto"/>
              <w:bottom w:val="single" w:sz="4" w:space="0" w:color="auto"/>
              <w:right w:val="single" w:sz="4" w:space="0" w:color="auto"/>
            </w:tcBorders>
          </w:tcPr>
          <w:p w14:paraId="2C36305B"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color w:val="000000"/>
                <w:sz w:val="23"/>
                <w:szCs w:val="23"/>
              </w:rPr>
              <w:t>1.4.</w:t>
            </w:r>
          </w:p>
        </w:tc>
        <w:tc>
          <w:tcPr>
            <w:tcW w:w="7796" w:type="dxa"/>
            <w:tcBorders>
              <w:top w:val="single" w:sz="4" w:space="0" w:color="auto"/>
              <w:left w:val="single" w:sz="4" w:space="0" w:color="auto"/>
              <w:bottom w:val="single" w:sz="4" w:space="0" w:color="auto"/>
              <w:right w:val="single" w:sz="4" w:space="0" w:color="auto"/>
            </w:tcBorders>
          </w:tcPr>
          <w:p w14:paraId="35E9D8D1"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E0097F">
              <w:rPr>
                <w:rFonts w:ascii="Times New Roman" w:hAnsi="Times New Roman" w:cs="Times New Roman"/>
                <w:color w:val="000000"/>
                <w:sz w:val="23"/>
                <w:szCs w:val="23"/>
              </w:rPr>
              <w:t>Характеристики особенностей развития детей</w:t>
            </w:r>
            <w:r>
              <w:rPr>
                <w:rFonts w:ascii="Times New Roman" w:hAnsi="Times New Roman" w:cs="Times New Roman"/>
                <w:color w:val="000000"/>
                <w:sz w:val="23"/>
                <w:szCs w:val="23"/>
              </w:rPr>
              <w:t xml:space="preserve"> старшего</w:t>
            </w:r>
            <w:r w:rsidRPr="00E0097F">
              <w:rPr>
                <w:rFonts w:ascii="Times New Roman" w:hAnsi="Times New Roman" w:cs="Times New Roman"/>
                <w:color w:val="000000"/>
                <w:sz w:val="23"/>
                <w:szCs w:val="23"/>
              </w:rPr>
              <w:t xml:space="preserve"> </w:t>
            </w:r>
            <w:r>
              <w:rPr>
                <w:rFonts w:ascii="Times New Roman" w:hAnsi="Times New Roman" w:cs="Times New Roman"/>
                <w:color w:val="000000"/>
                <w:sz w:val="23"/>
                <w:szCs w:val="23"/>
              </w:rPr>
              <w:t>дошкольного возраста от 5 до 6 лет.</w:t>
            </w:r>
            <w:r w:rsidRPr="00E0097F">
              <w:rPr>
                <w:rFonts w:ascii="Times New Roman" w:hAnsi="Times New Roman" w:cs="Times New Roman"/>
                <w:color w:val="000000"/>
                <w:sz w:val="23"/>
                <w:szCs w:val="23"/>
              </w:rPr>
              <w:t xml:space="preserve"> </w:t>
            </w:r>
          </w:p>
        </w:tc>
        <w:tc>
          <w:tcPr>
            <w:tcW w:w="689" w:type="dxa"/>
            <w:tcBorders>
              <w:top w:val="single" w:sz="4" w:space="0" w:color="auto"/>
              <w:left w:val="single" w:sz="4" w:space="0" w:color="auto"/>
              <w:bottom w:val="single" w:sz="4" w:space="0" w:color="auto"/>
              <w:right w:val="single" w:sz="4" w:space="0" w:color="auto"/>
            </w:tcBorders>
          </w:tcPr>
          <w:p w14:paraId="672FA7E2"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7</w:t>
            </w:r>
          </w:p>
        </w:tc>
      </w:tr>
      <w:tr w:rsidR="001D4C5B" w:rsidRPr="00E0097F" w14:paraId="01EAE177" w14:textId="77777777" w:rsidTr="003F33D1">
        <w:trPr>
          <w:gridAfter w:val="1"/>
          <w:wAfter w:w="20" w:type="dxa"/>
          <w:trHeight w:val="107"/>
        </w:trPr>
        <w:tc>
          <w:tcPr>
            <w:tcW w:w="817" w:type="dxa"/>
            <w:gridSpan w:val="2"/>
            <w:tcBorders>
              <w:top w:val="single" w:sz="4" w:space="0" w:color="auto"/>
              <w:left w:val="single" w:sz="4" w:space="0" w:color="auto"/>
              <w:bottom w:val="single" w:sz="4" w:space="0" w:color="auto"/>
              <w:right w:val="single" w:sz="4" w:space="0" w:color="auto"/>
            </w:tcBorders>
          </w:tcPr>
          <w:p w14:paraId="3A8095C0"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color w:val="000000"/>
                <w:sz w:val="23"/>
                <w:szCs w:val="23"/>
              </w:rPr>
              <w:t>1.5.</w:t>
            </w:r>
          </w:p>
        </w:tc>
        <w:tc>
          <w:tcPr>
            <w:tcW w:w="7796" w:type="dxa"/>
            <w:tcBorders>
              <w:top w:val="single" w:sz="4" w:space="0" w:color="auto"/>
              <w:left w:val="single" w:sz="4" w:space="0" w:color="auto"/>
              <w:bottom w:val="single" w:sz="4" w:space="0" w:color="auto"/>
              <w:right w:val="single" w:sz="4" w:space="0" w:color="auto"/>
            </w:tcBorders>
          </w:tcPr>
          <w:p w14:paraId="71FDC994" w14:textId="77777777" w:rsidR="001D4C5B" w:rsidRPr="00853AFC"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3AFC">
              <w:rPr>
                <w:rFonts w:ascii="Times New Roman" w:hAnsi="Times New Roman" w:cs="Times New Roman"/>
                <w:bCs/>
                <w:color w:val="000000"/>
                <w:sz w:val="23"/>
                <w:szCs w:val="23"/>
              </w:rPr>
              <w:t xml:space="preserve">Планируемые результаты </w:t>
            </w:r>
            <w:r w:rsidRPr="009B2528">
              <w:rPr>
                <w:rFonts w:ascii="Times New Roman" w:hAnsi="Times New Roman" w:cs="Times New Roman"/>
              </w:rPr>
              <w:t>реализации</w:t>
            </w:r>
            <w:r w:rsidRPr="009B2528">
              <w:rPr>
                <w:rFonts w:ascii="Times New Roman" w:hAnsi="Times New Roman" w:cs="Times New Roman"/>
                <w:spacing w:val="-3"/>
              </w:rPr>
              <w:t xml:space="preserve"> </w:t>
            </w:r>
            <w:r>
              <w:rPr>
                <w:rFonts w:ascii="Times New Roman" w:hAnsi="Times New Roman" w:cs="Times New Roman"/>
              </w:rPr>
              <w:t>П</w:t>
            </w:r>
            <w:r w:rsidRPr="009B2528">
              <w:rPr>
                <w:rFonts w:ascii="Times New Roman" w:hAnsi="Times New Roman" w:cs="Times New Roman"/>
              </w:rPr>
              <w:t>рограммы</w:t>
            </w:r>
          </w:p>
        </w:tc>
        <w:tc>
          <w:tcPr>
            <w:tcW w:w="689" w:type="dxa"/>
            <w:tcBorders>
              <w:top w:val="single" w:sz="4" w:space="0" w:color="auto"/>
              <w:left w:val="single" w:sz="4" w:space="0" w:color="auto"/>
              <w:bottom w:val="single" w:sz="4" w:space="0" w:color="auto"/>
              <w:right w:val="single" w:sz="4" w:space="0" w:color="auto"/>
            </w:tcBorders>
          </w:tcPr>
          <w:p w14:paraId="302B2302" w14:textId="2D198DB8" w:rsidR="001D4C5B" w:rsidRPr="00E0097F" w:rsidRDefault="0047503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13</w:t>
            </w:r>
          </w:p>
        </w:tc>
      </w:tr>
      <w:tr w:rsidR="001D4C5B" w:rsidRPr="00E0097F" w14:paraId="1EF6C090" w14:textId="77777777" w:rsidTr="003F33D1">
        <w:trPr>
          <w:gridAfter w:val="1"/>
          <w:wAfter w:w="20" w:type="dxa"/>
          <w:trHeight w:val="283"/>
        </w:trPr>
        <w:tc>
          <w:tcPr>
            <w:tcW w:w="817" w:type="dxa"/>
            <w:gridSpan w:val="2"/>
            <w:tcBorders>
              <w:top w:val="single" w:sz="4" w:space="0" w:color="auto"/>
              <w:left w:val="single" w:sz="4" w:space="0" w:color="auto"/>
              <w:bottom w:val="single" w:sz="4" w:space="0" w:color="auto"/>
              <w:right w:val="single" w:sz="4" w:space="0" w:color="auto"/>
            </w:tcBorders>
          </w:tcPr>
          <w:p w14:paraId="2AD84EA0"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color w:val="000000"/>
                <w:sz w:val="23"/>
                <w:szCs w:val="23"/>
              </w:rPr>
              <w:t>1.6.</w:t>
            </w:r>
          </w:p>
        </w:tc>
        <w:tc>
          <w:tcPr>
            <w:tcW w:w="7796" w:type="dxa"/>
            <w:tcBorders>
              <w:top w:val="single" w:sz="4" w:space="0" w:color="auto"/>
              <w:left w:val="single" w:sz="4" w:space="0" w:color="auto"/>
              <w:bottom w:val="single" w:sz="4" w:space="0" w:color="auto"/>
              <w:right w:val="single" w:sz="4" w:space="0" w:color="auto"/>
            </w:tcBorders>
          </w:tcPr>
          <w:p w14:paraId="474D130A"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Педагогическая диагностика планируемых результатов</w:t>
            </w:r>
          </w:p>
        </w:tc>
        <w:tc>
          <w:tcPr>
            <w:tcW w:w="689" w:type="dxa"/>
            <w:tcBorders>
              <w:top w:val="single" w:sz="4" w:space="0" w:color="auto"/>
              <w:left w:val="single" w:sz="4" w:space="0" w:color="auto"/>
              <w:bottom w:val="single" w:sz="4" w:space="0" w:color="auto"/>
              <w:right w:val="single" w:sz="4" w:space="0" w:color="auto"/>
            </w:tcBorders>
          </w:tcPr>
          <w:p w14:paraId="72E038FA" w14:textId="61C3BC69" w:rsidR="001D4C5B" w:rsidRPr="00E0097F" w:rsidRDefault="0047503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14</w:t>
            </w:r>
          </w:p>
        </w:tc>
      </w:tr>
      <w:tr w:rsidR="001D4C5B" w:rsidRPr="00E0097F" w14:paraId="303ABE87" w14:textId="77777777" w:rsidTr="003F33D1">
        <w:trPr>
          <w:gridAfter w:val="1"/>
          <w:wAfter w:w="20" w:type="dxa"/>
          <w:trHeight w:val="107"/>
        </w:trPr>
        <w:tc>
          <w:tcPr>
            <w:tcW w:w="817" w:type="dxa"/>
            <w:gridSpan w:val="2"/>
            <w:tcBorders>
              <w:top w:val="single" w:sz="4" w:space="0" w:color="auto"/>
              <w:left w:val="single" w:sz="4" w:space="0" w:color="auto"/>
              <w:bottom w:val="single" w:sz="4" w:space="0" w:color="auto"/>
              <w:right w:val="single" w:sz="4" w:space="0" w:color="auto"/>
            </w:tcBorders>
          </w:tcPr>
          <w:p w14:paraId="7B4623F5"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2.</w:t>
            </w:r>
            <w:r w:rsidRPr="00E0097F">
              <w:rPr>
                <w:rFonts w:ascii="Times New Roman" w:hAnsi="Times New Roman" w:cs="Times New Roman"/>
                <w:b/>
                <w:bCs/>
                <w:color w:val="000000"/>
                <w:sz w:val="23"/>
                <w:szCs w:val="23"/>
              </w:rPr>
              <w:t xml:space="preserve"> </w:t>
            </w:r>
          </w:p>
        </w:tc>
        <w:tc>
          <w:tcPr>
            <w:tcW w:w="7796" w:type="dxa"/>
            <w:tcBorders>
              <w:top w:val="single" w:sz="4" w:space="0" w:color="auto"/>
              <w:left w:val="single" w:sz="4" w:space="0" w:color="auto"/>
              <w:bottom w:val="single" w:sz="4" w:space="0" w:color="auto"/>
              <w:right w:val="single" w:sz="4" w:space="0" w:color="auto"/>
            </w:tcBorders>
          </w:tcPr>
          <w:p w14:paraId="4CDE716D"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E0097F">
              <w:rPr>
                <w:rFonts w:ascii="Times New Roman" w:hAnsi="Times New Roman" w:cs="Times New Roman"/>
                <w:b/>
                <w:bCs/>
                <w:color w:val="000000"/>
                <w:sz w:val="23"/>
                <w:szCs w:val="23"/>
              </w:rPr>
              <w:t xml:space="preserve">СОДЕРЖАТЕЛЬНЫЙ РАЗДЕЛ </w:t>
            </w:r>
          </w:p>
        </w:tc>
        <w:tc>
          <w:tcPr>
            <w:tcW w:w="689" w:type="dxa"/>
            <w:tcBorders>
              <w:top w:val="single" w:sz="4" w:space="0" w:color="auto"/>
              <w:left w:val="single" w:sz="4" w:space="0" w:color="auto"/>
              <w:bottom w:val="single" w:sz="4" w:space="0" w:color="auto"/>
              <w:right w:val="single" w:sz="4" w:space="0" w:color="auto"/>
            </w:tcBorders>
          </w:tcPr>
          <w:p w14:paraId="0CB25385" w14:textId="32DAFBFB" w:rsidR="001D4C5B" w:rsidRPr="00E0097F" w:rsidRDefault="0047503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17</w:t>
            </w:r>
          </w:p>
        </w:tc>
      </w:tr>
      <w:tr w:rsidR="001D4C5B" w:rsidRPr="00E0097F" w14:paraId="1B3A907D" w14:textId="77777777" w:rsidTr="003F33D1">
        <w:trPr>
          <w:gridAfter w:val="1"/>
          <w:wAfter w:w="20" w:type="dxa"/>
          <w:trHeight w:val="107"/>
        </w:trPr>
        <w:tc>
          <w:tcPr>
            <w:tcW w:w="817" w:type="dxa"/>
            <w:gridSpan w:val="2"/>
            <w:tcBorders>
              <w:top w:val="single" w:sz="4" w:space="0" w:color="auto"/>
              <w:left w:val="single" w:sz="4" w:space="0" w:color="auto"/>
              <w:bottom w:val="single" w:sz="4" w:space="0" w:color="auto"/>
              <w:right w:val="single" w:sz="4" w:space="0" w:color="auto"/>
            </w:tcBorders>
          </w:tcPr>
          <w:p w14:paraId="58AC1722"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bCs/>
                <w:color w:val="000000"/>
                <w:sz w:val="23"/>
                <w:szCs w:val="23"/>
              </w:rPr>
              <w:t xml:space="preserve">2.1. </w:t>
            </w:r>
          </w:p>
        </w:tc>
        <w:tc>
          <w:tcPr>
            <w:tcW w:w="7796" w:type="dxa"/>
            <w:tcBorders>
              <w:top w:val="single" w:sz="4" w:space="0" w:color="auto"/>
              <w:left w:val="single" w:sz="4" w:space="0" w:color="auto"/>
              <w:bottom w:val="single" w:sz="4" w:space="0" w:color="auto"/>
              <w:right w:val="single" w:sz="4" w:space="0" w:color="auto"/>
            </w:tcBorders>
          </w:tcPr>
          <w:p w14:paraId="5D00683D"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E0097F">
              <w:rPr>
                <w:rFonts w:ascii="Times New Roman" w:hAnsi="Times New Roman" w:cs="Times New Roman"/>
                <w:color w:val="000000"/>
                <w:sz w:val="23"/>
                <w:szCs w:val="23"/>
              </w:rPr>
              <w:t>Описание образовательной деятельности в соответствии с направлениями развития ребенка</w:t>
            </w:r>
          </w:p>
          <w:p w14:paraId="73ABD3C8"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2.1.1. Социально-коммуникативное развитие</w:t>
            </w:r>
          </w:p>
          <w:p w14:paraId="21E8A7E1"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2.1.2. Познавательное развитие </w:t>
            </w:r>
          </w:p>
          <w:p w14:paraId="757D1EE7"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2.1.3. Речевое развитие</w:t>
            </w:r>
          </w:p>
          <w:p w14:paraId="5C177EA6"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2.1.4. Художественно-эстетическое развитие</w:t>
            </w:r>
          </w:p>
          <w:p w14:paraId="0C629487"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2.1.5. Физическое развитие</w:t>
            </w:r>
          </w:p>
        </w:tc>
        <w:tc>
          <w:tcPr>
            <w:tcW w:w="689" w:type="dxa"/>
            <w:tcBorders>
              <w:top w:val="single" w:sz="4" w:space="0" w:color="auto"/>
              <w:left w:val="single" w:sz="4" w:space="0" w:color="auto"/>
              <w:bottom w:val="single" w:sz="4" w:space="0" w:color="auto"/>
              <w:right w:val="single" w:sz="4" w:space="0" w:color="auto"/>
            </w:tcBorders>
          </w:tcPr>
          <w:p w14:paraId="3CE8B9F0" w14:textId="69482AF1" w:rsidR="001D4C5B" w:rsidRDefault="0047503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17</w:t>
            </w:r>
          </w:p>
          <w:p w14:paraId="4731FD2F"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p>
          <w:p w14:paraId="63CADB79" w14:textId="351E98FF" w:rsidR="001D4C5B" w:rsidRDefault="0047503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18</w:t>
            </w:r>
          </w:p>
          <w:p w14:paraId="7852A445"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22</w:t>
            </w:r>
          </w:p>
          <w:p w14:paraId="1574D9D0"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25</w:t>
            </w:r>
          </w:p>
          <w:p w14:paraId="3ED4C605"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30</w:t>
            </w:r>
          </w:p>
          <w:p w14:paraId="03BD9645"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38</w:t>
            </w:r>
          </w:p>
        </w:tc>
      </w:tr>
      <w:tr w:rsidR="001D4C5B" w:rsidRPr="00E0097F" w14:paraId="0586E24C" w14:textId="77777777" w:rsidTr="003F33D1">
        <w:trPr>
          <w:gridAfter w:val="1"/>
          <w:wAfter w:w="20" w:type="dxa"/>
          <w:trHeight w:val="559"/>
        </w:trPr>
        <w:tc>
          <w:tcPr>
            <w:tcW w:w="817" w:type="dxa"/>
            <w:gridSpan w:val="2"/>
            <w:tcBorders>
              <w:top w:val="single" w:sz="4" w:space="0" w:color="auto"/>
              <w:left w:val="single" w:sz="4" w:space="0" w:color="auto"/>
              <w:bottom w:val="single" w:sz="4" w:space="0" w:color="auto"/>
              <w:right w:val="single" w:sz="4" w:space="0" w:color="auto"/>
            </w:tcBorders>
          </w:tcPr>
          <w:p w14:paraId="30C5C076"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sz w:val="23"/>
                <w:szCs w:val="23"/>
              </w:rPr>
              <w:t xml:space="preserve">2.2. </w:t>
            </w:r>
          </w:p>
        </w:tc>
        <w:tc>
          <w:tcPr>
            <w:tcW w:w="7796" w:type="dxa"/>
            <w:tcBorders>
              <w:top w:val="single" w:sz="4" w:space="0" w:color="auto"/>
              <w:left w:val="single" w:sz="4" w:space="0" w:color="auto"/>
              <w:bottom w:val="single" w:sz="4" w:space="0" w:color="auto"/>
              <w:right w:val="single" w:sz="4" w:space="0" w:color="auto"/>
            </w:tcBorders>
          </w:tcPr>
          <w:p w14:paraId="2D75396C"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E0097F">
              <w:rPr>
                <w:rFonts w:ascii="Times New Roman" w:hAnsi="Times New Roman" w:cs="Times New Roman"/>
                <w:color w:val="000000"/>
                <w:sz w:val="23"/>
                <w:szCs w:val="23"/>
              </w:rPr>
              <w:t>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tc>
        <w:tc>
          <w:tcPr>
            <w:tcW w:w="689" w:type="dxa"/>
            <w:tcBorders>
              <w:top w:val="single" w:sz="4" w:space="0" w:color="auto"/>
              <w:left w:val="single" w:sz="4" w:space="0" w:color="auto"/>
              <w:bottom w:val="single" w:sz="4" w:space="0" w:color="auto"/>
              <w:right w:val="single" w:sz="4" w:space="0" w:color="auto"/>
            </w:tcBorders>
          </w:tcPr>
          <w:p w14:paraId="0528B3D0" w14:textId="6DC6463D" w:rsidR="001D4C5B" w:rsidRPr="00E0097F" w:rsidRDefault="0064384C"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46</w:t>
            </w:r>
          </w:p>
        </w:tc>
      </w:tr>
      <w:tr w:rsidR="001D4C5B" w:rsidRPr="00E0097F" w14:paraId="54DA1269" w14:textId="77777777" w:rsidTr="003F33D1">
        <w:trPr>
          <w:gridAfter w:val="1"/>
          <w:wAfter w:w="20" w:type="dxa"/>
          <w:trHeight w:val="529"/>
        </w:trPr>
        <w:tc>
          <w:tcPr>
            <w:tcW w:w="817" w:type="dxa"/>
            <w:gridSpan w:val="2"/>
            <w:tcBorders>
              <w:top w:val="single" w:sz="4" w:space="0" w:color="auto"/>
              <w:left w:val="single" w:sz="4" w:space="0" w:color="auto"/>
              <w:bottom w:val="single" w:sz="4" w:space="0" w:color="auto"/>
              <w:right w:val="single" w:sz="4" w:space="0" w:color="auto"/>
            </w:tcBorders>
          </w:tcPr>
          <w:p w14:paraId="22A425C6"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color w:val="000000"/>
                <w:sz w:val="23"/>
                <w:szCs w:val="23"/>
              </w:rPr>
              <w:t>2.3.</w:t>
            </w:r>
          </w:p>
        </w:tc>
        <w:tc>
          <w:tcPr>
            <w:tcW w:w="7796" w:type="dxa"/>
            <w:tcBorders>
              <w:top w:val="single" w:sz="4" w:space="0" w:color="auto"/>
              <w:left w:val="single" w:sz="4" w:space="0" w:color="auto"/>
              <w:bottom w:val="single" w:sz="4" w:space="0" w:color="auto"/>
              <w:right w:val="single" w:sz="4" w:space="0" w:color="auto"/>
            </w:tcBorders>
          </w:tcPr>
          <w:p w14:paraId="0E49DE32"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E0097F">
              <w:rPr>
                <w:rFonts w:ascii="Times New Roman" w:hAnsi="Times New Roman" w:cs="Times New Roman"/>
                <w:color w:val="000000"/>
                <w:sz w:val="23"/>
                <w:szCs w:val="23"/>
              </w:rPr>
              <w:t>Особенности образовательной деятельности разных видов и культурных практик</w:t>
            </w:r>
          </w:p>
        </w:tc>
        <w:tc>
          <w:tcPr>
            <w:tcW w:w="689" w:type="dxa"/>
            <w:tcBorders>
              <w:top w:val="single" w:sz="4" w:space="0" w:color="auto"/>
              <w:left w:val="single" w:sz="4" w:space="0" w:color="auto"/>
              <w:bottom w:val="single" w:sz="4" w:space="0" w:color="auto"/>
              <w:right w:val="single" w:sz="4" w:space="0" w:color="auto"/>
            </w:tcBorders>
          </w:tcPr>
          <w:p w14:paraId="42DDDFA8" w14:textId="54AA0A68" w:rsidR="001D4C5B" w:rsidRPr="00E0097F" w:rsidRDefault="0064384C"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49</w:t>
            </w:r>
          </w:p>
        </w:tc>
      </w:tr>
      <w:tr w:rsidR="001D4C5B" w:rsidRPr="00E0097F" w14:paraId="274EFED3" w14:textId="77777777" w:rsidTr="003F33D1">
        <w:trPr>
          <w:gridAfter w:val="1"/>
          <w:wAfter w:w="20" w:type="dxa"/>
          <w:trHeight w:val="283"/>
        </w:trPr>
        <w:tc>
          <w:tcPr>
            <w:tcW w:w="817" w:type="dxa"/>
            <w:gridSpan w:val="2"/>
            <w:tcBorders>
              <w:top w:val="single" w:sz="4" w:space="0" w:color="auto"/>
              <w:left w:val="single" w:sz="4" w:space="0" w:color="auto"/>
              <w:bottom w:val="single" w:sz="4" w:space="0" w:color="auto"/>
              <w:right w:val="single" w:sz="4" w:space="0" w:color="auto"/>
            </w:tcBorders>
          </w:tcPr>
          <w:p w14:paraId="4D0132F1"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color w:val="000000"/>
                <w:sz w:val="23"/>
                <w:szCs w:val="23"/>
              </w:rPr>
              <w:t>2.4.</w:t>
            </w:r>
          </w:p>
        </w:tc>
        <w:tc>
          <w:tcPr>
            <w:tcW w:w="7796" w:type="dxa"/>
            <w:tcBorders>
              <w:top w:val="single" w:sz="4" w:space="0" w:color="auto"/>
              <w:left w:val="single" w:sz="4" w:space="0" w:color="auto"/>
              <w:bottom w:val="single" w:sz="4" w:space="0" w:color="auto"/>
              <w:right w:val="single" w:sz="4" w:space="0" w:color="auto"/>
            </w:tcBorders>
          </w:tcPr>
          <w:p w14:paraId="420C1780"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E0097F">
              <w:rPr>
                <w:rFonts w:ascii="Times New Roman" w:hAnsi="Times New Roman" w:cs="Times New Roman"/>
                <w:color w:val="000000"/>
                <w:sz w:val="23"/>
                <w:szCs w:val="23"/>
              </w:rPr>
              <w:t xml:space="preserve">Способы и направления поддержки детской инициативы </w:t>
            </w:r>
          </w:p>
        </w:tc>
        <w:tc>
          <w:tcPr>
            <w:tcW w:w="689" w:type="dxa"/>
            <w:tcBorders>
              <w:top w:val="single" w:sz="4" w:space="0" w:color="auto"/>
              <w:left w:val="single" w:sz="4" w:space="0" w:color="auto"/>
              <w:bottom w:val="single" w:sz="4" w:space="0" w:color="auto"/>
              <w:right w:val="single" w:sz="4" w:space="0" w:color="auto"/>
            </w:tcBorders>
          </w:tcPr>
          <w:p w14:paraId="64EE5C12" w14:textId="501DD14E" w:rsidR="001D4C5B" w:rsidRPr="00E0097F" w:rsidRDefault="001D516A"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52</w:t>
            </w:r>
          </w:p>
        </w:tc>
      </w:tr>
      <w:tr w:rsidR="001D4C5B" w:rsidRPr="00E0097F" w14:paraId="0C6476A0" w14:textId="77777777" w:rsidTr="003F33D1">
        <w:trPr>
          <w:gridAfter w:val="1"/>
          <w:wAfter w:w="20" w:type="dxa"/>
          <w:trHeight w:val="70"/>
        </w:trPr>
        <w:tc>
          <w:tcPr>
            <w:tcW w:w="817" w:type="dxa"/>
            <w:gridSpan w:val="2"/>
            <w:tcBorders>
              <w:top w:val="single" w:sz="4" w:space="0" w:color="auto"/>
              <w:left w:val="single" w:sz="4" w:space="0" w:color="auto"/>
              <w:bottom w:val="single" w:sz="4" w:space="0" w:color="auto"/>
              <w:right w:val="single" w:sz="4" w:space="0" w:color="auto"/>
            </w:tcBorders>
          </w:tcPr>
          <w:p w14:paraId="1C92A7CA"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iCs/>
                <w:color w:val="000000"/>
                <w:sz w:val="23"/>
                <w:szCs w:val="23"/>
              </w:rPr>
              <w:t>2.5.</w:t>
            </w:r>
          </w:p>
        </w:tc>
        <w:tc>
          <w:tcPr>
            <w:tcW w:w="7796" w:type="dxa"/>
            <w:tcBorders>
              <w:top w:val="single" w:sz="4" w:space="0" w:color="auto"/>
              <w:left w:val="single" w:sz="4" w:space="0" w:color="auto"/>
              <w:bottom w:val="single" w:sz="4" w:space="0" w:color="auto"/>
              <w:right w:val="single" w:sz="4" w:space="0" w:color="auto"/>
            </w:tcBorders>
          </w:tcPr>
          <w:p w14:paraId="413BC0A2"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E0097F">
              <w:rPr>
                <w:rFonts w:ascii="Times New Roman" w:hAnsi="Times New Roman" w:cs="Times New Roman"/>
                <w:color w:val="000000"/>
                <w:sz w:val="23"/>
                <w:szCs w:val="23"/>
              </w:rPr>
              <w:t>Особенности взаимодействия педагогического коллектива с семьями воспитанников</w:t>
            </w:r>
          </w:p>
        </w:tc>
        <w:tc>
          <w:tcPr>
            <w:tcW w:w="689" w:type="dxa"/>
            <w:tcBorders>
              <w:top w:val="single" w:sz="4" w:space="0" w:color="auto"/>
              <w:left w:val="single" w:sz="4" w:space="0" w:color="auto"/>
              <w:bottom w:val="single" w:sz="4" w:space="0" w:color="auto"/>
              <w:right w:val="single" w:sz="4" w:space="0" w:color="auto"/>
            </w:tcBorders>
          </w:tcPr>
          <w:p w14:paraId="2C59CEEF" w14:textId="541E9FC1" w:rsidR="001D4C5B" w:rsidRPr="00E0097F" w:rsidRDefault="001D516A"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54</w:t>
            </w:r>
          </w:p>
        </w:tc>
      </w:tr>
      <w:tr w:rsidR="001D4C5B" w:rsidRPr="00E0097F" w14:paraId="1035040B" w14:textId="77777777" w:rsidTr="003F33D1">
        <w:trPr>
          <w:gridAfter w:val="1"/>
          <w:wAfter w:w="20" w:type="dxa"/>
          <w:trHeight w:val="397"/>
        </w:trPr>
        <w:tc>
          <w:tcPr>
            <w:tcW w:w="817" w:type="dxa"/>
            <w:gridSpan w:val="2"/>
            <w:tcBorders>
              <w:top w:val="single" w:sz="4" w:space="0" w:color="auto"/>
              <w:left w:val="single" w:sz="4" w:space="0" w:color="auto"/>
              <w:bottom w:val="single" w:sz="4" w:space="0" w:color="auto"/>
              <w:right w:val="single" w:sz="4" w:space="0" w:color="auto"/>
            </w:tcBorders>
          </w:tcPr>
          <w:p w14:paraId="05279CC3"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color w:val="000000"/>
                <w:sz w:val="23"/>
                <w:szCs w:val="23"/>
              </w:rPr>
              <w:t>2.6.</w:t>
            </w:r>
          </w:p>
        </w:tc>
        <w:tc>
          <w:tcPr>
            <w:tcW w:w="7796" w:type="dxa"/>
            <w:tcBorders>
              <w:top w:val="single" w:sz="4" w:space="0" w:color="auto"/>
              <w:left w:val="single" w:sz="4" w:space="0" w:color="auto"/>
              <w:bottom w:val="single" w:sz="4" w:space="0" w:color="auto"/>
              <w:right w:val="single" w:sz="4" w:space="0" w:color="auto"/>
            </w:tcBorders>
          </w:tcPr>
          <w:p w14:paraId="5BB5A700"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Комплексно-тематическое планирование образовательной деятельности</w:t>
            </w:r>
          </w:p>
        </w:tc>
        <w:tc>
          <w:tcPr>
            <w:tcW w:w="689" w:type="dxa"/>
            <w:tcBorders>
              <w:top w:val="single" w:sz="4" w:space="0" w:color="auto"/>
              <w:left w:val="single" w:sz="4" w:space="0" w:color="auto"/>
              <w:bottom w:val="single" w:sz="4" w:space="0" w:color="auto"/>
              <w:right w:val="single" w:sz="4" w:space="0" w:color="auto"/>
            </w:tcBorders>
          </w:tcPr>
          <w:p w14:paraId="62D493BF" w14:textId="25AA6ECC" w:rsidR="001D4C5B" w:rsidRPr="00E0097F" w:rsidRDefault="001D516A"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57</w:t>
            </w:r>
          </w:p>
        </w:tc>
      </w:tr>
      <w:tr w:rsidR="001D4C5B" w:rsidRPr="00E0097F" w14:paraId="1648D695" w14:textId="77777777" w:rsidTr="003F33D1">
        <w:trPr>
          <w:gridAfter w:val="1"/>
          <w:wAfter w:w="20" w:type="dxa"/>
          <w:trHeight w:val="275"/>
        </w:trPr>
        <w:tc>
          <w:tcPr>
            <w:tcW w:w="817" w:type="dxa"/>
            <w:gridSpan w:val="2"/>
            <w:tcBorders>
              <w:top w:val="single" w:sz="4" w:space="0" w:color="auto"/>
              <w:left w:val="single" w:sz="4" w:space="0" w:color="auto"/>
              <w:bottom w:val="single" w:sz="4" w:space="0" w:color="auto"/>
              <w:right w:val="single" w:sz="4" w:space="0" w:color="auto"/>
            </w:tcBorders>
          </w:tcPr>
          <w:p w14:paraId="5CE8E4EC"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color w:val="000000"/>
                <w:sz w:val="23"/>
                <w:szCs w:val="23"/>
              </w:rPr>
              <w:t>2.7.</w:t>
            </w:r>
          </w:p>
        </w:tc>
        <w:tc>
          <w:tcPr>
            <w:tcW w:w="7796" w:type="dxa"/>
            <w:tcBorders>
              <w:top w:val="single" w:sz="4" w:space="0" w:color="auto"/>
              <w:left w:val="single" w:sz="4" w:space="0" w:color="auto"/>
              <w:bottom w:val="single" w:sz="4" w:space="0" w:color="auto"/>
              <w:right w:val="single" w:sz="4" w:space="0" w:color="auto"/>
            </w:tcBorders>
          </w:tcPr>
          <w:p w14:paraId="6DA32426"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Коррекционно-развивающая работа</w:t>
            </w:r>
          </w:p>
        </w:tc>
        <w:tc>
          <w:tcPr>
            <w:tcW w:w="689" w:type="dxa"/>
            <w:tcBorders>
              <w:top w:val="single" w:sz="4" w:space="0" w:color="auto"/>
              <w:left w:val="single" w:sz="4" w:space="0" w:color="auto"/>
              <w:bottom w:val="single" w:sz="4" w:space="0" w:color="auto"/>
              <w:right w:val="single" w:sz="4" w:space="0" w:color="auto"/>
            </w:tcBorders>
          </w:tcPr>
          <w:p w14:paraId="26AEADA8" w14:textId="0706699D" w:rsidR="001D4C5B" w:rsidRPr="00E0097F" w:rsidRDefault="001D516A"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61</w:t>
            </w:r>
          </w:p>
        </w:tc>
      </w:tr>
      <w:tr w:rsidR="001D4C5B" w:rsidRPr="00E0097F" w14:paraId="415D7B00" w14:textId="77777777" w:rsidTr="003F33D1">
        <w:trPr>
          <w:trHeight w:val="107"/>
        </w:trPr>
        <w:tc>
          <w:tcPr>
            <w:tcW w:w="810" w:type="dxa"/>
            <w:tcBorders>
              <w:top w:val="single" w:sz="4" w:space="0" w:color="auto"/>
              <w:left w:val="single" w:sz="4" w:space="0" w:color="auto"/>
              <w:bottom w:val="single" w:sz="4" w:space="0" w:color="auto"/>
              <w:right w:val="single" w:sz="4" w:space="0" w:color="auto"/>
            </w:tcBorders>
          </w:tcPr>
          <w:p w14:paraId="035CCFB9" w14:textId="77777777" w:rsidR="001D4C5B" w:rsidRPr="00855B75"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855B75">
              <w:rPr>
                <w:rFonts w:ascii="Times New Roman" w:hAnsi="Times New Roman" w:cs="Times New Roman"/>
                <w:bCs/>
                <w:color w:val="000000"/>
                <w:sz w:val="23"/>
                <w:szCs w:val="23"/>
              </w:rPr>
              <w:t>2.8.</w:t>
            </w:r>
          </w:p>
        </w:tc>
        <w:tc>
          <w:tcPr>
            <w:tcW w:w="7803" w:type="dxa"/>
            <w:gridSpan w:val="2"/>
            <w:tcBorders>
              <w:top w:val="single" w:sz="4" w:space="0" w:color="auto"/>
              <w:left w:val="single" w:sz="4" w:space="0" w:color="auto"/>
              <w:bottom w:val="single" w:sz="4" w:space="0" w:color="auto"/>
              <w:right w:val="single" w:sz="4" w:space="0" w:color="auto"/>
            </w:tcBorders>
          </w:tcPr>
          <w:p w14:paraId="1A99AB86" w14:textId="77777777" w:rsidR="001D4C5B" w:rsidRPr="00E0097F" w:rsidRDefault="001D4C5B" w:rsidP="003F33D1">
            <w:pPr>
              <w:autoSpaceDE w:val="0"/>
              <w:autoSpaceDN w:val="0"/>
              <w:adjustRightInd w:val="0"/>
              <w:spacing w:after="0" w:line="240" w:lineRule="auto"/>
              <w:ind w:left="222"/>
              <w:rPr>
                <w:rFonts w:ascii="Times New Roman" w:hAnsi="Times New Roman" w:cs="Times New Roman"/>
                <w:color w:val="000000"/>
                <w:sz w:val="23"/>
                <w:szCs w:val="23"/>
              </w:rPr>
            </w:pPr>
            <w:r w:rsidRPr="00E0097F">
              <w:rPr>
                <w:rFonts w:ascii="Times New Roman" w:hAnsi="Times New Roman" w:cs="Times New Roman"/>
                <w:b/>
                <w:bCs/>
                <w:color w:val="000000"/>
                <w:sz w:val="23"/>
                <w:szCs w:val="23"/>
              </w:rPr>
              <w:t xml:space="preserve">Программа воспитания МБДОУ </w:t>
            </w:r>
          </w:p>
        </w:tc>
        <w:tc>
          <w:tcPr>
            <w:tcW w:w="709" w:type="dxa"/>
            <w:gridSpan w:val="2"/>
            <w:tcBorders>
              <w:top w:val="single" w:sz="4" w:space="0" w:color="auto"/>
              <w:left w:val="single" w:sz="4" w:space="0" w:color="auto"/>
              <w:bottom w:val="single" w:sz="4" w:space="0" w:color="auto"/>
              <w:right w:val="single" w:sz="4" w:space="0" w:color="auto"/>
            </w:tcBorders>
          </w:tcPr>
          <w:p w14:paraId="1455F9D1"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63</w:t>
            </w:r>
          </w:p>
        </w:tc>
      </w:tr>
      <w:tr w:rsidR="001D4C5B" w:rsidRPr="00E0097F" w14:paraId="774B68BD" w14:textId="77777777" w:rsidTr="003F33D1">
        <w:trPr>
          <w:trHeight w:val="109"/>
        </w:trPr>
        <w:tc>
          <w:tcPr>
            <w:tcW w:w="817" w:type="dxa"/>
            <w:gridSpan w:val="2"/>
            <w:tcBorders>
              <w:top w:val="single" w:sz="4" w:space="0" w:color="auto"/>
              <w:left w:val="single" w:sz="4" w:space="0" w:color="auto"/>
              <w:right w:val="single" w:sz="4" w:space="0" w:color="auto"/>
            </w:tcBorders>
          </w:tcPr>
          <w:p w14:paraId="3A44920E"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p>
        </w:tc>
        <w:tc>
          <w:tcPr>
            <w:tcW w:w="7796" w:type="dxa"/>
            <w:tcBorders>
              <w:top w:val="single" w:sz="4" w:space="0" w:color="auto"/>
              <w:left w:val="single" w:sz="4" w:space="0" w:color="auto"/>
              <w:bottom w:val="single" w:sz="4" w:space="0" w:color="auto"/>
              <w:right w:val="single" w:sz="4" w:space="0" w:color="auto"/>
            </w:tcBorders>
          </w:tcPr>
          <w:p w14:paraId="73A401DE"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2.8.1. </w:t>
            </w:r>
            <w:r w:rsidRPr="00E0097F">
              <w:rPr>
                <w:rFonts w:ascii="Times New Roman" w:hAnsi="Times New Roman" w:cs="Times New Roman"/>
                <w:color w:val="000000"/>
                <w:sz w:val="23"/>
                <w:szCs w:val="23"/>
              </w:rPr>
              <w:t xml:space="preserve">Пояснительная записка </w:t>
            </w:r>
          </w:p>
        </w:tc>
        <w:tc>
          <w:tcPr>
            <w:tcW w:w="709" w:type="dxa"/>
            <w:gridSpan w:val="2"/>
            <w:tcBorders>
              <w:top w:val="single" w:sz="4" w:space="0" w:color="auto"/>
              <w:left w:val="single" w:sz="4" w:space="0" w:color="auto"/>
              <w:bottom w:val="single" w:sz="4" w:space="0" w:color="auto"/>
              <w:right w:val="single" w:sz="4" w:space="0" w:color="auto"/>
            </w:tcBorders>
          </w:tcPr>
          <w:p w14:paraId="75E8993B" w14:textId="5F483B6B" w:rsidR="001D4C5B" w:rsidRPr="00E0097F" w:rsidRDefault="001D516A"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65</w:t>
            </w:r>
          </w:p>
        </w:tc>
      </w:tr>
      <w:tr w:rsidR="001D4C5B" w:rsidRPr="00E0097F" w14:paraId="24648FAE" w14:textId="77777777" w:rsidTr="003F33D1">
        <w:trPr>
          <w:trHeight w:val="109"/>
        </w:trPr>
        <w:tc>
          <w:tcPr>
            <w:tcW w:w="817" w:type="dxa"/>
            <w:gridSpan w:val="2"/>
            <w:tcBorders>
              <w:left w:val="single" w:sz="4" w:space="0" w:color="auto"/>
              <w:right w:val="single" w:sz="4" w:space="0" w:color="auto"/>
            </w:tcBorders>
          </w:tcPr>
          <w:p w14:paraId="22FE01B0"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p>
        </w:tc>
        <w:tc>
          <w:tcPr>
            <w:tcW w:w="7796" w:type="dxa"/>
            <w:tcBorders>
              <w:top w:val="single" w:sz="4" w:space="0" w:color="auto"/>
              <w:left w:val="single" w:sz="4" w:space="0" w:color="auto"/>
              <w:bottom w:val="single" w:sz="4" w:space="0" w:color="auto"/>
              <w:right w:val="single" w:sz="4" w:space="0" w:color="auto"/>
            </w:tcBorders>
          </w:tcPr>
          <w:p w14:paraId="05938D7D"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2.8.2. </w:t>
            </w:r>
            <w:r w:rsidRPr="00E0097F">
              <w:rPr>
                <w:rFonts w:ascii="Times New Roman" w:hAnsi="Times New Roman" w:cs="Times New Roman"/>
                <w:color w:val="000000"/>
                <w:sz w:val="23"/>
                <w:szCs w:val="23"/>
              </w:rPr>
              <w:t xml:space="preserve">Целевой раздел Программы воспитания. Цели и задачи воспитания </w:t>
            </w:r>
          </w:p>
        </w:tc>
        <w:tc>
          <w:tcPr>
            <w:tcW w:w="709" w:type="dxa"/>
            <w:gridSpan w:val="2"/>
            <w:tcBorders>
              <w:top w:val="single" w:sz="4" w:space="0" w:color="auto"/>
              <w:left w:val="single" w:sz="4" w:space="0" w:color="auto"/>
              <w:bottom w:val="single" w:sz="4" w:space="0" w:color="auto"/>
              <w:right w:val="single" w:sz="4" w:space="0" w:color="auto"/>
            </w:tcBorders>
          </w:tcPr>
          <w:p w14:paraId="08A7B201"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64</w:t>
            </w:r>
          </w:p>
        </w:tc>
      </w:tr>
      <w:tr w:rsidR="001D4C5B" w:rsidRPr="00E0097F" w14:paraId="6D145E86" w14:textId="77777777" w:rsidTr="003F33D1">
        <w:trPr>
          <w:trHeight w:val="247"/>
        </w:trPr>
        <w:tc>
          <w:tcPr>
            <w:tcW w:w="817" w:type="dxa"/>
            <w:gridSpan w:val="2"/>
            <w:tcBorders>
              <w:left w:val="single" w:sz="4" w:space="0" w:color="auto"/>
              <w:right w:val="single" w:sz="4" w:space="0" w:color="auto"/>
            </w:tcBorders>
          </w:tcPr>
          <w:p w14:paraId="40E8CC58"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p>
        </w:tc>
        <w:tc>
          <w:tcPr>
            <w:tcW w:w="7796" w:type="dxa"/>
            <w:tcBorders>
              <w:top w:val="single" w:sz="4" w:space="0" w:color="auto"/>
              <w:left w:val="single" w:sz="4" w:space="0" w:color="auto"/>
              <w:bottom w:val="single" w:sz="4" w:space="0" w:color="auto"/>
              <w:right w:val="single" w:sz="4" w:space="0" w:color="auto"/>
            </w:tcBorders>
          </w:tcPr>
          <w:p w14:paraId="3DF42668"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2.8.3. </w:t>
            </w:r>
            <w:r w:rsidRPr="00E0097F">
              <w:rPr>
                <w:rFonts w:ascii="Times New Roman" w:hAnsi="Times New Roman" w:cs="Times New Roman"/>
                <w:color w:val="000000"/>
                <w:sz w:val="23"/>
                <w:szCs w:val="23"/>
              </w:rPr>
              <w:t xml:space="preserve">Содержательный раздел Программы воспитания </w:t>
            </w:r>
          </w:p>
        </w:tc>
        <w:tc>
          <w:tcPr>
            <w:tcW w:w="709" w:type="dxa"/>
            <w:gridSpan w:val="2"/>
            <w:tcBorders>
              <w:top w:val="single" w:sz="4" w:space="0" w:color="auto"/>
              <w:left w:val="single" w:sz="4" w:space="0" w:color="auto"/>
              <w:bottom w:val="single" w:sz="4" w:space="0" w:color="auto"/>
              <w:right w:val="single" w:sz="4" w:space="0" w:color="auto"/>
            </w:tcBorders>
          </w:tcPr>
          <w:p w14:paraId="5A7246D6" w14:textId="262AC70C" w:rsidR="001D4C5B" w:rsidRPr="00E0097F" w:rsidRDefault="001D516A"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69</w:t>
            </w:r>
          </w:p>
        </w:tc>
      </w:tr>
      <w:tr w:rsidR="001D4C5B" w:rsidRPr="00E0097F" w14:paraId="0893EAB3" w14:textId="77777777" w:rsidTr="003F33D1">
        <w:trPr>
          <w:trHeight w:val="109"/>
        </w:trPr>
        <w:tc>
          <w:tcPr>
            <w:tcW w:w="817" w:type="dxa"/>
            <w:gridSpan w:val="2"/>
            <w:tcBorders>
              <w:left w:val="single" w:sz="4" w:space="0" w:color="auto"/>
              <w:right w:val="single" w:sz="4" w:space="0" w:color="auto"/>
            </w:tcBorders>
          </w:tcPr>
          <w:p w14:paraId="417B3244"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p>
        </w:tc>
        <w:tc>
          <w:tcPr>
            <w:tcW w:w="7796" w:type="dxa"/>
            <w:tcBorders>
              <w:top w:val="single" w:sz="4" w:space="0" w:color="auto"/>
              <w:left w:val="single" w:sz="4" w:space="0" w:color="auto"/>
              <w:bottom w:val="single" w:sz="4" w:space="0" w:color="auto"/>
              <w:right w:val="single" w:sz="4" w:space="0" w:color="auto"/>
            </w:tcBorders>
          </w:tcPr>
          <w:p w14:paraId="2E4430A6"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2.8.4. Организационный раздел Программы воспитания</w:t>
            </w:r>
          </w:p>
        </w:tc>
        <w:tc>
          <w:tcPr>
            <w:tcW w:w="709" w:type="dxa"/>
            <w:gridSpan w:val="2"/>
            <w:tcBorders>
              <w:top w:val="single" w:sz="4" w:space="0" w:color="auto"/>
              <w:left w:val="single" w:sz="4" w:space="0" w:color="auto"/>
              <w:bottom w:val="single" w:sz="4" w:space="0" w:color="auto"/>
              <w:right w:val="single" w:sz="4" w:space="0" w:color="auto"/>
            </w:tcBorders>
          </w:tcPr>
          <w:p w14:paraId="090B10E6" w14:textId="18878FEF" w:rsidR="001D4C5B" w:rsidRPr="00E0097F" w:rsidRDefault="001D516A"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80</w:t>
            </w:r>
          </w:p>
        </w:tc>
      </w:tr>
      <w:tr w:rsidR="001D4C5B" w:rsidRPr="00E0097F" w14:paraId="2B2D11CA" w14:textId="77777777" w:rsidTr="003F33D1">
        <w:trPr>
          <w:trHeight w:val="107"/>
        </w:trPr>
        <w:tc>
          <w:tcPr>
            <w:tcW w:w="817" w:type="dxa"/>
            <w:gridSpan w:val="2"/>
            <w:tcBorders>
              <w:top w:val="single" w:sz="4" w:space="0" w:color="auto"/>
              <w:left w:val="single" w:sz="4" w:space="0" w:color="auto"/>
              <w:bottom w:val="single" w:sz="4" w:space="0" w:color="auto"/>
              <w:right w:val="single" w:sz="4" w:space="0" w:color="auto"/>
            </w:tcBorders>
          </w:tcPr>
          <w:p w14:paraId="2D9F8FC6" w14:textId="77777777" w:rsidR="001D4C5B" w:rsidRPr="00C202DC" w:rsidRDefault="001D4C5B" w:rsidP="003F33D1">
            <w:pPr>
              <w:autoSpaceDE w:val="0"/>
              <w:autoSpaceDN w:val="0"/>
              <w:adjustRightInd w:val="0"/>
              <w:spacing w:after="0" w:line="240" w:lineRule="auto"/>
              <w:rPr>
                <w:rFonts w:ascii="Times New Roman" w:hAnsi="Times New Roman" w:cs="Times New Roman"/>
                <w:b/>
                <w:color w:val="000000"/>
                <w:sz w:val="23"/>
                <w:szCs w:val="23"/>
              </w:rPr>
            </w:pPr>
            <w:r w:rsidRPr="00C202DC">
              <w:rPr>
                <w:rFonts w:ascii="Times New Roman" w:hAnsi="Times New Roman" w:cs="Times New Roman"/>
                <w:b/>
                <w:color w:val="000000"/>
                <w:sz w:val="23"/>
                <w:szCs w:val="23"/>
              </w:rPr>
              <w:t>3</w:t>
            </w:r>
          </w:p>
        </w:tc>
        <w:tc>
          <w:tcPr>
            <w:tcW w:w="7796" w:type="dxa"/>
            <w:tcBorders>
              <w:top w:val="single" w:sz="4" w:space="0" w:color="auto"/>
              <w:left w:val="single" w:sz="4" w:space="0" w:color="auto"/>
              <w:bottom w:val="single" w:sz="4" w:space="0" w:color="auto"/>
              <w:right w:val="single" w:sz="4" w:space="0" w:color="auto"/>
            </w:tcBorders>
          </w:tcPr>
          <w:p w14:paraId="5D5B61FD"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E0097F">
              <w:rPr>
                <w:rFonts w:ascii="Times New Roman" w:hAnsi="Times New Roman" w:cs="Times New Roman"/>
                <w:b/>
                <w:bCs/>
                <w:color w:val="000000"/>
                <w:sz w:val="23"/>
                <w:szCs w:val="23"/>
              </w:rPr>
              <w:t xml:space="preserve">ОРГАНИЗАЦИОННЫЙ РАЗДЕЛ </w:t>
            </w:r>
          </w:p>
        </w:tc>
        <w:tc>
          <w:tcPr>
            <w:tcW w:w="709" w:type="dxa"/>
            <w:gridSpan w:val="2"/>
            <w:tcBorders>
              <w:top w:val="single" w:sz="4" w:space="0" w:color="auto"/>
              <w:left w:val="single" w:sz="4" w:space="0" w:color="auto"/>
              <w:bottom w:val="single" w:sz="4" w:space="0" w:color="auto"/>
              <w:right w:val="single" w:sz="4" w:space="0" w:color="auto"/>
            </w:tcBorders>
          </w:tcPr>
          <w:p w14:paraId="15CB168E" w14:textId="7130E9C0" w:rsidR="001D4C5B" w:rsidRPr="00E0097F" w:rsidRDefault="001D516A"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82</w:t>
            </w:r>
          </w:p>
        </w:tc>
      </w:tr>
      <w:tr w:rsidR="001D4C5B" w:rsidRPr="00E0097F" w14:paraId="2D999467" w14:textId="77777777" w:rsidTr="003F33D1">
        <w:trPr>
          <w:trHeight w:val="107"/>
        </w:trPr>
        <w:tc>
          <w:tcPr>
            <w:tcW w:w="817" w:type="dxa"/>
            <w:gridSpan w:val="2"/>
            <w:tcBorders>
              <w:top w:val="single" w:sz="4" w:space="0" w:color="auto"/>
              <w:left w:val="single" w:sz="4" w:space="0" w:color="auto"/>
              <w:bottom w:val="single" w:sz="4" w:space="0" w:color="auto"/>
              <w:right w:val="single" w:sz="4" w:space="0" w:color="auto"/>
            </w:tcBorders>
          </w:tcPr>
          <w:p w14:paraId="7B1041CE" w14:textId="77777777" w:rsidR="001D4C5B" w:rsidRPr="00C202DC"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C202DC">
              <w:rPr>
                <w:rFonts w:ascii="Times New Roman" w:hAnsi="Times New Roman" w:cs="Times New Roman"/>
                <w:bCs/>
                <w:color w:val="000000"/>
                <w:sz w:val="23"/>
                <w:szCs w:val="23"/>
              </w:rPr>
              <w:t xml:space="preserve">3.1. </w:t>
            </w:r>
          </w:p>
        </w:tc>
        <w:tc>
          <w:tcPr>
            <w:tcW w:w="7796" w:type="dxa"/>
            <w:tcBorders>
              <w:top w:val="single" w:sz="4" w:space="0" w:color="auto"/>
              <w:left w:val="single" w:sz="4" w:space="0" w:color="auto"/>
              <w:bottom w:val="single" w:sz="4" w:space="0" w:color="auto"/>
              <w:right w:val="single" w:sz="4" w:space="0" w:color="auto"/>
            </w:tcBorders>
          </w:tcPr>
          <w:p w14:paraId="39B96A5B"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Психолого-педагогические условия</w:t>
            </w:r>
          </w:p>
        </w:tc>
        <w:tc>
          <w:tcPr>
            <w:tcW w:w="709" w:type="dxa"/>
            <w:gridSpan w:val="2"/>
            <w:tcBorders>
              <w:top w:val="single" w:sz="4" w:space="0" w:color="auto"/>
              <w:left w:val="single" w:sz="4" w:space="0" w:color="auto"/>
              <w:bottom w:val="single" w:sz="4" w:space="0" w:color="auto"/>
              <w:right w:val="single" w:sz="4" w:space="0" w:color="auto"/>
            </w:tcBorders>
          </w:tcPr>
          <w:p w14:paraId="1931FBE7" w14:textId="66EB04AE" w:rsidR="001D4C5B" w:rsidRPr="00E0097F" w:rsidRDefault="001D516A"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82</w:t>
            </w:r>
          </w:p>
        </w:tc>
      </w:tr>
      <w:tr w:rsidR="001D4C5B" w:rsidRPr="00E0097F" w14:paraId="7F4EB3B5" w14:textId="77777777" w:rsidTr="003F33D1">
        <w:trPr>
          <w:trHeight w:val="426"/>
        </w:trPr>
        <w:tc>
          <w:tcPr>
            <w:tcW w:w="817" w:type="dxa"/>
            <w:gridSpan w:val="2"/>
            <w:tcBorders>
              <w:top w:val="single" w:sz="4" w:space="0" w:color="auto"/>
              <w:left w:val="single" w:sz="4" w:space="0" w:color="auto"/>
              <w:bottom w:val="single" w:sz="4" w:space="0" w:color="auto"/>
              <w:right w:val="single" w:sz="4" w:space="0" w:color="auto"/>
            </w:tcBorders>
          </w:tcPr>
          <w:p w14:paraId="77DEF1D5" w14:textId="77777777" w:rsidR="001D4C5B" w:rsidRPr="00C202DC"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C202DC">
              <w:rPr>
                <w:rFonts w:ascii="Times New Roman" w:hAnsi="Times New Roman" w:cs="Times New Roman"/>
                <w:color w:val="000000"/>
                <w:sz w:val="23"/>
                <w:szCs w:val="23"/>
              </w:rPr>
              <w:t>3.</w:t>
            </w:r>
            <w:r>
              <w:rPr>
                <w:rFonts w:ascii="Times New Roman" w:hAnsi="Times New Roman" w:cs="Times New Roman"/>
                <w:color w:val="000000"/>
                <w:sz w:val="23"/>
                <w:szCs w:val="23"/>
              </w:rPr>
              <w:t>2</w:t>
            </w:r>
            <w:r w:rsidRPr="00C202DC">
              <w:rPr>
                <w:rFonts w:ascii="Times New Roman" w:hAnsi="Times New Roman" w:cs="Times New Roman"/>
                <w:color w:val="000000"/>
                <w:sz w:val="23"/>
                <w:szCs w:val="23"/>
              </w:rPr>
              <w:t xml:space="preserve">. </w:t>
            </w:r>
          </w:p>
        </w:tc>
        <w:tc>
          <w:tcPr>
            <w:tcW w:w="7796" w:type="dxa"/>
            <w:tcBorders>
              <w:top w:val="single" w:sz="4" w:space="0" w:color="auto"/>
              <w:left w:val="single" w:sz="4" w:space="0" w:color="auto"/>
              <w:bottom w:val="single" w:sz="4" w:space="0" w:color="auto"/>
              <w:right w:val="single" w:sz="4" w:space="0" w:color="auto"/>
            </w:tcBorders>
          </w:tcPr>
          <w:p w14:paraId="3EF05DFB"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E0097F">
              <w:rPr>
                <w:rFonts w:ascii="Times New Roman" w:hAnsi="Times New Roman" w:cs="Times New Roman"/>
                <w:color w:val="000000"/>
                <w:sz w:val="23"/>
                <w:szCs w:val="23"/>
              </w:rPr>
              <w:t xml:space="preserve">Особенности </w:t>
            </w:r>
            <w:proofErr w:type="gramStart"/>
            <w:r w:rsidRPr="00E0097F">
              <w:rPr>
                <w:rFonts w:ascii="Times New Roman" w:hAnsi="Times New Roman" w:cs="Times New Roman"/>
                <w:color w:val="000000"/>
                <w:sz w:val="23"/>
                <w:szCs w:val="23"/>
              </w:rPr>
              <w:t>организации</w:t>
            </w:r>
            <w:proofErr w:type="gramEnd"/>
            <w:r w:rsidRPr="00E0097F">
              <w:rPr>
                <w:rFonts w:ascii="Times New Roman" w:hAnsi="Times New Roman" w:cs="Times New Roman"/>
                <w:color w:val="000000"/>
                <w:sz w:val="23"/>
                <w:szCs w:val="23"/>
              </w:rPr>
              <w:t xml:space="preserve"> развивающей предметно – пространственной среды </w:t>
            </w:r>
          </w:p>
          <w:p w14:paraId="26524BB7"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3.2.1. Обеспеченность методическими материалами и средствами обучения и воспитания</w:t>
            </w:r>
          </w:p>
          <w:p w14:paraId="3E2F63AD"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3.2. 2. Рекомендуемый перечень литературных, музыкальных, художественных, анимационных произведений для реализации Программы</w:t>
            </w:r>
          </w:p>
          <w:p w14:paraId="3B0FC687" w14:textId="77777777" w:rsidR="001D4C5B" w:rsidRPr="00E0097F" w:rsidRDefault="001D4C5B" w:rsidP="003F33D1">
            <w:pPr>
              <w:autoSpaceDE w:val="0"/>
              <w:autoSpaceDN w:val="0"/>
              <w:adjustRightInd w:val="0"/>
              <w:spacing w:after="0" w:line="240" w:lineRule="auto"/>
              <w:jc w:val="both"/>
              <w:rPr>
                <w:rFonts w:ascii="Times New Roman" w:hAnsi="Times New Roman" w:cs="Times New Roman"/>
                <w:color w:val="000000"/>
                <w:sz w:val="23"/>
                <w:szCs w:val="23"/>
              </w:rPr>
            </w:pPr>
            <w:r w:rsidRPr="004B5802">
              <w:rPr>
                <w:rFonts w:ascii="Times New Roman" w:hAnsi="Times New Roman" w:cs="Times New Roman"/>
                <w:bCs/>
                <w:color w:val="000000"/>
                <w:sz w:val="23"/>
                <w:szCs w:val="23"/>
              </w:rPr>
              <w:t xml:space="preserve">3.2.3. Перечень рекомендованных для семейного просмотра анимационных произведений </w:t>
            </w:r>
          </w:p>
        </w:tc>
        <w:tc>
          <w:tcPr>
            <w:tcW w:w="709" w:type="dxa"/>
            <w:gridSpan w:val="2"/>
            <w:tcBorders>
              <w:top w:val="single" w:sz="4" w:space="0" w:color="auto"/>
              <w:left w:val="single" w:sz="4" w:space="0" w:color="auto"/>
              <w:bottom w:val="single" w:sz="4" w:space="0" w:color="auto"/>
              <w:right w:val="single" w:sz="4" w:space="0" w:color="auto"/>
            </w:tcBorders>
          </w:tcPr>
          <w:p w14:paraId="67400B59" w14:textId="3F9C7100" w:rsidR="001D4C5B" w:rsidRDefault="0033034C"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84</w:t>
            </w:r>
          </w:p>
          <w:p w14:paraId="1F003B29"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p>
          <w:p w14:paraId="66EA67F6" w14:textId="36BA30E9" w:rsidR="001D4C5B" w:rsidRDefault="0033034C"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87</w:t>
            </w:r>
          </w:p>
          <w:p w14:paraId="49A340ED"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p>
          <w:p w14:paraId="16FEA7E8"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p>
          <w:p w14:paraId="427C20A9" w14:textId="7362E98F" w:rsidR="001D4C5B" w:rsidRDefault="0033034C"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91</w:t>
            </w:r>
          </w:p>
          <w:p w14:paraId="2EFDC1C5" w14:textId="77777777" w:rsidR="001D4C5B" w:rsidRDefault="001D4C5B" w:rsidP="003F33D1">
            <w:pPr>
              <w:autoSpaceDE w:val="0"/>
              <w:autoSpaceDN w:val="0"/>
              <w:adjustRightInd w:val="0"/>
              <w:spacing w:after="0" w:line="240" w:lineRule="auto"/>
              <w:rPr>
                <w:rFonts w:ascii="Times New Roman" w:hAnsi="Times New Roman" w:cs="Times New Roman"/>
                <w:color w:val="000000"/>
                <w:sz w:val="23"/>
                <w:szCs w:val="23"/>
              </w:rPr>
            </w:pPr>
          </w:p>
          <w:p w14:paraId="57FF7C41" w14:textId="109C7812" w:rsidR="001D4C5B" w:rsidRPr="00E0097F" w:rsidRDefault="0033034C"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94</w:t>
            </w:r>
          </w:p>
        </w:tc>
      </w:tr>
      <w:tr w:rsidR="001D4C5B" w:rsidRPr="00E0097F" w14:paraId="4868655D" w14:textId="77777777" w:rsidTr="003F33D1">
        <w:trPr>
          <w:trHeight w:val="215"/>
        </w:trPr>
        <w:tc>
          <w:tcPr>
            <w:tcW w:w="817" w:type="dxa"/>
            <w:gridSpan w:val="2"/>
            <w:tcBorders>
              <w:top w:val="single" w:sz="4" w:space="0" w:color="auto"/>
              <w:left w:val="single" w:sz="4" w:space="0" w:color="auto"/>
              <w:bottom w:val="single" w:sz="4" w:space="0" w:color="auto"/>
              <w:right w:val="single" w:sz="4" w:space="0" w:color="auto"/>
            </w:tcBorders>
          </w:tcPr>
          <w:p w14:paraId="09512EC1"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E0097F">
              <w:rPr>
                <w:rFonts w:ascii="Times New Roman" w:hAnsi="Times New Roman" w:cs="Times New Roman"/>
                <w:color w:val="000000"/>
                <w:sz w:val="23"/>
                <w:szCs w:val="23"/>
              </w:rPr>
              <w:t>3.</w:t>
            </w:r>
            <w:r>
              <w:rPr>
                <w:rFonts w:ascii="Times New Roman" w:hAnsi="Times New Roman" w:cs="Times New Roman"/>
                <w:color w:val="000000"/>
                <w:sz w:val="23"/>
                <w:szCs w:val="23"/>
              </w:rPr>
              <w:t>3</w:t>
            </w:r>
            <w:r w:rsidRPr="00E0097F">
              <w:rPr>
                <w:rFonts w:ascii="Times New Roman" w:hAnsi="Times New Roman" w:cs="Times New Roman"/>
                <w:color w:val="000000"/>
                <w:sz w:val="23"/>
                <w:szCs w:val="23"/>
              </w:rPr>
              <w:t xml:space="preserve">. </w:t>
            </w:r>
          </w:p>
        </w:tc>
        <w:tc>
          <w:tcPr>
            <w:tcW w:w="7796" w:type="dxa"/>
            <w:tcBorders>
              <w:top w:val="single" w:sz="4" w:space="0" w:color="auto"/>
              <w:left w:val="single" w:sz="4" w:space="0" w:color="auto"/>
              <w:bottom w:val="single" w:sz="4" w:space="0" w:color="auto"/>
              <w:right w:val="single" w:sz="4" w:space="0" w:color="auto"/>
            </w:tcBorders>
          </w:tcPr>
          <w:p w14:paraId="0A7B494E"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Кадровые условия</w:t>
            </w:r>
            <w:r w:rsidRPr="006C6A15">
              <w:rPr>
                <w:rFonts w:ascii="Times New Roman" w:hAnsi="Times New Roman" w:cs="Times New Roman"/>
                <w:b/>
                <w:sz w:val="24"/>
                <w:szCs w:val="24"/>
              </w:rPr>
              <w:t xml:space="preserve"> </w:t>
            </w:r>
            <w:r w:rsidRPr="004B5802">
              <w:rPr>
                <w:rFonts w:ascii="Times New Roman" w:hAnsi="Times New Roman" w:cs="Times New Roman"/>
                <w:sz w:val="24"/>
                <w:szCs w:val="24"/>
              </w:rPr>
              <w:t>реализации Программы</w:t>
            </w:r>
          </w:p>
        </w:tc>
        <w:tc>
          <w:tcPr>
            <w:tcW w:w="709" w:type="dxa"/>
            <w:gridSpan w:val="2"/>
            <w:tcBorders>
              <w:top w:val="single" w:sz="4" w:space="0" w:color="auto"/>
              <w:left w:val="single" w:sz="4" w:space="0" w:color="auto"/>
              <w:bottom w:val="single" w:sz="4" w:space="0" w:color="auto"/>
              <w:right w:val="single" w:sz="4" w:space="0" w:color="auto"/>
            </w:tcBorders>
          </w:tcPr>
          <w:p w14:paraId="36B7E8BD" w14:textId="28590A90" w:rsidR="001D4C5B" w:rsidRPr="00E0097F" w:rsidRDefault="0033034C"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95</w:t>
            </w:r>
          </w:p>
        </w:tc>
      </w:tr>
      <w:tr w:rsidR="001D4C5B" w:rsidRPr="00E0097F" w14:paraId="5990FAA9" w14:textId="77777777" w:rsidTr="003F33D1">
        <w:trPr>
          <w:trHeight w:val="253"/>
        </w:trPr>
        <w:tc>
          <w:tcPr>
            <w:tcW w:w="817" w:type="dxa"/>
            <w:gridSpan w:val="2"/>
            <w:tcBorders>
              <w:top w:val="single" w:sz="4" w:space="0" w:color="auto"/>
              <w:left w:val="single" w:sz="4" w:space="0" w:color="auto"/>
              <w:bottom w:val="single" w:sz="4" w:space="0" w:color="auto"/>
              <w:right w:val="single" w:sz="4" w:space="0" w:color="auto"/>
            </w:tcBorders>
          </w:tcPr>
          <w:p w14:paraId="68057E4B"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3.4.</w:t>
            </w:r>
            <w:r w:rsidRPr="00E0097F">
              <w:rPr>
                <w:rFonts w:ascii="Times New Roman" w:hAnsi="Times New Roman" w:cs="Times New Roman"/>
                <w:color w:val="000000"/>
                <w:sz w:val="23"/>
                <w:szCs w:val="23"/>
              </w:rPr>
              <w:t xml:space="preserve"> </w:t>
            </w:r>
          </w:p>
        </w:tc>
        <w:tc>
          <w:tcPr>
            <w:tcW w:w="7796" w:type="dxa"/>
            <w:tcBorders>
              <w:top w:val="single" w:sz="4" w:space="0" w:color="auto"/>
              <w:left w:val="single" w:sz="4" w:space="0" w:color="auto"/>
              <w:bottom w:val="single" w:sz="4" w:space="0" w:color="auto"/>
              <w:right w:val="single" w:sz="4" w:space="0" w:color="auto"/>
            </w:tcBorders>
          </w:tcPr>
          <w:p w14:paraId="35CAF776"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Режим и распорядок дня</w:t>
            </w:r>
          </w:p>
        </w:tc>
        <w:tc>
          <w:tcPr>
            <w:tcW w:w="709" w:type="dxa"/>
            <w:gridSpan w:val="2"/>
            <w:tcBorders>
              <w:top w:val="single" w:sz="4" w:space="0" w:color="auto"/>
              <w:left w:val="single" w:sz="4" w:space="0" w:color="auto"/>
              <w:bottom w:val="single" w:sz="4" w:space="0" w:color="auto"/>
              <w:right w:val="single" w:sz="4" w:space="0" w:color="auto"/>
            </w:tcBorders>
          </w:tcPr>
          <w:p w14:paraId="46843924" w14:textId="0AC465B0" w:rsidR="001D4C5B" w:rsidRPr="00E0097F" w:rsidRDefault="0033034C"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95</w:t>
            </w:r>
          </w:p>
        </w:tc>
      </w:tr>
      <w:tr w:rsidR="001D4C5B" w:rsidRPr="00E0097F" w14:paraId="613AB5C3" w14:textId="77777777" w:rsidTr="003F33D1">
        <w:trPr>
          <w:trHeight w:val="253"/>
        </w:trPr>
        <w:tc>
          <w:tcPr>
            <w:tcW w:w="817" w:type="dxa"/>
            <w:gridSpan w:val="2"/>
            <w:tcBorders>
              <w:top w:val="single" w:sz="4" w:space="0" w:color="auto"/>
              <w:left w:val="single" w:sz="4" w:space="0" w:color="auto"/>
              <w:bottom w:val="single" w:sz="4" w:space="0" w:color="auto"/>
              <w:right w:val="single" w:sz="4" w:space="0" w:color="auto"/>
            </w:tcBorders>
          </w:tcPr>
          <w:p w14:paraId="29ED0468"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3.5.</w:t>
            </w:r>
          </w:p>
        </w:tc>
        <w:tc>
          <w:tcPr>
            <w:tcW w:w="7796" w:type="dxa"/>
            <w:tcBorders>
              <w:top w:val="single" w:sz="4" w:space="0" w:color="auto"/>
              <w:left w:val="single" w:sz="4" w:space="0" w:color="auto"/>
              <w:bottom w:val="single" w:sz="4" w:space="0" w:color="auto"/>
              <w:right w:val="single" w:sz="4" w:space="0" w:color="auto"/>
            </w:tcBorders>
          </w:tcPr>
          <w:p w14:paraId="04CEC98D"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Примерный календарный план воспитательной работы</w:t>
            </w:r>
          </w:p>
        </w:tc>
        <w:tc>
          <w:tcPr>
            <w:tcW w:w="709" w:type="dxa"/>
            <w:gridSpan w:val="2"/>
            <w:tcBorders>
              <w:top w:val="single" w:sz="4" w:space="0" w:color="auto"/>
              <w:left w:val="single" w:sz="4" w:space="0" w:color="auto"/>
              <w:bottom w:val="single" w:sz="4" w:space="0" w:color="auto"/>
              <w:right w:val="single" w:sz="4" w:space="0" w:color="auto"/>
            </w:tcBorders>
          </w:tcPr>
          <w:p w14:paraId="0C16C971" w14:textId="51BA75CA" w:rsidR="001D4C5B" w:rsidRPr="00E0097F" w:rsidRDefault="0033034C"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98</w:t>
            </w:r>
          </w:p>
        </w:tc>
      </w:tr>
      <w:tr w:rsidR="001D4C5B" w:rsidRPr="00E0097F" w14:paraId="625E3D2C" w14:textId="77777777" w:rsidTr="003F33D1">
        <w:trPr>
          <w:trHeight w:val="253"/>
        </w:trPr>
        <w:tc>
          <w:tcPr>
            <w:tcW w:w="817" w:type="dxa"/>
            <w:gridSpan w:val="2"/>
            <w:tcBorders>
              <w:top w:val="single" w:sz="4" w:space="0" w:color="auto"/>
              <w:left w:val="single" w:sz="4" w:space="0" w:color="auto"/>
              <w:bottom w:val="single" w:sz="4" w:space="0" w:color="auto"/>
              <w:right w:val="single" w:sz="4" w:space="0" w:color="auto"/>
            </w:tcBorders>
          </w:tcPr>
          <w:p w14:paraId="245BDF25"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3.6.</w:t>
            </w:r>
            <w:r w:rsidRPr="00E0097F">
              <w:rPr>
                <w:rFonts w:ascii="Times New Roman" w:hAnsi="Times New Roman" w:cs="Times New Roman"/>
                <w:color w:val="000000"/>
                <w:sz w:val="23"/>
                <w:szCs w:val="23"/>
              </w:rPr>
              <w:t xml:space="preserve"> </w:t>
            </w:r>
          </w:p>
        </w:tc>
        <w:tc>
          <w:tcPr>
            <w:tcW w:w="7796" w:type="dxa"/>
            <w:tcBorders>
              <w:top w:val="single" w:sz="4" w:space="0" w:color="auto"/>
              <w:left w:val="single" w:sz="4" w:space="0" w:color="auto"/>
              <w:bottom w:val="single" w:sz="4" w:space="0" w:color="auto"/>
              <w:right w:val="single" w:sz="4" w:space="0" w:color="auto"/>
            </w:tcBorders>
          </w:tcPr>
          <w:p w14:paraId="738C5818" w14:textId="77777777" w:rsidR="001D4C5B" w:rsidRPr="00E0097F" w:rsidRDefault="001D4C5B"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Примерный перечень основных государственных праздников, памятных дат в календарном плане воспитательной работы</w:t>
            </w:r>
          </w:p>
        </w:tc>
        <w:tc>
          <w:tcPr>
            <w:tcW w:w="709" w:type="dxa"/>
            <w:gridSpan w:val="2"/>
            <w:tcBorders>
              <w:top w:val="single" w:sz="4" w:space="0" w:color="auto"/>
              <w:left w:val="single" w:sz="4" w:space="0" w:color="auto"/>
              <w:bottom w:val="single" w:sz="4" w:space="0" w:color="auto"/>
              <w:right w:val="single" w:sz="4" w:space="0" w:color="auto"/>
            </w:tcBorders>
          </w:tcPr>
          <w:p w14:paraId="6A1C7FC3" w14:textId="4335AEC4" w:rsidR="001D4C5B" w:rsidRPr="00E0097F" w:rsidRDefault="0033034C"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105</w:t>
            </w:r>
          </w:p>
        </w:tc>
      </w:tr>
      <w:tr w:rsidR="001D4C5B" w:rsidRPr="00E0097F" w14:paraId="4A6B44A7" w14:textId="77777777" w:rsidTr="003F33D1">
        <w:trPr>
          <w:trHeight w:val="253"/>
        </w:trPr>
        <w:tc>
          <w:tcPr>
            <w:tcW w:w="817" w:type="dxa"/>
            <w:gridSpan w:val="2"/>
            <w:tcBorders>
              <w:top w:val="single" w:sz="4" w:space="0" w:color="auto"/>
              <w:left w:val="single" w:sz="4" w:space="0" w:color="auto"/>
              <w:bottom w:val="single" w:sz="4" w:space="0" w:color="auto"/>
              <w:right w:val="single" w:sz="4" w:space="0" w:color="auto"/>
            </w:tcBorders>
          </w:tcPr>
          <w:p w14:paraId="545D98F3" w14:textId="77777777" w:rsidR="001D4C5B" w:rsidRPr="000A15C0" w:rsidRDefault="001D4C5B" w:rsidP="003F33D1">
            <w:pPr>
              <w:autoSpaceDE w:val="0"/>
              <w:autoSpaceDN w:val="0"/>
              <w:adjustRightInd w:val="0"/>
              <w:spacing w:after="0" w:line="240" w:lineRule="auto"/>
              <w:rPr>
                <w:rFonts w:ascii="Times New Roman" w:hAnsi="Times New Roman" w:cs="Times New Roman"/>
                <w:b/>
                <w:color w:val="000000"/>
                <w:sz w:val="23"/>
                <w:szCs w:val="23"/>
              </w:rPr>
            </w:pPr>
            <w:r w:rsidRPr="000A15C0">
              <w:rPr>
                <w:rFonts w:ascii="Times New Roman" w:hAnsi="Times New Roman" w:cs="Times New Roman"/>
                <w:b/>
                <w:color w:val="000000"/>
                <w:sz w:val="23"/>
                <w:szCs w:val="23"/>
              </w:rPr>
              <w:t xml:space="preserve">4 </w:t>
            </w:r>
          </w:p>
        </w:tc>
        <w:tc>
          <w:tcPr>
            <w:tcW w:w="7796" w:type="dxa"/>
            <w:tcBorders>
              <w:top w:val="single" w:sz="4" w:space="0" w:color="auto"/>
              <w:left w:val="single" w:sz="4" w:space="0" w:color="auto"/>
              <w:bottom w:val="single" w:sz="4" w:space="0" w:color="auto"/>
              <w:right w:val="single" w:sz="4" w:space="0" w:color="auto"/>
            </w:tcBorders>
          </w:tcPr>
          <w:p w14:paraId="25C1858F" w14:textId="77777777" w:rsidR="001D4C5B" w:rsidRPr="00A956BC" w:rsidRDefault="001D4C5B" w:rsidP="003F33D1">
            <w:pPr>
              <w:autoSpaceDE w:val="0"/>
              <w:autoSpaceDN w:val="0"/>
              <w:adjustRightInd w:val="0"/>
              <w:spacing w:after="0" w:line="240" w:lineRule="auto"/>
              <w:rPr>
                <w:rFonts w:ascii="Times New Roman" w:hAnsi="Times New Roman" w:cs="Times New Roman"/>
                <w:b/>
                <w:color w:val="000000"/>
                <w:sz w:val="23"/>
                <w:szCs w:val="23"/>
              </w:rPr>
            </w:pPr>
            <w:r w:rsidRPr="00A956BC">
              <w:rPr>
                <w:rFonts w:ascii="Times New Roman" w:hAnsi="Times New Roman" w:cs="Times New Roman"/>
                <w:b/>
                <w:color w:val="000000"/>
                <w:sz w:val="23"/>
                <w:szCs w:val="23"/>
              </w:rPr>
              <w:t xml:space="preserve">ДОПОЛНИТЕЛЬНЫЙ РАЗДЕЛ </w:t>
            </w:r>
          </w:p>
        </w:tc>
        <w:tc>
          <w:tcPr>
            <w:tcW w:w="709" w:type="dxa"/>
            <w:gridSpan w:val="2"/>
            <w:tcBorders>
              <w:top w:val="single" w:sz="4" w:space="0" w:color="auto"/>
              <w:left w:val="single" w:sz="4" w:space="0" w:color="auto"/>
              <w:bottom w:val="single" w:sz="4" w:space="0" w:color="auto"/>
              <w:right w:val="single" w:sz="4" w:space="0" w:color="auto"/>
            </w:tcBorders>
          </w:tcPr>
          <w:p w14:paraId="0C2D8C47" w14:textId="72DCAB85" w:rsidR="001D4C5B" w:rsidRPr="00E0097F" w:rsidRDefault="0033034C"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103</w:t>
            </w:r>
          </w:p>
        </w:tc>
      </w:tr>
      <w:tr w:rsidR="001D4C5B" w:rsidRPr="00E0097F" w14:paraId="085D1AA4" w14:textId="77777777" w:rsidTr="003F33D1">
        <w:trPr>
          <w:trHeight w:val="253"/>
        </w:trPr>
        <w:tc>
          <w:tcPr>
            <w:tcW w:w="817" w:type="dxa"/>
            <w:gridSpan w:val="2"/>
            <w:tcBorders>
              <w:top w:val="single" w:sz="4" w:space="0" w:color="auto"/>
              <w:left w:val="single" w:sz="4" w:space="0" w:color="auto"/>
              <w:bottom w:val="single" w:sz="4" w:space="0" w:color="auto"/>
              <w:right w:val="single" w:sz="4" w:space="0" w:color="auto"/>
            </w:tcBorders>
          </w:tcPr>
          <w:p w14:paraId="103591BD" w14:textId="77777777" w:rsidR="001D4C5B" w:rsidRPr="000A15C0" w:rsidRDefault="001D4C5B" w:rsidP="003F33D1">
            <w:pPr>
              <w:autoSpaceDE w:val="0"/>
              <w:autoSpaceDN w:val="0"/>
              <w:adjustRightInd w:val="0"/>
              <w:spacing w:after="0" w:line="240" w:lineRule="auto"/>
              <w:rPr>
                <w:rFonts w:ascii="Times New Roman" w:hAnsi="Times New Roman" w:cs="Times New Roman"/>
                <w:b/>
                <w:color w:val="000000"/>
                <w:sz w:val="23"/>
                <w:szCs w:val="23"/>
              </w:rPr>
            </w:pPr>
          </w:p>
        </w:tc>
        <w:tc>
          <w:tcPr>
            <w:tcW w:w="7796" w:type="dxa"/>
            <w:tcBorders>
              <w:top w:val="single" w:sz="4" w:space="0" w:color="auto"/>
              <w:left w:val="single" w:sz="4" w:space="0" w:color="auto"/>
              <w:bottom w:val="single" w:sz="4" w:space="0" w:color="auto"/>
              <w:right w:val="single" w:sz="4" w:space="0" w:color="auto"/>
            </w:tcBorders>
          </w:tcPr>
          <w:p w14:paraId="7224B5AE" w14:textId="77777777" w:rsidR="001D4C5B" w:rsidRPr="00676462" w:rsidRDefault="001D4C5B" w:rsidP="003F33D1">
            <w:pPr>
              <w:autoSpaceDE w:val="0"/>
              <w:autoSpaceDN w:val="0"/>
              <w:adjustRightInd w:val="0"/>
              <w:spacing w:after="0" w:line="240" w:lineRule="auto"/>
              <w:rPr>
                <w:rFonts w:ascii="Times New Roman" w:hAnsi="Times New Roman" w:cs="Times New Roman"/>
                <w:color w:val="000000"/>
                <w:sz w:val="23"/>
                <w:szCs w:val="23"/>
              </w:rPr>
            </w:pPr>
            <w:r w:rsidRPr="00676462">
              <w:rPr>
                <w:rFonts w:ascii="Times New Roman" w:hAnsi="Times New Roman" w:cs="Times New Roman"/>
                <w:color w:val="000000"/>
                <w:sz w:val="23"/>
                <w:szCs w:val="23"/>
              </w:rPr>
              <w:t>Приложения</w:t>
            </w:r>
          </w:p>
        </w:tc>
        <w:tc>
          <w:tcPr>
            <w:tcW w:w="709" w:type="dxa"/>
            <w:gridSpan w:val="2"/>
            <w:tcBorders>
              <w:top w:val="single" w:sz="4" w:space="0" w:color="auto"/>
              <w:left w:val="single" w:sz="4" w:space="0" w:color="auto"/>
              <w:bottom w:val="single" w:sz="4" w:space="0" w:color="auto"/>
              <w:right w:val="single" w:sz="4" w:space="0" w:color="auto"/>
            </w:tcBorders>
          </w:tcPr>
          <w:p w14:paraId="055AD2FE" w14:textId="2987C10B" w:rsidR="001D4C5B" w:rsidRDefault="0033034C" w:rsidP="003F33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108</w:t>
            </w:r>
          </w:p>
        </w:tc>
      </w:tr>
    </w:tbl>
    <w:p w14:paraId="76D3BA2D" w14:textId="77777777" w:rsidR="001D4C5B" w:rsidRDefault="001D4C5B" w:rsidP="001D4C5B">
      <w:pPr>
        <w:spacing w:after="0"/>
        <w:jc w:val="center"/>
        <w:rPr>
          <w:rFonts w:ascii="Times New Roman" w:hAnsi="Times New Roman" w:cs="Times New Roman"/>
          <w:b/>
          <w:bCs/>
          <w:sz w:val="32"/>
          <w:szCs w:val="32"/>
        </w:rPr>
      </w:pPr>
    </w:p>
    <w:p w14:paraId="233E9EDD" w14:textId="3CEA699E" w:rsidR="00A54716" w:rsidRDefault="00A54716" w:rsidP="00281704">
      <w:pPr>
        <w:spacing w:after="0"/>
        <w:rPr>
          <w:rFonts w:ascii="Times New Roman" w:hAnsi="Times New Roman" w:cs="Times New Roman"/>
          <w:b/>
          <w:bCs/>
          <w:sz w:val="32"/>
          <w:szCs w:val="32"/>
        </w:rPr>
      </w:pPr>
    </w:p>
    <w:p w14:paraId="3AF5D2E4" w14:textId="033848C5" w:rsidR="00E558AC" w:rsidRPr="00163E5D" w:rsidRDefault="00B85414" w:rsidP="000D2D93">
      <w:pPr>
        <w:spacing w:after="0"/>
        <w:jc w:val="center"/>
        <w:rPr>
          <w:rFonts w:ascii="Times New Roman" w:hAnsi="Times New Roman" w:cs="Times New Roman"/>
          <w:b/>
          <w:bCs/>
          <w:sz w:val="28"/>
          <w:szCs w:val="28"/>
        </w:rPr>
      </w:pPr>
      <w:r w:rsidRPr="00163E5D">
        <w:rPr>
          <w:rFonts w:ascii="Times New Roman" w:hAnsi="Times New Roman" w:cs="Times New Roman"/>
          <w:b/>
          <w:bCs/>
          <w:sz w:val="32"/>
          <w:szCs w:val="32"/>
        </w:rPr>
        <w:lastRenderedPageBreak/>
        <w:t>Рабочая программа воспитателя</w:t>
      </w:r>
      <w:r w:rsidR="00BC39FF">
        <w:rPr>
          <w:rFonts w:ascii="Times New Roman" w:hAnsi="Times New Roman" w:cs="Times New Roman"/>
          <w:b/>
          <w:bCs/>
          <w:sz w:val="32"/>
          <w:szCs w:val="32"/>
        </w:rPr>
        <w:t xml:space="preserve"> </w:t>
      </w:r>
      <w:r w:rsidR="00DE3B6B">
        <w:rPr>
          <w:rFonts w:ascii="Times New Roman" w:hAnsi="Times New Roman" w:cs="Times New Roman"/>
          <w:b/>
          <w:bCs/>
          <w:sz w:val="32"/>
          <w:szCs w:val="32"/>
        </w:rPr>
        <w:t>старшей</w:t>
      </w:r>
      <w:r w:rsidR="00BC39FF">
        <w:rPr>
          <w:rFonts w:ascii="Times New Roman" w:hAnsi="Times New Roman" w:cs="Times New Roman"/>
          <w:b/>
          <w:bCs/>
          <w:sz w:val="32"/>
          <w:szCs w:val="32"/>
        </w:rPr>
        <w:t xml:space="preserve"> группы (</w:t>
      </w:r>
      <w:r w:rsidR="00DE3B6B">
        <w:rPr>
          <w:rFonts w:ascii="Times New Roman" w:hAnsi="Times New Roman" w:cs="Times New Roman"/>
          <w:b/>
          <w:bCs/>
          <w:sz w:val="32"/>
          <w:szCs w:val="32"/>
        </w:rPr>
        <w:t>5</w:t>
      </w:r>
      <w:r w:rsidR="00BC39FF">
        <w:rPr>
          <w:rFonts w:ascii="Times New Roman" w:hAnsi="Times New Roman" w:cs="Times New Roman"/>
          <w:b/>
          <w:bCs/>
          <w:sz w:val="32"/>
          <w:szCs w:val="32"/>
        </w:rPr>
        <w:t>-</w:t>
      </w:r>
      <w:r w:rsidR="00DE3B6B">
        <w:rPr>
          <w:rFonts w:ascii="Times New Roman" w:hAnsi="Times New Roman" w:cs="Times New Roman"/>
          <w:b/>
          <w:bCs/>
          <w:sz w:val="32"/>
          <w:szCs w:val="32"/>
        </w:rPr>
        <w:t>6</w:t>
      </w:r>
      <w:r w:rsidR="00BC39FF">
        <w:rPr>
          <w:rFonts w:ascii="Times New Roman" w:hAnsi="Times New Roman" w:cs="Times New Roman"/>
          <w:b/>
          <w:bCs/>
          <w:sz w:val="32"/>
          <w:szCs w:val="32"/>
        </w:rPr>
        <w:t xml:space="preserve"> </w:t>
      </w:r>
      <w:r w:rsidR="00233BAA">
        <w:rPr>
          <w:rFonts w:ascii="Times New Roman" w:hAnsi="Times New Roman" w:cs="Times New Roman"/>
          <w:b/>
          <w:bCs/>
          <w:sz w:val="32"/>
          <w:szCs w:val="32"/>
        </w:rPr>
        <w:t>лет</w:t>
      </w:r>
      <w:r w:rsidR="00BC39FF">
        <w:rPr>
          <w:rFonts w:ascii="Times New Roman" w:hAnsi="Times New Roman" w:cs="Times New Roman"/>
          <w:b/>
          <w:bCs/>
          <w:sz w:val="32"/>
          <w:szCs w:val="32"/>
        </w:rPr>
        <w:t>)</w:t>
      </w:r>
    </w:p>
    <w:p w14:paraId="565944AE" w14:textId="77777777" w:rsidR="00B85414" w:rsidRDefault="00B85414" w:rsidP="00B85414">
      <w:pPr>
        <w:spacing w:after="0"/>
        <w:jc w:val="both"/>
        <w:rPr>
          <w:rFonts w:ascii="Times New Roman" w:hAnsi="Times New Roman" w:cs="Times New Roman"/>
          <w:sz w:val="28"/>
          <w:szCs w:val="28"/>
        </w:rPr>
      </w:pPr>
    </w:p>
    <w:p w14:paraId="235AC987" w14:textId="64EA6194" w:rsidR="00B85414" w:rsidRPr="00BC39FF" w:rsidRDefault="00B85414" w:rsidP="00160654">
      <w:pPr>
        <w:spacing w:after="0"/>
        <w:rPr>
          <w:rFonts w:ascii="Times New Roman" w:hAnsi="Times New Roman" w:cs="Times New Roman"/>
          <w:sz w:val="24"/>
          <w:szCs w:val="28"/>
        </w:rPr>
      </w:pPr>
      <w:r w:rsidRPr="00BC39FF">
        <w:rPr>
          <w:rFonts w:ascii="Times New Roman" w:hAnsi="Times New Roman" w:cs="Times New Roman"/>
          <w:sz w:val="24"/>
          <w:szCs w:val="28"/>
        </w:rPr>
        <w:t>ФИО воспитателей:</w:t>
      </w:r>
      <w:r w:rsidR="000D2D93">
        <w:rPr>
          <w:rFonts w:ascii="Times New Roman" w:hAnsi="Times New Roman" w:cs="Times New Roman"/>
          <w:sz w:val="24"/>
          <w:szCs w:val="28"/>
        </w:rPr>
        <w:t xml:space="preserve"> </w:t>
      </w:r>
      <w:proofErr w:type="spellStart"/>
      <w:r w:rsidR="00160654">
        <w:rPr>
          <w:rFonts w:ascii="Times New Roman" w:hAnsi="Times New Roman" w:cs="Times New Roman"/>
          <w:sz w:val="24"/>
          <w:szCs w:val="28"/>
          <w:u w:val="single"/>
        </w:rPr>
        <w:t>Миннуллина</w:t>
      </w:r>
      <w:proofErr w:type="spellEnd"/>
      <w:r w:rsidR="00160654">
        <w:rPr>
          <w:rFonts w:ascii="Times New Roman" w:hAnsi="Times New Roman" w:cs="Times New Roman"/>
          <w:sz w:val="24"/>
          <w:szCs w:val="28"/>
          <w:u w:val="single"/>
        </w:rPr>
        <w:t xml:space="preserve"> Файруза </w:t>
      </w:r>
      <w:proofErr w:type="spellStart"/>
      <w:r w:rsidR="000D2D93">
        <w:rPr>
          <w:rFonts w:ascii="Times New Roman" w:hAnsi="Times New Roman" w:cs="Times New Roman"/>
          <w:sz w:val="24"/>
          <w:szCs w:val="28"/>
          <w:u w:val="single"/>
        </w:rPr>
        <w:t>Адегамовна</w:t>
      </w:r>
      <w:proofErr w:type="spellEnd"/>
      <w:r w:rsidR="000D2D93">
        <w:rPr>
          <w:rFonts w:ascii="Times New Roman" w:hAnsi="Times New Roman" w:cs="Times New Roman"/>
          <w:sz w:val="24"/>
          <w:szCs w:val="28"/>
        </w:rPr>
        <w:t>__</w:t>
      </w:r>
      <w:r w:rsidRPr="00BC39FF">
        <w:rPr>
          <w:rFonts w:ascii="Times New Roman" w:hAnsi="Times New Roman" w:cs="Times New Roman"/>
          <w:sz w:val="24"/>
          <w:szCs w:val="28"/>
        </w:rPr>
        <w:t>_______________</w:t>
      </w:r>
      <w:r w:rsidR="00160654">
        <w:rPr>
          <w:rFonts w:ascii="Times New Roman" w:hAnsi="Times New Roman" w:cs="Times New Roman"/>
          <w:sz w:val="24"/>
          <w:szCs w:val="28"/>
        </w:rPr>
        <w:t>___</w:t>
      </w:r>
    </w:p>
    <w:p w14:paraId="5CF9B6A1" w14:textId="691EB4AF" w:rsidR="00B85414" w:rsidRPr="00BC39FF" w:rsidRDefault="00B85414" w:rsidP="00160654">
      <w:pPr>
        <w:spacing w:after="0"/>
        <w:rPr>
          <w:rFonts w:ascii="Times New Roman" w:hAnsi="Times New Roman" w:cs="Times New Roman"/>
          <w:sz w:val="24"/>
          <w:szCs w:val="28"/>
        </w:rPr>
      </w:pPr>
      <w:r w:rsidRPr="00BC39FF">
        <w:rPr>
          <w:rFonts w:ascii="Times New Roman" w:hAnsi="Times New Roman" w:cs="Times New Roman"/>
          <w:sz w:val="24"/>
          <w:szCs w:val="28"/>
        </w:rPr>
        <w:t>ФИО специалистов:</w:t>
      </w:r>
    </w:p>
    <w:p w14:paraId="69AC0CAC" w14:textId="26D31F00" w:rsidR="00B85414" w:rsidRPr="00BC39FF" w:rsidRDefault="000D2D93" w:rsidP="00160654">
      <w:pPr>
        <w:spacing w:after="0"/>
        <w:rPr>
          <w:rFonts w:ascii="Times New Roman" w:hAnsi="Times New Roman" w:cs="Times New Roman"/>
          <w:sz w:val="24"/>
          <w:szCs w:val="28"/>
        </w:rPr>
      </w:pPr>
      <w:r>
        <w:rPr>
          <w:rFonts w:ascii="Times New Roman" w:hAnsi="Times New Roman" w:cs="Times New Roman"/>
          <w:sz w:val="24"/>
          <w:szCs w:val="28"/>
        </w:rPr>
        <w:t xml:space="preserve">Музыкальный руководитель: </w:t>
      </w:r>
      <w:r w:rsidRPr="000D2D93">
        <w:rPr>
          <w:rFonts w:ascii="Times New Roman" w:hAnsi="Times New Roman" w:cs="Times New Roman"/>
          <w:sz w:val="24"/>
          <w:szCs w:val="28"/>
          <w:u w:val="single"/>
        </w:rPr>
        <w:t xml:space="preserve">Кругликова </w:t>
      </w:r>
      <w:r w:rsidR="00160654">
        <w:rPr>
          <w:rFonts w:ascii="Times New Roman" w:hAnsi="Times New Roman" w:cs="Times New Roman"/>
          <w:sz w:val="24"/>
          <w:szCs w:val="28"/>
          <w:u w:val="single"/>
        </w:rPr>
        <w:t xml:space="preserve">Наталья </w:t>
      </w:r>
      <w:r>
        <w:rPr>
          <w:rFonts w:ascii="Times New Roman" w:hAnsi="Times New Roman" w:cs="Times New Roman"/>
          <w:sz w:val="24"/>
          <w:szCs w:val="28"/>
          <w:u w:val="single"/>
        </w:rPr>
        <w:t>Александровна</w:t>
      </w:r>
      <w:r w:rsidR="00B85414" w:rsidRPr="000D2D93">
        <w:rPr>
          <w:rFonts w:ascii="Times New Roman" w:hAnsi="Times New Roman" w:cs="Times New Roman"/>
          <w:sz w:val="24"/>
          <w:szCs w:val="28"/>
          <w:u w:val="single"/>
        </w:rPr>
        <w:t>________________</w:t>
      </w:r>
      <w:r w:rsidR="00160654">
        <w:rPr>
          <w:rFonts w:ascii="Times New Roman" w:hAnsi="Times New Roman" w:cs="Times New Roman"/>
          <w:sz w:val="24"/>
          <w:szCs w:val="28"/>
          <w:u w:val="single"/>
        </w:rPr>
        <w:t>_</w:t>
      </w:r>
    </w:p>
    <w:p w14:paraId="3DE7A40A" w14:textId="57ABF825" w:rsidR="00B85414" w:rsidRPr="00BC39FF" w:rsidRDefault="000D2D93" w:rsidP="00160654">
      <w:pPr>
        <w:spacing w:after="0"/>
        <w:rPr>
          <w:rFonts w:ascii="Times New Roman" w:hAnsi="Times New Roman" w:cs="Times New Roman"/>
          <w:sz w:val="24"/>
          <w:szCs w:val="28"/>
        </w:rPr>
      </w:pPr>
      <w:r>
        <w:rPr>
          <w:rFonts w:ascii="Times New Roman" w:hAnsi="Times New Roman" w:cs="Times New Roman"/>
          <w:sz w:val="24"/>
          <w:szCs w:val="28"/>
        </w:rPr>
        <w:t xml:space="preserve">Инструктор физкультуры: </w:t>
      </w:r>
      <w:proofErr w:type="spellStart"/>
      <w:r>
        <w:rPr>
          <w:rFonts w:ascii="Times New Roman" w:hAnsi="Times New Roman" w:cs="Times New Roman"/>
          <w:sz w:val="24"/>
          <w:szCs w:val="28"/>
          <w:u w:val="single"/>
        </w:rPr>
        <w:t>Кондрашева</w:t>
      </w:r>
      <w:proofErr w:type="spellEnd"/>
      <w:r>
        <w:rPr>
          <w:rFonts w:ascii="Times New Roman" w:hAnsi="Times New Roman" w:cs="Times New Roman"/>
          <w:sz w:val="24"/>
          <w:szCs w:val="28"/>
          <w:u w:val="single"/>
        </w:rPr>
        <w:t xml:space="preserve"> Наталья Владимировна</w:t>
      </w:r>
      <w:r w:rsidR="00160654">
        <w:rPr>
          <w:rFonts w:ascii="Times New Roman" w:hAnsi="Times New Roman" w:cs="Times New Roman"/>
          <w:sz w:val="24"/>
          <w:szCs w:val="28"/>
        </w:rPr>
        <w:t>___________________</w:t>
      </w:r>
    </w:p>
    <w:p w14:paraId="1FCC33B1" w14:textId="7EF1CBDC" w:rsidR="00B85414" w:rsidRPr="00BC39FF" w:rsidRDefault="0063510F" w:rsidP="00160654">
      <w:pPr>
        <w:spacing w:after="0"/>
        <w:rPr>
          <w:rFonts w:ascii="Times New Roman" w:hAnsi="Times New Roman" w:cs="Times New Roman"/>
          <w:sz w:val="24"/>
          <w:szCs w:val="28"/>
        </w:rPr>
      </w:pPr>
      <w:r>
        <w:rPr>
          <w:rFonts w:ascii="Times New Roman" w:hAnsi="Times New Roman" w:cs="Times New Roman"/>
          <w:sz w:val="24"/>
          <w:szCs w:val="28"/>
        </w:rPr>
        <w:t xml:space="preserve">Педагог-психолог: </w:t>
      </w:r>
      <w:proofErr w:type="spellStart"/>
      <w:r>
        <w:rPr>
          <w:rFonts w:ascii="Times New Roman" w:hAnsi="Times New Roman" w:cs="Times New Roman"/>
          <w:sz w:val="24"/>
          <w:szCs w:val="28"/>
          <w:u w:val="single"/>
        </w:rPr>
        <w:t>Купцова</w:t>
      </w:r>
      <w:proofErr w:type="spellEnd"/>
      <w:r>
        <w:rPr>
          <w:rFonts w:ascii="Times New Roman" w:hAnsi="Times New Roman" w:cs="Times New Roman"/>
          <w:sz w:val="24"/>
          <w:szCs w:val="28"/>
          <w:u w:val="single"/>
        </w:rPr>
        <w:t xml:space="preserve"> </w:t>
      </w:r>
      <w:r w:rsidR="000D2D93" w:rsidRPr="000D2D93">
        <w:rPr>
          <w:rFonts w:ascii="Times New Roman" w:hAnsi="Times New Roman" w:cs="Times New Roman"/>
          <w:sz w:val="24"/>
          <w:szCs w:val="28"/>
          <w:u w:val="single"/>
        </w:rPr>
        <w:t>Ольга Владимировна</w:t>
      </w:r>
      <w:r w:rsidR="00B85414" w:rsidRPr="00BC39FF">
        <w:rPr>
          <w:rFonts w:ascii="Times New Roman" w:hAnsi="Times New Roman" w:cs="Times New Roman"/>
          <w:sz w:val="24"/>
          <w:szCs w:val="28"/>
        </w:rPr>
        <w:t>____________________________</w:t>
      </w:r>
      <w:r w:rsidR="00160654">
        <w:rPr>
          <w:rFonts w:ascii="Times New Roman" w:hAnsi="Times New Roman" w:cs="Times New Roman"/>
          <w:sz w:val="24"/>
          <w:szCs w:val="28"/>
        </w:rPr>
        <w:t>___</w:t>
      </w:r>
    </w:p>
    <w:p w14:paraId="70ACD744" w14:textId="7B1751C1" w:rsidR="00163E5D" w:rsidRPr="00BC39FF" w:rsidRDefault="00B85414" w:rsidP="00160654">
      <w:pPr>
        <w:spacing w:after="0"/>
        <w:rPr>
          <w:rFonts w:ascii="Times New Roman" w:hAnsi="Times New Roman" w:cs="Times New Roman"/>
          <w:sz w:val="24"/>
          <w:szCs w:val="28"/>
        </w:rPr>
      </w:pPr>
      <w:r w:rsidRPr="00BC39FF">
        <w:rPr>
          <w:rFonts w:ascii="Times New Roman" w:hAnsi="Times New Roman" w:cs="Times New Roman"/>
          <w:sz w:val="24"/>
          <w:szCs w:val="28"/>
        </w:rPr>
        <w:t>Учитель-логопед</w:t>
      </w:r>
      <w:r w:rsidR="00D00E82" w:rsidRPr="00BC39FF">
        <w:rPr>
          <w:rFonts w:ascii="Times New Roman" w:hAnsi="Times New Roman" w:cs="Times New Roman"/>
          <w:sz w:val="24"/>
          <w:szCs w:val="28"/>
        </w:rPr>
        <w:t>:</w:t>
      </w:r>
      <w:r w:rsidR="0063510F">
        <w:rPr>
          <w:rFonts w:ascii="Times New Roman" w:hAnsi="Times New Roman" w:cs="Times New Roman"/>
          <w:sz w:val="24"/>
          <w:szCs w:val="28"/>
        </w:rPr>
        <w:t xml:space="preserve"> </w:t>
      </w:r>
      <w:r w:rsidR="000D2D93" w:rsidRPr="000D2D93">
        <w:rPr>
          <w:rFonts w:ascii="Times New Roman" w:hAnsi="Times New Roman" w:cs="Times New Roman"/>
          <w:sz w:val="24"/>
          <w:szCs w:val="28"/>
          <w:u w:val="single"/>
        </w:rPr>
        <w:t>Цыганкова Алена Викторовна</w:t>
      </w:r>
      <w:r w:rsidRPr="00BC39FF">
        <w:rPr>
          <w:rFonts w:ascii="Times New Roman" w:hAnsi="Times New Roman" w:cs="Times New Roman"/>
          <w:sz w:val="24"/>
          <w:szCs w:val="28"/>
        </w:rPr>
        <w:t>_______</w:t>
      </w:r>
      <w:r w:rsidR="00160654">
        <w:rPr>
          <w:rFonts w:ascii="Times New Roman" w:hAnsi="Times New Roman" w:cs="Times New Roman"/>
          <w:sz w:val="24"/>
          <w:szCs w:val="28"/>
        </w:rPr>
        <w:t>_________________________</w:t>
      </w:r>
    </w:p>
    <w:p w14:paraId="5EA79AFA" w14:textId="1762DF23" w:rsidR="00163E5D" w:rsidRPr="00BC39FF" w:rsidRDefault="00163E5D" w:rsidP="002A2726">
      <w:pPr>
        <w:spacing w:after="0"/>
        <w:jc w:val="both"/>
        <w:rPr>
          <w:rFonts w:ascii="Times New Roman" w:hAnsi="Times New Roman" w:cs="Times New Roman"/>
          <w:sz w:val="24"/>
          <w:szCs w:val="28"/>
        </w:rPr>
      </w:pPr>
    </w:p>
    <w:p w14:paraId="51BC17A5" w14:textId="09069D5A" w:rsidR="002D680C" w:rsidRDefault="002D680C" w:rsidP="006F7990">
      <w:pPr>
        <w:pStyle w:val="a5"/>
        <w:numPr>
          <w:ilvl w:val="0"/>
          <w:numId w:val="4"/>
        </w:numPr>
        <w:spacing w:after="0" w:line="240" w:lineRule="auto"/>
        <w:ind w:right="-2"/>
        <w:jc w:val="both"/>
        <w:rPr>
          <w:rFonts w:ascii="Times New Roman" w:hAnsi="Times New Roman" w:cs="Times New Roman"/>
          <w:b/>
          <w:sz w:val="24"/>
          <w:szCs w:val="24"/>
        </w:rPr>
      </w:pPr>
      <w:r w:rsidRPr="008255CB">
        <w:rPr>
          <w:rFonts w:ascii="Times New Roman" w:hAnsi="Times New Roman" w:cs="Times New Roman"/>
          <w:b/>
          <w:sz w:val="24"/>
          <w:szCs w:val="24"/>
        </w:rPr>
        <w:t xml:space="preserve">Целевой раздел </w:t>
      </w:r>
    </w:p>
    <w:p w14:paraId="5DCF37D2" w14:textId="4BB0F947" w:rsidR="002D680C" w:rsidRDefault="002D680C" w:rsidP="002D680C">
      <w:pPr>
        <w:pStyle w:val="a5"/>
        <w:spacing w:after="0" w:line="240" w:lineRule="auto"/>
        <w:ind w:left="450" w:right="-2"/>
        <w:jc w:val="both"/>
        <w:rPr>
          <w:rFonts w:ascii="Times New Roman" w:hAnsi="Times New Roman" w:cs="Times New Roman"/>
          <w:sz w:val="24"/>
          <w:szCs w:val="24"/>
        </w:rPr>
      </w:pPr>
      <w:r w:rsidRPr="008255CB">
        <w:rPr>
          <w:rFonts w:ascii="Times New Roman" w:hAnsi="Times New Roman" w:cs="Times New Roman"/>
          <w:sz w:val="24"/>
          <w:szCs w:val="24"/>
        </w:rPr>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 концептуальные основы и методологию парциальных программ.</w:t>
      </w:r>
    </w:p>
    <w:p w14:paraId="5F57F627" w14:textId="0C56B2D9" w:rsidR="002D680C" w:rsidRPr="002D680C" w:rsidRDefault="002D680C" w:rsidP="002D680C">
      <w:pPr>
        <w:pStyle w:val="a5"/>
        <w:spacing w:after="0" w:line="240" w:lineRule="auto"/>
        <w:ind w:left="450" w:right="-2"/>
        <w:jc w:val="both"/>
        <w:rPr>
          <w:rFonts w:ascii="Times New Roman" w:hAnsi="Times New Roman" w:cs="Times New Roman"/>
          <w:b/>
          <w:sz w:val="24"/>
          <w:szCs w:val="24"/>
        </w:rPr>
      </w:pPr>
      <w:r>
        <w:rPr>
          <w:rFonts w:ascii="Times New Roman" w:hAnsi="Times New Roman" w:cs="Times New Roman"/>
          <w:sz w:val="24"/>
          <w:szCs w:val="24"/>
        </w:rPr>
        <w:t xml:space="preserve">1.1. </w:t>
      </w:r>
      <w:r w:rsidRPr="008255CB">
        <w:rPr>
          <w:rFonts w:ascii="Times New Roman" w:hAnsi="Times New Roman" w:cs="Times New Roman"/>
          <w:b/>
          <w:sz w:val="24"/>
          <w:szCs w:val="24"/>
        </w:rPr>
        <w:t>Пояснительная записка</w:t>
      </w:r>
    </w:p>
    <w:p w14:paraId="1BE15DD7" w14:textId="3E73F045" w:rsidR="002D680C" w:rsidRDefault="002D680C" w:rsidP="002D680C">
      <w:pPr>
        <w:pStyle w:val="Default"/>
        <w:ind w:left="450"/>
        <w:jc w:val="both"/>
      </w:pPr>
      <w:r w:rsidRPr="00E61C6E">
        <w:t xml:space="preserve">Программа разработана в соответствии 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ФОП ДО). </w:t>
      </w:r>
    </w:p>
    <w:p w14:paraId="35AA008F" w14:textId="77777777" w:rsidR="002D680C" w:rsidRDefault="002D680C" w:rsidP="002D680C">
      <w:pPr>
        <w:tabs>
          <w:tab w:val="left" w:pos="993"/>
        </w:tabs>
        <w:spacing w:after="0" w:line="240" w:lineRule="auto"/>
        <w:ind w:firstLine="709"/>
        <w:contextualSpacing/>
        <w:jc w:val="both"/>
        <w:rPr>
          <w:rFonts w:ascii="Times New Roman" w:hAnsi="Times New Roman" w:cs="Times New Roman"/>
          <w:sz w:val="24"/>
          <w:szCs w:val="24"/>
        </w:rPr>
      </w:pPr>
      <w:r w:rsidRPr="002D680C">
        <w:rPr>
          <w:rFonts w:ascii="Times New Roman" w:hAnsi="Times New Roman" w:cs="Times New Roman"/>
          <w:sz w:val="24"/>
          <w:szCs w:val="24"/>
        </w:rPr>
        <w:t xml:space="preserve">Программа реализуется в группах общеразвивающей направленности. Она выстроена в соответствии с традиционными возрастными периодами), 6-й год (старшая группа) </w:t>
      </w:r>
    </w:p>
    <w:p w14:paraId="2828AA8D" w14:textId="7002C770" w:rsidR="002D680C" w:rsidRPr="00C20F48" w:rsidRDefault="002D680C" w:rsidP="002D680C">
      <w:pPr>
        <w:tabs>
          <w:tab w:val="left" w:pos="993"/>
        </w:tabs>
        <w:spacing w:after="0" w:line="240" w:lineRule="auto"/>
        <w:ind w:firstLine="709"/>
        <w:contextualSpacing/>
        <w:jc w:val="both"/>
        <w:rPr>
          <w:rFonts w:ascii="Times New Roman" w:hAnsi="Times New Roman" w:cs="Times New Roman"/>
          <w:spacing w:val="-10"/>
          <w:sz w:val="24"/>
          <w:szCs w:val="24"/>
        </w:rPr>
      </w:pPr>
      <w:r w:rsidRPr="002D680C">
        <w:rPr>
          <w:rFonts w:ascii="Times New Roman" w:hAnsi="Times New Roman" w:cs="Times New Roman"/>
          <w:spacing w:val="-10"/>
          <w:sz w:val="24"/>
          <w:szCs w:val="24"/>
        </w:rPr>
        <w:t>О</w:t>
      </w:r>
      <w:r w:rsidRPr="00C20F48">
        <w:rPr>
          <w:rFonts w:ascii="Times New Roman" w:hAnsi="Times New Roman" w:cs="Times New Roman"/>
          <w:spacing w:val="-10"/>
          <w:sz w:val="24"/>
          <w:szCs w:val="24"/>
        </w:rPr>
        <w:t xml:space="preserve">бразовательная деятельность в МБДОУ осуществляется на русском языке. МБДОУ – детский сад № 55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обеспечивает непосредственно образовательную деятельность, воспитание и развитие, а также присмотр и уход за детьми в возрасте от 2 до 7 лет. В МБДОУ 10,5 - часовое пребывание с 07.30 до 18.00 часов, исключая выходные и праздничные дни при 5-дневной рабочей неделе. </w:t>
      </w:r>
    </w:p>
    <w:p w14:paraId="3B239BF2" w14:textId="77777777" w:rsidR="002D680C" w:rsidRPr="00A956BC" w:rsidRDefault="002D680C" w:rsidP="002D680C">
      <w:pPr>
        <w:tabs>
          <w:tab w:val="left" w:pos="993"/>
        </w:tabs>
        <w:spacing w:after="0" w:line="240" w:lineRule="auto"/>
        <w:ind w:firstLine="709"/>
        <w:contextualSpacing/>
        <w:jc w:val="both"/>
        <w:rPr>
          <w:rFonts w:ascii="Times New Roman" w:hAnsi="Times New Roman" w:cs="Times New Roman"/>
          <w:sz w:val="24"/>
          <w:szCs w:val="24"/>
        </w:rPr>
      </w:pPr>
      <w:r w:rsidRPr="00C20F48">
        <w:rPr>
          <w:rFonts w:ascii="Times New Roman" w:hAnsi="Times New Roman" w:cs="Times New Roman"/>
          <w:spacing w:val="-10"/>
          <w:sz w:val="24"/>
          <w:szCs w:val="24"/>
        </w:rPr>
        <w:t xml:space="preserve">Образовательная программа реализуется в течение всего времени пребывания детей в МБДОУ. В соответствии с п. 1.3 ФГОС ДО учитывается возможность освоения ребенком Образовательной программы на любом этапе ее реализации. </w:t>
      </w:r>
      <w:r w:rsidRPr="00A956BC">
        <w:rPr>
          <w:rFonts w:ascii="Times New Roman" w:hAnsi="Times New Roman" w:cs="Times New Roman"/>
          <w:sz w:val="24"/>
          <w:szCs w:val="24"/>
        </w:rPr>
        <w:t xml:space="preserve">Содержательной основой Образовательной программы является примерная общеобразовательная программа </w:t>
      </w:r>
      <w:bookmarkStart w:id="0" w:name="_Hlk486762787"/>
      <w:r w:rsidRPr="00A956BC">
        <w:rPr>
          <w:rFonts w:ascii="Times New Roman" w:hAnsi="Times New Roman" w:cs="Times New Roman"/>
          <w:sz w:val="24"/>
          <w:szCs w:val="24"/>
        </w:rPr>
        <w:t xml:space="preserve">дошкольного образования «От рождения до школы» </w:t>
      </w:r>
      <w:bookmarkEnd w:id="0"/>
      <w:r w:rsidRPr="00A956BC">
        <w:rPr>
          <w:rFonts w:ascii="Times New Roman" w:hAnsi="Times New Roman" w:cs="Times New Roman"/>
          <w:sz w:val="24"/>
          <w:szCs w:val="24"/>
        </w:rPr>
        <w:t xml:space="preserve">под ред. Н.Е. </w:t>
      </w:r>
      <w:proofErr w:type="spellStart"/>
      <w:r w:rsidRPr="00A956BC">
        <w:rPr>
          <w:rFonts w:ascii="Times New Roman" w:hAnsi="Times New Roman" w:cs="Times New Roman"/>
          <w:sz w:val="24"/>
          <w:szCs w:val="24"/>
        </w:rPr>
        <w:t>Вераксы</w:t>
      </w:r>
      <w:proofErr w:type="spellEnd"/>
      <w:r w:rsidRPr="00A956BC">
        <w:rPr>
          <w:rFonts w:ascii="Times New Roman" w:hAnsi="Times New Roman" w:cs="Times New Roman"/>
          <w:sz w:val="24"/>
          <w:szCs w:val="24"/>
        </w:rPr>
        <w:t xml:space="preserve">, Т.С. Комаровой, М.А. Васильевой. </w:t>
      </w:r>
    </w:p>
    <w:p w14:paraId="602259A5" w14:textId="77777777" w:rsidR="002D680C" w:rsidRPr="00A956BC" w:rsidRDefault="002D680C" w:rsidP="002D680C">
      <w:pPr>
        <w:autoSpaceDE w:val="0"/>
        <w:autoSpaceDN w:val="0"/>
        <w:adjustRightInd w:val="0"/>
        <w:spacing w:after="0" w:line="240" w:lineRule="auto"/>
        <w:jc w:val="both"/>
        <w:rPr>
          <w:rFonts w:ascii="Times New Roman" w:hAnsi="Times New Roman" w:cs="Times New Roman"/>
          <w:sz w:val="24"/>
          <w:szCs w:val="24"/>
        </w:rPr>
      </w:pPr>
      <w:r w:rsidRPr="00A956BC">
        <w:rPr>
          <w:rFonts w:ascii="Times New Roman" w:hAnsi="Times New Roman" w:cs="Times New Roman"/>
          <w:sz w:val="24"/>
          <w:szCs w:val="24"/>
        </w:rPr>
        <w:t xml:space="preserve">Программа направлена на: </w:t>
      </w:r>
    </w:p>
    <w:p w14:paraId="20D5FAC4" w14:textId="77777777" w:rsidR="002D680C" w:rsidRPr="00B811C4" w:rsidRDefault="002D680C" w:rsidP="006F7990">
      <w:pPr>
        <w:numPr>
          <w:ilvl w:val="0"/>
          <w:numId w:val="5"/>
        </w:numPr>
        <w:autoSpaceDE w:val="0"/>
        <w:autoSpaceDN w:val="0"/>
        <w:adjustRightInd w:val="0"/>
        <w:spacing w:after="49" w:line="240" w:lineRule="auto"/>
        <w:jc w:val="both"/>
        <w:rPr>
          <w:rFonts w:ascii="Times New Roman" w:hAnsi="Times New Roman" w:cs="Times New Roman"/>
          <w:color w:val="000000"/>
          <w:sz w:val="24"/>
          <w:szCs w:val="24"/>
        </w:rPr>
      </w:pPr>
      <w:r w:rsidRPr="00B811C4">
        <w:rPr>
          <w:rFonts w:ascii="Times New Roman" w:hAnsi="Times New Roman" w:cs="Times New Roman"/>
          <w:color w:val="000000"/>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14:paraId="4C01F34A" w14:textId="77777777" w:rsidR="002D680C" w:rsidRPr="00B811C4" w:rsidRDefault="002D680C" w:rsidP="006F7990">
      <w:pPr>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B811C4">
        <w:rPr>
          <w:rFonts w:ascii="Times New Roman" w:hAnsi="Times New Roman" w:cs="Times New Roman"/>
          <w:color w:val="000000"/>
          <w:sz w:val="24"/>
          <w:szCs w:val="24"/>
        </w:rPr>
        <w:t xml:space="preserve">на создание развивающей образовательной среды, которая представляет собой систему условий социализации и индивидуализации детей. </w:t>
      </w:r>
    </w:p>
    <w:p w14:paraId="01DF3FAB" w14:textId="77777777" w:rsidR="002D680C" w:rsidRPr="00B811C4" w:rsidRDefault="002D680C" w:rsidP="002D680C">
      <w:pPr>
        <w:autoSpaceDE w:val="0"/>
        <w:autoSpaceDN w:val="0"/>
        <w:adjustRightInd w:val="0"/>
        <w:spacing w:after="0" w:line="240" w:lineRule="auto"/>
        <w:jc w:val="both"/>
        <w:rPr>
          <w:rFonts w:ascii="Times New Roman" w:hAnsi="Times New Roman" w:cs="Times New Roman"/>
          <w:color w:val="000000"/>
          <w:sz w:val="24"/>
          <w:szCs w:val="24"/>
        </w:rPr>
      </w:pPr>
      <w:r w:rsidRPr="00B811C4">
        <w:rPr>
          <w:rFonts w:ascii="Times New Roman" w:hAnsi="Times New Roman" w:cs="Times New Roman"/>
          <w:color w:val="000000"/>
          <w:sz w:val="24"/>
          <w:szCs w:val="24"/>
        </w:rPr>
        <w:t xml:space="preserve">Программа позволяет реализовать несколько основополагающих функций дошкольного уровня образования: </w:t>
      </w:r>
    </w:p>
    <w:p w14:paraId="6C9A382B" w14:textId="77777777" w:rsidR="002D680C" w:rsidRPr="00B811C4" w:rsidRDefault="002D680C" w:rsidP="002D680C">
      <w:pPr>
        <w:autoSpaceDE w:val="0"/>
        <w:autoSpaceDN w:val="0"/>
        <w:adjustRightInd w:val="0"/>
        <w:spacing w:after="0" w:line="240" w:lineRule="auto"/>
        <w:jc w:val="both"/>
        <w:rPr>
          <w:rFonts w:ascii="Times New Roman" w:hAnsi="Times New Roman" w:cs="Times New Roman"/>
          <w:color w:val="000000"/>
          <w:sz w:val="24"/>
          <w:szCs w:val="24"/>
        </w:rPr>
      </w:pPr>
      <w:r w:rsidRPr="00B811C4">
        <w:rPr>
          <w:rFonts w:ascii="Times New Roman" w:hAnsi="Times New Roman" w:cs="Times New Roman"/>
          <w:color w:val="000000"/>
          <w:sz w:val="24"/>
          <w:szCs w:val="24"/>
        </w:rPr>
        <w:t xml:space="preserve">1) обучение и воспитание ребенка дошкольного возраста как гражданина РФ, формирование основ его гражданской и культурной идентичности на соответствующем его возрасту содержании доступными средствами; </w:t>
      </w:r>
    </w:p>
    <w:p w14:paraId="7369BA8A" w14:textId="77777777" w:rsidR="002D680C" w:rsidRPr="00B811C4" w:rsidRDefault="002D680C" w:rsidP="002D680C">
      <w:pPr>
        <w:autoSpaceDE w:val="0"/>
        <w:autoSpaceDN w:val="0"/>
        <w:adjustRightInd w:val="0"/>
        <w:spacing w:after="0" w:line="240" w:lineRule="auto"/>
        <w:jc w:val="both"/>
        <w:rPr>
          <w:rFonts w:ascii="Times New Roman" w:hAnsi="Times New Roman" w:cs="Times New Roman"/>
          <w:color w:val="000000"/>
          <w:sz w:val="24"/>
          <w:szCs w:val="24"/>
        </w:rPr>
      </w:pPr>
      <w:r w:rsidRPr="00B811C4">
        <w:rPr>
          <w:rFonts w:ascii="Times New Roman" w:hAnsi="Times New Roman" w:cs="Times New Roman"/>
          <w:color w:val="000000"/>
          <w:sz w:val="24"/>
          <w:szCs w:val="24"/>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3A2626B6" w14:textId="77777777" w:rsidR="002D680C" w:rsidRPr="00B811C4" w:rsidRDefault="002D680C" w:rsidP="002D680C">
      <w:pPr>
        <w:autoSpaceDE w:val="0"/>
        <w:autoSpaceDN w:val="0"/>
        <w:adjustRightInd w:val="0"/>
        <w:spacing w:after="0" w:line="240" w:lineRule="auto"/>
        <w:jc w:val="both"/>
        <w:rPr>
          <w:rFonts w:ascii="Times New Roman" w:hAnsi="Times New Roman" w:cs="Times New Roman"/>
          <w:color w:val="000000"/>
          <w:sz w:val="24"/>
          <w:szCs w:val="24"/>
        </w:rPr>
      </w:pPr>
      <w:r w:rsidRPr="00B811C4">
        <w:rPr>
          <w:rFonts w:ascii="Times New Roman" w:hAnsi="Times New Roman" w:cs="Times New Roman"/>
          <w:color w:val="000000"/>
          <w:sz w:val="24"/>
          <w:szCs w:val="24"/>
        </w:rPr>
        <w:t xml:space="preserve">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14:paraId="64A7E137" w14:textId="64B04D0D" w:rsidR="002D680C" w:rsidRDefault="002D680C" w:rsidP="002D680C">
      <w:pPr>
        <w:tabs>
          <w:tab w:val="left" w:pos="2378"/>
        </w:tabs>
        <w:spacing w:line="240" w:lineRule="auto"/>
        <w:jc w:val="both"/>
        <w:rPr>
          <w:rFonts w:ascii="Times New Roman" w:hAnsi="Times New Roman" w:cs="Times New Roman"/>
          <w:sz w:val="24"/>
          <w:szCs w:val="24"/>
        </w:rPr>
      </w:pPr>
      <w:r w:rsidRPr="00B811C4">
        <w:rPr>
          <w:rFonts w:ascii="Times New Roman" w:hAnsi="Times New Roman" w:cs="Times New Roman"/>
          <w:sz w:val="24"/>
          <w:szCs w:val="24"/>
        </w:rPr>
        <w:t>Программа реализуется с 1 сентября 2023 года.</w:t>
      </w:r>
    </w:p>
    <w:p w14:paraId="5A88C9C2" w14:textId="77777777" w:rsidR="0087581D" w:rsidRDefault="0087581D" w:rsidP="002D680C">
      <w:pPr>
        <w:tabs>
          <w:tab w:val="left" w:pos="2378"/>
        </w:tabs>
        <w:spacing w:line="240" w:lineRule="auto"/>
        <w:jc w:val="both"/>
        <w:rPr>
          <w:rFonts w:ascii="Times New Roman" w:hAnsi="Times New Roman" w:cs="Times New Roman"/>
          <w:sz w:val="24"/>
          <w:szCs w:val="24"/>
        </w:rPr>
      </w:pPr>
    </w:p>
    <w:p w14:paraId="771505BD" w14:textId="77777777" w:rsidR="002D680C" w:rsidRPr="009C087D" w:rsidRDefault="002D680C" w:rsidP="006F7990">
      <w:pPr>
        <w:pStyle w:val="a5"/>
        <w:numPr>
          <w:ilvl w:val="1"/>
          <w:numId w:val="10"/>
        </w:numPr>
        <w:tabs>
          <w:tab w:val="num" w:pos="426"/>
          <w:tab w:val="left" w:pos="2378"/>
        </w:tabs>
        <w:autoSpaceDE w:val="0"/>
        <w:autoSpaceDN w:val="0"/>
        <w:adjustRightInd w:val="0"/>
        <w:spacing w:after="0" w:line="240" w:lineRule="auto"/>
        <w:ind w:right="139"/>
        <w:jc w:val="both"/>
        <w:rPr>
          <w:rFonts w:ascii="Times New Roman" w:hAnsi="Times New Roman" w:cs="Times New Roman"/>
          <w:b/>
          <w:bCs/>
          <w:color w:val="000000"/>
          <w:sz w:val="24"/>
          <w:szCs w:val="24"/>
        </w:rPr>
      </w:pPr>
      <w:r w:rsidRPr="009C087D">
        <w:rPr>
          <w:rFonts w:ascii="Times New Roman" w:hAnsi="Times New Roman" w:cs="Times New Roman"/>
          <w:b/>
          <w:sz w:val="24"/>
          <w:szCs w:val="24"/>
        </w:rPr>
        <w:lastRenderedPageBreak/>
        <w:t>Цели и задачи реализации Программы.</w:t>
      </w:r>
      <w:r w:rsidRPr="009C087D">
        <w:rPr>
          <w:rFonts w:ascii="Times New Roman" w:hAnsi="Times New Roman" w:cs="Times New Roman"/>
          <w:b/>
          <w:bCs/>
          <w:color w:val="000000"/>
          <w:sz w:val="24"/>
          <w:szCs w:val="24"/>
        </w:rPr>
        <w:t xml:space="preserve"> </w:t>
      </w:r>
    </w:p>
    <w:p w14:paraId="7C8A10FA" w14:textId="77777777" w:rsidR="002D680C" w:rsidRPr="00B811C4" w:rsidRDefault="002D680C" w:rsidP="002D680C">
      <w:pPr>
        <w:autoSpaceDE w:val="0"/>
        <w:autoSpaceDN w:val="0"/>
        <w:adjustRightInd w:val="0"/>
        <w:spacing w:after="0" w:line="240" w:lineRule="auto"/>
        <w:jc w:val="both"/>
        <w:rPr>
          <w:rFonts w:ascii="Times New Roman" w:hAnsi="Times New Roman" w:cs="Times New Roman"/>
          <w:sz w:val="24"/>
          <w:szCs w:val="24"/>
        </w:rPr>
      </w:pPr>
      <w:r w:rsidRPr="00B811C4">
        <w:rPr>
          <w:rFonts w:ascii="Times New Roman" w:hAnsi="Times New Roman" w:cs="Times New Roman"/>
          <w:b/>
          <w:bCs/>
          <w:sz w:val="24"/>
          <w:szCs w:val="24"/>
        </w:rPr>
        <w:t xml:space="preserve">Целью Программы </w:t>
      </w:r>
      <w:r w:rsidRPr="00B811C4">
        <w:rPr>
          <w:rFonts w:ascii="Times New Roman" w:hAnsi="Times New Roman" w:cs="Times New Roman"/>
          <w:i/>
          <w:iCs/>
          <w:sz w:val="24"/>
          <w:szCs w:val="24"/>
        </w:rPr>
        <w:t xml:space="preserve">в соответствии с ФОП является </w:t>
      </w:r>
      <w:r w:rsidRPr="00B811C4">
        <w:rPr>
          <w:rFonts w:ascii="Times New Roman" w:hAnsi="Times New Roman" w:cs="Times New Roman"/>
          <w:sz w:val="24"/>
          <w:szCs w:val="24"/>
        </w:rPr>
        <w:t xml:space="preserve">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57BA479F" w14:textId="77777777" w:rsidR="002D680C" w:rsidRPr="00B811C4" w:rsidRDefault="002D680C" w:rsidP="002D680C">
      <w:pPr>
        <w:autoSpaceDE w:val="0"/>
        <w:autoSpaceDN w:val="0"/>
        <w:adjustRightInd w:val="0"/>
        <w:spacing w:after="0"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205A81E5" w14:textId="77777777" w:rsidR="002D680C" w:rsidRPr="00B811C4" w:rsidRDefault="002D680C" w:rsidP="002D680C">
      <w:pPr>
        <w:autoSpaceDE w:val="0"/>
        <w:autoSpaceDN w:val="0"/>
        <w:adjustRightInd w:val="0"/>
        <w:spacing w:after="0" w:line="240" w:lineRule="auto"/>
        <w:jc w:val="both"/>
        <w:rPr>
          <w:rFonts w:ascii="Times New Roman" w:hAnsi="Times New Roman" w:cs="Times New Roman"/>
          <w:sz w:val="24"/>
          <w:szCs w:val="24"/>
        </w:rPr>
      </w:pPr>
      <w:r w:rsidRPr="00B811C4">
        <w:rPr>
          <w:rFonts w:ascii="Times New Roman" w:hAnsi="Times New Roman" w:cs="Times New Roman"/>
          <w:b/>
          <w:bCs/>
          <w:sz w:val="24"/>
          <w:szCs w:val="24"/>
        </w:rPr>
        <w:t xml:space="preserve">Цель Программы </w:t>
      </w:r>
      <w:r w:rsidRPr="00B811C4">
        <w:rPr>
          <w:rFonts w:ascii="Times New Roman" w:hAnsi="Times New Roman" w:cs="Times New Roman"/>
          <w:i/>
          <w:iCs/>
          <w:sz w:val="24"/>
          <w:szCs w:val="24"/>
        </w:rPr>
        <w:t xml:space="preserve">в соответствии с ФОП ДО </w:t>
      </w:r>
      <w:r w:rsidRPr="00B811C4">
        <w:rPr>
          <w:rFonts w:ascii="Times New Roman" w:hAnsi="Times New Roman" w:cs="Times New Roman"/>
          <w:b/>
          <w:bCs/>
          <w:sz w:val="24"/>
          <w:szCs w:val="24"/>
        </w:rPr>
        <w:t xml:space="preserve">достигается через решение следующих задач: </w:t>
      </w:r>
    </w:p>
    <w:p w14:paraId="4B35ED95" w14:textId="77777777" w:rsidR="002D680C" w:rsidRPr="00B811C4" w:rsidRDefault="002D680C" w:rsidP="002D680C">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1. Обеспечение единых для РФ содержания ДО и планируемых результатов освоения образовательной программы ДО; </w:t>
      </w:r>
    </w:p>
    <w:p w14:paraId="6EE83A3A" w14:textId="77777777" w:rsidR="002D680C" w:rsidRPr="00B811C4" w:rsidRDefault="002D680C" w:rsidP="002D680C">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2. Приобщение детей </w:t>
      </w:r>
      <w:r w:rsidRPr="00B811C4">
        <w:rPr>
          <w:rFonts w:ascii="Times New Roman" w:hAnsi="Times New Roman" w:cs="Times New Roman"/>
          <w:i/>
          <w:iCs/>
          <w:sz w:val="24"/>
          <w:szCs w:val="24"/>
        </w:rPr>
        <w:t xml:space="preserve">(в соответствии с возрастными особенностями) </w:t>
      </w:r>
      <w:r w:rsidRPr="00B811C4">
        <w:rPr>
          <w:rFonts w:ascii="Times New Roman" w:hAnsi="Times New Roman" w:cs="Times New Roman"/>
          <w:sz w:val="24"/>
          <w:szCs w:val="24"/>
        </w:rPr>
        <w:t xml:space="preserve">к базовым ценностям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5E0EBFC0" w14:textId="77777777" w:rsidR="002D680C" w:rsidRPr="00B811C4" w:rsidRDefault="002D680C" w:rsidP="002D680C">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3. Построение </w:t>
      </w:r>
      <w:r w:rsidRPr="00B811C4">
        <w:rPr>
          <w:rFonts w:ascii="Times New Roman" w:hAnsi="Times New Roman" w:cs="Times New Roman"/>
          <w:i/>
          <w:iCs/>
          <w:sz w:val="24"/>
          <w:szCs w:val="24"/>
        </w:rPr>
        <w:t xml:space="preserve">(структурирование) </w:t>
      </w:r>
      <w:r w:rsidRPr="00B811C4">
        <w:rPr>
          <w:rFonts w:ascii="Times New Roman" w:hAnsi="Times New Roman" w:cs="Times New Roman"/>
          <w:sz w:val="24"/>
          <w:szCs w:val="24"/>
        </w:rPr>
        <w:t xml:space="preserve">содержания образовательной деятельности на основе учета возрастных и индивидуальных особенностей развития; </w:t>
      </w:r>
    </w:p>
    <w:p w14:paraId="76DF0C2D" w14:textId="77777777" w:rsidR="002D680C" w:rsidRPr="00B811C4" w:rsidRDefault="002D680C" w:rsidP="002D680C">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4.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14:paraId="65E31BF9" w14:textId="77777777" w:rsidR="002D680C" w:rsidRPr="00B811C4" w:rsidRDefault="002D680C" w:rsidP="002D680C">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5. Охрана и укрепление физического и психического здоровья детей, в том числе их эмоционального благополучия; </w:t>
      </w:r>
    </w:p>
    <w:p w14:paraId="54B50296" w14:textId="77777777" w:rsidR="002D680C" w:rsidRPr="00B811C4" w:rsidRDefault="002D680C" w:rsidP="002D680C">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6.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14:paraId="3F311A3F" w14:textId="77777777" w:rsidR="002D680C" w:rsidRPr="00B811C4" w:rsidRDefault="002D680C" w:rsidP="002D680C">
      <w:pPr>
        <w:tabs>
          <w:tab w:val="left" w:pos="993"/>
        </w:tabs>
        <w:spacing w:after="0" w:line="240" w:lineRule="auto"/>
        <w:contextualSpacing/>
        <w:jc w:val="both"/>
        <w:rPr>
          <w:rFonts w:ascii="Times New Roman" w:eastAsia="HiddenHorzOCR" w:hAnsi="Times New Roman" w:cs="Times New Roman"/>
          <w:color w:val="FF0000"/>
          <w:sz w:val="28"/>
          <w:szCs w:val="28"/>
        </w:rPr>
      </w:pPr>
      <w:r w:rsidRPr="00B811C4">
        <w:rPr>
          <w:rFonts w:ascii="Times New Roman" w:hAnsi="Times New Roman" w:cs="Times New Roman"/>
        </w:rPr>
        <w:t>7.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1DF9840" w14:textId="77777777" w:rsidR="008926A8" w:rsidRPr="008926A8" w:rsidRDefault="008926A8" w:rsidP="008926A8">
      <w:pPr>
        <w:pStyle w:val="af0"/>
        <w:ind w:right="403"/>
        <w:rPr>
          <w:rFonts w:ascii="Times New Roman" w:hAnsi="Times New Roman" w:cs="Times New Roman"/>
          <w:sz w:val="24"/>
          <w:szCs w:val="24"/>
        </w:rPr>
      </w:pPr>
      <w:r w:rsidRPr="008926A8">
        <w:rPr>
          <w:rFonts w:ascii="Times New Roman" w:hAnsi="Times New Roman" w:cs="Times New Roman"/>
          <w:sz w:val="24"/>
          <w:szCs w:val="24"/>
        </w:rPr>
        <w:t>Федеральная</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программа</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построена</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на</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следующих</w:t>
      </w:r>
      <w:r w:rsidRPr="008926A8">
        <w:rPr>
          <w:rFonts w:ascii="Times New Roman" w:hAnsi="Times New Roman" w:cs="Times New Roman"/>
          <w:spacing w:val="1"/>
          <w:sz w:val="24"/>
          <w:szCs w:val="24"/>
        </w:rPr>
        <w:t xml:space="preserve"> </w:t>
      </w:r>
      <w:r w:rsidRPr="008926A8">
        <w:rPr>
          <w:rFonts w:ascii="Times New Roman" w:hAnsi="Times New Roman" w:cs="Times New Roman"/>
          <w:b/>
          <w:sz w:val="24"/>
          <w:szCs w:val="24"/>
        </w:rPr>
        <w:t>принципах</w:t>
      </w:r>
      <w:r w:rsidRPr="008926A8">
        <w:rPr>
          <w:rFonts w:ascii="Times New Roman" w:hAnsi="Times New Roman" w:cs="Times New Roman"/>
          <w:b/>
          <w:spacing w:val="1"/>
          <w:sz w:val="24"/>
          <w:szCs w:val="24"/>
        </w:rPr>
        <w:t xml:space="preserve"> </w:t>
      </w:r>
      <w:r w:rsidRPr="008926A8">
        <w:rPr>
          <w:rFonts w:ascii="Times New Roman" w:hAnsi="Times New Roman" w:cs="Times New Roman"/>
          <w:b/>
          <w:sz w:val="24"/>
          <w:szCs w:val="24"/>
        </w:rPr>
        <w:t>ДО</w:t>
      </w:r>
      <w:r w:rsidRPr="008926A8">
        <w:rPr>
          <w:rFonts w:ascii="Times New Roman" w:hAnsi="Times New Roman" w:cs="Times New Roman"/>
          <w:sz w:val="24"/>
          <w:szCs w:val="24"/>
        </w:rPr>
        <w:t>,</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установленных ФГОС ДО:</w:t>
      </w:r>
    </w:p>
    <w:p w14:paraId="59E0C2CA" w14:textId="77777777" w:rsidR="008926A8" w:rsidRPr="008926A8" w:rsidRDefault="008926A8" w:rsidP="008926A8">
      <w:pPr>
        <w:pStyle w:val="a5"/>
        <w:widowControl w:val="0"/>
        <w:numPr>
          <w:ilvl w:val="2"/>
          <w:numId w:val="99"/>
        </w:numPr>
        <w:tabs>
          <w:tab w:val="left" w:pos="851"/>
        </w:tabs>
        <w:autoSpaceDE w:val="0"/>
        <w:autoSpaceDN w:val="0"/>
        <w:spacing w:after="0" w:line="278" w:lineRule="auto"/>
        <w:ind w:left="851" w:right="412" w:hanging="284"/>
        <w:contextualSpacing w:val="0"/>
        <w:rPr>
          <w:rFonts w:ascii="Times New Roman" w:hAnsi="Times New Roman" w:cs="Times New Roman"/>
          <w:sz w:val="24"/>
          <w:szCs w:val="24"/>
        </w:rPr>
      </w:pPr>
      <w:r w:rsidRPr="008926A8">
        <w:rPr>
          <w:rFonts w:ascii="Times New Roman" w:hAnsi="Times New Roman" w:cs="Times New Roman"/>
          <w:sz w:val="24"/>
          <w:szCs w:val="24"/>
        </w:rPr>
        <w:t>содействие</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и</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сотрудничество</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детей</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и</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взрослых,</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признание</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ребенка</w:t>
      </w:r>
      <w:r w:rsidRPr="008926A8">
        <w:rPr>
          <w:rFonts w:ascii="Times New Roman" w:hAnsi="Times New Roman" w:cs="Times New Roman"/>
          <w:spacing w:val="-67"/>
          <w:sz w:val="24"/>
          <w:szCs w:val="24"/>
        </w:rPr>
        <w:t xml:space="preserve"> </w:t>
      </w:r>
      <w:r w:rsidRPr="008926A8">
        <w:rPr>
          <w:rFonts w:ascii="Times New Roman" w:hAnsi="Times New Roman" w:cs="Times New Roman"/>
          <w:sz w:val="24"/>
          <w:szCs w:val="24"/>
        </w:rPr>
        <w:t>полноценным</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участником</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(субъектом)</w:t>
      </w:r>
      <w:r w:rsidRPr="008926A8">
        <w:rPr>
          <w:rFonts w:ascii="Times New Roman" w:hAnsi="Times New Roman" w:cs="Times New Roman"/>
          <w:spacing w:val="-3"/>
          <w:sz w:val="24"/>
          <w:szCs w:val="24"/>
        </w:rPr>
        <w:t xml:space="preserve"> </w:t>
      </w:r>
      <w:r w:rsidRPr="008926A8">
        <w:rPr>
          <w:rFonts w:ascii="Times New Roman" w:hAnsi="Times New Roman" w:cs="Times New Roman"/>
          <w:sz w:val="24"/>
          <w:szCs w:val="24"/>
        </w:rPr>
        <w:t>образовательных</w:t>
      </w:r>
      <w:r w:rsidRPr="008926A8">
        <w:rPr>
          <w:rFonts w:ascii="Times New Roman" w:hAnsi="Times New Roman" w:cs="Times New Roman"/>
          <w:spacing w:val="-4"/>
          <w:sz w:val="24"/>
          <w:szCs w:val="24"/>
        </w:rPr>
        <w:t xml:space="preserve"> </w:t>
      </w:r>
      <w:r w:rsidRPr="008926A8">
        <w:rPr>
          <w:rFonts w:ascii="Times New Roman" w:hAnsi="Times New Roman" w:cs="Times New Roman"/>
          <w:sz w:val="24"/>
          <w:szCs w:val="24"/>
        </w:rPr>
        <w:t>отношений;</w:t>
      </w:r>
    </w:p>
    <w:p w14:paraId="1E9D9CAC" w14:textId="77777777" w:rsidR="008926A8" w:rsidRPr="008926A8" w:rsidRDefault="008926A8" w:rsidP="008926A8">
      <w:pPr>
        <w:pStyle w:val="a5"/>
        <w:widowControl w:val="0"/>
        <w:numPr>
          <w:ilvl w:val="2"/>
          <w:numId w:val="99"/>
        </w:numPr>
        <w:tabs>
          <w:tab w:val="left" w:pos="851"/>
          <w:tab w:val="left" w:pos="1227"/>
        </w:tabs>
        <w:autoSpaceDE w:val="0"/>
        <w:autoSpaceDN w:val="0"/>
        <w:spacing w:after="0" w:line="317" w:lineRule="exact"/>
        <w:ind w:left="142" w:firstLine="425"/>
        <w:contextualSpacing w:val="0"/>
        <w:rPr>
          <w:rFonts w:ascii="Times New Roman" w:hAnsi="Times New Roman" w:cs="Times New Roman"/>
          <w:sz w:val="24"/>
          <w:szCs w:val="24"/>
        </w:rPr>
      </w:pPr>
      <w:r w:rsidRPr="008926A8">
        <w:rPr>
          <w:rFonts w:ascii="Times New Roman" w:hAnsi="Times New Roman" w:cs="Times New Roman"/>
          <w:sz w:val="24"/>
          <w:szCs w:val="24"/>
        </w:rPr>
        <w:t>поддержка</w:t>
      </w:r>
      <w:r w:rsidRPr="008926A8">
        <w:rPr>
          <w:rFonts w:ascii="Times New Roman" w:hAnsi="Times New Roman" w:cs="Times New Roman"/>
          <w:spacing w:val="-3"/>
          <w:sz w:val="24"/>
          <w:szCs w:val="24"/>
        </w:rPr>
        <w:t xml:space="preserve"> </w:t>
      </w:r>
      <w:r w:rsidRPr="008926A8">
        <w:rPr>
          <w:rFonts w:ascii="Times New Roman" w:hAnsi="Times New Roman" w:cs="Times New Roman"/>
          <w:sz w:val="24"/>
          <w:szCs w:val="24"/>
        </w:rPr>
        <w:t>инициативы</w:t>
      </w:r>
      <w:r w:rsidRPr="008926A8">
        <w:rPr>
          <w:rFonts w:ascii="Times New Roman" w:hAnsi="Times New Roman" w:cs="Times New Roman"/>
          <w:spacing w:val="-5"/>
          <w:sz w:val="24"/>
          <w:szCs w:val="24"/>
        </w:rPr>
        <w:t xml:space="preserve"> </w:t>
      </w:r>
      <w:r w:rsidRPr="008926A8">
        <w:rPr>
          <w:rFonts w:ascii="Times New Roman" w:hAnsi="Times New Roman" w:cs="Times New Roman"/>
          <w:sz w:val="24"/>
          <w:szCs w:val="24"/>
        </w:rPr>
        <w:t>детей</w:t>
      </w:r>
      <w:r w:rsidRPr="008926A8">
        <w:rPr>
          <w:rFonts w:ascii="Times New Roman" w:hAnsi="Times New Roman" w:cs="Times New Roman"/>
          <w:spacing w:val="-3"/>
          <w:sz w:val="24"/>
          <w:szCs w:val="24"/>
        </w:rPr>
        <w:t xml:space="preserve"> </w:t>
      </w:r>
      <w:r w:rsidRPr="008926A8">
        <w:rPr>
          <w:rFonts w:ascii="Times New Roman" w:hAnsi="Times New Roman" w:cs="Times New Roman"/>
          <w:sz w:val="24"/>
          <w:szCs w:val="24"/>
        </w:rPr>
        <w:t>в</w:t>
      </w:r>
      <w:r w:rsidRPr="008926A8">
        <w:rPr>
          <w:rFonts w:ascii="Times New Roman" w:hAnsi="Times New Roman" w:cs="Times New Roman"/>
          <w:spacing w:val="-4"/>
          <w:sz w:val="24"/>
          <w:szCs w:val="24"/>
        </w:rPr>
        <w:t xml:space="preserve"> </w:t>
      </w:r>
      <w:r w:rsidRPr="008926A8">
        <w:rPr>
          <w:rFonts w:ascii="Times New Roman" w:hAnsi="Times New Roman" w:cs="Times New Roman"/>
          <w:sz w:val="24"/>
          <w:szCs w:val="24"/>
        </w:rPr>
        <w:t>различных</w:t>
      </w:r>
      <w:r w:rsidRPr="008926A8">
        <w:rPr>
          <w:rFonts w:ascii="Times New Roman" w:hAnsi="Times New Roman" w:cs="Times New Roman"/>
          <w:spacing w:val="-2"/>
          <w:sz w:val="24"/>
          <w:szCs w:val="24"/>
        </w:rPr>
        <w:t xml:space="preserve"> </w:t>
      </w:r>
      <w:r w:rsidRPr="008926A8">
        <w:rPr>
          <w:rFonts w:ascii="Times New Roman" w:hAnsi="Times New Roman" w:cs="Times New Roman"/>
          <w:sz w:val="24"/>
          <w:szCs w:val="24"/>
        </w:rPr>
        <w:t>видах</w:t>
      </w:r>
      <w:r w:rsidRPr="008926A8">
        <w:rPr>
          <w:rFonts w:ascii="Times New Roman" w:hAnsi="Times New Roman" w:cs="Times New Roman"/>
          <w:spacing w:val="-2"/>
          <w:sz w:val="24"/>
          <w:szCs w:val="24"/>
        </w:rPr>
        <w:t xml:space="preserve"> </w:t>
      </w:r>
      <w:r w:rsidRPr="008926A8">
        <w:rPr>
          <w:rFonts w:ascii="Times New Roman" w:hAnsi="Times New Roman" w:cs="Times New Roman"/>
          <w:sz w:val="24"/>
          <w:szCs w:val="24"/>
        </w:rPr>
        <w:t>деятельности;</w:t>
      </w:r>
    </w:p>
    <w:p w14:paraId="1F902B6F" w14:textId="77777777" w:rsidR="008926A8" w:rsidRPr="008926A8" w:rsidRDefault="008926A8" w:rsidP="008926A8">
      <w:pPr>
        <w:pStyle w:val="a5"/>
        <w:widowControl w:val="0"/>
        <w:numPr>
          <w:ilvl w:val="2"/>
          <w:numId w:val="99"/>
        </w:numPr>
        <w:tabs>
          <w:tab w:val="left" w:pos="851"/>
          <w:tab w:val="left" w:pos="1227"/>
        </w:tabs>
        <w:autoSpaceDE w:val="0"/>
        <w:autoSpaceDN w:val="0"/>
        <w:spacing w:before="48" w:after="0" w:line="240" w:lineRule="auto"/>
        <w:ind w:left="142" w:firstLine="425"/>
        <w:contextualSpacing w:val="0"/>
        <w:rPr>
          <w:rFonts w:ascii="Times New Roman" w:hAnsi="Times New Roman" w:cs="Times New Roman"/>
          <w:sz w:val="24"/>
          <w:szCs w:val="24"/>
        </w:rPr>
      </w:pPr>
      <w:r w:rsidRPr="008926A8">
        <w:rPr>
          <w:rFonts w:ascii="Times New Roman" w:hAnsi="Times New Roman" w:cs="Times New Roman"/>
          <w:sz w:val="24"/>
          <w:szCs w:val="24"/>
        </w:rPr>
        <w:t>сотрудничество</w:t>
      </w:r>
      <w:r w:rsidRPr="008926A8">
        <w:rPr>
          <w:rFonts w:ascii="Times New Roman" w:hAnsi="Times New Roman" w:cs="Times New Roman"/>
          <w:spacing w:val="-2"/>
          <w:sz w:val="24"/>
          <w:szCs w:val="24"/>
        </w:rPr>
        <w:t xml:space="preserve"> </w:t>
      </w:r>
      <w:r w:rsidRPr="008926A8">
        <w:rPr>
          <w:rFonts w:ascii="Times New Roman" w:hAnsi="Times New Roman" w:cs="Times New Roman"/>
          <w:sz w:val="24"/>
          <w:szCs w:val="24"/>
        </w:rPr>
        <w:t>ДОО</w:t>
      </w:r>
      <w:r w:rsidRPr="008926A8">
        <w:rPr>
          <w:rFonts w:ascii="Times New Roman" w:hAnsi="Times New Roman" w:cs="Times New Roman"/>
          <w:spacing w:val="-5"/>
          <w:sz w:val="24"/>
          <w:szCs w:val="24"/>
        </w:rPr>
        <w:t xml:space="preserve"> </w:t>
      </w:r>
      <w:r w:rsidRPr="008926A8">
        <w:rPr>
          <w:rFonts w:ascii="Times New Roman" w:hAnsi="Times New Roman" w:cs="Times New Roman"/>
          <w:sz w:val="24"/>
          <w:szCs w:val="24"/>
        </w:rPr>
        <w:t>с</w:t>
      </w:r>
      <w:r w:rsidRPr="008926A8">
        <w:rPr>
          <w:rFonts w:ascii="Times New Roman" w:hAnsi="Times New Roman" w:cs="Times New Roman"/>
          <w:spacing w:val="-2"/>
          <w:sz w:val="24"/>
          <w:szCs w:val="24"/>
        </w:rPr>
        <w:t xml:space="preserve"> </w:t>
      </w:r>
      <w:r w:rsidRPr="008926A8">
        <w:rPr>
          <w:rFonts w:ascii="Times New Roman" w:hAnsi="Times New Roman" w:cs="Times New Roman"/>
          <w:sz w:val="24"/>
          <w:szCs w:val="24"/>
        </w:rPr>
        <w:t>семьей;</w:t>
      </w:r>
    </w:p>
    <w:p w14:paraId="78DEF698" w14:textId="77777777" w:rsidR="008926A8" w:rsidRPr="008926A8" w:rsidRDefault="008926A8" w:rsidP="008926A8">
      <w:pPr>
        <w:pStyle w:val="a5"/>
        <w:widowControl w:val="0"/>
        <w:numPr>
          <w:ilvl w:val="2"/>
          <w:numId w:val="99"/>
        </w:numPr>
        <w:tabs>
          <w:tab w:val="left" w:pos="851"/>
          <w:tab w:val="left" w:pos="1238"/>
        </w:tabs>
        <w:autoSpaceDE w:val="0"/>
        <w:autoSpaceDN w:val="0"/>
        <w:spacing w:before="48" w:after="0" w:line="278" w:lineRule="auto"/>
        <w:ind w:left="851" w:right="409" w:hanging="284"/>
        <w:contextualSpacing w:val="0"/>
        <w:rPr>
          <w:rFonts w:ascii="Times New Roman" w:hAnsi="Times New Roman" w:cs="Times New Roman"/>
          <w:sz w:val="24"/>
          <w:szCs w:val="24"/>
        </w:rPr>
      </w:pPr>
      <w:r w:rsidRPr="008926A8">
        <w:rPr>
          <w:rFonts w:ascii="Times New Roman" w:hAnsi="Times New Roman" w:cs="Times New Roman"/>
          <w:sz w:val="24"/>
          <w:szCs w:val="24"/>
        </w:rPr>
        <w:t>приобщение</w:t>
      </w:r>
      <w:r w:rsidRPr="008926A8">
        <w:rPr>
          <w:rFonts w:ascii="Times New Roman" w:hAnsi="Times New Roman" w:cs="Times New Roman"/>
          <w:spacing w:val="7"/>
          <w:sz w:val="24"/>
          <w:szCs w:val="24"/>
        </w:rPr>
        <w:t xml:space="preserve"> </w:t>
      </w:r>
      <w:r w:rsidRPr="008926A8">
        <w:rPr>
          <w:rFonts w:ascii="Times New Roman" w:hAnsi="Times New Roman" w:cs="Times New Roman"/>
          <w:sz w:val="24"/>
          <w:szCs w:val="24"/>
        </w:rPr>
        <w:t>детей</w:t>
      </w:r>
      <w:r w:rsidRPr="008926A8">
        <w:rPr>
          <w:rFonts w:ascii="Times New Roman" w:hAnsi="Times New Roman" w:cs="Times New Roman"/>
          <w:spacing w:val="8"/>
          <w:sz w:val="24"/>
          <w:szCs w:val="24"/>
        </w:rPr>
        <w:t xml:space="preserve"> </w:t>
      </w:r>
      <w:r w:rsidRPr="008926A8">
        <w:rPr>
          <w:rFonts w:ascii="Times New Roman" w:hAnsi="Times New Roman" w:cs="Times New Roman"/>
          <w:sz w:val="24"/>
          <w:szCs w:val="24"/>
        </w:rPr>
        <w:t>к</w:t>
      </w:r>
      <w:r w:rsidRPr="008926A8">
        <w:rPr>
          <w:rFonts w:ascii="Times New Roman" w:hAnsi="Times New Roman" w:cs="Times New Roman"/>
          <w:spacing w:val="8"/>
          <w:sz w:val="24"/>
          <w:szCs w:val="24"/>
        </w:rPr>
        <w:t xml:space="preserve"> </w:t>
      </w:r>
      <w:r w:rsidRPr="008926A8">
        <w:rPr>
          <w:rFonts w:ascii="Times New Roman" w:hAnsi="Times New Roman" w:cs="Times New Roman"/>
          <w:sz w:val="24"/>
          <w:szCs w:val="24"/>
        </w:rPr>
        <w:t>социокультурным</w:t>
      </w:r>
      <w:r w:rsidRPr="008926A8">
        <w:rPr>
          <w:rFonts w:ascii="Times New Roman" w:hAnsi="Times New Roman" w:cs="Times New Roman"/>
          <w:spacing w:val="7"/>
          <w:sz w:val="24"/>
          <w:szCs w:val="24"/>
        </w:rPr>
        <w:t xml:space="preserve"> </w:t>
      </w:r>
      <w:r w:rsidRPr="008926A8">
        <w:rPr>
          <w:rFonts w:ascii="Times New Roman" w:hAnsi="Times New Roman" w:cs="Times New Roman"/>
          <w:sz w:val="24"/>
          <w:szCs w:val="24"/>
        </w:rPr>
        <w:t>нормам,</w:t>
      </w:r>
      <w:r w:rsidRPr="008926A8">
        <w:rPr>
          <w:rFonts w:ascii="Times New Roman" w:hAnsi="Times New Roman" w:cs="Times New Roman"/>
          <w:spacing w:val="7"/>
          <w:sz w:val="24"/>
          <w:szCs w:val="24"/>
        </w:rPr>
        <w:t xml:space="preserve"> </w:t>
      </w:r>
      <w:r w:rsidRPr="008926A8">
        <w:rPr>
          <w:rFonts w:ascii="Times New Roman" w:hAnsi="Times New Roman" w:cs="Times New Roman"/>
          <w:sz w:val="24"/>
          <w:szCs w:val="24"/>
        </w:rPr>
        <w:t>традициям</w:t>
      </w:r>
      <w:r w:rsidRPr="008926A8">
        <w:rPr>
          <w:rFonts w:ascii="Times New Roman" w:hAnsi="Times New Roman" w:cs="Times New Roman"/>
          <w:spacing w:val="8"/>
          <w:sz w:val="24"/>
          <w:szCs w:val="24"/>
        </w:rPr>
        <w:t xml:space="preserve"> </w:t>
      </w:r>
      <w:r w:rsidRPr="008926A8">
        <w:rPr>
          <w:rFonts w:ascii="Times New Roman" w:hAnsi="Times New Roman" w:cs="Times New Roman"/>
          <w:sz w:val="24"/>
          <w:szCs w:val="24"/>
        </w:rPr>
        <w:t>семьи,</w:t>
      </w:r>
      <w:r w:rsidRPr="008926A8">
        <w:rPr>
          <w:rFonts w:ascii="Times New Roman" w:hAnsi="Times New Roman" w:cs="Times New Roman"/>
          <w:spacing w:val="5"/>
          <w:sz w:val="24"/>
          <w:szCs w:val="24"/>
        </w:rPr>
        <w:t xml:space="preserve"> </w:t>
      </w:r>
      <w:r w:rsidRPr="008926A8">
        <w:rPr>
          <w:rFonts w:ascii="Times New Roman" w:hAnsi="Times New Roman" w:cs="Times New Roman"/>
          <w:sz w:val="24"/>
          <w:szCs w:val="24"/>
        </w:rPr>
        <w:t>общества</w:t>
      </w:r>
      <w:r w:rsidRPr="008926A8">
        <w:rPr>
          <w:rFonts w:ascii="Times New Roman" w:hAnsi="Times New Roman" w:cs="Times New Roman"/>
          <w:spacing w:val="-67"/>
          <w:sz w:val="24"/>
          <w:szCs w:val="24"/>
        </w:rPr>
        <w:t xml:space="preserve"> </w:t>
      </w:r>
      <w:r w:rsidRPr="008926A8">
        <w:rPr>
          <w:rFonts w:ascii="Times New Roman" w:hAnsi="Times New Roman" w:cs="Times New Roman"/>
          <w:sz w:val="24"/>
          <w:szCs w:val="24"/>
        </w:rPr>
        <w:t>и</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государства;</w:t>
      </w:r>
    </w:p>
    <w:p w14:paraId="1CA72B0B" w14:textId="77777777" w:rsidR="008926A8" w:rsidRPr="008926A8" w:rsidRDefault="008926A8" w:rsidP="008926A8">
      <w:pPr>
        <w:pStyle w:val="a5"/>
        <w:widowControl w:val="0"/>
        <w:numPr>
          <w:ilvl w:val="2"/>
          <w:numId w:val="99"/>
        </w:numPr>
        <w:tabs>
          <w:tab w:val="left" w:pos="851"/>
          <w:tab w:val="left" w:pos="1357"/>
          <w:tab w:val="left" w:pos="1358"/>
          <w:tab w:val="left" w:pos="3307"/>
          <w:tab w:val="left" w:pos="5432"/>
          <w:tab w:val="left" w:pos="6841"/>
          <w:tab w:val="left" w:pos="7194"/>
          <w:tab w:val="left" w:pos="9316"/>
        </w:tabs>
        <w:autoSpaceDE w:val="0"/>
        <w:autoSpaceDN w:val="0"/>
        <w:spacing w:after="0" w:line="276" w:lineRule="auto"/>
        <w:ind w:left="142" w:right="402" w:firstLine="425"/>
        <w:contextualSpacing w:val="0"/>
        <w:rPr>
          <w:rFonts w:ascii="Times New Roman" w:hAnsi="Times New Roman" w:cs="Times New Roman"/>
          <w:sz w:val="24"/>
          <w:szCs w:val="24"/>
        </w:rPr>
      </w:pPr>
      <w:r w:rsidRPr="008926A8">
        <w:rPr>
          <w:rFonts w:ascii="Times New Roman" w:hAnsi="Times New Roman" w:cs="Times New Roman"/>
          <w:sz w:val="24"/>
          <w:szCs w:val="24"/>
        </w:rPr>
        <w:t>формирование</w:t>
      </w:r>
      <w:r w:rsidRPr="008926A8">
        <w:rPr>
          <w:rFonts w:ascii="Times New Roman" w:hAnsi="Times New Roman" w:cs="Times New Roman"/>
          <w:sz w:val="24"/>
          <w:szCs w:val="24"/>
        </w:rPr>
        <w:tab/>
        <w:t>познавательных</w:t>
      </w:r>
      <w:r w:rsidRPr="008926A8">
        <w:rPr>
          <w:rFonts w:ascii="Times New Roman" w:hAnsi="Times New Roman" w:cs="Times New Roman"/>
          <w:sz w:val="24"/>
          <w:szCs w:val="24"/>
        </w:rPr>
        <w:tab/>
        <w:t>интересов</w:t>
      </w:r>
      <w:r w:rsidRPr="008926A8">
        <w:rPr>
          <w:rFonts w:ascii="Times New Roman" w:hAnsi="Times New Roman" w:cs="Times New Roman"/>
          <w:sz w:val="24"/>
          <w:szCs w:val="24"/>
        </w:rPr>
        <w:tab/>
        <w:t>и</w:t>
      </w:r>
      <w:r w:rsidRPr="008926A8">
        <w:rPr>
          <w:rFonts w:ascii="Times New Roman" w:hAnsi="Times New Roman" w:cs="Times New Roman"/>
          <w:sz w:val="24"/>
          <w:szCs w:val="24"/>
        </w:rPr>
        <w:tab/>
        <w:t>познавательных</w:t>
      </w:r>
      <w:r w:rsidRPr="008926A8">
        <w:rPr>
          <w:rFonts w:ascii="Times New Roman" w:hAnsi="Times New Roman" w:cs="Times New Roman"/>
          <w:sz w:val="24"/>
          <w:szCs w:val="24"/>
        </w:rPr>
        <w:tab/>
        <w:t>действий</w:t>
      </w:r>
      <w:r w:rsidRPr="008926A8">
        <w:rPr>
          <w:rFonts w:ascii="Times New Roman" w:hAnsi="Times New Roman" w:cs="Times New Roman"/>
          <w:spacing w:val="-67"/>
          <w:sz w:val="24"/>
          <w:szCs w:val="24"/>
        </w:rPr>
        <w:t xml:space="preserve"> </w:t>
      </w:r>
      <w:r w:rsidRPr="008926A8">
        <w:rPr>
          <w:rFonts w:ascii="Times New Roman" w:hAnsi="Times New Roman" w:cs="Times New Roman"/>
          <w:sz w:val="24"/>
          <w:szCs w:val="24"/>
        </w:rPr>
        <w:t>ребенка</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в</w:t>
      </w:r>
      <w:r w:rsidRPr="008926A8">
        <w:rPr>
          <w:rFonts w:ascii="Times New Roman" w:hAnsi="Times New Roman" w:cs="Times New Roman"/>
          <w:spacing w:val="-2"/>
          <w:sz w:val="24"/>
          <w:szCs w:val="24"/>
        </w:rPr>
        <w:t xml:space="preserve"> </w:t>
      </w:r>
      <w:r w:rsidRPr="008926A8">
        <w:rPr>
          <w:rFonts w:ascii="Times New Roman" w:hAnsi="Times New Roman" w:cs="Times New Roman"/>
          <w:sz w:val="24"/>
          <w:szCs w:val="24"/>
        </w:rPr>
        <w:t>различных</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видах</w:t>
      </w:r>
      <w:r w:rsidRPr="008926A8">
        <w:rPr>
          <w:rFonts w:ascii="Times New Roman" w:hAnsi="Times New Roman" w:cs="Times New Roman"/>
          <w:spacing w:val="-2"/>
          <w:sz w:val="24"/>
          <w:szCs w:val="24"/>
        </w:rPr>
        <w:t xml:space="preserve"> </w:t>
      </w:r>
      <w:r w:rsidRPr="008926A8">
        <w:rPr>
          <w:rFonts w:ascii="Times New Roman" w:hAnsi="Times New Roman" w:cs="Times New Roman"/>
          <w:sz w:val="24"/>
          <w:szCs w:val="24"/>
        </w:rPr>
        <w:t xml:space="preserve">деятельности; </w:t>
      </w:r>
    </w:p>
    <w:p w14:paraId="542B085B" w14:textId="77777777" w:rsidR="008926A8" w:rsidRPr="008926A8" w:rsidRDefault="008926A8" w:rsidP="008926A8">
      <w:pPr>
        <w:pStyle w:val="a5"/>
        <w:widowControl w:val="0"/>
        <w:numPr>
          <w:ilvl w:val="2"/>
          <w:numId w:val="99"/>
        </w:numPr>
        <w:tabs>
          <w:tab w:val="left" w:pos="851"/>
          <w:tab w:val="left" w:pos="1357"/>
          <w:tab w:val="left" w:pos="1358"/>
          <w:tab w:val="left" w:pos="3307"/>
          <w:tab w:val="left" w:pos="5432"/>
          <w:tab w:val="left" w:pos="6841"/>
          <w:tab w:val="left" w:pos="7194"/>
          <w:tab w:val="left" w:pos="9316"/>
        </w:tabs>
        <w:autoSpaceDE w:val="0"/>
        <w:autoSpaceDN w:val="0"/>
        <w:spacing w:after="0" w:line="276" w:lineRule="auto"/>
        <w:ind w:left="142" w:right="402" w:firstLine="425"/>
        <w:contextualSpacing w:val="0"/>
        <w:rPr>
          <w:rFonts w:ascii="Times New Roman" w:hAnsi="Times New Roman" w:cs="Times New Roman"/>
          <w:sz w:val="24"/>
          <w:szCs w:val="24"/>
        </w:rPr>
      </w:pPr>
      <w:r w:rsidRPr="008926A8">
        <w:rPr>
          <w:rFonts w:ascii="Times New Roman" w:hAnsi="Times New Roman" w:cs="Times New Roman"/>
          <w:sz w:val="24"/>
          <w:szCs w:val="24"/>
        </w:rPr>
        <w:t>формирование</w:t>
      </w:r>
      <w:r w:rsidRPr="008926A8">
        <w:rPr>
          <w:rFonts w:ascii="Times New Roman" w:hAnsi="Times New Roman" w:cs="Times New Roman"/>
          <w:sz w:val="24"/>
          <w:szCs w:val="24"/>
        </w:rPr>
        <w:tab/>
        <w:t>познавательных</w:t>
      </w:r>
      <w:r w:rsidRPr="008926A8">
        <w:rPr>
          <w:rFonts w:ascii="Times New Roman" w:hAnsi="Times New Roman" w:cs="Times New Roman"/>
          <w:sz w:val="24"/>
          <w:szCs w:val="24"/>
        </w:rPr>
        <w:tab/>
        <w:t>интересов</w:t>
      </w:r>
      <w:r w:rsidRPr="008926A8">
        <w:rPr>
          <w:rFonts w:ascii="Times New Roman" w:hAnsi="Times New Roman" w:cs="Times New Roman"/>
          <w:sz w:val="24"/>
          <w:szCs w:val="24"/>
        </w:rPr>
        <w:tab/>
        <w:t>и</w:t>
      </w:r>
      <w:r w:rsidRPr="008926A8">
        <w:rPr>
          <w:rFonts w:ascii="Times New Roman" w:hAnsi="Times New Roman" w:cs="Times New Roman"/>
          <w:sz w:val="24"/>
          <w:szCs w:val="24"/>
        </w:rPr>
        <w:tab/>
        <w:t>познавательных</w:t>
      </w:r>
      <w:r w:rsidRPr="008926A8">
        <w:rPr>
          <w:rFonts w:ascii="Times New Roman" w:hAnsi="Times New Roman" w:cs="Times New Roman"/>
          <w:sz w:val="24"/>
          <w:szCs w:val="24"/>
        </w:rPr>
        <w:tab/>
        <w:t>действий</w:t>
      </w:r>
      <w:r w:rsidRPr="008926A8">
        <w:rPr>
          <w:rFonts w:ascii="Times New Roman" w:hAnsi="Times New Roman" w:cs="Times New Roman"/>
          <w:spacing w:val="-67"/>
          <w:sz w:val="24"/>
          <w:szCs w:val="24"/>
        </w:rPr>
        <w:t xml:space="preserve"> </w:t>
      </w:r>
      <w:r w:rsidRPr="008926A8">
        <w:rPr>
          <w:rFonts w:ascii="Times New Roman" w:hAnsi="Times New Roman" w:cs="Times New Roman"/>
          <w:sz w:val="24"/>
          <w:szCs w:val="24"/>
        </w:rPr>
        <w:t>ребенка</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в</w:t>
      </w:r>
      <w:r w:rsidRPr="008926A8">
        <w:rPr>
          <w:rFonts w:ascii="Times New Roman" w:hAnsi="Times New Roman" w:cs="Times New Roman"/>
          <w:spacing w:val="-2"/>
          <w:sz w:val="24"/>
          <w:szCs w:val="24"/>
        </w:rPr>
        <w:t xml:space="preserve"> </w:t>
      </w:r>
      <w:r w:rsidRPr="008926A8">
        <w:rPr>
          <w:rFonts w:ascii="Times New Roman" w:hAnsi="Times New Roman" w:cs="Times New Roman"/>
          <w:sz w:val="24"/>
          <w:szCs w:val="24"/>
        </w:rPr>
        <w:t>различных</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видах</w:t>
      </w:r>
      <w:r w:rsidRPr="008926A8">
        <w:rPr>
          <w:rFonts w:ascii="Times New Roman" w:hAnsi="Times New Roman" w:cs="Times New Roman"/>
          <w:spacing w:val="-2"/>
          <w:sz w:val="24"/>
          <w:szCs w:val="24"/>
        </w:rPr>
        <w:t xml:space="preserve"> </w:t>
      </w:r>
      <w:r w:rsidRPr="008926A8">
        <w:rPr>
          <w:rFonts w:ascii="Times New Roman" w:hAnsi="Times New Roman" w:cs="Times New Roman"/>
          <w:sz w:val="24"/>
          <w:szCs w:val="24"/>
        </w:rPr>
        <w:t>деятельности;</w:t>
      </w:r>
    </w:p>
    <w:p w14:paraId="11EC7037" w14:textId="77777777" w:rsidR="008926A8" w:rsidRPr="008926A8" w:rsidRDefault="008926A8" w:rsidP="008926A8">
      <w:pPr>
        <w:pStyle w:val="a5"/>
        <w:widowControl w:val="0"/>
        <w:numPr>
          <w:ilvl w:val="2"/>
          <w:numId w:val="99"/>
        </w:numPr>
        <w:tabs>
          <w:tab w:val="left" w:pos="851"/>
          <w:tab w:val="left" w:pos="1262"/>
        </w:tabs>
        <w:autoSpaceDE w:val="0"/>
        <w:autoSpaceDN w:val="0"/>
        <w:spacing w:after="0" w:line="276" w:lineRule="auto"/>
        <w:ind w:left="851" w:right="408" w:hanging="284"/>
        <w:contextualSpacing w:val="0"/>
        <w:rPr>
          <w:rFonts w:ascii="Times New Roman" w:hAnsi="Times New Roman" w:cs="Times New Roman"/>
          <w:sz w:val="24"/>
          <w:szCs w:val="24"/>
        </w:rPr>
      </w:pPr>
      <w:r w:rsidRPr="008926A8">
        <w:rPr>
          <w:rFonts w:ascii="Times New Roman" w:hAnsi="Times New Roman" w:cs="Times New Roman"/>
          <w:sz w:val="24"/>
          <w:szCs w:val="24"/>
        </w:rPr>
        <w:t>возрастная</w:t>
      </w:r>
      <w:r w:rsidRPr="008926A8">
        <w:rPr>
          <w:rFonts w:ascii="Times New Roman" w:hAnsi="Times New Roman" w:cs="Times New Roman"/>
          <w:spacing w:val="30"/>
          <w:sz w:val="24"/>
          <w:szCs w:val="24"/>
        </w:rPr>
        <w:t xml:space="preserve"> </w:t>
      </w:r>
      <w:r w:rsidRPr="008926A8">
        <w:rPr>
          <w:rFonts w:ascii="Times New Roman" w:hAnsi="Times New Roman" w:cs="Times New Roman"/>
          <w:sz w:val="24"/>
          <w:szCs w:val="24"/>
        </w:rPr>
        <w:t>адекватность</w:t>
      </w:r>
      <w:r w:rsidRPr="008926A8">
        <w:rPr>
          <w:rFonts w:ascii="Times New Roman" w:hAnsi="Times New Roman" w:cs="Times New Roman"/>
          <w:spacing w:val="29"/>
          <w:sz w:val="24"/>
          <w:szCs w:val="24"/>
        </w:rPr>
        <w:t xml:space="preserve"> </w:t>
      </w:r>
      <w:r w:rsidRPr="008926A8">
        <w:rPr>
          <w:rFonts w:ascii="Times New Roman" w:hAnsi="Times New Roman" w:cs="Times New Roman"/>
          <w:sz w:val="24"/>
          <w:szCs w:val="24"/>
        </w:rPr>
        <w:t>дошкольного</w:t>
      </w:r>
      <w:r w:rsidRPr="008926A8">
        <w:rPr>
          <w:rFonts w:ascii="Times New Roman" w:hAnsi="Times New Roman" w:cs="Times New Roman"/>
          <w:spacing w:val="29"/>
          <w:sz w:val="24"/>
          <w:szCs w:val="24"/>
        </w:rPr>
        <w:t xml:space="preserve"> </w:t>
      </w:r>
      <w:r w:rsidRPr="008926A8">
        <w:rPr>
          <w:rFonts w:ascii="Times New Roman" w:hAnsi="Times New Roman" w:cs="Times New Roman"/>
          <w:sz w:val="24"/>
          <w:szCs w:val="24"/>
        </w:rPr>
        <w:t>образования</w:t>
      </w:r>
      <w:r w:rsidRPr="008926A8">
        <w:rPr>
          <w:rFonts w:ascii="Times New Roman" w:hAnsi="Times New Roman" w:cs="Times New Roman"/>
          <w:spacing w:val="29"/>
          <w:sz w:val="24"/>
          <w:szCs w:val="24"/>
        </w:rPr>
        <w:t xml:space="preserve"> </w:t>
      </w:r>
      <w:r w:rsidRPr="008926A8">
        <w:rPr>
          <w:rFonts w:ascii="Times New Roman" w:hAnsi="Times New Roman" w:cs="Times New Roman"/>
          <w:sz w:val="24"/>
          <w:szCs w:val="24"/>
        </w:rPr>
        <w:t>(соответствие</w:t>
      </w:r>
      <w:r w:rsidRPr="008926A8">
        <w:rPr>
          <w:rFonts w:ascii="Times New Roman" w:hAnsi="Times New Roman" w:cs="Times New Roman"/>
          <w:spacing w:val="31"/>
          <w:sz w:val="24"/>
          <w:szCs w:val="24"/>
        </w:rPr>
        <w:t xml:space="preserve"> </w:t>
      </w:r>
      <w:r w:rsidRPr="008926A8">
        <w:rPr>
          <w:rFonts w:ascii="Times New Roman" w:hAnsi="Times New Roman" w:cs="Times New Roman"/>
          <w:sz w:val="24"/>
          <w:szCs w:val="24"/>
        </w:rPr>
        <w:t>условий,</w:t>
      </w:r>
      <w:r w:rsidRPr="008926A8">
        <w:rPr>
          <w:rFonts w:ascii="Times New Roman" w:hAnsi="Times New Roman" w:cs="Times New Roman"/>
          <w:spacing w:val="-67"/>
          <w:sz w:val="24"/>
          <w:szCs w:val="24"/>
        </w:rPr>
        <w:t xml:space="preserve"> </w:t>
      </w:r>
      <w:r w:rsidRPr="008926A8">
        <w:rPr>
          <w:rFonts w:ascii="Times New Roman" w:hAnsi="Times New Roman" w:cs="Times New Roman"/>
          <w:sz w:val="24"/>
          <w:szCs w:val="24"/>
        </w:rPr>
        <w:t>требований,</w:t>
      </w:r>
      <w:r w:rsidRPr="008926A8">
        <w:rPr>
          <w:rFonts w:ascii="Times New Roman" w:hAnsi="Times New Roman" w:cs="Times New Roman"/>
          <w:spacing w:val="-2"/>
          <w:sz w:val="24"/>
          <w:szCs w:val="24"/>
        </w:rPr>
        <w:t xml:space="preserve"> </w:t>
      </w:r>
      <w:r w:rsidRPr="008926A8">
        <w:rPr>
          <w:rFonts w:ascii="Times New Roman" w:hAnsi="Times New Roman" w:cs="Times New Roman"/>
          <w:sz w:val="24"/>
          <w:szCs w:val="24"/>
        </w:rPr>
        <w:t>методов</w:t>
      </w:r>
      <w:r w:rsidRPr="008926A8">
        <w:rPr>
          <w:rFonts w:ascii="Times New Roman" w:hAnsi="Times New Roman" w:cs="Times New Roman"/>
          <w:spacing w:val="-2"/>
          <w:sz w:val="24"/>
          <w:szCs w:val="24"/>
        </w:rPr>
        <w:t xml:space="preserve"> </w:t>
      </w:r>
      <w:r w:rsidRPr="008926A8">
        <w:rPr>
          <w:rFonts w:ascii="Times New Roman" w:hAnsi="Times New Roman" w:cs="Times New Roman"/>
          <w:sz w:val="24"/>
          <w:szCs w:val="24"/>
        </w:rPr>
        <w:t>возрасту</w:t>
      </w:r>
      <w:r w:rsidRPr="008926A8">
        <w:rPr>
          <w:rFonts w:ascii="Times New Roman" w:hAnsi="Times New Roman" w:cs="Times New Roman"/>
          <w:spacing w:val="-4"/>
          <w:sz w:val="24"/>
          <w:szCs w:val="24"/>
        </w:rPr>
        <w:t xml:space="preserve"> </w:t>
      </w:r>
      <w:r w:rsidRPr="008926A8">
        <w:rPr>
          <w:rFonts w:ascii="Times New Roman" w:hAnsi="Times New Roman" w:cs="Times New Roman"/>
          <w:sz w:val="24"/>
          <w:szCs w:val="24"/>
        </w:rPr>
        <w:t>и</w:t>
      </w:r>
      <w:r w:rsidRPr="008926A8">
        <w:rPr>
          <w:rFonts w:ascii="Times New Roman" w:hAnsi="Times New Roman" w:cs="Times New Roman"/>
          <w:spacing w:val="-1"/>
          <w:sz w:val="24"/>
          <w:szCs w:val="24"/>
        </w:rPr>
        <w:t xml:space="preserve"> </w:t>
      </w:r>
      <w:r w:rsidRPr="008926A8">
        <w:rPr>
          <w:rFonts w:ascii="Times New Roman" w:hAnsi="Times New Roman" w:cs="Times New Roman"/>
          <w:sz w:val="24"/>
          <w:szCs w:val="24"/>
        </w:rPr>
        <w:t>особенностям развития);</w:t>
      </w:r>
    </w:p>
    <w:p w14:paraId="3699A9B3" w14:textId="77777777" w:rsidR="008926A8" w:rsidRPr="008926A8" w:rsidRDefault="008926A8" w:rsidP="008926A8">
      <w:pPr>
        <w:pStyle w:val="a5"/>
        <w:widowControl w:val="0"/>
        <w:numPr>
          <w:ilvl w:val="2"/>
          <w:numId w:val="99"/>
        </w:numPr>
        <w:tabs>
          <w:tab w:val="left" w:pos="851"/>
          <w:tab w:val="left" w:pos="1227"/>
        </w:tabs>
        <w:autoSpaceDE w:val="0"/>
        <w:autoSpaceDN w:val="0"/>
        <w:spacing w:after="0" w:line="321" w:lineRule="exact"/>
        <w:ind w:left="142" w:firstLine="425"/>
        <w:contextualSpacing w:val="0"/>
        <w:rPr>
          <w:rFonts w:ascii="Times New Roman" w:hAnsi="Times New Roman" w:cs="Times New Roman"/>
          <w:sz w:val="24"/>
          <w:szCs w:val="24"/>
        </w:rPr>
      </w:pPr>
      <w:r w:rsidRPr="008926A8">
        <w:rPr>
          <w:rFonts w:ascii="Times New Roman" w:hAnsi="Times New Roman" w:cs="Times New Roman"/>
          <w:sz w:val="24"/>
          <w:szCs w:val="24"/>
        </w:rPr>
        <w:t>учет</w:t>
      </w:r>
      <w:r w:rsidRPr="008926A8">
        <w:rPr>
          <w:rFonts w:ascii="Times New Roman" w:hAnsi="Times New Roman" w:cs="Times New Roman"/>
          <w:spacing w:val="-3"/>
          <w:sz w:val="24"/>
          <w:szCs w:val="24"/>
        </w:rPr>
        <w:t xml:space="preserve"> </w:t>
      </w:r>
      <w:r w:rsidRPr="008926A8">
        <w:rPr>
          <w:rFonts w:ascii="Times New Roman" w:hAnsi="Times New Roman" w:cs="Times New Roman"/>
          <w:sz w:val="24"/>
          <w:szCs w:val="24"/>
        </w:rPr>
        <w:t>этнокультурной</w:t>
      </w:r>
      <w:r w:rsidRPr="008926A8">
        <w:rPr>
          <w:rFonts w:ascii="Times New Roman" w:hAnsi="Times New Roman" w:cs="Times New Roman"/>
          <w:spacing w:val="-3"/>
          <w:sz w:val="24"/>
          <w:szCs w:val="24"/>
        </w:rPr>
        <w:t xml:space="preserve"> </w:t>
      </w:r>
      <w:r w:rsidRPr="008926A8">
        <w:rPr>
          <w:rFonts w:ascii="Times New Roman" w:hAnsi="Times New Roman" w:cs="Times New Roman"/>
          <w:sz w:val="24"/>
          <w:szCs w:val="24"/>
        </w:rPr>
        <w:t>ситуации</w:t>
      </w:r>
      <w:r w:rsidRPr="008926A8">
        <w:rPr>
          <w:rFonts w:ascii="Times New Roman" w:hAnsi="Times New Roman" w:cs="Times New Roman"/>
          <w:spacing w:val="-2"/>
          <w:sz w:val="24"/>
          <w:szCs w:val="24"/>
        </w:rPr>
        <w:t xml:space="preserve"> </w:t>
      </w:r>
      <w:r w:rsidRPr="008926A8">
        <w:rPr>
          <w:rFonts w:ascii="Times New Roman" w:hAnsi="Times New Roman" w:cs="Times New Roman"/>
          <w:sz w:val="24"/>
          <w:szCs w:val="24"/>
        </w:rPr>
        <w:t>развития</w:t>
      </w:r>
      <w:r w:rsidRPr="008926A8">
        <w:rPr>
          <w:rFonts w:ascii="Times New Roman" w:hAnsi="Times New Roman" w:cs="Times New Roman"/>
          <w:spacing w:val="-2"/>
          <w:sz w:val="24"/>
          <w:szCs w:val="24"/>
        </w:rPr>
        <w:t xml:space="preserve"> </w:t>
      </w:r>
      <w:r w:rsidRPr="008926A8">
        <w:rPr>
          <w:rFonts w:ascii="Times New Roman" w:hAnsi="Times New Roman" w:cs="Times New Roman"/>
          <w:sz w:val="24"/>
          <w:szCs w:val="24"/>
        </w:rPr>
        <w:t>детей.</w:t>
      </w:r>
    </w:p>
    <w:p w14:paraId="401008F3" w14:textId="77777777" w:rsidR="008926A8" w:rsidRPr="008926A8" w:rsidRDefault="008926A8" w:rsidP="008926A8">
      <w:pPr>
        <w:pStyle w:val="a5"/>
        <w:tabs>
          <w:tab w:val="left" w:pos="851"/>
        </w:tabs>
        <w:spacing w:line="321" w:lineRule="exact"/>
        <w:ind w:left="142" w:firstLine="425"/>
        <w:rPr>
          <w:rFonts w:ascii="Times New Roman" w:hAnsi="Times New Roman" w:cs="Times New Roman"/>
          <w:sz w:val="24"/>
          <w:szCs w:val="24"/>
        </w:rPr>
      </w:pPr>
      <w:r w:rsidRPr="008926A8">
        <w:rPr>
          <w:rFonts w:ascii="Times New Roman" w:hAnsi="Times New Roman" w:cs="Times New Roman"/>
          <w:sz w:val="24"/>
          <w:szCs w:val="24"/>
        </w:rPr>
        <w:t xml:space="preserve">Вся деятельность МБДОУ «Детский сад №55» направлена на: </w:t>
      </w:r>
    </w:p>
    <w:p w14:paraId="423432B6" w14:textId="77777777" w:rsidR="008926A8" w:rsidRPr="008926A8" w:rsidRDefault="008926A8" w:rsidP="008926A8">
      <w:pPr>
        <w:pStyle w:val="a5"/>
        <w:spacing w:line="321" w:lineRule="exact"/>
        <w:ind w:left="142" w:firstLine="425"/>
        <w:rPr>
          <w:rFonts w:ascii="Times New Roman" w:hAnsi="Times New Roman" w:cs="Times New Roman"/>
          <w:sz w:val="24"/>
          <w:szCs w:val="24"/>
        </w:rPr>
      </w:pPr>
      <w:r w:rsidRPr="008926A8">
        <w:rPr>
          <w:rFonts w:ascii="Times New Roman" w:hAnsi="Times New Roman" w:cs="Times New Roman"/>
          <w:sz w:val="24"/>
          <w:szCs w:val="24"/>
        </w:rPr>
        <w:t xml:space="preserve">• охрану и укрепление физического и психического здоровья ребенка; </w:t>
      </w:r>
    </w:p>
    <w:p w14:paraId="678A4130" w14:textId="3B801A68" w:rsidR="008926A8" w:rsidRPr="008926A8" w:rsidRDefault="008926A8" w:rsidP="008926A8">
      <w:pPr>
        <w:pStyle w:val="a5"/>
        <w:spacing w:line="321" w:lineRule="exact"/>
        <w:ind w:left="142" w:firstLine="425"/>
        <w:rPr>
          <w:rFonts w:ascii="Times New Roman" w:hAnsi="Times New Roman" w:cs="Times New Roman"/>
          <w:sz w:val="24"/>
          <w:szCs w:val="24"/>
        </w:rPr>
      </w:pPr>
      <w:r w:rsidRPr="008926A8">
        <w:rPr>
          <w:rFonts w:ascii="Times New Roman" w:hAnsi="Times New Roman" w:cs="Times New Roman"/>
          <w:sz w:val="24"/>
          <w:szCs w:val="24"/>
        </w:rPr>
        <w:lastRenderedPageBreak/>
        <w:t>• построение воспитательно-образовательной работы на основе психолого-медико</w:t>
      </w:r>
      <w:r w:rsidR="00233BAA">
        <w:rPr>
          <w:rFonts w:ascii="Times New Roman" w:hAnsi="Times New Roman" w:cs="Times New Roman"/>
          <w:sz w:val="24"/>
          <w:szCs w:val="24"/>
        </w:rPr>
        <w:t>-</w:t>
      </w:r>
      <w:r w:rsidRPr="008926A8">
        <w:rPr>
          <w:rFonts w:ascii="Times New Roman" w:hAnsi="Times New Roman" w:cs="Times New Roman"/>
          <w:sz w:val="24"/>
          <w:szCs w:val="24"/>
        </w:rPr>
        <w:t xml:space="preserve">педагогической диагностики; </w:t>
      </w:r>
    </w:p>
    <w:p w14:paraId="3DF3BCCF" w14:textId="77777777" w:rsidR="008926A8" w:rsidRPr="008926A8" w:rsidRDefault="008926A8" w:rsidP="008926A8">
      <w:pPr>
        <w:pStyle w:val="a5"/>
        <w:spacing w:line="321" w:lineRule="exact"/>
        <w:ind w:left="142" w:firstLine="425"/>
        <w:rPr>
          <w:rFonts w:ascii="Times New Roman" w:hAnsi="Times New Roman" w:cs="Times New Roman"/>
          <w:sz w:val="24"/>
          <w:szCs w:val="24"/>
        </w:rPr>
      </w:pPr>
      <w:r w:rsidRPr="008926A8">
        <w:rPr>
          <w:rFonts w:ascii="Times New Roman" w:hAnsi="Times New Roman" w:cs="Times New Roman"/>
          <w:sz w:val="24"/>
          <w:szCs w:val="24"/>
        </w:rPr>
        <w:t xml:space="preserve">• обеспечение непрерывного, всестороннего и своевременного развития ребенка с учетом его возрастных и личностных возможностей; </w:t>
      </w:r>
    </w:p>
    <w:p w14:paraId="4A9F1A07" w14:textId="77777777" w:rsidR="008926A8" w:rsidRPr="008926A8" w:rsidRDefault="008926A8" w:rsidP="008926A8">
      <w:pPr>
        <w:pStyle w:val="a5"/>
        <w:spacing w:line="321" w:lineRule="exact"/>
        <w:ind w:left="142" w:firstLine="425"/>
        <w:rPr>
          <w:rFonts w:ascii="Times New Roman" w:hAnsi="Times New Roman" w:cs="Times New Roman"/>
          <w:sz w:val="24"/>
          <w:szCs w:val="24"/>
        </w:rPr>
      </w:pPr>
      <w:r w:rsidRPr="008926A8">
        <w:rPr>
          <w:rFonts w:ascii="Times New Roman" w:hAnsi="Times New Roman" w:cs="Times New Roman"/>
          <w:sz w:val="24"/>
          <w:szCs w:val="24"/>
        </w:rPr>
        <w:t xml:space="preserve">• освоение и внедрение инновационных программ и развивающих технологий в педагогическую практику МБДОУ; </w:t>
      </w:r>
    </w:p>
    <w:p w14:paraId="54B66DA9" w14:textId="77777777" w:rsidR="008926A8" w:rsidRPr="008926A8" w:rsidRDefault="008926A8" w:rsidP="008926A8">
      <w:pPr>
        <w:pStyle w:val="a5"/>
        <w:spacing w:line="321" w:lineRule="exact"/>
        <w:ind w:left="142" w:firstLine="425"/>
        <w:rPr>
          <w:rFonts w:ascii="Times New Roman" w:hAnsi="Times New Roman" w:cs="Times New Roman"/>
          <w:sz w:val="24"/>
          <w:szCs w:val="24"/>
        </w:rPr>
      </w:pPr>
      <w:r w:rsidRPr="008926A8">
        <w:rPr>
          <w:rFonts w:ascii="Times New Roman" w:hAnsi="Times New Roman" w:cs="Times New Roman"/>
          <w:sz w:val="24"/>
          <w:szCs w:val="24"/>
        </w:rPr>
        <w:t xml:space="preserve">• создание атмосферы эмоционального комфорта, условий для самовыражения, саморазвития; </w:t>
      </w:r>
    </w:p>
    <w:p w14:paraId="592E4B73" w14:textId="1550A2DC" w:rsidR="008926A8" w:rsidRPr="008926A8" w:rsidRDefault="008926A8" w:rsidP="008926A8">
      <w:pPr>
        <w:pStyle w:val="a5"/>
        <w:spacing w:line="321" w:lineRule="exact"/>
        <w:ind w:left="142" w:firstLine="425"/>
        <w:rPr>
          <w:rFonts w:ascii="Times New Roman" w:hAnsi="Times New Roman" w:cs="Times New Roman"/>
          <w:sz w:val="24"/>
          <w:szCs w:val="24"/>
        </w:rPr>
      </w:pPr>
      <w:r w:rsidRPr="008926A8">
        <w:rPr>
          <w:rFonts w:ascii="Times New Roman" w:hAnsi="Times New Roman" w:cs="Times New Roman"/>
          <w:sz w:val="24"/>
          <w:szCs w:val="24"/>
        </w:rPr>
        <w:t>• взаимодействие с семьёй ребенка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Pr>
          <w:rFonts w:ascii="Times New Roman" w:hAnsi="Times New Roman" w:cs="Times New Roman"/>
          <w:sz w:val="24"/>
          <w:szCs w:val="24"/>
        </w:rPr>
        <w:t>ания, обучения и развития детей/</w:t>
      </w:r>
    </w:p>
    <w:p w14:paraId="0314533B" w14:textId="77777777" w:rsidR="002D680C" w:rsidRPr="00C20F48" w:rsidRDefault="002D680C" w:rsidP="002D680C">
      <w:pPr>
        <w:pStyle w:val="msonormalbullet2gif"/>
        <w:spacing w:before="0" w:beforeAutospacing="0" w:after="0" w:afterAutospacing="0"/>
        <w:ind w:firstLine="709"/>
        <w:contextualSpacing/>
        <w:jc w:val="both"/>
        <w:rPr>
          <w:spacing w:val="3"/>
        </w:rPr>
      </w:pPr>
      <w:r w:rsidRPr="00C20F48">
        <w:rPr>
          <w:b/>
        </w:rPr>
        <w:t>1.2.1</w:t>
      </w:r>
      <w:r>
        <w:rPr>
          <w:b/>
        </w:rPr>
        <w:t>.</w:t>
      </w:r>
      <w:r w:rsidRPr="00C20F48">
        <w:rPr>
          <w:b/>
        </w:rPr>
        <w:t xml:space="preserve"> Часть </w:t>
      </w:r>
      <w:r>
        <w:rPr>
          <w:b/>
        </w:rPr>
        <w:t>П</w:t>
      </w:r>
      <w:r w:rsidRPr="00C20F48">
        <w:rPr>
          <w:b/>
        </w:rPr>
        <w:t>рограммы, формируемая участниками образовательных отношений,</w:t>
      </w:r>
      <w:r w:rsidRPr="00C20F48">
        <w:t xml:space="preserve"> представлена образовательными парциальными программами, выбранными участниками образовательных отношений (педагоги и родители воспитанников)</w:t>
      </w:r>
      <w:r w:rsidRPr="00C20F48">
        <w:rPr>
          <w:rFonts w:ascii="NotoSans" w:hAnsi="NotoSans"/>
          <w:spacing w:val="3"/>
        </w:rPr>
        <w:t xml:space="preserve">, </w:t>
      </w:r>
      <w:r w:rsidRPr="00C20F48">
        <w:rPr>
          <w:spacing w:val="3"/>
        </w:rPr>
        <w:t xml:space="preserve">направленными на развитие детей в нескольких образовательных областях (познавательное, речевое, художественно-эстетическое, физическое развитие). Участниками образовательных отношений отобраны культурные практики, методики, формы организации образовательной работы. </w:t>
      </w:r>
    </w:p>
    <w:p w14:paraId="62E74D6C" w14:textId="77777777" w:rsidR="008926A8" w:rsidRDefault="002D680C" w:rsidP="002D680C">
      <w:pPr>
        <w:pStyle w:val="ab"/>
        <w:ind w:firstLine="709"/>
        <w:contextualSpacing/>
        <w:jc w:val="both"/>
        <w:textAlignment w:val="top"/>
        <w:rPr>
          <w:spacing w:val="3"/>
        </w:rPr>
      </w:pPr>
      <w:r w:rsidRPr="00C20F48">
        <w:rPr>
          <w:spacing w:val="3"/>
        </w:rPr>
        <w:t xml:space="preserve">При формировании данной части Образовательной программы учитывались образовательные потребности, интересы и мотивы детей, членов их семей и педагогов, а также сложившиеся традиции МБДОУ. </w:t>
      </w:r>
    </w:p>
    <w:p w14:paraId="1DFC64D4" w14:textId="77777777" w:rsidR="008926A8" w:rsidRPr="00233BAA" w:rsidRDefault="008926A8" w:rsidP="008926A8">
      <w:pPr>
        <w:pStyle w:val="c8"/>
        <w:shd w:val="clear" w:color="auto" w:fill="FFFFFF"/>
        <w:spacing w:before="0" w:beforeAutospacing="0" w:after="0" w:afterAutospacing="0"/>
        <w:ind w:left="1440"/>
        <w:rPr>
          <w:b/>
          <w:color w:val="FF0000"/>
        </w:rPr>
      </w:pPr>
    </w:p>
    <w:p w14:paraId="76B4C9DE" w14:textId="77777777" w:rsidR="008926A8" w:rsidRPr="00CB521A" w:rsidRDefault="008926A8" w:rsidP="008926A8">
      <w:pPr>
        <w:pStyle w:val="c8"/>
        <w:shd w:val="clear" w:color="auto" w:fill="FFFFFF"/>
        <w:spacing w:before="0" w:beforeAutospacing="0" w:after="0" w:afterAutospacing="0"/>
        <w:rPr>
          <w:b/>
          <w:color w:val="000000"/>
        </w:rPr>
      </w:pPr>
      <w:r w:rsidRPr="00CB521A">
        <w:rPr>
          <w:b/>
          <w:color w:val="000000"/>
        </w:rPr>
        <w:t>Программа работы по пропаганде здорового образа жизни</w:t>
      </w:r>
    </w:p>
    <w:p w14:paraId="10B133FA" w14:textId="77777777" w:rsidR="008926A8" w:rsidRPr="00CB521A" w:rsidRDefault="008926A8" w:rsidP="008926A8">
      <w:pPr>
        <w:pStyle w:val="c8"/>
        <w:shd w:val="clear" w:color="auto" w:fill="FFFFFF"/>
        <w:spacing w:before="0" w:beforeAutospacing="0" w:after="0" w:afterAutospacing="0"/>
        <w:rPr>
          <w:b/>
          <w:color w:val="000000"/>
          <w:lang w:val="en-US"/>
        </w:rPr>
      </w:pPr>
      <w:r w:rsidRPr="00CB521A">
        <w:rPr>
          <w:b/>
          <w:color w:val="000000"/>
        </w:rPr>
        <w:t xml:space="preserve"> «Азбука здоровья»</w:t>
      </w:r>
    </w:p>
    <w:p w14:paraId="7923A7B4" w14:textId="77777777" w:rsidR="008926A8" w:rsidRPr="00CB521A" w:rsidRDefault="008926A8" w:rsidP="008926A8">
      <w:pPr>
        <w:pStyle w:val="c8"/>
        <w:shd w:val="clear" w:color="auto" w:fill="FFFFFF"/>
        <w:spacing w:before="0" w:beforeAutospacing="0" w:after="0" w:afterAutospacing="0"/>
        <w:ind w:firstLine="142"/>
        <w:rPr>
          <w:b/>
          <w:color w:val="000000"/>
        </w:rPr>
      </w:pPr>
      <w:r w:rsidRPr="00CB521A">
        <w:rPr>
          <w:b/>
          <w:color w:val="000000"/>
        </w:rPr>
        <w:t>Основные задачи:</w:t>
      </w:r>
    </w:p>
    <w:p w14:paraId="67E592D5" w14:textId="77777777" w:rsidR="008926A8" w:rsidRPr="00CB521A" w:rsidRDefault="008926A8" w:rsidP="008926A8">
      <w:pPr>
        <w:pStyle w:val="c8"/>
        <w:numPr>
          <w:ilvl w:val="0"/>
          <w:numId w:val="102"/>
        </w:numPr>
        <w:shd w:val="clear" w:color="auto" w:fill="FFFFFF"/>
        <w:spacing w:before="0" w:beforeAutospacing="0" w:after="0" w:afterAutospacing="0"/>
        <w:ind w:left="709" w:hanging="283"/>
        <w:rPr>
          <w:b/>
          <w:color w:val="000000"/>
        </w:rPr>
      </w:pPr>
      <w:r w:rsidRPr="00CB521A">
        <w:rPr>
          <w:color w:val="000000"/>
        </w:rPr>
        <w:t>Воспитание у детей потребности в здоровье.</w:t>
      </w:r>
    </w:p>
    <w:p w14:paraId="6D3EEBB0" w14:textId="77777777" w:rsidR="008926A8" w:rsidRPr="00CB521A" w:rsidRDefault="008926A8" w:rsidP="008926A8">
      <w:pPr>
        <w:pStyle w:val="c8"/>
        <w:numPr>
          <w:ilvl w:val="0"/>
          <w:numId w:val="102"/>
        </w:numPr>
        <w:shd w:val="clear" w:color="auto" w:fill="FFFFFF"/>
        <w:spacing w:before="0" w:beforeAutospacing="0" w:after="0" w:afterAutospacing="0"/>
        <w:ind w:left="709" w:hanging="283"/>
        <w:rPr>
          <w:b/>
          <w:color w:val="000000"/>
        </w:rPr>
      </w:pPr>
      <w:r w:rsidRPr="00CB521A">
        <w:rPr>
          <w:color w:val="000000"/>
        </w:rPr>
        <w:t>Формирование целостного понимания здорового образа жизни.</w:t>
      </w:r>
    </w:p>
    <w:p w14:paraId="21E4B7E0" w14:textId="77777777" w:rsidR="008926A8" w:rsidRPr="00CB521A" w:rsidRDefault="008926A8" w:rsidP="008926A8">
      <w:pPr>
        <w:pStyle w:val="c8"/>
        <w:numPr>
          <w:ilvl w:val="0"/>
          <w:numId w:val="102"/>
        </w:numPr>
        <w:shd w:val="clear" w:color="auto" w:fill="FFFFFF"/>
        <w:spacing w:before="0" w:beforeAutospacing="0" w:after="0" w:afterAutospacing="0"/>
        <w:ind w:left="709" w:hanging="283"/>
        <w:rPr>
          <w:b/>
          <w:color w:val="000000"/>
        </w:rPr>
      </w:pPr>
      <w:r w:rsidRPr="00CB521A">
        <w:rPr>
          <w:color w:val="000000"/>
        </w:rPr>
        <w:t>Создание правильных представлений о здоровом образе жизни.</w:t>
      </w:r>
    </w:p>
    <w:p w14:paraId="5E6EC671" w14:textId="77777777" w:rsidR="008926A8" w:rsidRPr="00CB521A" w:rsidRDefault="008926A8" w:rsidP="008926A8">
      <w:pPr>
        <w:pStyle w:val="c8"/>
        <w:numPr>
          <w:ilvl w:val="0"/>
          <w:numId w:val="102"/>
        </w:numPr>
        <w:shd w:val="clear" w:color="auto" w:fill="FFFFFF"/>
        <w:spacing w:before="0" w:beforeAutospacing="0" w:after="0" w:afterAutospacing="0"/>
        <w:ind w:left="709" w:hanging="283"/>
        <w:rPr>
          <w:b/>
          <w:color w:val="000000"/>
        </w:rPr>
      </w:pPr>
      <w:r w:rsidRPr="00CB521A">
        <w:rPr>
          <w:color w:val="000000"/>
        </w:rPr>
        <w:t>Обучение детей чувствованию и ощущению здорового образа жизни как неотъемлемой части существования.</w:t>
      </w:r>
    </w:p>
    <w:p w14:paraId="5ABFD47C" w14:textId="77777777" w:rsidR="008926A8" w:rsidRPr="00CB521A" w:rsidRDefault="008926A8" w:rsidP="008926A8">
      <w:pPr>
        <w:pStyle w:val="c8"/>
        <w:numPr>
          <w:ilvl w:val="0"/>
          <w:numId w:val="102"/>
        </w:numPr>
        <w:shd w:val="clear" w:color="auto" w:fill="FFFFFF"/>
        <w:spacing w:before="0" w:beforeAutospacing="0" w:after="0" w:afterAutospacing="0"/>
        <w:ind w:left="709" w:hanging="283"/>
        <w:rPr>
          <w:b/>
          <w:color w:val="000000"/>
        </w:rPr>
      </w:pPr>
      <w:r w:rsidRPr="00CB521A">
        <w:rPr>
          <w:color w:val="000000"/>
        </w:rPr>
        <w:t>Использование в процессе приобщения детей к здоровому образу жизни приёмов интеграции разных видов деятельности.</w:t>
      </w:r>
    </w:p>
    <w:p w14:paraId="0C47876B" w14:textId="31757E36" w:rsidR="008926A8" w:rsidRPr="008926A8" w:rsidRDefault="008926A8" w:rsidP="008926A8">
      <w:pPr>
        <w:pStyle w:val="c8"/>
        <w:numPr>
          <w:ilvl w:val="0"/>
          <w:numId w:val="102"/>
        </w:numPr>
        <w:shd w:val="clear" w:color="auto" w:fill="FFFFFF"/>
        <w:spacing w:before="0" w:beforeAutospacing="0" w:after="0" w:afterAutospacing="0"/>
        <w:ind w:left="709" w:hanging="283"/>
        <w:rPr>
          <w:b/>
          <w:color w:val="000000"/>
        </w:rPr>
      </w:pPr>
      <w:r w:rsidRPr="00CB521A">
        <w:rPr>
          <w:color w:val="000000"/>
        </w:rPr>
        <w:t>Организация включения в систему работы новых специалистов по проведению оздоровительных и лечебно-профилактических мероприятий</w:t>
      </w:r>
    </w:p>
    <w:p w14:paraId="6779AE25" w14:textId="77777777" w:rsidR="008926A8" w:rsidRPr="00AF6F85" w:rsidRDefault="008926A8" w:rsidP="008926A8">
      <w:pPr>
        <w:pStyle w:val="a5"/>
        <w:tabs>
          <w:tab w:val="left" w:pos="706"/>
        </w:tabs>
        <w:ind w:left="142" w:hanging="142"/>
        <w:rPr>
          <w:rFonts w:ascii="Times New Roman" w:hAnsi="Times New Roman" w:cs="Times New Roman"/>
          <w:b/>
          <w:sz w:val="24"/>
          <w:szCs w:val="24"/>
        </w:rPr>
      </w:pPr>
      <w:r w:rsidRPr="00AF6F85">
        <w:rPr>
          <w:rFonts w:ascii="Times New Roman" w:hAnsi="Times New Roman" w:cs="Times New Roman"/>
          <w:b/>
          <w:sz w:val="24"/>
          <w:szCs w:val="24"/>
        </w:rPr>
        <w:t xml:space="preserve">Программа художественного воспитания, обучения и развития детей </w:t>
      </w:r>
    </w:p>
    <w:p w14:paraId="421AA998" w14:textId="181658D8" w:rsidR="008926A8" w:rsidRPr="00CB521A" w:rsidRDefault="008926A8" w:rsidP="008926A8">
      <w:pPr>
        <w:pStyle w:val="c8"/>
        <w:shd w:val="clear" w:color="auto" w:fill="FFFFFF"/>
        <w:spacing w:before="0" w:beforeAutospacing="0" w:after="0" w:afterAutospacing="0"/>
        <w:ind w:left="142" w:hanging="142"/>
        <w:rPr>
          <w:b/>
        </w:rPr>
      </w:pPr>
      <w:r w:rsidRPr="00CB521A">
        <w:rPr>
          <w:b/>
        </w:rPr>
        <w:t xml:space="preserve">   2-7 лет «Цветные ладошки» И.А.</w:t>
      </w:r>
      <w:r w:rsidR="005E2165">
        <w:rPr>
          <w:b/>
        </w:rPr>
        <w:t xml:space="preserve"> </w:t>
      </w:r>
      <w:r w:rsidRPr="00CB521A">
        <w:rPr>
          <w:b/>
        </w:rPr>
        <w:t>Лыковой</w:t>
      </w:r>
    </w:p>
    <w:p w14:paraId="13E8F221" w14:textId="77777777" w:rsidR="008926A8" w:rsidRPr="00CB521A" w:rsidRDefault="008926A8" w:rsidP="008926A8">
      <w:pPr>
        <w:pStyle w:val="c8"/>
        <w:shd w:val="clear" w:color="auto" w:fill="FFFFFF"/>
        <w:spacing w:before="0" w:beforeAutospacing="0" w:after="0" w:afterAutospacing="0"/>
        <w:ind w:left="142" w:hanging="142"/>
        <w:rPr>
          <w:b/>
        </w:rPr>
      </w:pPr>
      <w:r w:rsidRPr="00CB521A">
        <w:rPr>
          <w:b/>
        </w:rPr>
        <w:t>Основные задачи:</w:t>
      </w:r>
    </w:p>
    <w:p w14:paraId="6A9DA185" w14:textId="77777777" w:rsidR="008926A8" w:rsidRPr="00CB521A" w:rsidRDefault="008926A8" w:rsidP="008926A8">
      <w:pPr>
        <w:pStyle w:val="c8"/>
        <w:numPr>
          <w:ilvl w:val="0"/>
          <w:numId w:val="103"/>
        </w:numPr>
        <w:shd w:val="clear" w:color="auto" w:fill="FFFFFF"/>
        <w:spacing w:before="0" w:beforeAutospacing="0" w:after="0" w:afterAutospacing="0"/>
        <w:rPr>
          <w:color w:val="000000"/>
        </w:rPr>
      </w:pPr>
      <w:r w:rsidRPr="00CB521A">
        <w:rPr>
          <w:color w:val="000000"/>
        </w:rPr>
        <w:t xml:space="preserve">Развитие эстетического восприятия художественных образов </w:t>
      </w:r>
      <w:proofErr w:type="gramStart"/>
      <w:r w:rsidRPr="00CB521A">
        <w:rPr>
          <w:color w:val="000000"/>
        </w:rPr>
        <w:t>( в</w:t>
      </w:r>
      <w:proofErr w:type="gramEnd"/>
      <w:r w:rsidRPr="00CB521A">
        <w:rPr>
          <w:color w:val="000000"/>
        </w:rPr>
        <w:t xml:space="preserve"> произведениях искусства) и предметов (явлений)окружающего мира как эстетических объектов.</w:t>
      </w:r>
    </w:p>
    <w:p w14:paraId="3C4A5ABC" w14:textId="77777777" w:rsidR="008926A8" w:rsidRPr="00D83C2C" w:rsidRDefault="008926A8" w:rsidP="008926A8">
      <w:pPr>
        <w:pStyle w:val="c8"/>
        <w:numPr>
          <w:ilvl w:val="0"/>
          <w:numId w:val="103"/>
        </w:numPr>
        <w:shd w:val="clear" w:color="auto" w:fill="FFFFFF"/>
        <w:spacing w:before="0" w:beforeAutospacing="0" w:after="0" w:afterAutospacing="0"/>
      </w:pPr>
      <w:r w:rsidRPr="00CB521A">
        <w:rPr>
          <w:color w:val="000000"/>
        </w:rPr>
        <w:t>Создание условий для свободного экспериментирования с художественными материалами и инструментами.</w:t>
      </w:r>
      <w:r w:rsidRPr="00D83C2C">
        <w:t xml:space="preserve"> </w:t>
      </w:r>
    </w:p>
    <w:p w14:paraId="0B87BBF6" w14:textId="18BEEB37" w:rsidR="008926A8" w:rsidRPr="00CB521A" w:rsidRDefault="008926A8" w:rsidP="008926A8">
      <w:pPr>
        <w:pStyle w:val="c8"/>
        <w:numPr>
          <w:ilvl w:val="0"/>
          <w:numId w:val="103"/>
        </w:numPr>
        <w:shd w:val="clear" w:color="auto" w:fill="FFFFFF"/>
        <w:spacing w:before="0" w:beforeAutospacing="0" w:after="0" w:afterAutospacing="0"/>
        <w:rPr>
          <w:color w:val="000000"/>
        </w:rPr>
      </w:pPr>
      <w:r w:rsidRPr="00CB521A">
        <w:rPr>
          <w:color w:val="000000"/>
        </w:rPr>
        <w:t>Ознакомление с универсальным «языком»</w:t>
      </w:r>
      <w:r w:rsidR="005E2165">
        <w:rPr>
          <w:color w:val="000000"/>
        </w:rPr>
        <w:t xml:space="preserve"> </w:t>
      </w:r>
      <w:r w:rsidRPr="00CB521A">
        <w:rPr>
          <w:color w:val="000000"/>
        </w:rPr>
        <w:t>искусства- средствами художественно- образной выразительности.</w:t>
      </w:r>
    </w:p>
    <w:p w14:paraId="714281CA" w14:textId="77777777" w:rsidR="008926A8" w:rsidRPr="00CB521A" w:rsidRDefault="008926A8" w:rsidP="008926A8">
      <w:pPr>
        <w:pStyle w:val="c8"/>
        <w:numPr>
          <w:ilvl w:val="0"/>
          <w:numId w:val="103"/>
        </w:numPr>
        <w:shd w:val="clear" w:color="auto" w:fill="FFFFFF"/>
        <w:spacing w:before="0" w:beforeAutospacing="0" w:after="0" w:afterAutospacing="0"/>
        <w:rPr>
          <w:color w:val="000000"/>
        </w:rPr>
      </w:pPr>
      <w:r w:rsidRPr="00CB521A">
        <w:rPr>
          <w:color w:val="000000"/>
        </w:rPr>
        <w:t>Амплификация (обогащение)индивидуального художественно- эстетического опыта: «осмысленное чтение»- распредмечивание и опредмечивание- художественно- эстетических объектов с помощью воображения и эмпатии; интерпретация художественного образа и содержания, заключённого в художественную форму.</w:t>
      </w:r>
    </w:p>
    <w:p w14:paraId="1F7A0FC8" w14:textId="77777777" w:rsidR="008926A8" w:rsidRPr="00CB521A" w:rsidRDefault="008926A8" w:rsidP="008926A8">
      <w:pPr>
        <w:pStyle w:val="c8"/>
        <w:numPr>
          <w:ilvl w:val="0"/>
          <w:numId w:val="103"/>
        </w:numPr>
        <w:shd w:val="clear" w:color="auto" w:fill="FFFFFF"/>
        <w:spacing w:before="0" w:beforeAutospacing="0" w:after="0" w:afterAutospacing="0"/>
        <w:rPr>
          <w:color w:val="000000"/>
        </w:rPr>
      </w:pPr>
      <w:r w:rsidRPr="00CB521A">
        <w:rPr>
          <w:color w:val="000000"/>
        </w:rPr>
        <w:t>Развитие художественно- творческих способностей в продуктивных видах деятельности.</w:t>
      </w:r>
    </w:p>
    <w:p w14:paraId="28BC26A0" w14:textId="77777777" w:rsidR="008926A8" w:rsidRPr="00CB521A" w:rsidRDefault="008926A8" w:rsidP="008926A8">
      <w:pPr>
        <w:pStyle w:val="c8"/>
        <w:numPr>
          <w:ilvl w:val="0"/>
          <w:numId w:val="103"/>
        </w:numPr>
        <w:shd w:val="clear" w:color="auto" w:fill="FFFFFF"/>
        <w:spacing w:before="0" w:beforeAutospacing="0" w:after="0" w:afterAutospacing="0"/>
        <w:rPr>
          <w:color w:val="000000"/>
        </w:rPr>
      </w:pPr>
      <w:r w:rsidRPr="00CB521A">
        <w:rPr>
          <w:color w:val="000000"/>
        </w:rPr>
        <w:t>Воспитание художественного вкуса и чувства гармонии.</w:t>
      </w:r>
    </w:p>
    <w:p w14:paraId="5522A017" w14:textId="77777777" w:rsidR="008926A8" w:rsidRPr="00CB521A" w:rsidRDefault="008926A8" w:rsidP="008926A8">
      <w:pPr>
        <w:pStyle w:val="c8"/>
        <w:numPr>
          <w:ilvl w:val="0"/>
          <w:numId w:val="103"/>
        </w:numPr>
        <w:shd w:val="clear" w:color="auto" w:fill="FFFFFF"/>
        <w:spacing w:before="0" w:beforeAutospacing="0" w:after="0" w:afterAutospacing="0"/>
        <w:rPr>
          <w:color w:val="000000"/>
        </w:rPr>
      </w:pPr>
      <w:r w:rsidRPr="00CB521A">
        <w:rPr>
          <w:color w:val="000000"/>
        </w:rPr>
        <w:t>Создание условий для многоаспектной и увлекательной активности детей в художественно- эстетического освоение окружающего мира.</w:t>
      </w:r>
    </w:p>
    <w:p w14:paraId="2C6475A3" w14:textId="77777777" w:rsidR="008926A8" w:rsidRPr="00CB521A" w:rsidRDefault="008926A8" w:rsidP="008926A8">
      <w:pPr>
        <w:pStyle w:val="ab"/>
        <w:ind w:firstLine="709"/>
        <w:contextualSpacing/>
        <w:jc w:val="both"/>
        <w:textAlignment w:val="top"/>
        <w:rPr>
          <w:spacing w:val="3"/>
        </w:rPr>
      </w:pPr>
      <w:r w:rsidRPr="00CB521A">
        <w:rPr>
          <w:spacing w:val="3"/>
        </w:rPr>
        <w:lastRenderedPageBreak/>
        <w:t xml:space="preserve">Выбранная </w:t>
      </w:r>
      <w:r w:rsidRPr="00CB521A">
        <w:rPr>
          <w:b/>
          <w:spacing w:val="3"/>
        </w:rPr>
        <w:t>Программа «Юный эколог»</w:t>
      </w:r>
      <w:r w:rsidRPr="00CB521A">
        <w:rPr>
          <w:spacing w:val="3"/>
        </w:rPr>
        <w:t xml:space="preserve"> С. Н. Николаевой направлена на формирование основ экологической культуры у детей 2-7 лет в условиях детского сада, на развитие в детях гуманного отношения к живым существам, на формирование навыков ухода за обитателями уголка природы. Программа построена с учетом результатов исследований ученых в области детской психологии и педагогики (А.В. Запорожца, Л.А. Венгера, В.С. Мухиной, Н.Н. Поддьякова, П.Г. Саморуковой и др).</w:t>
      </w:r>
    </w:p>
    <w:p w14:paraId="2501BB8B" w14:textId="77777777" w:rsidR="008926A8" w:rsidRPr="00CB521A" w:rsidRDefault="008926A8" w:rsidP="008926A8">
      <w:pPr>
        <w:pStyle w:val="ab"/>
        <w:ind w:firstLine="709"/>
        <w:contextualSpacing/>
        <w:jc w:val="both"/>
        <w:textAlignment w:val="top"/>
        <w:rPr>
          <w:spacing w:val="3"/>
        </w:rPr>
      </w:pPr>
      <w:r w:rsidRPr="00CB521A">
        <w:rPr>
          <w:spacing w:val="3"/>
        </w:rPr>
        <w:t>Цель программы: воспитывать экологическую культуру дошкольников.</w:t>
      </w:r>
    </w:p>
    <w:p w14:paraId="4E84885B" w14:textId="77777777" w:rsidR="008926A8" w:rsidRPr="00CB521A" w:rsidRDefault="008926A8" w:rsidP="008926A8">
      <w:pPr>
        <w:pStyle w:val="ab"/>
        <w:ind w:firstLine="709"/>
        <w:contextualSpacing/>
        <w:textAlignment w:val="top"/>
        <w:rPr>
          <w:spacing w:val="3"/>
        </w:rPr>
      </w:pPr>
      <w:r w:rsidRPr="00CB521A">
        <w:rPr>
          <w:spacing w:val="3"/>
        </w:rPr>
        <w:t>Принципы реализации программы:</w:t>
      </w:r>
    </w:p>
    <w:p w14:paraId="4D6FE220" w14:textId="77777777" w:rsidR="008926A8" w:rsidRPr="00CB521A" w:rsidRDefault="008926A8" w:rsidP="008926A8">
      <w:pPr>
        <w:pStyle w:val="ab"/>
        <w:numPr>
          <w:ilvl w:val="0"/>
          <w:numId w:val="9"/>
        </w:numPr>
        <w:contextualSpacing/>
        <w:textAlignment w:val="top"/>
        <w:rPr>
          <w:spacing w:val="3"/>
        </w:rPr>
      </w:pPr>
      <w:r w:rsidRPr="00CB521A">
        <w:rPr>
          <w:spacing w:val="3"/>
        </w:rPr>
        <w:t>постепенное наращивание объема материала;</w:t>
      </w:r>
    </w:p>
    <w:p w14:paraId="5842C203" w14:textId="77777777" w:rsidR="008926A8" w:rsidRPr="00CB521A" w:rsidRDefault="008926A8" w:rsidP="008926A8">
      <w:pPr>
        <w:pStyle w:val="ab"/>
        <w:numPr>
          <w:ilvl w:val="0"/>
          <w:numId w:val="9"/>
        </w:numPr>
        <w:contextualSpacing/>
        <w:textAlignment w:val="top"/>
        <w:rPr>
          <w:spacing w:val="3"/>
        </w:rPr>
      </w:pPr>
      <w:r w:rsidRPr="00CB521A">
        <w:rPr>
          <w:spacing w:val="3"/>
        </w:rPr>
        <w:t>первоочередное использование природного окружения: растении и животных зеленой зоны детского сада и участков;</w:t>
      </w:r>
    </w:p>
    <w:p w14:paraId="1419C582" w14:textId="77777777" w:rsidR="008926A8" w:rsidRPr="00CB521A" w:rsidRDefault="008926A8" w:rsidP="008926A8">
      <w:pPr>
        <w:pStyle w:val="ab"/>
        <w:numPr>
          <w:ilvl w:val="0"/>
          <w:numId w:val="9"/>
        </w:numPr>
        <w:contextualSpacing/>
        <w:textAlignment w:val="top"/>
        <w:rPr>
          <w:spacing w:val="3"/>
        </w:rPr>
      </w:pPr>
      <w:r w:rsidRPr="00CB521A">
        <w:rPr>
          <w:spacing w:val="3"/>
        </w:rPr>
        <w:t>продвижение детей от единичных сенсорных впечатлений к многообразию этих впечатлений, затем – к конкретным представлениям, затем – к обобщению представлений;</w:t>
      </w:r>
    </w:p>
    <w:p w14:paraId="3BBACC97" w14:textId="77777777" w:rsidR="008926A8" w:rsidRPr="00CB521A" w:rsidRDefault="008926A8" w:rsidP="008926A8">
      <w:pPr>
        <w:pStyle w:val="ab"/>
        <w:numPr>
          <w:ilvl w:val="0"/>
          <w:numId w:val="9"/>
        </w:numPr>
        <w:contextualSpacing/>
        <w:textAlignment w:val="top"/>
        <w:rPr>
          <w:spacing w:val="3"/>
        </w:rPr>
      </w:pPr>
      <w:r w:rsidRPr="00CB521A">
        <w:rPr>
          <w:spacing w:val="3"/>
        </w:rPr>
        <w:t>широкое использование разных видов практической деятельности;</w:t>
      </w:r>
    </w:p>
    <w:p w14:paraId="084797D2" w14:textId="77777777" w:rsidR="008926A8" w:rsidRPr="00CB521A" w:rsidRDefault="008926A8" w:rsidP="008926A8">
      <w:pPr>
        <w:pStyle w:val="ab"/>
        <w:numPr>
          <w:ilvl w:val="0"/>
          <w:numId w:val="9"/>
        </w:numPr>
        <w:contextualSpacing/>
        <w:textAlignment w:val="top"/>
        <w:rPr>
          <w:spacing w:val="3"/>
        </w:rPr>
      </w:pPr>
      <w:r w:rsidRPr="00CB521A">
        <w:rPr>
          <w:spacing w:val="3"/>
        </w:rPr>
        <w:t>подача познавательного материала с помощью приемов, вызывающих у детей интерес и положительные эмоции.</w:t>
      </w:r>
    </w:p>
    <w:p w14:paraId="3D981A66" w14:textId="6BB4AA2B" w:rsidR="008926A8" w:rsidRPr="00CB521A" w:rsidRDefault="008926A8" w:rsidP="008926A8">
      <w:pPr>
        <w:pStyle w:val="ab"/>
        <w:ind w:left="360" w:firstLine="633"/>
        <w:contextualSpacing/>
        <w:jc w:val="both"/>
        <w:textAlignment w:val="top"/>
        <w:rPr>
          <w:spacing w:val="3"/>
        </w:rPr>
      </w:pPr>
      <w:r>
        <w:rPr>
          <w:spacing w:val="3"/>
        </w:rPr>
        <w:t>Учитель-логопед</w:t>
      </w:r>
      <w:r w:rsidRPr="00CB521A">
        <w:rPr>
          <w:spacing w:val="3"/>
        </w:rPr>
        <w:t xml:space="preserve"> осуществляет </w:t>
      </w:r>
      <w:r>
        <w:rPr>
          <w:spacing w:val="3"/>
        </w:rPr>
        <w:t xml:space="preserve">логопедическую помощь по </w:t>
      </w:r>
      <w:r w:rsidRPr="00CB521A">
        <w:rPr>
          <w:spacing w:val="3"/>
        </w:rPr>
        <w:t>речево</w:t>
      </w:r>
      <w:r>
        <w:rPr>
          <w:spacing w:val="3"/>
        </w:rPr>
        <w:t>му</w:t>
      </w:r>
      <w:r w:rsidRPr="00CB521A">
        <w:rPr>
          <w:spacing w:val="3"/>
        </w:rPr>
        <w:t xml:space="preserve"> развити</w:t>
      </w:r>
      <w:r>
        <w:rPr>
          <w:spacing w:val="3"/>
        </w:rPr>
        <w:t>ю</w:t>
      </w:r>
      <w:r w:rsidRPr="00CB521A">
        <w:rPr>
          <w:spacing w:val="3"/>
        </w:rPr>
        <w:t xml:space="preserve"> детей, нуждающихся в коррекции нарушений речи по «Программе логопедической работы по преодолению общего недоразвития речи у детей» и «Программе логопедической работы по преодолению фонетико-фонематического недоразвития у детей» Т.Б. Филичевой, Г.В. Чиркиной и др. </w:t>
      </w:r>
    </w:p>
    <w:p w14:paraId="56616195" w14:textId="77777777" w:rsidR="008926A8" w:rsidRDefault="008926A8" w:rsidP="002D680C">
      <w:pPr>
        <w:pStyle w:val="ab"/>
        <w:ind w:firstLine="709"/>
        <w:contextualSpacing/>
        <w:jc w:val="both"/>
        <w:textAlignment w:val="top"/>
        <w:rPr>
          <w:spacing w:val="3"/>
        </w:rPr>
      </w:pPr>
    </w:p>
    <w:p w14:paraId="6CB2C442" w14:textId="52A44ACD" w:rsidR="002D680C" w:rsidRPr="009C087D" w:rsidRDefault="00AF6F85" w:rsidP="006F7990">
      <w:pPr>
        <w:pStyle w:val="msonormalbullet2gif"/>
        <w:numPr>
          <w:ilvl w:val="1"/>
          <w:numId w:val="10"/>
        </w:numPr>
        <w:spacing w:before="0" w:beforeAutospacing="0" w:after="0" w:afterAutospacing="0"/>
        <w:contextualSpacing/>
        <w:jc w:val="both"/>
        <w:rPr>
          <w:b/>
        </w:rPr>
      </w:pPr>
      <w:r>
        <w:rPr>
          <w:b/>
        </w:rPr>
        <w:t xml:space="preserve"> </w:t>
      </w:r>
      <w:r w:rsidR="002D680C" w:rsidRPr="009C087D">
        <w:rPr>
          <w:b/>
        </w:rPr>
        <w:t xml:space="preserve">Принципы и подходы к формированию Программы </w:t>
      </w:r>
      <w:r w:rsidR="002D680C" w:rsidRPr="009C087D">
        <w:t xml:space="preserve"> </w:t>
      </w:r>
    </w:p>
    <w:p w14:paraId="21200D9E" w14:textId="77777777" w:rsidR="002D680C" w:rsidRPr="009C087D" w:rsidRDefault="002D680C" w:rsidP="002D680C">
      <w:pPr>
        <w:pStyle w:val="msonormalbullet2gif"/>
        <w:spacing w:before="0" w:beforeAutospacing="0" w:after="0" w:afterAutospacing="0"/>
        <w:ind w:firstLine="709"/>
        <w:contextualSpacing/>
        <w:jc w:val="both"/>
      </w:pPr>
    </w:p>
    <w:p w14:paraId="65B720C4" w14:textId="77777777" w:rsidR="002D680C" w:rsidRPr="009C087D" w:rsidRDefault="002D680C" w:rsidP="002D680C">
      <w:pPr>
        <w:pStyle w:val="msonormalbullet2gif"/>
        <w:spacing w:before="0" w:beforeAutospacing="0" w:after="0" w:afterAutospacing="0"/>
        <w:ind w:firstLine="709"/>
        <w:contextualSpacing/>
        <w:jc w:val="both"/>
      </w:pPr>
      <w:r w:rsidRPr="009C087D">
        <w:t>Образовательная программа основывается на научно обоснованных подходах.</w:t>
      </w:r>
    </w:p>
    <w:p w14:paraId="3D70EC26" w14:textId="77777777" w:rsidR="002D680C" w:rsidRPr="009C087D" w:rsidRDefault="002D680C" w:rsidP="002D680C">
      <w:pPr>
        <w:pStyle w:val="msonormalbullet2gif"/>
        <w:spacing w:before="0" w:beforeAutospacing="0" w:after="0" w:afterAutospacing="0"/>
        <w:ind w:firstLine="709"/>
        <w:contextualSpacing/>
        <w:jc w:val="both"/>
      </w:pPr>
      <w:r w:rsidRPr="009C087D">
        <w:t>Культурно-исторический подход к развитию человека определяет ряд принципиальных положений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Образовательной программы и путей их достижения с учётом современной социокультурной среды, в том числе особенностей российского общества и основных тенденций его развития.</w:t>
      </w:r>
    </w:p>
    <w:p w14:paraId="30204BB1" w14:textId="77777777" w:rsidR="002D680C" w:rsidRPr="009C087D" w:rsidRDefault="002D680C" w:rsidP="002D680C">
      <w:pPr>
        <w:pStyle w:val="msonormalbullet2gif"/>
        <w:spacing w:before="0" w:beforeAutospacing="0" w:after="0" w:afterAutospacing="0"/>
        <w:ind w:firstLine="709"/>
        <w:contextualSpacing/>
        <w:jc w:val="both"/>
      </w:pPr>
      <w:r w:rsidRPr="009C087D">
        <w:t xml:space="preserve">Общенаучный системный подход позволяет рассматривать Образовательную программу как систему, в которой все элементы взаимосвязаны. Один из главных признаков этой системы - её открытость. </w:t>
      </w:r>
    </w:p>
    <w:p w14:paraId="62048FA1" w14:textId="0EFC03E4" w:rsidR="002D680C" w:rsidRPr="009C087D" w:rsidRDefault="002D680C" w:rsidP="002D680C">
      <w:pPr>
        <w:autoSpaceDE w:val="0"/>
        <w:autoSpaceDN w:val="0"/>
        <w:spacing w:after="0" w:line="240" w:lineRule="auto"/>
        <w:jc w:val="both"/>
        <w:rPr>
          <w:rFonts w:ascii="Times New Roman" w:eastAsia="Times New Roman" w:hAnsi="Times New Roman" w:cs="Times New Roman"/>
          <w:b/>
          <w:bCs/>
          <w:sz w:val="24"/>
          <w:szCs w:val="24"/>
        </w:rPr>
      </w:pPr>
      <w:r w:rsidRPr="009C087D">
        <w:rPr>
          <w:rFonts w:ascii="Times New Roman" w:eastAsia="Times New Roman" w:hAnsi="Times New Roman" w:cs="Times New Roman"/>
          <w:b/>
          <w:bCs/>
          <w:sz w:val="24"/>
          <w:szCs w:val="24"/>
        </w:rPr>
        <w:t>Программа построена на следующих принципах и подходах</w:t>
      </w:r>
      <w:r w:rsidR="006438B8">
        <w:rPr>
          <w:rFonts w:ascii="Times New Roman" w:eastAsia="Times New Roman" w:hAnsi="Times New Roman" w:cs="Times New Roman"/>
          <w:b/>
          <w:bCs/>
          <w:sz w:val="24"/>
          <w:szCs w:val="24"/>
        </w:rPr>
        <w:t>:</w:t>
      </w:r>
    </w:p>
    <w:p w14:paraId="6406F485" w14:textId="77777777" w:rsidR="002D680C" w:rsidRPr="009C087D" w:rsidRDefault="002D680C" w:rsidP="006F7990">
      <w:pPr>
        <w:numPr>
          <w:ilvl w:val="0"/>
          <w:numId w:val="6"/>
        </w:numPr>
        <w:autoSpaceDE w:val="0"/>
        <w:autoSpaceDN w:val="0"/>
        <w:spacing w:after="0" w:line="240" w:lineRule="auto"/>
        <w:contextualSpacing/>
        <w:jc w:val="both"/>
        <w:rPr>
          <w:rFonts w:ascii="Times New Roman" w:eastAsia="Times New Roman" w:hAnsi="Times New Roman" w:cs="Times New Roman"/>
          <w:sz w:val="24"/>
          <w:szCs w:val="24"/>
        </w:rPr>
      </w:pPr>
      <w:r w:rsidRPr="009C087D">
        <w:rPr>
          <w:rFonts w:ascii="Times New Roman" w:eastAsia="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9DF74C5" w14:textId="77777777" w:rsidR="002D680C" w:rsidRPr="009C087D" w:rsidRDefault="002D680C" w:rsidP="006F7990">
      <w:pPr>
        <w:numPr>
          <w:ilvl w:val="0"/>
          <w:numId w:val="6"/>
        </w:numPr>
        <w:autoSpaceDE w:val="0"/>
        <w:autoSpaceDN w:val="0"/>
        <w:spacing w:after="0" w:line="240" w:lineRule="auto"/>
        <w:contextualSpacing/>
        <w:jc w:val="both"/>
        <w:rPr>
          <w:rFonts w:ascii="Times New Roman" w:eastAsia="Times New Roman" w:hAnsi="Times New Roman" w:cs="Times New Roman"/>
          <w:sz w:val="24"/>
          <w:szCs w:val="24"/>
        </w:rPr>
      </w:pPr>
      <w:r w:rsidRPr="009C087D">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0C8F9D56" w14:textId="77777777" w:rsidR="002D680C" w:rsidRPr="009C087D" w:rsidRDefault="002D680C" w:rsidP="006F7990">
      <w:pPr>
        <w:numPr>
          <w:ilvl w:val="0"/>
          <w:numId w:val="6"/>
        </w:numPr>
        <w:autoSpaceDE w:val="0"/>
        <w:autoSpaceDN w:val="0"/>
        <w:spacing w:after="0" w:line="240" w:lineRule="auto"/>
        <w:contextualSpacing/>
        <w:jc w:val="both"/>
        <w:rPr>
          <w:rFonts w:ascii="Times New Roman" w:eastAsia="Times New Roman" w:hAnsi="Times New Roman" w:cs="Times New Roman"/>
          <w:sz w:val="24"/>
          <w:szCs w:val="24"/>
        </w:rPr>
      </w:pPr>
      <w:r w:rsidRPr="009C087D">
        <w:rPr>
          <w:rFonts w:ascii="Times New Roman" w:eastAsia="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14:paraId="36650A68" w14:textId="00989E55" w:rsidR="002E3DE9" w:rsidRDefault="002E3DE9" w:rsidP="006F7990">
      <w:pPr>
        <w:numPr>
          <w:ilvl w:val="0"/>
          <w:numId w:val="6"/>
        </w:numPr>
        <w:autoSpaceDE w:val="0"/>
        <w:autoSpaceDN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Признание ребёнка полноценным участником (субъектом) образовательных отношений;</w:t>
      </w:r>
    </w:p>
    <w:p w14:paraId="7C9391C7" w14:textId="7E524D1B" w:rsidR="002D680C" w:rsidRPr="009C087D" w:rsidRDefault="002D680C" w:rsidP="006F7990">
      <w:pPr>
        <w:numPr>
          <w:ilvl w:val="0"/>
          <w:numId w:val="6"/>
        </w:numPr>
        <w:autoSpaceDE w:val="0"/>
        <w:autoSpaceDN w:val="0"/>
        <w:spacing w:after="0" w:line="240" w:lineRule="auto"/>
        <w:contextualSpacing/>
        <w:jc w:val="both"/>
        <w:rPr>
          <w:rFonts w:ascii="Times New Roman" w:eastAsia="Times New Roman" w:hAnsi="Times New Roman" w:cs="Times New Roman"/>
          <w:sz w:val="24"/>
          <w:szCs w:val="24"/>
        </w:rPr>
      </w:pPr>
      <w:r w:rsidRPr="009C087D">
        <w:rPr>
          <w:rFonts w:ascii="Times New Roman" w:eastAsia="Times New Roman" w:hAnsi="Times New Roman" w:cs="Times New Roman"/>
          <w:sz w:val="24"/>
          <w:szCs w:val="24"/>
        </w:rPr>
        <w:t>Поддержка инициативы детей в различных видах деятельности;</w:t>
      </w:r>
    </w:p>
    <w:p w14:paraId="444C7F92" w14:textId="77777777" w:rsidR="002D680C" w:rsidRPr="009C087D" w:rsidRDefault="002D680C" w:rsidP="006F7990">
      <w:pPr>
        <w:numPr>
          <w:ilvl w:val="0"/>
          <w:numId w:val="6"/>
        </w:numPr>
        <w:autoSpaceDE w:val="0"/>
        <w:autoSpaceDN w:val="0"/>
        <w:spacing w:after="0" w:line="240" w:lineRule="auto"/>
        <w:contextualSpacing/>
        <w:jc w:val="both"/>
        <w:rPr>
          <w:rFonts w:ascii="Times New Roman" w:eastAsia="Times New Roman" w:hAnsi="Times New Roman" w:cs="Times New Roman"/>
          <w:sz w:val="24"/>
          <w:szCs w:val="24"/>
        </w:rPr>
      </w:pPr>
      <w:r w:rsidRPr="009C087D">
        <w:rPr>
          <w:rFonts w:ascii="Times New Roman" w:eastAsia="Times New Roman" w:hAnsi="Times New Roman" w:cs="Times New Roman"/>
          <w:sz w:val="24"/>
          <w:szCs w:val="24"/>
        </w:rPr>
        <w:t>Сотрудничество Организации с семьей;</w:t>
      </w:r>
    </w:p>
    <w:p w14:paraId="45C6DCAE" w14:textId="77777777" w:rsidR="002D680C" w:rsidRPr="009C087D" w:rsidRDefault="002D680C" w:rsidP="006F7990">
      <w:pPr>
        <w:numPr>
          <w:ilvl w:val="0"/>
          <w:numId w:val="6"/>
        </w:numPr>
        <w:autoSpaceDE w:val="0"/>
        <w:autoSpaceDN w:val="0"/>
        <w:spacing w:after="0" w:line="240" w:lineRule="auto"/>
        <w:contextualSpacing/>
        <w:jc w:val="both"/>
        <w:rPr>
          <w:rFonts w:ascii="Times New Roman" w:eastAsia="Times New Roman" w:hAnsi="Times New Roman" w:cs="Times New Roman"/>
          <w:sz w:val="24"/>
          <w:szCs w:val="24"/>
        </w:rPr>
      </w:pPr>
      <w:r w:rsidRPr="009C087D">
        <w:rPr>
          <w:rFonts w:ascii="Times New Roman" w:eastAsia="Times New Roman" w:hAnsi="Times New Roman" w:cs="Times New Roman"/>
          <w:sz w:val="24"/>
          <w:szCs w:val="24"/>
        </w:rPr>
        <w:t>Приобщение детей к социокультурным нормам, традициям семьи, общества и государства;</w:t>
      </w:r>
    </w:p>
    <w:p w14:paraId="790CD47A" w14:textId="77777777" w:rsidR="002D680C" w:rsidRPr="009C087D" w:rsidRDefault="002D680C" w:rsidP="006F7990">
      <w:pPr>
        <w:numPr>
          <w:ilvl w:val="0"/>
          <w:numId w:val="6"/>
        </w:numPr>
        <w:autoSpaceDE w:val="0"/>
        <w:autoSpaceDN w:val="0"/>
        <w:spacing w:after="0" w:line="240" w:lineRule="auto"/>
        <w:contextualSpacing/>
        <w:jc w:val="both"/>
        <w:rPr>
          <w:rFonts w:ascii="Times New Roman" w:eastAsia="Times New Roman" w:hAnsi="Times New Roman" w:cs="Times New Roman"/>
          <w:sz w:val="24"/>
          <w:szCs w:val="24"/>
        </w:rPr>
      </w:pPr>
      <w:r w:rsidRPr="009C087D">
        <w:rPr>
          <w:rFonts w:ascii="Times New Roman" w:eastAsia="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14:paraId="7C404148" w14:textId="77777777" w:rsidR="002D680C" w:rsidRPr="009C087D" w:rsidRDefault="002D680C" w:rsidP="006F7990">
      <w:pPr>
        <w:numPr>
          <w:ilvl w:val="0"/>
          <w:numId w:val="6"/>
        </w:numPr>
        <w:autoSpaceDE w:val="0"/>
        <w:autoSpaceDN w:val="0"/>
        <w:spacing w:after="0" w:line="240" w:lineRule="auto"/>
        <w:contextualSpacing/>
        <w:jc w:val="both"/>
        <w:rPr>
          <w:rFonts w:ascii="Times New Roman" w:eastAsia="Times New Roman" w:hAnsi="Times New Roman" w:cs="Times New Roman"/>
          <w:sz w:val="24"/>
          <w:szCs w:val="24"/>
        </w:rPr>
      </w:pPr>
      <w:r w:rsidRPr="009C087D">
        <w:rPr>
          <w:rFonts w:ascii="Times New Roman" w:eastAsia="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481555D3" w14:textId="77777777" w:rsidR="002D680C" w:rsidRPr="009C087D" w:rsidRDefault="002D680C" w:rsidP="006F7990">
      <w:pPr>
        <w:numPr>
          <w:ilvl w:val="0"/>
          <w:numId w:val="6"/>
        </w:numPr>
        <w:autoSpaceDE w:val="0"/>
        <w:autoSpaceDN w:val="0"/>
        <w:spacing w:after="0" w:line="240" w:lineRule="auto"/>
        <w:contextualSpacing/>
        <w:jc w:val="both"/>
        <w:rPr>
          <w:rFonts w:ascii="Times New Roman" w:eastAsia="Times New Roman" w:hAnsi="Times New Roman" w:cs="Times New Roman"/>
          <w:sz w:val="24"/>
          <w:szCs w:val="24"/>
        </w:rPr>
      </w:pPr>
      <w:r w:rsidRPr="009C087D">
        <w:rPr>
          <w:rFonts w:ascii="Times New Roman" w:eastAsia="Times New Roman" w:hAnsi="Times New Roman" w:cs="Times New Roman"/>
          <w:sz w:val="24"/>
          <w:szCs w:val="24"/>
        </w:rPr>
        <w:t>Учет этнокультурной ситуации развития детей.</w:t>
      </w:r>
    </w:p>
    <w:p w14:paraId="758A646E" w14:textId="77777777" w:rsidR="002D680C" w:rsidRPr="009C087D" w:rsidRDefault="002D680C" w:rsidP="002D680C">
      <w:pPr>
        <w:autoSpaceDE w:val="0"/>
        <w:autoSpaceDN w:val="0"/>
        <w:spacing w:after="0" w:line="240" w:lineRule="auto"/>
        <w:contextualSpacing/>
        <w:jc w:val="both"/>
        <w:rPr>
          <w:rFonts w:ascii="Times New Roman" w:eastAsia="Times New Roman" w:hAnsi="Times New Roman" w:cs="Times New Roman"/>
          <w:sz w:val="24"/>
          <w:szCs w:val="24"/>
        </w:rPr>
      </w:pPr>
    </w:p>
    <w:p w14:paraId="593BB590" w14:textId="77777777" w:rsidR="002D680C" w:rsidRPr="009C087D" w:rsidRDefault="002D680C" w:rsidP="002D680C">
      <w:pPr>
        <w:pStyle w:val="msonormalbullet2gif"/>
        <w:spacing w:before="0" w:beforeAutospacing="0" w:after="0" w:afterAutospacing="0"/>
        <w:ind w:firstLine="709"/>
        <w:contextualSpacing/>
        <w:jc w:val="both"/>
      </w:pPr>
      <w:r w:rsidRPr="009C087D">
        <w:t xml:space="preserve">Специфические принципы Программы «Цветные ладошки», которая представлена </w:t>
      </w:r>
      <w:r w:rsidRPr="009C087D">
        <w:rPr>
          <w:b/>
        </w:rPr>
        <w:t>в части Программы, формируемой участниками образовательных отношений,</w:t>
      </w:r>
      <w:r w:rsidRPr="009C087D">
        <w:t xml:space="preserve"> обусловлены особенностями художественно-эстетической деятельности: </w:t>
      </w:r>
    </w:p>
    <w:p w14:paraId="62B13AD7" w14:textId="6B9C7823" w:rsidR="002D680C" w:rsidRPr="009C087D" w:rsidRDefault="002D680C" w:rsidP="006F7990">
      <w:pPr>
        <w:pStyle w:val="msonormalbullet2gif"/>
        <w:numPr>
          <w:ilvl w:val="0"/>
          <w:numId w:val="7"/>
        </w:numPr>
        <w:spacing w:before="0" w:beforeAutospacing="0" w:after="0" w:afterAutospacing="0"/>
        <w:ind w:left="709" w:hanging="283"/>
        <w:contextualSpacing/>
        <w:jc w:val="both"/>
      </w:pPr>
      <w:r w:rsidRPr="009C087D">
        <w:t xml:space="preserve">принцип </w:t>
      </w:r>
      <w:proofErr w:type="spellStart"/>
      <w:r w:rsidRPr="009C087D">
        <w:t>эстетизации</w:t>
      </w:r>
      <w:proofErr w:type="spellEnd"/>
      <w:r w:rsidRPr="009C087D">
        <w:t xml:space="preserve"> предметно-развивающей среды и быта в целом;</w:t>
      </w:r>
    </w:p>
    <w:p w14:paraId="442B28AA" w14:textId="77777777" w:rsidR="002D680C" w:rsidRPr="009C087D" w:rsidRDefault="002D680C" w:rsidP="006F7990">
      <w:pPr>
        <w:pStyle w:val="msonormalbullet2gif"/>
        <w:numPr>
          <w:ilvl w:val="0"/>
          <w:numId w:val="7"/>
        </w:numPr>
        <w:spacing w:before="0" w:beforeAutospacing="0" w:after="0" w:afterAutospacing="0"/>
        <w:ind w:left="709" w:hanging="283"/>
        <w:contextualSpacing/>
        <w:jc w:val="both"/>
      </w:pPr>
      <w:r w:rsidRPr="009C087D">
        <w:t xml:space="preserve">принцип культурного обогащения (амплификации) содержания изобразительной деятельности, в соответствии с особенностями познавательного развития детей разных возрастов; </w:t>
      </w:r>
    </w:p>
    <w:p w14:paraId="46C3E470" w14:textId="77777777" w:rsidR="002D680C" w:rsidRPr="009C087D" w:rsidRDefault="002D680C" w:rsidP="006F7990">
      <w:pPr>
        <w:pStyle w:val="msonormalbullet2gif"/>
        <w:numPr>
          <w:ilvl w:val="0"/>
          <w:numId w:val="7"/>
        </w:numPr>
        <w:spacing w:before="0" w:beforeAutospacing="0" w:after="0" w:afterAutospacing="0"/>
        <w:ind w:left="709" w:hanging="283"/>
        <w:contextualSpacing/>
        <w:jc w:val="both"/>
      </w:pPr>
      <w:r w:rsidRPr="009C087D">
        <w:t xml:space="preserve">принцип взаимосвязи продуктивной деятельности с другими видами детской активности; - принцип интеграции различных видов изобразительного искусства и художественной деятельности; </w:t>
      </w:r>
    </w:p>
    <w:p w14:paraId="641F7EFE" w14:textId="77777777" w:rsidR="002D680C" w:rsidRPr="009C087D" w:rsidRDefault="002D680C" w:rsidP="006F7990">
      <w:pPr>
        <w:pStyle w:val="msonormalbullet2gif"/>
        <w:numPr>
          <w:ilvl w:val="0"/>
          <w:numId w:val="7"/>
        </w:numPr>
        <w:spacing w:before="0" w:beforeAutospacing="0" w:after="0" w:afterAutospacing="0"/>
        <w:ind w:left="709" w:hanging="283"/>
        <w:contextualSpacing/>
        <w:jc w:val="both"/>
      </w:pPr>
      <w:r w:rsidRPr="009C087D">
        <w:t xml:space="preserve">принцип эстетического ориентира на общечеловеческие ценности (воспитание человека думающего, чувствующего, созидающего, рефлектирующего); </w:t>
      </w:r>
    </w:p>
    <w:p w14:paraId="2757BC1A" w14:textId="77777777" w:rsidR="002D680C" w:rsidRPr="009C087D" w:rsidRDefault="002D680C" w:rsidP="006F7990">
      <w:pPr>
        <w:pStyle w:val="msonormalbullet2gif"/>
        <w:numPr>
          <w:ilvl w:val="0"/>
          <w:numId w:val="7"/>
        </w:numPr>
        <w:spacing w:before="0" w:beforeAutospacing="0" w:after="0" w:afterAutospacing="0"/>
        <w:ind w:left="709" w:hanging="283"/>
        <w:contextualSpacing/>
        <w:jc w:val="both"/>
      </w:pPr>
      <w:r w:rsidRPr="009C087D">
        <w:t xml:space="preserve">принцип обогащения сенсорно-чувственного опыта; </w:t>
      </w:r>
    </w:p>
    <w:p w14:paraId="6BD80583" w14:textId="77777777" w:rsidR="002D680C" w:rsidRPr="009C087D" w:rsidRDefault="002D680C" w:rsidP="006F7990">
      <w:pPr>
        <w:pStyle w:val="msonormalbullet2gif"/>
        <w:numPr>
          <w:ilvl w:val="0"/>
          <w:numId w:val="7"/>
        </w:numPr>
        <w:spacing w:before="0" w:beforeAutospacing="0" w:after="0" w:afterAutospacing="0"/>
        <w:ind w:left="709" w:hanging="283"/>
        <w:contextualSpacing/>
        <w:jc w:val="both"/>
      </w:pPr>
      <w:r w:rsidRPr="009C087D">
        <w:t>принцип организации тематического пространства (информационного поля)</w:t>
      </w:r>
    </w:p>
    <w:p w14:paraId="59586B26" w14:textId="77777777" w:rsidR="002D680C" w:rsidRPr="009C087D" w:rsidRDefault="002D680C" w:rsidP="006F7990">
      <w:pPr>
        <w:pStyle w:val="msonormalbullet2gif"/>
        <w:numPr>
          <w:ilvl w:val="0"/>
          <w:numId w:val="7"/>
        </w:numPr>
        <w:spacing w:before="0" w:beforeAutospacing="0" w:after="0" w:afterAutospacing="0"/>
        <w:ind w:left="709" w:hanging="283"/>
        <w:contextualSpacing/>
        <w:jc w:val="both"/>
      </w:pPr>
      <w:r w:rsidRPr="009C087D">
        <w:t>основы для развития образных представлений;</w:t>
      </w:r>
    </w:p>
    <w:p w14:paraId="301374AF" w14:textId="77777777" w:rsidR="002D680C" w:rsidRPr="009C087D" w:rsidRDefault="002D680C" w:rsidP="006F7990">
      <w:pPr>
        <w:pStyle w:val="msonormalbullet2gif"/>
        <w:numPr>
          <w:ilvl w:val="0"/>
          <w:numId w:val="7"/>
        </w:numPr>
        <w:spacing w:before="0" w:beforeAutospacing="0" w:after="0" w:afterAutospacing="0"/>
        <w:ind w:left="709" w:hanging="283"/>
        <w:contextualSpacing/>
        <w:jc w:val="both"/>
      </w:pPr>
      <w:r w:rsidRPr="009C087D">
        <w:t xml:space="preserve">принцип взаимосвязи обобщённых представлений и обобщённых способов действий, направленных на создание выразительного художественного образа; </w:t>
      </w:r>
    </w:p>
    <w:p w14:paraId="75703C48" w14:textId="77777777" w:rsidR="002D680C" w:rsidRPr="009C087D" w:rsidRDefault="002D680C" w:rsidP="006F7990">
      <w:pPr>
        <w:pStyle w:val="msonormalbullet2gif"/>
        <w:numPr>
          <w:ilvl w:val="0"/>
          <w:numId w:val="7"/>
        </w:numPr>
        <w:spacing w:before="0" w:beforeAutospacing="0" w:after="0" w:afterAutospacing="0"/>
        <w:ind w:left="709" w:hanging="283"/>
        <w:contextualSpacing/>
        <w:jc w:val="both"/>
      </w:pPr>
      <w:r w:rsidRPr="009C087D">
        <w:t>принцип естественной радости (радости эстетического восприятия, чувствования и деяния, сохранение непосредственности эстетических реакций, эмоциональной открытости).</w:t>
      </w:r>
    </w:p>
    <w:p w14:paraId="6DC586C5" w14:textId="77777777" w:rsidR="002D680C" w:rsidRPr="009C087D" w:rsidRDefault="002D680C" w:rsidP="002D680C">
      <w:pPr>
        <w:pStyle w:val="msonormalbullet2gif"/>
        <w:spacing w:before="0" w:beforeAutospacing="0" w:after="0" w:afterAutospacing="0"/>
        <w:jc w:val="both"/>
      </w:pPr>
      <w:r w:rsidRPr="009C087D">
        <w:t xml:space="preserve">Принципы реализации программы «Юный эколог»: </w:t>
      </w:r>
    </w:p>
    <w:p w14:paraId="4DD03411" w14:textId="77777777" w:rsidR="002D680C" w:rsidRPr="009C087D" w:rsidRDefault="002D680C" w:rsidP="006F7990">
      <w:pPr>
        <w:pStyle w:val="msonormalbullet2gif"/>
        <w:numPr>
          <w:ilvl w:val="0"/>
          <w:numId w:val="8"/>
        </w:numPr>
        <w:spacing w:before="0" w:beforeAutospacing="0" w:after="0" w:afterAutospacing="0"/>
        <w:jc w:val="both"/>
      </w:pPr>
      <w:r w:rsidRPr="009C087D">
        <w:t>первоочередное использование природного окружения: растении и животных зеленой зоны детского сада и участков;</w:t>
      </w:r>
    </w:p>
    <w:p w14:paraId="476A5DCC" w14:textId="77777777" w:rsidR="002D680C" w:rsidRPr="009C087D" w:rsidRDefault="002D680C" w:rsidP="006F7990">
      <w:pPr>
        <w:pStyle w:val="msonormalbullet2gif"/>
        <w:numPr>
          <w:ilvl w:val="0"/>
          <w:numId w:val="8"/>
        </w:numPr>
        <w:jc w:val="both"/>
      </w:pPr>
      <w:r w:rsidRPr="009C087D">
        <w:t>продвижение детей от единичных сенсорных впечатлений к многообразию этих впечатлений, затем – к конкретным представлениям, затем – к обобщению представлений;</w:t>
      </w:r>
    </w:p>
    <w:p w14:paraId="569D2AFB" w14:textId="77777777" w:rsidR="002D680C" w:rsidRPr="009C087D" w:rsidRDefault="002D680C" w:rsidP="006F7990">
      <w:pPr>
        <w:pStyle w:val="msonormalbullet2gif"/>
        <w:numPr>
          <w:ilvl w:val="0"/>
          <w:numId w:val="8"/>
        </w:numPr>
        <w:jc w:val="both"/>
      </w:pPr>
      <w:r w:rsidRPr="009C087D">
        <w:t>широкое использование разных видов практической деятельности;</w:t>
      </w:r>
    </w:p>
    <w:p w14:paraId="6686D126" w14:textId="77777777" w:rsidR="002D680C" w:rsidRPr="009C087D" w:rsidRDefault="002D680C" w:rsidP="006F7990">
      <w:pPr>
        <w:pStyle w:val="msonormalbullet2gif"/>
        <w:numPr>
          <w:ilvl w:val="0"/>
          <w:numId w:val="8"/>
        </w:numPr>
        <w:jc w:val="both"/>
      </w:pPr>
      <w:r w:rsidRPr="009C087D">
        <w:t>подача познавательного материала с помощью приемов, вызывающих у детей интерес и положительные эмоции.</w:t>
      </w:r>
    </w:p>
    <w:p w14:paraId="1B665EB1" w14:textId="77777777" w:rsidR="0006137F" w:rsidRDefault="002D680C" w:rsidP="0006137F">
      <w:pPr>
        <w:pStyle w:val="a5"/>
        <w:numPr>
          <w:ilvl w:val="1"/>
          <w:numId w:val="10"/>
        </w:numPr>
        <w:spacing w:after="200" w:line="240" w:lineRule="auto"/>
        <w:jc w:val="both"/>
        <w:rPr>
          <w:rFonts w:ascii="Times New Roman" w:hAnsi="Times New Roman" w:cs="Times New Roman"/>
          <w:b/>
          <w:sz w:val="24"/>
          <w:szCs w:val="24"/>
        </w:rPr>
      </w:pPr>
      <w:r w:rsidRPr="00D009B5">
        <w:rPr>
          <w:rFonts w:ascii="Times New Roman" w:hAnsi="Times New Roman" w:cs="Times New Roman"/>
          <w:b/>
          <w:sz w:val="24"/>
          <w:szCs w:val="24"/>
        </w:rPr>
        <w:t xml:space="preserve"> Характеристики особенностей развития дет</w:t>
      </w:r>
      <w:r w:rsidR="008926A8">
        <w:rPr>
          <w:rFonts w:ascii="Times New Roman" w:hAnsi="Times New Roman" w:cs="Times New Roman"/>
          <w:b/>
          <w:sz w:val="24"/>
          <w:szCs w:val="24"/>
        </w:rPr>
        <w:t>ей старшего дошкольного возраста (от 5 до 6 лет)</w:t>
      </w:r>
    </w:p>
    <w:p w14:paraId="2A407161" w14:textId="00FEDE77" w:rsidR="002D680C" w:rsidRPr="0006137F" w:rsidRDefault="002D680C" w:rsidP="0006137F">
      <w:pPr>
        <w:pStyle w:val="a5"/>
        <w:spacing w:after="200" w:line="240" w:lineRule="auto"/>
        <w:ind w:left="0" w:firstLine="284"/>
        <w:jc w:val="both"/>
        <w:rPr>
          <w:rFonts w:ascii="Times New Roman" w:hAnsi="Times New Roman" w:cs="Times New Roman"/>
          <w:b/>
          <w:sz w:val="24"/>
          <w:szCs w:val="24"/>
        </w:rPr>
      </w:pPr>
      <w:r w:rsidRPr="0006137F">
        <w:rPr>
          <w:rFonts w:ascii="Times New Roman" w:hAnsi="Times New Roman" w:cs="Times New Roman"/>
          <w:sz w:val="24"/>
          <w:szCs w:val="24"/>
        </w:rPr>
        <w:t>При разработке Программы учитывались индивидуаль</w:t>
      </w:r>
      <w:r w:rsidR="001D2AA6" w:rsidRPr="0006137F">
        <w:rPr>
          <w:rFonts w:ascii="Times New Roman" w:hAnsi="Times New Roman" w:cs="Times New Roman"/>
          <w:sz w:val="24"/>
          <w:szCs w:val="24"/>
        </w:rPr>
        <w:t xml:space="preserve">ные </w:t>
      </w:r>
      <w:r w:rsidR="0006137F">
        <w:rPr>
          <w:rFonts w:ascii="Times New Roman" w:hAnsi="Times New Roman" w:cs="Times New Roman"/>
          <w:sz w:val="24"/>
          <w:szCs w:val="24"/>
        </w:rPr>
        <w:t>особенности развития детей 6-</w:t>
      </w:r>
      <w:r w:rsidR="001D2AA6" w:rsidRPr="0006137F">
        <w:rPr>
          <w:rFonts w:ascii="Times New Roman" w:hAnsi="Times New Roman" w:cs="Times New Roman"/>
          <w:sz w:val="24"/>
          <w:szCs w:val="24"/>
        </w:rPr>
        <w:t xml:space="preserve">года жизни </w:t>
      </w:r>
      <w:r w:rsidRPr="0006137F">
        <w:rPr>
          <w:rFonts w:ascii="Times New Roman" w:hAnsi="Times New Roman" w:cs="Times New Roman"/>
          <w:sz w:val="24"/>
          <w:szCs w:val="24"/>
        </w:rPr>
        <w:t xml:space="preserve">МБДОУ. </w:t>
      </w:r>
    </w:p>
    <w:p w14:paraId="11C9DECB" w14:textId="77777777" w:rsidR="00AF68E8" w:rsidRPr="00E420F2" w:rsidRDefault="00AF68E8" w:rsidP="00AF68E8">
      <w:pPr>
        <w:autoSpaceDE w:val="0"/>
        <w:autoSpaceDN w:val="0"/>
        <w:adjustRightInd w:val="0"/>
        <w:spacing w:after="0" w:line="240" w:lineRule="auto"/>
        <w:jc w:val="center"/>
        <w:rPr>
          <w:rFonts w:ascii="Times New Roman" w:hAnsi="Times New Roman" w:cs="Times New Roman"/>
          <w:b/>
          <w:bCs/>
          <w:color w:val="000000"/>
          <w:sz w:val="24"/>
          <w:szCs w:val="24"/>
        </w:rPr>
      </w:pPr>
      <w:r w:rsidRPr="00E420F2">
        <w:rPr>
          <w:rFonts w:ascii="Times New Roman" w:hAnsi="Times New Roman" w:cs="Times New Roman"/>
          <w:b/>
          <w:bCs/>
          <w:color w:val="000000"/>
          <w:sz w:val="24"/>
          <w:szCs w:val="24"/>
        </w:rPr>
        <w:t>Старший дошкольный возраст (5-6 лет)</w:t>
      </w:r>
    </w:p>
    <w:p w14:paraId="0874C5C0" w14:textId="683994C4" w:rsidR="00AF68E8" w:rsidRPr="00E420F2" w:rsidRDefault="00AF68E8" w:rsidP="00E06743">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 На шестом году жизни совершенствуется физическое развитие детей: стабилизируются физиологические функции и процессы, укрепляется нервная система. По данным ВОЗ, средние антропометрические показатели к шести годам следующие: мальчики весят 20,9 кг при росте 115,5 см, вес девочек составляет 20,2 кг при росте 114,7 см. При этом главный показатель нормы — комфорт</w:t>
      </w:r>
      <w:r w:rsidR="00E06743">
        <w:rPr>
          <w:rFonts w:ascii="Times New Roman" w:hAnsi="Times New Roman" w:cs="Times New Roman"/>
          <w:color w:val="000000"/>
          <w:sz w:val="24"/>
          <w:szCs w:val="24"/>
        </w:rPr>
        <w:t xml:space="preserve"> и хорошее самочувствие ребенка. Средние </w:t>
      </w:r>
      <w:r w:rsidR="00E06743" w:rsidRPr="00E420F2">
        <w:rPr>
          <w:rFonts w:ascii="Times New Roman" w:hAnsi="Times New Roman" w:cs="Times New Roman"/>
          <w:color w:val="000000"/>
          <w:sz w:val="24"/>
          <w:szCs w:val="24"/>
        </w:rPr>
        <w:t>антропометрические показатели</w:t>
      </w:r>
      <w:r w:rsidR="00E06743">
        <w:rPr>
          <w:rFonts w:ascii="Times New Roman" w:hAnsi="Times New Roman" w:cs="Times New Roman"/>
          <w:color w:val="000000"/>
          <w:sz w:val="24"/>
          <w:szCs w:val="24"/>
        </w:rPr>
        <w:t xml:space="preserve"> детей в группе соответствует примерно норме: мальчики весят 20,89 кг при росте 112,9 см, вес девочек 17,6 кг при росте 114.9 см. </w:t>
      </w:r>
    </w:p>
    <w:p w14:paraId="02D30C7A"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b/>
          <w:bCs/>
          <w:i/>
          <w:iCs/>
          <w:color w:val="000000"/>
          <w:sz w:val="24"/>
          <w:szCs w:val="24"/>
        </w:rPr>
        <w:t xml:space="preserve">Психическое развитие. </w:t>
      </w:r>
      <w:r w:rsidRPr="00E420F2">
        <w:rPr>
          <w:rFonts w:ascii="Times New Roman" w:hAnsi="Times New Roman" w:cs="Times New Roman"/>
          <w:color w:val="000000"/>
          <w:sz w:val="24"/>
          <w:szCs w:val="24"/>
        </w:rPr>
        <w:t xml:space="preserve">Социальная ситуация развития характеризуется установлением отношений сотрудничества со взрослым, попытками влиять на него, активным освоением социального пространства. </w:t>
      </w:r>
    </w:p>
    <w:p w14:paraId="759260DC" w14:textId="4046AB62"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Общение ребенка со взрослым становится все более разнообразным, постепенно оно все более приобретает черты личностного — взрослый выступает для ребенка источником социальных познаний, эталоном поведения в различных ситуациях. Изменяются вопросы детей — они становятся независимыми от конкретной ситуации: ребенок стремится расспрашивать взрослого о его работе, семье, детях, пытается высказывать собственные идеи и суждения. В этот период ребенок в общении со взрослым особенно нуждается в уважении, дети становятся особенно обидчивыми, если к ним не прислушиваются. Потребность ребенка в общении со взрослым определяется направленностью на сопереживание и взаимопонимание, его стремлением к общности во взглядах. В поведении это может проявляться в феномене большого количества </w:t>
      </w:r>
      <w:r w:rsidRPr="00E420F2">
        <w:rPr>
          <w:rFonts w:ascii="Times New Roman" w:hAnsi="Times New Roman" w:cs="Times New Roman"/>
          <w:color w:val="000000"/>
          <w:sz w:val="24"/>
          <w:szCs w:val="24"/>
        </w:rPr>
        <w:lastRenderedPageBreak/>
        <w:t>жалоб: ребенок жалуется, указывая на сверстника — нарушителя требований взрослого (при этом он не хочет наказания друго</w:t>
      </w:r>
      <w:r w:rsidR="00294F27">
        <w:rPr>
          <w:rFonts w:ascii="Times New Roman" w:hAnsi="Times New Roman" w:cs="Times New Roman"/>
          <w:color w:val="000000"/>
          <w:sz w:val="24"/>
          <w:szCs w:val="24"/>
        </w:rPr>
        <w:t>го ребенка</w:t>
      </w:r>
      <w:r w:rsidR="003C0D0C">
        <w:rPr>
          <w:rFonts w:ascii="Times New Roman" w:hAnsi="Times New Roman" w:cs="Times New Roman"/>
          <w:color w:val="000000"/>
          <w:sz w:val="24"/>
          <w:szCs w:val="24"/>
        </w:rPr>
        <w:t xml:space="preserve">, но искренне ждет от взрослого </w:t>
      </w:r>
      <w:r w:rsidRPr="00E420F2">
        <w:rPr>
          <w:rFonts w:ascii="Times New Roman" w:hAnsi="Times New Roman" w:cs="Times New Roman"/>
          <w:color w:val="000000"/>
          <w:sz w:val="24"/>
          <w:szCs w:val="24"/>
        </w:rPr>
        <w:t xml:space="preserve">оценки его поведения, чтобы убедиться в том, что </w:t>
      </w:r>
      <w:r w:rsidR="00294F27" w:rsidRPr="00E420F2">
        <w:rPr>
          <w:rFonts w:ascii="Times New Roman" w:hAnsi="Times New Roman" w:cs="Times New Roman"/>
          <w:color w:val="000000"/>
          <w:sz w:val="24"/>
          <w:szCs w:val="24"/>
        </w:rPr>
        <w:t>правило есть,</w:t>
      </w:r>
      <w:r w:rsidRPr="00E420F2">
        <w:rPr>
          <w:rFonts w:ascii="Times New Roman" w:hAnsi="Times New Roman" w:cs="Times New Roman"/>
          <w:color w:val="000000"/>
          <w:sz w:val="24"/>
          <w:szCs w:val="24"/>
        </w:rPr>
        <w:t xml:space="preserve"> и оно действует). Жалоба — это просьба подтвердить или опровергнуть правило, форма знакомства с правилами поведения. </w:t>
      </w:r>
    </w:p>
    <w:p w14:paraId="0B9ACF23"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Доминирующим механизмом социального развития наряду с эмоциональной идентификацией в этом возрасте является нормативная регуляция, зарождается механизм национальной идентификации. </w:t>
      </w:r>
    </w:p>
    <w:p w14:paraId="4D093BD2"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Постепенно к 6 годам начинает формироваться круг друзей. Сверстник начинает приобретать индивидуальность в глазах ребенка 5-6 лет, становится значимым лицом для общения, превосходя взрослого по многим показателям значимости. Ребенок начинает воспринимать не только себя, но и сверстника как целостную личность, проявлять к нему личностное отношение. Для общения важными становятся личностные качества сверстника: внимательность, отзывчивость, уравновешенность, а также объективные условия: частота встреч, одна группа детского сада, одинаковые спортивные занятия и т.д. Основной результат общения ребенка со сверстником — это постепенно складывающийся образ самого себя. </w:t>
      </w:r>
    </w:p>
    <w:p w14:paraId="7648B36A"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 группе детского сада социальные роли детей — лидеры, звезды, аутсайдеры (изгои) — становятся более устойчивыми, дети пытаются оспаривать эти позиции, но для того, чтобы стать лидером, уже нужно быть хорошим партнером по играм и общению. Взрослый может повлиять на распределение ролей внутри группы, так как внимание воспитателя — один из критериев выделения детьми и лидера, и аутсайдера (изгоя). </w:t>
      </w:r>
    </w:p>
    <w:p w14:paraId="5E17D853"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Продолжает совершенствоваться сюжетно-ролевая игра. В игре дети начинают создавать модели разнообразных отношений между людьми. Плановость, согласованность игры сочетается с импровизацией, наблюдается длительная перспектива игры — дети могут возвращаться к неоконченной игре. </w:t>
      </w:r>
    </w:p>
    <w:p w14:paraId="53D2DADE"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Постепенно можно видеть, как ролевая игра начинает соединяться с игрой по правилам. Сюжеты игр совместно строятся и творчески развиваются, большое место начинают занимать игры с общественно значимыми сюжетами, отражающими социальные отношения и иерархию людей. Дети смелее и разнообразнее комбинируют в играх знания, почерпнутые из окружающей действительности — фильмов, мультфильмов, книг, рассказов взрослых. Игра может длиться от 2–3 часов до нескольких дней. </w:t>
      </w:r>
    </w:p>
    <w:p w14:paraId="5B235402"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Ролевое взаимодействие содержательно, разнообразны средства, используемые детьми в игре; в реализации роли большое место начинает занимать развитость речи. В игровых действиях используются предметы-заместители, природные материалы, самодельные игрушки. </w:t>
      </w:r>
    </w:p>
    <w:p w14:paraId="755AB700"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Активное развитие ребенка происходит и в других видах продуктивной деятельности (изобразительной деятельности, конструировании, труде). Начинает развиваться способность к общему коллективному труду, дети могут согласовывать и планировать свои действия. </w:t>
      </w:r>
    </w:p>
    <w:p w14:paraId="342B78E1"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 активной деятельности развивается личность ребенка, совершенствуются познавательные процессы и формируются новообразования возраста. </w:t>
      </w:r>
    </w:p>
    <w:p w14:paraId="02C92F93"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Наблюдается переход от непроизвольного и непосредственного запоминания к произвольному и опосредованному запоминанию и припоминанию. В 5–6 лет ребенок может использовать повторение как прием запоминания. По-прежнему легко запоминает эмоционально насыщенные события, которые могут оставаться в долговременной памяти длительное время. </w:t>
      </w:r>
    </w:p>
    <w:p w14:paraId="7B32DA17"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 этом возрасте хорошо развиты механическая память и эйдетическая — восстановление в памяти зрительного образа увиденного; постепенно формируется смысловая память. Память объединяется с речью и мышлением и начинает приобретать интеллектуальный характер, ребенок становится способным рассуждать. </w:t>
      </w:r>
    </w:p>
    <w:p w14:paraId="68E58D55"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Продолжается сенсорное развитие, совершенствуются различные виды ощущения, восприятия, наглядных представлений. Повышается острота зрения и точность цветовосприятия, развивается фонематический слух, возрастает точность оценки веса предметов. </w:t>
      </w:r>
    </w:p>
    <w:p w14:paraId="496BD2B7"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Существенные изменения происходят в умении ориентироваться в пространстве — ребенок выделяет собственное тело, ведущую руку, ориентируется в плане комнаты. Пока с трудом формируется ориентировка во времени: от восприятия режимных моментов ребенок переходит к восприятию дней недели, сезонов, лучше представляет настоящее, однако почти не ориентируется в будущем. </w:t>
      </w:r>
    </w:p>
    <w:p w14:paraId="487F9258"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lastRenderedPageBreak/>
        <w:t xml:space="preserve">Наглядно-образное мышление является ведущим в возрасте 5–6 лет, однако именно в этом возрасте закладываются основы словесно-логического мышления, дети начинают понимать позицию другого человека в знакомых для себя ситуациях. Осуществляется постепенный переход от эгоцентризма детского мышления к децентрации — способности принять и понять позицию другого. Формируются действия моделирования: ребенок способен разложить предмет на эталоны — форму, цвет, величину. </w:t>
      </w:r>
    </w:p>
    <w:p w14:paraId="611E07F8"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 воображении ребенок этого возраста начинает использовать символы, то есть замещать реальные предметы и ситуации воображаемыми: образ предмета отделяется от предмета и обозначается словом. В аффективном воображении к 5–6 годам у ребенка начинают формироваться механизмы психологической защиты, например, появляются проекции — приписывание своих отрицательных поступков другому. Уже к 6 годам ребенок способен жить в воображаемом мире. Воображение оказывает влияние на все виды деятельности старшего дошкольника, особенно на рисование, конструирование, игру. </w:t>
      </w:r>
    </w:p>
    <w:p w14:paraId="5824924E"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Внимание приобретает большую сосредоточенность и устойчивость. Повышается объем внимания, оно становится более опосредованным. </w:t>
      </w:r>
    </w:p>
    <w:p w14:paraId="0E0D92AE"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Эмоциональная сфера ребенка становится более устойчивой, он постепенно осмысливает значение норм в поведении и способен соотносить свое поведение и эмоции с принятыми нормами и правилами; ему свойственны открытость, искренность, впечатлительность, избирательность отношений. </w:t>
      </w:r>
    </w:p>
    <w:p w14:paraId="39C0D69B"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Развитие личности ребенка происходит в общении, в процессе сравнения себя с другими детьми группы. В зависимости от того, какую позицию (социальную роль) играет ребенок в группе, формируется его самооценка, она становится устойчивой и начинает определять поступки ребенка. </w:t>
      </w:r>
    </w:p>
    <w:p w14:paraId="35F5D765" w14:textId="12C9299C"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В старшем дошкольном возрасте внутренняя организация поведения становится</w:t>
      </w:r>
      <w:r w:rsidR="00294F27" w:rsidRPr="00294F27">
        <w:rPr>
          <w:rFonts w:ascii="Times New Roman" w:hAnsi="Times New Roman" w:cs="Times New Roman"/>
          <w:color w:val="000000"/>
          <w:sz w:val="24"/>
          <w:szCs w:val="24"/>
        </w:rPr>
        <w:t xml:space="preserve"> </w:t>
      </w:r>
      <w:r w:rsidRPr="00E420F2">
        <w:rPr>
          <w:rFonts w:ascii="Times New Roman" w:hAnsi="Times New Roman" w:cs="Times New Roman"/>
          <w:color w:val="000000"/>
          <w:sz w:val="24"/>
          <w:szCs w:val="24"/>
        </w:rPr>
        <w:t xml:space="preserve">более сложной. Деятельность ребенка все более побуждается и направляется уже не отдельными мотивами, а определенным соподчинением мотивов. Иерархия мотивов является психологической основой формирования воли и произвольности поведения. Чрезвычайно важно вырабатывать у детей правильные мотивы поведения — например, сделать хорошо не для того, чтобы тебя не ругали, </w:t>
      </w:r>
      <w:proofErr w:type="gramStart"/>
      <w:r w:rsidRPr="00E420F2">
        <w:rPr>
          <w:rFonts w:ascii="Times New Roman" w:hAnsi="Times New Roman" w:cs="Times New Roman"/>
          <w:color w:val="000000"/>
          <w:sz w:val="24"/>
          <w:szCs w:val="24"/>
        </w:rPr>
        <w:t>а</w:t>
      </w:r>
      <w:proofErr w:type="gramEnd"/>
      <w:r w:rsidRPr="00E420F2">
        <w:rPr>
          <w:rFonts w:ascii="Times New Roman" w:hAnsi="Times New Roman" w:cs="Times New Roman"/>
          <w:color w:val="000000"/>
          <w:sz w:val="24"/>
          <w:szCs w:val="24"/>
        </w:rPr>
        <w:t xml:space="preserve"> чтобы можно было узнать что-то новое, «открыть» новый способ действия, чтобы лучше пользоваться вещью, и др. </w:t>
      </w:r>
    </w:p>
    <w:p w14:paraId="3355046D"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У детей шестого года жизни отмечается усиление проявления целеустремленности поведения при постановке цели, а также при планировании деятельности, реализации принятой цели, закрепляется общественная направленность этого волевого качества. </w:t>
      </w:r>
    </w:p>
    <w:p w14:paraId="5F978F0E"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Ребенок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w:t>
      </w:r>
    </w:p>
    <w:p w14:paraId="5457F489"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 этом возрасте в поведении дошкольников происходят качественные изменения — формируется возможность </w:t>
      </w:r>
      <w:proofErr w:type="spellStart"/>
      <w:r w:rsidRPr="00E420F2">
        <w:rPr>
          <w:rFonts w:ascii="Times New Roman" w:hAnsi="Times New Roman" w:cs="Times New Roman"/>
          <w:color w:val="000000"/>
          <w:sz w:val="24"/>
          <w:szCs w:val="24"/>
        </w:rPr>
        <w:t>саморегуляции</w:t>
      </w:r>
      <w:proofErr w:type="spellEnd"/>
      <w:r w:rsidRPr="00E420F2">
        <w:rPr>
          <w:rFonts w:ascii="Times New Roman" w:hAnsi="Times New Roman" w:cs="Times New Roman"/>
          <w:color w:val="000000"/>
          <w:sz w:val="24"/>
          <w:szCs w:val="24"/>
        </w:rPr>
        <w:t xml:space="preserve">,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w:t>
      </w:r>
    </w:p>
    <w:p w14:paraId="4D4D0D8D"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 Паук», «Я буду как принцесса» и т. п.). В них проявляются усваиваемые детьми этические нормы. </w:t>
      </w:r>
    </w:p>
    <w:p w14:paraId="200DB5A3"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w:t>
      </w:r>
    </w:p>
    <w:p w14:paraId="48FDF8C5"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14:paraId="523D6D24"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lastRenderedPageBreak/>
        <w:t xml:space="preserve">Значительные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возникают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w:t>
      </w:r>
    </w:p>
    <w:p w14:paraId="1990D42C"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ребенка. </w:t>
      </w:r>
    </w:p>
    <w:p w14:paraId="64286A82"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Ребенок этого возраста уже хорошо знает основные цвета и имеет представления об оттенках (например, может показать два оттенка одного цвета — светло-красный и темно-красный).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ложек разного размера. Возрастает способность ребенка ориентироваться в пространстве. </w:t>
      </w:r>
    </w:p>
    <w:p w14:paraId="7D8AE4D9"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Внимание 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правилу, которое задается взрослым. </w:t>
      </w:r>
    </w:p>
    <w:p w14:paraId="547A610D"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Объем памяти изменяется не существенно, улучшается ее устойчивость. При этом для запоминания дети уже могут использовать несложные приемы и средства. </w:t>
      </w:r>
    </w:p>
    <w:p w14:paraId="75EA1240"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представлений о свойствах различных предметов и явлений. </w:t>
      </w:r>
    </w:p>
    <w:p w14:paraId="2FCB1BFC"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Возраст 5—6 лет можно охарактеризовать как возраст овладения ребенком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Ребенок четко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рождаются ее замысел и сюжет. Постепенно дети приобретают способность действовать по предварительному замыслу в конструировании и рисовании. </w:t>
      </w:r>
    </w:p>
    <w:p w14:paraId="1DFD5A68"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На шестом году жизни ребенка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14:paraId="1B8202AD"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w:t>
      </w:r>
      <w:r w:rsidRPr="00E420F2">
        <w:rPr>
          <w:rFonts w:ascii="Times New Roman" w:hAnsi="Times New Roman" w:cs="Times New Roman"/>
          <w:color w:val="000000"/>
          <w:sz w:val="24"/>
          <w:szCs w:val="24"/>
        </w:rPr>
        <w:lastRenderedPageBreak/>
        <w:t xml:space="preserve">страны. Он способен удерживать в памяти большой объем информации, ему доступно чтение с продолжением. </w:t>
      </w:r>
    </w:p>
    <w:p w14:paraId="65AD77D8"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собственных действий и поступков, действий и поступков других людей. </w:t>
      </w:r>
    </w:p>
    <w:p w14:paraId="4ADB80DF"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w:t>
      </w:r>
    </w:p>
    <w:p w14:paraId="61EBB7F6"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w:t>
      </w:r>
    </w:p>
    <w:p w14:paraId="2AFD471D"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ведет за собой изображение). </w:t>
      </w:r>
    </w:p>
    <w:p w14:paraId="519DE8D8"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Развитие моторики и становление двигательной активности. Детям 5–6 лет свойственна высокая потребность в движениях. Двигательная активность становится все более целенаправленной, зависимой от эмоционального состояния и мотивов деятельности. Дети овладевают сложными видами движений и различными способами их выполнения, а также некоторыми элементами техники. </w:t>
      </w:r>
    </w:p>
    <w:p w14:paraId="31FA80FC"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Во время ходьбы у большинства детей наблюдаются согласованные движения рук и ног, уверенный широкий шаг и хорошая ориентировка в пространстве. Бег пятилетнего ребенка отличается хорошей координацией движений, прямолинейностью, возрастающей равномерностью и стремительностью. К шести годам бег становится правильным: поза непринужденная, голова приподнята, плечи не разворачиваются, движения рук и ног хорошо согласованы. Дети владеют разными способами бега. Они упражняются в разных видах прыжков (в длину с места, в высоту и в длину с разбега, вверх). Значительно улучшается согласованность и энергичность движений рук и ног при отталкивании, увеличивается фаза полета и дальность прыжка. </w:t>
      </w:r>
    </w:p>
    <w:p w14:paraId="72330734"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Старшие дошкольники владеют всеми способами катания мяча, его бросания и ловли, метания в цель и вдаль. Значительно улучшаются навыки владения мячом: свободно его бросают и ловят, передают и перебрасывают друг другу двумя руками, снизу, от груди, сверху, а также двумя руками с отскоком от земли. У детей совершенствуются навыки ведения мяча правой и левой рукой. </w:t>
      </w:r>
    </w:p>
    <w:p w14:paraId="2AA856EB"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На шестом году жизни значительно улучшаются показатели ловкости. Дети овладевают более сложными координационными движениями (прыжки на батуте, ходьба и бег по наклонным бумам), быстро приспосабливаются к изменяющимся ситуациям, сохраняют устойчивое положение тела в различных вариантах игр и упражнений. Объем двигательной активности детей 5–6 лет за время пребывания в детском саду (с 8.00 до 18.00) колеблется от 13 до 14,5 тыс. движений (по шагомеру). Продолжительность двигательной активности детей составляет в среднем 4 часа, интенсивность достигает 50 движений в минуту. </w:t>
      </w:r>
    </w:p>
    <w:p w14:paraId="171B471F"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Характеристика речевого развития. У детей старшего дошкольного возраста развитие речи достигает довольно высокого уровня. Большинство детей правильно произносит все звуки родного языка, может регулировать силу голоса, темп речи, интонацию вопроса, радости, удивления. У ребенка накапливается значительный запас слов. Продолжается обогащение лексики (словарного состава, совокупности слов, употребляемых ребенком). Особое внимание уделяется ее качественной стороне: увеличению лексического запаса словами сходного (синонимы) или противоположного (антонимы) значения, а также многозначными словами. </w:t>
      </w:r>
    </w:p>
    <w:p w14:paraId="0C842A42" w14:textId="77777777" w:rsidR="00AF68E8" w:rsidRPr="00E420F2" w:rsidRDefault="00AF68E8" w:rsidP="00AF68E8">
      <w:pPr>
        <w:autoSpaceDE w:val="0"/>
        <w:autoSpaceDN w:val="0"/>
        <w:adjustRightInd w:val="0"/>
        <w:spacing w:after="0" w:line="240" w:lineRule="auto"/>
        <w:jc w:val="both"/>
        <w:rPr>
          <w:rFonts w:ascii="Times New Roman" w:hAnsi="Times New Roman" w:cs="Times New Roman"/>
          <w:color w:val="000000"/>
          <w:sz w:val="24"/>
          <w:szCs w:val="24"/>
        </w:rPr>
      </w:pPr>
      <w:r w:rsidRPr="00E420F2">
        <w:rPr>
          <w:rFonts w:ascii="Times New Roman" w:hAnsi="Times New Roman" w:cs="Times New Roman"/>
          <w:color w:val="000000"/>
          <w:sz w:val="24"/>
          <w:szCs w:val="24"/>
        </w:rPr>
        <w:t xml:space="preserve">В старшем дошкольном возрасте в основном завершается важнейший этап развития речи детей — усвоение грамматической системы языка. Возрастает удельный вес простых распространенных, </w:t>
      </w:r>
      <w:r w:rsidRPr="00E420F2">
        <w:rPr>
          <w:rFonts w:ascii="Times New Roman" w:hAnsi="Times New Roman" w:cs="Times New Roman"/>
          <w:color w:val="000000"/>
          <w:sz w:val="24"/>
          <w:szCs w:val="24"/>
        </w:rPr>
        <w:lastRenderedPageBreak/>
        <w:t xml:space="preserve">сложносочиненных и сложноподчиненных предложений. У детей вырабатывается критическое отношение к грамматическим ошибкам, умение контролировать свою речь. Дети старшего дошкольного возраста активно осваивают построение разных типов текстов: описания, повествования, рассуждения. В процессе развития связной речи они начинают активно пользоваться разными способами связи слов внутри предложения, между предложениями и между частями высказывания, соблюдая при этом его структуру. Вместе с тем можно отметить и другие особенности в речи старших дошкольников. Некоторые дети не произносят правильно все звуки родного языка (чаще всего сонорные и шипящие звуки), не умеют пользоваться интонационными средствами выразительности, регулировать скорость и громкость речи в зависимости от ситуации, допускают ошибки в образовании разных грамматических форм (родительный падеж множественного числа имен существительных, согласование существительных с прилагательными, словообразование). Вызывает затруднение правильное построение сложных синтаксических конструкций, что приводит к неправильному соединению слов в предложении и связи предложений между собой при составлении связного высказывания. </w:t>
      </w:r>
    </w:p>
    <w:p w14:paraId="2170BF13" w14:textId="77777777" w:rsidR="006E0CA1" w:rsidRDefault="00AF68E8" w:rsidP="006E0CA1">
      <w:pPr>
        <w:spacing w:line="240" w:lineRule="auto"/>
        <w:jc w:val="both"/>
        <w:rPr>
          <w:rFonts w:ascii="Times New Roman" w:hAnsi="Times New Roman" w:cs="Times New Roman"/>
          <w:sz w:val="24"/>
          <w:szCs w:val="24"/>
        </w:rPr>
      </w:pPr>
      <w:r w:rsidRPr="00E420F2">
        <w:rPr>
          <w:rFonts w:ascii="Times New Roman" w:hAnsi="Times New Roman" w:cs="Times New Roman"/>
          <w:sz w:val="24"/>
          <w:szCs w:val="24"/>
        </w:rPr>
        <w:t>В развитии связной речи основные недостатки относятся к неумению построить связный текст, используя все структурные элементы (начало, середину, конец), и соединить части высказывания различными способами цепной и параллельной связи.</w:t>
      </w:r>
      <w:r w:rsidR="00EA09E3">
        <w:rPr>
          <w:rFonts w:ascii="Times New Roman" w:hAnsi="Times New Roman" w:cs="Times New Roman"/>
          <w:sz w:val="24"/>
          <w:szCs w:val="24"/>
        </w:rPr>
        <w:t xml:space="preserve"> </w:t>
      </w:r>
      <w:r w:rsidR="00E16289">
        <w:rPr>
          <w:rFonts w:ascii="Times New Roman" w:hAnsi="Times New Roman" w:cs="Times New Roman"/>
          <w:sz w:val="24"/>
          <w:szCs w:val="24"/>
        </w:rPr>
        <w:t xml:space="preserve">                                                                           </w:t>
      </w:r>
      <w:r w:rsidR="006E0CA1">
        <w:rPr>
          <w:rFonts w:ascii="Times New Roman" w:hAnsi="Times New Roman" w:cs="Times New Roman"/>
          <w:sz w:val="24"/>
          <w:szCs w:val="24"/>
        </w:rPr>
        <w:t xml:space="preserve">                                          </w:t>
      </w:r>
      <w:r w:rsidR="00604D37">
        <w:rPr>
          <w:rFonts w:ascii="Times New Roman" w:hAnsi="Times New Roman" w:cs="Times New Roman"/>
          <w:sz w:val="24"/>
          <w:szCs w:val="24"/>
        </w:rPr>
        <w:t xml:space="preserve">В </w:t>
      </w:r>
      <w:r w:rsidR="006E0CA1">
        <w:rPr>
          <w:rFonts w:ascii="Times New Roman" w:hAnsi="Times New Roman" w:cs="Times New Roman"/>
          <w:sz w:val="24"/>
          <w:szCs w:val="24"/>
        </w:rPr>
        <w:t xml:space="preserve">группе 30 детей: 12 мальчиков, 18 девочек. Билингвальных детей в группе нет. </w:t>
      </w:r>
    </w:p>
    <w:p w14:paraId="251367E2" w14:textId="241B1964" w:rsidR="006E0CA1" w:rsidRDefault="006E0CA1" w:rsidP="006E0CA1">
      <w:pPr>
        <w:spacing w:line="240" w:lineRule="auto"/>
        <w:jc w:val="both"/>
        <w:rPr>
          <w:rFonts w:ascii="Times New Roman" w:hAnsi="Times New Roman" w:cs="Times New Roman"/>
          <w:sz w:val="24"/>
          <w:szCs w:val="24"/>
        </w:rPr>
      </w:pPr>
      <w:r>
        <w:rPr>
          <w:rFonts w:ascii="Times New Roman" w:hAnsi="Times New Roman" w:cs="Times New Roman"/>
          <w:sz w:val="24"/>
          <w:szCs w:val="24"/>
        </w:rPr>
        <w:t>Лист здоровья в Приложении 3.</w:t>
      </w:r>
      <w:r w:rsidR="0064384C">
        <w:rPr>
          <w:rFonts w:ascii="Times New Roman" w:hAnsi="Times New Roman" w:cs="Times New Roman"/>
          <w:sz w:val="24"/>
          <w:szCs w:val="24"/>
        </w:rPr>
        <w:t xml:space="preserve"> </w:t>
      </w:r>
    </w:p>
    <w:p w14:paraId="470C7B43" w14:textId="43A5F6D5" w:rsidR="0087581D" w:rsidRDefault="0087581D" w:rsidP="0064384C">
      <w:pPr>
        <w:pStyle w:val="Default"/>
        <w:jc w:val="both"/>
        <w:rPr>
          <w:b/>
          <w:color w:val="auto"/>
        </w:rPr>
      </w:pPr>
      <w:r w:rsidRPr="0087581D">
        <w:rPr>
          <w:b/>
          <w:bCs/>
        </w:rPr>
        <w:t xml:space="preserve">1. </w:t>
      </w:r>
      <w:r w:rsidR="003A01AE">
        <w:rPr>
          <w:b/>
          <w:bCs/>
        </w:rPr>
        <w:t xml:space="preserve">5. </w:t>
      </w:r>
      <w:r w:rsidRPr="0087581D">
        <w:rPr>
          <w:b/>
          <w:bCs/>
        </w:rPr>
        <w:t xml:space="preserve">Планируемые результаты </w:t>
      </w:r>
      <w:r w:rsidRPr="0087581D">
        <w:rPr>
          <w:b/>
        </w:rPr>
        <w:t>реализации</w:t>
      </w:r>
      <w:r w:rsidRPr="0087581D">
        <w:rPr>
          <w:b/>
          <w:spacing w:val="-3"/>
        </w:rPr>
        <w:t xml:space="preserve"> </w:t>
      </w:r>
      <w:r w:rsidRPr="0087581D">
        <w:rPr>
          <w:b/>
        </w:rPr>
        <w:t>Программы</w:t>
      </w:r>
      <w:r w:rsidRPr="0087581D">
        <w:rPr>
          <w:b/>
          <w:color w:val="auto"/>
        </w:rPr>
        <w:t xml:space="preserve"> </w:t>
      </w:r>
    </w:p>
    <w:p w14:paraId="7D1A0EDD" w14:textId="77777777" w:rsidR="0087581D" w:rsidRPr="0087581D" w:rsidRDefault="0087581D" w:rsidP="0064384C">
      <w:pPr>
        <w:pStyle w:val="Default"/>
        <w:jc w:val="both"/>
        <w:rPr>
          <w:b/>
          <w:color w:val="auto"/>
        </w:rPr>
      </w:pPr>
    </w:p>
    <w:p w14:paraId="5EA92DF0" w14:textId="6B7A1F37" w:rsidR="0064384C" w:rsidRPr="0064384C" w:rsidRDefault="0064384C" w:rsidP="0064384C">
      <w:pPr>
        <w:pStyle w:val="Default"/>
        <w:jc w:val="both"/>
        <w:rPr>
          <w:color w:val="auto"/>
        </w:rPr>
      </w:pPr>
      <w:r w:rsidRPr="0064384C">
        <w:rPr>
          <w:color w:val="auto"/>
        </w:rPr>
        <w:t xml:space="preserve">В соответствии с ФГОС ДО специфика дошкольного возраста и системные особенности ДО делают </w:t>
      </w:r>
      <w:r w:rsidRPr="0064384C">
        <w:rPr>
          <w:i/>
          <w:iCs/>
          <w:color w:val="auto"/>
        </w:rPr>
        <w:t>неправомерными требования от ребенка дошкольного возраста конкретных образовательных достижений</w:t>
      </w:r>
      <w:r w:rsidRPr="0064384C">
        <w:rPr>
          <w:color w:val="auto"/>
        </w:rPr>
        <w:t xml:space="preserve">. Поэтому реализация образовательных целей и задач Программы направлена на достижение </w:t>
      </w:r>
      <w:r w:rsidRPr="0064384C">
        <w:rPr>
          <w:i/>
          <w:iCs/>
          <w:color w:val="auto"/>
        </w:rPr>
        <w:t xml:space="preserve">планируемых результатов </w:t>
      </w:r>
      <w:r w:rsidRPr="0064384C">
        <w:rPr>
          <w:color w:val="auto"/>
        </w:rPr>
        <w:t xml:space="preserve">дошкольного образования, которые представляют собой </w:t>
      </w:r>
      <w:r w:rsidRPr="0064384C">
        <w:rPr>
          <w:i/>
          <w:iCs/>
          <w:color w:val="auto"/>
        </w:rPr>
        <w:t xml:space="preserve">возрастные характеристики возможных достижений ребенка </w:t>
      </w:r>
      <w:r w:rsidRPr="0064384C">
        <w:rPr>
          <w:color w:val="auto"/>
        </w:rPr>
        <w:t xml:space="preserve">на разных возрастных этапах и к концу дошкольного образования. </w:t>
      </w:r>
    </w:p>
    <w:p w14:paraId="1B543F89" w14:textId="77777777" w:rsidR="0064384C" w:rsidRPr="0064384C" w:rsidRDefault="0064384C" w:rsidP="0064384C">
      <w:pPr>
        <w:pStyle w:val="Default"/>
        <w:jc w:val="both"/>
        <w:rPr>
          <w:i/>
          <w:iCs/>
          <w:color w:val="auto"/>
        </w:rPr>
      </w:pPr>
      <w:r w:rsidRPr="0064384C">
        <w:rPr>
          <w:color w:val="auto"/>
        </w:rPr>
        <w:t xml:space="preserve">Планируемые результаты </w:t>
      </w:r>
      <w:r w:rsidRPr="0064384C">
        <w:rPr>
          <w:i/>
          <w:iCs/>
          <w:color w:val="auto"/>
        </w:rPr>
        <w:t>едины для обеих частей Программы (основной и вариативной – части, формируемой участниками образовательных отношений).</w:t>
      </w:r>
    </w:p>
    <w:p w14:paraId="0A161B1A" w14:textId="77777777" w:rsidR="0064384C" w:rsidRPr="0064384C" w:rsidRDefault="0064384C" w:rsidP="0064384C">
      <w:pPr>
        <w:pStyle w:val="Default"/>
        <w:jc w:val="both"/>
      </w:pPr>
      <w:r w:rsidRPr="0064384C">
        <w:rPr>
          <w:b/>
          <w:bCs/>
        </w:rPr>
        <w:t xml:space="preserve">К шести годам: </w:t>
      </w:r>
    </w:p>
    <w:p w14:paraId="0D1A6DFE" w14:textId="77777777" w:rsidR="0064384C" w:rsidRPr="0064384C" w:rsidRDefault="0064384C" w:rsidP="0064384C">
      <w:pPr>
        <w:pStyle w:val="Default"/>
        <w:jc w:val="both"/>
      </w:pPr>
      <w:r w:rsidRPr="0064384C">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49FA6FEE" w14:textId="77777777" w:rsidR="0064384C" w:rsidRPr="0064384C" w:rsidRDefault="0064384C" w:rsidP="0064384C">
      <w:pPr>
        <w:pStyle w:val="Default"/>
        <w:jc w:val="both"/>
      </w:pPr>
      <w:r w:rsidRPr="0064384C">
        <w:t xml:space="preserve">- 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14:paraId="27A4E251" w14:textId="77777777" w:rsidR="0064384C" w:rsidRPr="0064384C" w:rsidRDefault="0064384C" w:rsidP="0064384C">
      <w:pPr>
        <w:pStyle w:val="Default"/>
        <w:jc w:val="both"/>
      </w:pPr>
      <w:r w:rsidRPr="0064384C">
        <w:t xml:space="preserve">- ребенок проявляет доступный возрасту самоконтроль, способен привлечь внимание других детей и организовать знакомую подвижную игру; </w:t>
      </w:r>
    </w:p>
    <w:p w14:paraId="7B8B03A1" w14:textId="77777777" w:rsidR="0064384C" w:rsidRPr="0064384C" w:rsidRDefault="0064384C" w:rsidP="0064384C">
      <w:pPr>
        <w:pStyle w:val="Default"/>
        <w:jc w:val="both"/>
      </w:pPr>
      <w:r w:rsidRPr="0064384C">
        <w:t xml:space="preserve">- 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14:paraId="1F173F43" w14:textId="77777777" w:rsidR="0064384C" w:rsidRPr="0064384C" w:rsidRDefault="0064384C" w:rsidP="0064384C">
      <w:pPr>
        <w:pStyle w:val="Default"/>
        <w:jc w:val="both"/>
      </w:pPr>
      <w:r w:rsidRPr="0064384C">
        <w:t xml:space="preserve">- 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14:paraId="59E2A5E9" w14:textId="77777777" w:rsidR="0064384C" w:rsidRPr="0064384C" w:rsidRDefault="0064384C" w:rsidP="0064384C">
      <w:pPr>
        <w:pStyle w:val="Default"/>
        <w:jc w:val="both"/>
      </w:pPr>
      <w:r w:rsidRPr="0064384C">
        <w:t xml:space="preserve">- 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ОУ; </w:t>
      </w:r>
    </w:p>
    <w:p w14:paraId="3EA9E4E0" w14:textId="60008003" w:rsidR="0064384C" w:rsidRDefault="003A01AE" w:rsidP="003A01AE">
      <w:pPr>
        <w:pStyle w:val="Default"/>
        <w:jc w:val="both"/>
      </w:pPr>
      <w:r w:rsidRPr="0064384C">
        <w:t xml:space="preserve">-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14:paraId="7A825999" w14:textId="77777777" w:rsidR="003A01AE" w:rsidRDefault="003A01AE" w:rsidP="006E0CA1">
      <w:pPr>
        <w:pStyle w:val="Default"/>
        <w:jc w:val="both"/>
      </w:pPr>
    </w:p>
    <w:p w14:paraId="32515E42" w14:textId="47148D6D" w:rsidR="006E0CA1" w:rsidRPr="0064384C" w:rsidRDefault="006E0CA1" w:rsidP="006E0CA1">
      <w:pPr>
        <w:pStyle w:val="Default"/>
        <w:jc w:val="both"/>
      </w:pPr>
      <w:r w:rsidRPr="0064384C">
        <w:t xml:space="preserve">-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14:paraId="7699D653" w14:textId="77777777" w:rsidR="006E0CA1" w:rsidRPr="0064384C" w:rsidRDefault="006E0CA1" w:rsidP="006E0CA1">
      <w:pPr>
        <w:pStyle w:val="Default"/>
        <w:jc w:val="both"/>
      </w:pPr>
      <w:r w:rsidRPr="0064384C">
        <w:t xml:space="preserve">-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14:paraId="06C031E1" w14:textId="77777777" w:rsidR="006E0CA1" w:rsidRPr="0064384C" w:rsidRDefault="006E0CA1" w:rsidP="006E0CA1">
      <w:pPr>
        <w:pStyle w:val="Default"/>
        <w:jc w:val="both"/>
      </w:pPr>
      <w:r w:rsidRPr="0064384C">
        <w:t xml:space="preserve">-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14:paraId="437D9AC9" w14:textId="4E0ADE49" w:rsidR="00D22356" w:rsidRPr="0064384C" w:rsidRDefault="006E0CA1" w:rsidP="0064384C">
      <w:pPr>
        <w:spacing w:line="240" w:lineRule="auto"/>
        <w:jc w:val="both"/>
        <w:rPr>
          <w:rFonts w:ascii="Times New Roman" w:hAnsi="Times New Roman" w:cs="Times New Roman"/>
          <w:sz w:val="24"/>
          <w:szCs w:val="24"/>
        </w:rPr>
      </w:pPr>
      <w:r w:rsidRPr="0064384C">
        <w:rPr>
          <w:rFonts w:ascii="Times New Roman" w:hAnsi="Times New Roman" w:cs="Times New Roman"/>
          <w:sz w:val="24"/>
          <w:szCs w:val="24"/>
        </w:rPr>
        <w:t>- 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44A7F799" w14:textId="77777777" w:rsidR="00D22356" w:rsidRPr="0064384C" w:rsidRDefault="00D22356" w:rsidP="00D22356">
      <w:pPr>
        <w:pStyle w:val="Default"/>
        <w:jc w:val="both"/>
      </w:pPr>
      <w:r w:rsidRPr="0064384C">
        <w:t xml:space="preserve">- 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14:paraId="7AD2759B" w14:textId="77777777" w:rsidR="00D22356" w:rsidRPr="0064384C" w:rsidRDefault="00D22356" w:rsidP="00D22356">
      <w:pPr>
        <w:pStyle w:val="Default"/>
        <w:jc w:val="both"/>
      </w:pPr>
      <w:r w:rsidRPr="0064384C">
        <w:t xml:space="preserve">- 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14:paraId="76F6B105" w14:textId="77777777" w:rsidR="00D22356" w:rsidRPr="0064384C" w:rsidRDefault="00D22356" w:rsidP="00D22356">
      <w:pPr>
        <w:pStyle w:val="Default"/>
        <w:jc w:val="both"/>
      </w:pPr>
      <w:r w:rsidRPr="0064384C">
        <w:t xml:space="preserve">- 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14:paraId="70F1F471" w14:textId="77777777" w:rsidR="00D22356" w:rsidRPr="00DC4515" w:rsidRDefault="00D22356" w:rsidP="00D22356">
      <w:pPr>
        <w:pStyle w:val="Default"/>
        <w:jc w:val="both"/>
      </w:pPr>
      <w:r w:rsidRPr="0064384C">
        <w:t>- ребенок имеет представление о живой природе разных регионов России, может классифицировать объекты по разным признакам; имеет представление</w:t>
      </w:r>
      <w:r w:rsidRPr="00DC4515">
        <w:t xml:space="preserve">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14:paraId="0D3B74FC" w14:textId="77777777" w:rsidR="00D22356" w:rsidRPr="00DC4515" w:rsidRDefault="00D22356" w:rsidP="00D22356">
      <w:pPr>
        <w:pStyle w:val="Default"/>
        <w:jc w:val="both"/>
      </w:pPr>
      <w:r w:rsidRPr="00DC4515">
        <w:t xml:space="preserve">- 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14:paraId="3D03AA9C" w14:textId="77777777" w:rsidR="00D22356" w:rsidRPr="00DC4515" w:rsidRDefault="00D22356" w:rsidP="00D22356">
      <w:pPr>
        <w:pStyle w:val="Default"/>
        <w:jc w:val="both"/>
      </w:pPr>
      <w:r w:rsidRPr="00DC4515">
        <w:t xml:space="preserve">- 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50B4EBF3" w14:textId="77777777" w:rsidR="00D22356" w:rsidRPr="00DC4515" w:rsidRDefault="00D22356" w:rsidP="00D22356">
      <w:pPr>
        <w:pStyle w:val="Default"/>
        <w:jc w:val="both"/>
      </w:pPr>
      <w:r w:rsidRPr="00DC4515">
        <w:t xml:space="preserve">-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47CCBBD8" w14:textId="77777777" w:rsidR="00D22356" w:rsidRPr="00DC4515" w:rsidRDefault="00D22356" w:rsidP="00D22356">
      <w:pPr>
        <w:pStyle w:val="Default"/>
        <w:jc w:val="both"/>
      </w:pPr>
      <w:r w:rsidRPr="00DC4515">
        <w:t xml:space="preserve">- 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14:paraId="144F1CE5" w14:textId="26E492BF" w:rsidR="00D22356" w:rsidRDefault="00D22356" w:rsidP="00D22356">
      <w:pPr>
        <w:pStyle w:val="Default"/>
        <w:jc w:val="both"/>
      </w:pPr>
      <w:r w:rsidRPr="00DC4515">
        <w:t xml:space="preserve">- 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14:paraId="29DE7391" w14:textId="3DB5B5DD" w:rsidR="00C9744D" w:rsidRDefault="00C9744D" w:rsidP="00D22356">
      <w:pPr>
        <w:pStyle w:val="Default"/>
        <w:jc w:val="both"/>
      </w:pPr>
    </w:p>
    <w:p w14:paraId="7F0EB839" w14:textId="3DAD58D3" w:rsidR="003A01AE" w:rsidRDefault="003A01AE" w:rsidP="00D22356">
      <w:pPr>
        <w:pStyle w:val="Default"/>
        <w:jc w:val="both"/>
      </w:pPr>
    </w:p>
    <w:p w14:paraId="3E3573A4" w14:textId="3DD8C292" w:rsidR="003A01AE" w:rsidRDefault="003A01AE" w:rsidP="00D22356">
      <w:pPr>
        <w:pStyle w:val="Default"/>
        <w:jc w:val="both"/>
      </w:pPr>
    </w:p>
    <w:p w14:paraId="3FAD334E" w14:textId="29B6B4F3" w:rsidR="003A01AE" w:rsidRDefault="003A01AE" w:rsidP="00D22356">
      <w:pPr>
        <w:pStyle w:val="Default"/>
        <w:jc w:val="both"/>
      </w:pPr>
    </w:p>
    <w:p w14:paraId="6148A21F" w14:textId="77777777" w:rsidR="003A01AE" w:rsidRDefault="003A01AE" w:rsidP="00D22356">
      <w:pPr>
        <w:pStyle w:val="Default"/>
        <w:jc w:val="both"/>
      </w:pPr>
    </w:p>
    <w:p w14:paraId="23A2EBDC" w14:textId="77777777" w:rsidR="00D22356" w:rsidRPr="00DC4515" w:rsidRDefault="00D22356" w:rsidP="00D22356">
      <w:pPr>
        <w:pStyle w:val="Default"/>
        <w:spacing w:after="240"/>
        <w:jc w:val="both"/>
      </w:pPr>
      <w:r>
        <w:rPr>
          <w:b/>
          <w:bCs/>
        </w:rPr>
        <w:t>1.6.</w:t>
      </w:r>
      <w:r w:rsidRPr="00DC4515">
        <w:rPr>
          <w:b/>
          <w:bCs/>
        </w:rPr>
        <w:t xml:space="preserve"> </w:t>
      </w:r>
      <w:r>
        <w:rPr>
          <w:b/>
          <w:bCs/>
        </w:rPr>
        <w:t>П</w:t>
      </w:r>
      <w:r w:rsidRPr="00DC4515">
        <w:rPr>
          <w:b/>
          <w:bCs/>
        </w:rPr>
        <w:t xml:space="preserve">едагогическая диагностика </w:t>
      </w:r>
      <w:r>
        <w:rPr>
          <w:b/>
          <w:bCs/>
        </w:rPr>
        <w:t>достижения планируемых результатов</w:t>
      </w:r>
    </w:p>
    <w:p w14:paraId="3C3F2260" w14:textId="77777777" w:rsidR="00D22356" w:rsidRPr="00DC4515" w:rsidRDefault="00D22356" w:rsidP="00D22356">
      <w:pPr>
        <w:pStyle w:val="Default"/>
        <w:jc w:val="both"/>
      </w:pPr>
      <w:r w:rsidRPr="00DC4515">
        <w:t xml:space="preserve">Педагогическая диагностика достижений планируемых результатов направлена на изучение </w:t>
      </w:r>
      <w:proofErr w:type="spellStart"/>
      <w:r w:rsidRPr="00DC4515">
        <w:t>деятельностных</w:t>
      </w:r>
      <w:proofErr w:type="spellEnd"/>
      <w:r w:rsidRPr="00DC4515">
        <w:t xml:space="preserve">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планировать индивидуальную работу с ребенком, своевременно вносить изменения в планирование, содержание и организацию образовательной деятельности. </w:t>
      </w:r>
    </w:p>
    <w:p w14:paraId="5D169357" w14:textId="77777777" w:rsidR="00D22356" w:rsidRPr="00DC4515" w:rsidRDefault="00D22356" w:rsidP="00D22356">
      <w:pPr>
        <w:pStyle w:val="Default"/>
        <w:jc w:val="both"/>
      </w:pPr>
      <w:r w:rsidRPr="00DC4515">
        <w:t xml:space="preserve">Цели педагогической диагностики, а также особенности ее проведения определяются требованиями ФГОС ДО </w:t>
      </w:r>
      <w:r w:rsidRPr="00DC4515">
        <w:rPr>
          <w:i/>
          <w:iCs/>
        </w:rPr>
        <w:t xml:space="preserve">(пункты 3.2.3. и 4.3.). </w:t>
      </w:r>
      <w:r w:rsidRPr="00DC4515">
        <w:t xml:space="preserve">При реализации Программы может проводиться оценка индивидуального развития детей, которая осуществляется педагогами </w:t>
      </w:r>
      <w:r w:rsidRPr="00DC4515">
        <w:rPr>
          <w:i/>
          <w:iCs/>
        </w:rPr>
        <w:t>в рамках педагогической диагностики</w:t>
      </w:r>
      <w:r w:rsidRPr="00DC4515">
        <w:t xml:space="preserve">. </w:t>
      </w:r>
    </w:p>
    <w:p w14:paraId="461F61F9" w14:textId="77777777" w:rsidR="00D22356" w:rsidRPr="00DC4515" w:rsidRDefault="00D22356" w:rsidP="00D22356">
      <w:pPr>
        <w:pStyle w:val="Default"/>
        <w:jc w:val="both"/>
      </w:pPr>
      <w:r w:rsidRPr="00DC4515">
        <w:rPr>
          <w:i/>
          <w:iCs/>
        </w:rPr>
        <w:t xml:space="preserve">Цель диагностики </w:t>
      </w:r>
      <w:r w:rsidRPr="00DC4515">
        <w:t xml:space="preserve">- оценка эффективности педагогических действий и их дальнейшее планирование на основе полученных результатов. </w:t>
      </w:r>
    </w:p>
    <w:p w14:paraId="3CFE607A" w14:textId="77777777" w:rsidR="00D22356" w:rsidRPr="00DC4515" w:rsidRDefault="00D22356" w:rsidP="00D22356">
      <w:pPr>
        <w:pStyle w:val="Default"/>
        <w:jc w:val="both"/>
      </w:pPr>
      <w:r w:rsidRPr="00DC4515">
        <w:rPr>
          <w:i/>
          <w:iCs/>
        </w:rPr>
        <w:t xml:space="preserve">Специфика педагогической диагностики </w:t>
      </w:r>
      <w:r w:rsidRPr="00DC4515">
        <w:t xml:space="preserve">достижения планируемых образовательных результатов обусловлена следующими требованиями ФГОС ДО: </w:t>
      </w:r>
    </w:p>
    <w:p w14:paraId="05C80C0E" w14:textId="77777777" w:rsidR="00D22356" w:rsidRPr="00DC4515" w:rsidRDefault="00D22356" w:rsidP="006F7990">
      <w:pPr>
        <w:pStyle w:val="Default"/>
        <w:numPr>
          <w:ilvl w:val="0"/>
          <w:numId w:val="16"/>
        </w:numPr>
        <w:jc w:val="both"/>
      </w:pPr>
      <w:r w:rsidRPr="00DC4515">
        <w:t xml:space="preserve">планируемые результаты освоения Программы ДО заданы как </w:t>
      </w:r>
      <w:r w:rsidRPr="00DC4515">
        <w:rPr>
          <w:i/>
          <w:iCs/>
        </w:rPr>
        <w:t xml:space="preserve">целевые ориентиры </w:t>
      </w:r>
      <w:r w:rsidRPr="00DC4515">
        <w:t xml:space="preserve">ДО и представляют собой социально-нормативные возрастные характеристики возможных достижений ребенка на разных этапах дошкольного детства; </w:t>
      </w:r>
    </w:p>
    <w:p w14:paraId="66831F7E" w14:textId="77777777" w:rsidR="00D22356" w:rsidRPr="00DC4515" w:rsidRDefault="00D22356" w:rsidP="006F7990">
      <w:pPr>
        <w:pStyle w:val="Default"/>
        <w:numPr>
          <w:ilvl w:val="0"/>
          <w:numId w:val="16"/>
        </w:numPr>
        <w:jc w:val="both"/>
      </w:pPr>
      <w:r w:rsidRPr="00DC4515">
        <w:t xml:space="preserve">целевые ориентиры </w:t>
      </w:r>
      <w:r w:rsidRPr="00DC4515">
        <w:rPr>
          <w:i/>
          <w:iCs/>
        </w:rPr>
        <w:t>не подлежат непосредственной оценке</w:t>
      </w:r>
      <w:r w:rsidRPr="00DC4515">
        <w:t xml:space="preserve">,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14:paraId="4F5C1DA2" w14:textId="77777777" w:rsidR="00D22356" w:rsidRPr="00DC4515" w:rsidRDefault="00D22356" w:rsidP="006F7990">
      <w:pPr>
        <w:pStyle w:val="Default"/>
        <w:numPr>
          <w:ilvl w:val="0"/>
          <w:numId w:val="16"/>
        </w:numPr>
        <w:jc w:val="both"/>
      </w:pPr>
      <w:r w:rsidRPr="00DC4515">
        <w:t xml:space="preserve">освоение Программы не сопровождается проведением промежуточных аттестаций и итоговой аттестации обучающихся. </w:t>
      </w:r>
    </w:p>
    <w:p w14:paraId="1BE9A92B" w14:textId="77777777" w:rsidR="00D22356" w:rsidRPr="00DC4515" w:rsidRDefault="00D22356" w:rsidP="00D22356">
      <w:pPr>
        <w:pStyle w:val="Default"/>
        <w:jc w:val="both"/>
        <w:rPr>
          <w:color w:val="auto"/>
        </w:rPr>
      </w:pPr>
      <w:r w:rsidRPr="00DC4515">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Pr="00DC4515">
        <w:rPr>
          <w:i/>
          <w:iCs/>
          <w:color w:val="auto"/>
        </w:rPr>
        <w:t xml:space="preserve">Результаты педагогической диагностики (мониторинга) </w:t>
      </w:r>
      <w:r w:rsidRPr="00DC4515">
        <w:rPr>
          <w:color w:val="auto"/>
        </w:rPr>
        <w:t xml:space="preserve">могут использоваться исключительно для решения следующих образовательных задач: </w:t>
      </w:r>
    </w:p>
    <w:p w14:paraId="6E0B9DE0" w14:textId="77777777" w:rsidR="00D22356" w:rsidRPr="00DC4515" w:rsidRDefault="00D22356" w:rsidP="006F7990">
      <w:pPr>
        <w:pStyle w:val="Default"/>
        <w:numPr>
          <w:ilvl w:val="0"/>
          <w:numId w:val="17"/>
        </w:numPr>
        <w:spacing w:after="85"/>
        <w:jc w:val="both"/>
        <w:rPr>
          <w:color w:val="auto"/>
        </w:rPr>
      </w:pPr>
      <w:r w:rsidRPr="00DC4515">
        <w:rPr>
          <w:color w:val="auto"/>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14:paraId="4EB4909C" w14:textId="77777777" w:rsidR="00D22356" w:rsidRPr="00DC4515" w:rsidRDefault="00D22356" w:rsidP="006F7990">
      <w:pPr>
        <w:pStyle w:val="Default"/>
        <w:numPr>
          <w:ilvl w:val="0"/>
          <w:numId w:val="17"/>
        </w:numPr>
        <w:jc w:val="both"/>
        <w:rPr>
          <w:color w:val="auto"/>
        </w:rPr>
      </w:pPr>
      <w:r w:rsidRPr="00DC4515">
        <w:rPr>
          <w:color w:val="auto"/>
        </w:rPr>
        <w:t xml:space="preserve">оптимизации работы с группой детей. </w:t>
      </w:r>
    </w:p>
    <w:p w14:paraId="001CA2CB" w14:textId="77777777" w:rsidR="00D22356" w:rsidRPr="00DC4515" w:rsidRDefault="00D22356" w:rsidP="00D22356">
      <w:pPr>
        <w:pStyle w:val="Default"/>
        <w:jc w:val="both"/>
        <w:rPr>
          <w:color w:val="auto"/>
        </w:rPr>
      </w:pPr>
      <w:r w:rsidRPr="00DC4515">
        <w:rPr>
          <w:color w:val="auto"/>
        </w:rPr>
        <w:t xml:space="preserve">Основными </w:t>
      </w:r>
      <w:r w:rsidRPr="00DC4515">
        <w:rPr>
          <w:i/>
          <w:iCs/>
          <w:color w:val="auto"/>
        </w:rPr>
        <w:t xml:space="preserve">особенностями педагогической диагностики </w:t>
      </w:r>
      <w:r w:rsidRPr="00DC4515">
        <w:rPr>
          <w:color w:val="auto"/>
        </w:rPr>
        <w:t xml:space="preserve">являются: </w:t>
      </w:r>
    </w:p>
    <w:p w14:paraId="659DEB5C" w14:textId="77777777" w:rsidR="00D22356" w:rsidRPr="00DC4515" w:rsidRDefault="00D22356" w:rsidP="00D22356">
      <w:pPr>
        <w:pStyle w:val="Default"/>
        <w:spacing w:after="191"/>
        <w:jc w:val="both"/>
        <w:rPr>
          <w:color w:val="auto"/>
        </w:rPr>
      </w:pPr>
      <w:r w:rsidRPr="00DC4515">
        <w:rPr>
          <w:color w:val="auto"/>
        </w:rPr>
        <w:t xml:space="preserve">1) Опора на реальные достижения ребенка, проявляющиеся в его повседневной активности и деятельности в естественной среде (в играх, в процессе свободной и организованной образовательной деятельности, в ходе режимных моментов); </w:t>
      </w:r>
    </w:p>
    <w:p w14:paraId="765B094D" w14:textId="77777777" w:rsidR="00D22356" w:rsidRPr="00DC4515" w:rsidRDefault="00D22356" w:rsidP="00D22356">
      <w:pPr>
        <w:pStyle w:val="Default"/>
        <w:spacing w:after="191"/>
        <w:jc w:val="both"/>
        <w:rPr>
          <w:color w:val="auto"/>
        </w:rPr>
      </w:pPr>
      <w:r w:rsidRPr="00DC4515">
        <w:rPr>
          <w:color w:val="auto"/>
        </w:rPr>
        <w:t xml:space="preserve">2) Комплексный подход к диагностике развития воспитанников, при котором учитываются, с одной стороны, экспертные оценки различных специалистов (воспитателей, музыкального руководителя, педагога-психолога, инструктора по физической культуре, при необходимости – медицинского работника, а с другой – данные анкетирования родителей воспитанников; </w:t>
      </w:r>
    </w:p>
    <w:p w14:paraId="1D80D83E" w14:textId="77777777" w:rsidR="00D22356" w:rsidRPr="00DC4515" w:rsidRDefault="00D22356" w:rsidP="00D22356">
      <w:pPr>
        <w:pStyle w:val="Default"/>
        <w:spacing w:after="191"/>
        <w:jc w:val="both"/>
        <w:rPr>
          <w:color w:val="auto"/>
        </w:rPr>
      </w:pPr>
      <w:r w:rsidRPr="00DC4515">
        <w:rPr>
          <w:color w:val="auto"/>
        </w:rPr>
        <w:t xml:space="preserve">3) Соотнесенность программных задач развития детей с системой оценочных параметров; </w:t>
      </w:r>
    </w:p>
    <w:p w14:paraId="72F4935E" w14:textId="77777777" w:rsidR="00D22356" w:rsidRPr="00DC4515" w:rsidRDefault="00D22356" w:rsidP="00D22356">
      <w:pPr>
        <w:pStyle w:val="Default"/>
        <w:spacing w:after="191"/>
        <w:jc w:val="both"/>
        <w:rPr>
          <w:color w:val="auto"/>
        </w:rPr>
      </w:pPr>
      <w:r w:rsidRPr="00DC4515">
        <w:rPr>
          <w:color w:val="auto"/>
        </w:rPr>
        <w:t xml:space="preserve">4) Наличие четких критериев для оценивания по параметрам, характеризующим важные этапы развития на каждом возрастном этапе; </w:t>
      </w:r>
    </w:p>
    <w:p w14:paraId="2BC67CFA" w14:textId="77777777" w:rsidR="00D22356" w:rsidRPr="00DC4515" w:rsidRDefault="00D22356" w:rsidP="00D22356">
      <w:pPr>
        <w:pStyle w:val="Default"/>
        <w:spacing w:after="191"/>
        <w:jc w:val="both"/>
        <w:rPr>
          <w:color w:val="auto"/>
        </w:rPr>
      </w:pPr>
      <w:r w:rsidRPr="00DC4515">
        <w:rPr>
          <w:color w:val="auto"/>
        </w:rPr>
        <w:t xml:space="preserve">5) Учет в оценочных показателях зоны ближайшего развития ребенка; </w:t>
      </w:r>
    </w:p>
    <w:p w14:paraId="78B55829" w14:textId="77777777" w:rsidR="00D22356" w:rsidRPr="00DC4515" w:rsidRDefault="00D22356" w:rsidP="00D22356">
      <w:pPr>
        <w:pStyle w:val="Default"/>
        <w:jc w:val="both"/>
        <w:rPr>
          <w:color w:val="auto"/>
        </w:rPr>
      </w:pPr>
      <w:r w:rsidRPr="00DC4515">
        <w:rPr>
          <w:color w:val="auto"/>
        </w:rPr>
        <w:t xml:space="preserve">6) Использование электронных средств обработки результатов мониторинговых исследований. </w:t>
      </w:r>
    </w:p>
    <w:p w14:paraId="600418D3" w14:textId="77777777" w:rsidR="00D22356" w:rsidRPr="00DC4515" w:rsidRDefault="00D22356" w:rsidP="00D22356">
      <w:pPr>
        <w:pStyle w:val="Default"/>
        <w:jc w:val="both"/>
        <w:rPr>
          <w:color w:val="auto"/>
        </w:rPr>
      </w:pPr>
      <w:r w:rsidRPr="00DC4515">
        <w:rPr>
          <w:color w:val="auto"/>
        </w:rPr>
        <w:lastRenderedPageBreak/>
        <w:t xml:space="preserve">Периодичность проведения педагогической диагностики определяется ОУ. </w:t>
      </w:r>
      <w:r w:rsidRPr="00DC4515">
        <w:rPr>
          <w:i/>
          <w:iCs/>
          <w:color w:val="auto"/>
        </w:rPr>
        <w:t xml:space="preserve">Оптимальным </w:t>
      </w:r>
      <w:r w:rsidRPr="00DC4515">
        <w:rPr>
          <w:color w:val="auto"/>
        </w:rPr>
        <w:t xml:space="preserve">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14:paraId="18394147" w14:textId="77777777" w:rsidR="00D22356" w:rsidRPr="00DC4515" w:rsidRDefault="00D22356" w:rsidP="00D22356">
      <w:pPr>
        <w:pStyle w:val="Default"/>
        <w:jc w:val="both"/>
        <w:rPr>
          <w:color w:val="auto"/>
        </w:rPr>
      </w:pPr>
      <w:r w:rsidRPr="00DC4515">
        <w:rPr>
          <w:color w:val="auto"/>
        </w:rPr>
        <w:t xml:space="preserve">Педагогическая диагностика индивидуального развития детей проводится педагогом </w:t>
      </w:r>
      <w:r w:rsidRPr="00DC4515">
        <w:rPr>
          <w:i/>
          <w:iCs/>
          <w:color w:val="auto"/>
        </w:rPr>
        <w:t>на основе мало формализованных диагностических методов</w:t>
      </w:r>
      <w:r w:rsidRPr="00DC4515">
        <w:rPr>
          <w:b/>
          <w:bCs/>
          <w:i/>
          <w:iCs/>
          <w:color w:val="auto"/>
        </w:rPr>
        <w:t xml:space="preserve">: </w:t>
      </w:r>
      <w:r w:rsidRPr="00DC4515">
        <w:rPr>
          <w:i/>
          <w:iCs/>
          <w:color w:val="auto"/>
        </w:rPr>
        <w:t xml:space="preserve">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w:t>
      </w:r>
      <w:r w:rsidRPr="00DC4515">
        <w:rPr>
          <w:color w:val="auto"/>
        </w:rPr>
        <w:t xml:space="preserve">При необходимости педагог может использовать </w:t>
      </w:r>
      <w:r w:rsidRPr="00DC4515">
        <w:rPr>
          <w:i/>
          <w:iCs/>
          <w:color w:val="auto"/>
        </w:rPr>
        <w:t xml:space="preserve">специальные методики диагностики физического, коммуникативного, познавательного, речевого, художественно-эстетического развития </w:t>
      </w:r>
      <w:r w:rsidRPr="00DC4515">
        <w:rPr>
          <w:color w:val="auto"/>
        </w:rPr>
        <w:t xml:space="preserve">(например, для части, формируемой участниками образовательных отношений). </w:t>
      </w:r>
    </w:p>
    <w:p w14:paraId="678A0679" w14:textId="77777777" w:rsidR="00D22356" w:rsidRPr="00DC4515" w:rsidRDefault="00D22356" w:rsidP="00D22356">
      <w:pPr>
        <w:pStyle w:val="Default"/>
        <w:jc w:val="both"/>
        <w:rPr>
          <w:color w:val="auto"/>
        </w:rPr>
      </w:pPr>
      <w:r w:rsidRPr="00DC4515">
        <w:rPr>
          <w:color w:val="auto"/>
        </w:rPr>
        <w:t xml:space="preserve">Основным методом педагогической диагностики является </w:t>
      </w:r>
      <w:r w:rsidRPr="00DC4515">
        <w:rPr>
          <w:b/>
          <w:bCs/>
          <w:color w:val="auto"/>
        </w:rPr>
        <w:t>наблюдение</w:t>
      </w:r>
      <w:r w:rsidRPr="00DC4515">
        <w:rPr>
          <w:color w:val="auto"/>
        </w:rPr>
        <w:t xml:space="preserve">.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w:t>
      </w:r>
      <w:proofErr w:type="spellStart"/>
      <w:r w:rsidRPr="00DC4515">
        <w:rPr>
          <w:color w:val="auto"/>
        </w:rPr>
        <w:t>деятельностных</w:t>
      </w:r>
      <w:proofErr w:type="spellEnd"/>
      <w:r w:rsidRPr="00DC4515">
        <w:rPr>
          <w:color w:val="auto"/>
        </w:rPr>
        <w:t xml:space="preserve"> умений, интересов, предпочтений, фиксирует реакции на успехи и неудачи, поведение в конфликтных ситуациях и тому подобное. </w:t>
      </w:r>
    </w:p>
    <w:p w14:paraId="35274D50" w14:textId="77777777" w:rsidR="00D22356" w:rsidRPr="00DC4515" w:rsidRDefault="00D22356" w:rsidP="00D22356">
      <w:pPr>
        <w:pStyle w:val="Default"/>
        <w:jc w:val="both"/>
        <w:rPr>
          <w:color w:val="auto"/>
        </w:rPr>
      </w:pPr>
      <w:r w:rsidRPr="00DC4515">
        <w:rPr>
          <w:color w:val="auto"/>
        </w:rPr>
        <w:t xml:space="preserve">Наблюдая за поведением ребенка, педагог обращает внимание </w:t>
      </w:r>
      <w:r w:rsidRPr="00DC4515">
        <w:rPr>
          <w:i/>
          <w:iCs/>
          <w:color w:val="auto"/>
        </w:rPr>
        <w:t xml:space="preserve">на частоту проявления каждого показателя, самостоятельность и инициативность </w:t>
      </w:r>
      <w:r w:rsidRPr="00DC4515">
        <w:rPr>
          <w:color w:val="auto"/>
        </w:rPr>
        <w:t xml:space="preserve">ребенка в деятельности. </w:t>
      </w:r>
      <w:r w:rsidRPr="00DC4515">
        <w:rPr>
          <w:b/>
          <w:bCs/>
          <w:i/>
          <w:iCs/>
          <w:color w:val="auto"/>
        </w:rPr>
        <w:t xml:space="preserve">Частота проявления </w:t>
      </w:r>
      <w:r w:rsidRPr="00DC4515">
        <w:rPr>
          <w:color w:val="auto"/>
        </w:rPr>
        <w:t xml:space="preserve">указывает на периодичность и степень устойчивости показателя. </w:t>
      </w:r>
      <w:r w:rsidRPr="00DC4515">
        <w:rPr>
          <w:b/>
          <w:bCs/>
          <w:i/>
          <w:iCs/>
          <w:color w:val="auto"/>
        </w:rPr>
        <w:t xml:space="preserve">Самостоятельность </w:t>
      </w:r>
      <w:r w:rsidRPr="00DC4515">
        <w:rPr>
          <w:color w:val="auto"/>
        </w:rPr>
        <w:t xml:space="preserve">выполнения действия позволяет определить зону актуального и ближайшего развития ребенка. </w:t>
      </w:r>
      <w:r w:rsidRPr="00DC4515">
        <w:rPr>
          <w:b/>
          <w:bCs/>
          <w:i/>
          <w:iCs/>
          <w:color w:val="auto"/>
        </w:rPr>
        <w:t xml:space="preserve">Инициативность </w:t>
      </w:r>
      <w:r w:rsidRPr="00DC4515">
        <w:rPr>
          <w:color w:val="auto"/>
        </w:rPr>
        <w:t xml:space="preserve">свидетельствует о проявлении </w:t>
      </w:r>
      <w:proofErr w:type="spellStart"/>
      <w:r w:rsidRPr="00DC4515">
        <w:rPr>
          <w:color w:val="auto"/>
        </w:rPr>
        <w:t>субъектности</w:t>
      </w:r>
      <w:proofErr w:type="spellEnd"/>
      <w:r w:rsidRPr="00DC4515">
        <w:rPr>
          <w:color w:val="auto"/>
        </w:rPr>
        <w:t xml:space="preserve"> ребенка в деятельности и взаимодействии. </w:t>
      </w:r>
    </w:p>
    <w:p w14:paraId="3FCDCB7B" w14:textId="77777777" w:rsidR="00D22356" w:rsidRPr="00DC4515" w:rsidRDefault="00D22356" w:rsidP="00D22356">
      <w:pPr>
        <w:pStyle w:val="Default"/>
        <w:jc w:val="both"/>
        <w:rPr>
          <w:color w:val="auto"/>
        </w:rPr>
      </w:pPr>
      <w:r w:rsidRPr="00DC4515">
        <w:rPr>
          <w:color w:val="auto"/>
        </w:rPr>
        <w:t xml:space="preserve">Результаты наблюдения фиксируются, способ и форму их регистрации педагог выбирает самостоятельно.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14:paraId="55040A38" w14:textId="77777777" w:rsidR="00D22356" w:rsidRPr="00DC4515" w:rsidRDefault="00D22356" w:rsidP="00D22356">
      <w:pPr>
        <w:pStyle w:val="Default"/>
        <w:jc w:val="both"/>
        <w:rPr>
          <w:color w:val="auto"/>
        </w:rPr>
      </w:pPr>
      <w:r w:rsidRPr="00DC4515">
        <w:rPr>
          <w:color w:val="auto"/>
        </w:rPr>
        <w:t xml:space="preserve">Результаты наблюдения могут быть дополнены </w:t>
      </w:r>
      <w:r w:rsidRPr="00DC4515">
        <w:rPr>
          <w:b/>
          <w:bCs/>
          <w:color w:val="auto"/>
        </w:rPr>
        <w:t>беседами с детьми в свободной форме</w:t>
      </w:r>
      <w:r w:rsidRPr="00DC4515">
        <w:rPr>
          <w:color w:val="auto"/>
        </w:rPr>
        <w:t xml:space="preserve">,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14:paraId="1708ECB3" w14:textId="77777777" w:rsidR="00D22356" w:rsidRPr="00DC4515" w:rsidRDefault="00D22356" w:rsidP="00D22356">
      <w:pPr>
        <w:pStyle w:val="Default"/>
        <w:jc w:val="both"/>
        <w:rPr>
          <w:color w:val="auto"/>
        </w:rPr>
      </w:pPr>
      <w:r w:rsidRPr="00DC4515">
        <w:rPr>
          <w:b/>
          <w:bCs/>
          <w:color w:val="auto"/>
        </w:rPr>
        <w:t xml:space="preserve">Анализ продуктов детской деятельности </w:t>
      </w:r>
      <w:r w:rsidRPr="00DC4515">
        <w:rPr>
          <w:color w:val="auto"/>
        </w:rPr>
        <w:t xml:space="preserve">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14:paraId="4C6D4726" w14:textId="77777777" w:rsidR="00D22356" w:rsidRPr="00DC4515" w:rsidRDefault="00D22356" w:rsidP="00D22356">
      <w:pPr>
        <w:pStyle w:val="Default"/>
        <w:jc w:val="both"/>
        <w:rPr>
          <w:color w:val="auto"/>
        </w:rPr>
      </w:pPr>
      <w:r w:rsidRPr="00DC4515">
        <w:rPr>
          <w:color w:val="auto"/>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14:paraId="174F5885" w14:textId="74FCAC21" w:rsidR="00D22356" w:rsidRDefault="00D22356" w:rsidP="00D22356">
      <w:pPr>
        <w:pStyle w:val="Default"/>
        <w:jc w:val="both"/>
        <w:rPr>
          <w:color w:val="auto"/>
        </w:rPr>
      </w:pPr>
      <w:r w:rsidRPr="00DC4515">
        <w:rPr>
          <w:color w:val="auto"/>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w:t>
      </w:r>
      <w:r w:rsidRPr="00DC4515">
        <w:rPr>
          <w:color w:val="auto"/>
        </w:rPr>
        <w:lastRenderedPageBreak/>
        <w:t xml:space="preserve">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14:paraId="2C778434" w14:textId="0470E586" w:rsidR="00317DB1" w:rsidRPr="00DC4515" w:rsidRDefault="00317DB1" w:rsidP="00D22356">
      <w:pPr>
        <w:pStyle w:val="Default"/>
        <w:jc w:val="both"/>
        <w:rPr>
          <w:color w:val="auto"/>
        </w:rPr>
      </w:pPr>
    </w:p>
    <w:p w14:paraId="5A03A661" w14:textId="07A3729A" w:rsidR="00D22356" w:rsidRPr="00DC4515" w:rsidRDefault="00D22356" w:rsidP="00D22356">
      <w:pPr>
        <w:pStyle w:val="Default"/>
        <w:jc w:val="both"/>
        <w:rPr>
          <w:color w:val="auto"/>
        </w:rPr>
      </w:pPr>
      <w:r w:rsidRPr="00DC4515">
        <w:rPr>
          <w:b/>
          <w:bCs/>
          <w:color w:val="auto"/>
        </w:rPr>
        <w:t>Пособия, используемые для проведения педагогической диагностики индивидуального</w:t>
      </w:r>
      <w:r w:rsidR="004C0C5F">
        <w:rPr>
          <w:b/>
          <w:bCs/>
          <w:color w:val="auto"/>
        </w:rPr>
        <w:t xml:space="preserve"> развития детей при реализации </w:t>
      </w:r>
      <w:r w:rsidRPr="00DC4515">
        <w:rPr>
          <w:b/>
          <w:bCs/>
          <w:color w:val="auto"/>
        </w:rPr>
        <w:t xml:space="preserve">ОП ДО: </w:t>
      </w:r>
    </w:p>
    <w:p w14:paraId="58CB76A1" w14:textId="77777777" w:rsidR="00D22356" w:rsidRPr="00DC4515" w:rsidRDefault="00D22356" w:rsidP="006F7990">
      <w:pPr>
        <w:pStyle w:val="Default"/>
        <w:numPr>
          <w:ilvl w:val="0"/>
          <w:numId w:val="18"/>
        </w:numPr>
        <w:spacing w:after="88"/>
        <w:jc w:val="both"/>
        <w:rPr>
          <w:color w:val="auto"/>
        </w:rPr>
      </w:pPr>
      <w:r w:rsidRPr="00DC4515">
        <w:rPr>
          <w:color w:val="auto"/>
        </w:rPr>
        <w:t xml:space="preserve">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14:paraId="1690B68F" w14:textId="77777777" w:rsidR="00023D6B" w:rsidRPr="00023D6B" w:rsidRDefault="00D22356" w:rsidP="00023D6B">
      <w:pPr>
        <w:pStyle w:val="msonormalbullet2gif"/>
        <w:spacing w:before="0" w:beforeAutospacing="0" w:after="0" w:afterAutospacing="0"/>
        <w:ind w:left="426"/>
        <w:contextualSpacing/>
      </w:pPr>
      <w:r w:rsidRPr="00023D6B">
        <w:t xml:space="preserve">В соответствии с образовательной </w:t>
      </w:r>
      <w:r w:rsidRPr="00023D6B">
        <w:rPr>
          <w:b/>
        </w:rPr>
        <w:t>программой «Цветные ладошки»,</w:t>
      </w:r>
      <w:r w:rsidRPr="00023D6B">
        <w:t xml:space="preserve"> представленной </w:t>
      </w:r>
    </w:p>
    <w:p w14:paraId="6DB85238" w14:textId="49F351AA" w:rsidR="00D22356" w:rsidRPr="009C5368" w:rsidRDefault="00D22356" w:rsidP="00023D6B">
      <w:pPr>
        <w:pStyle w:val="msonormalbullet2gif"/>
        <w:spacing w:before="0" w:beforeAutospacing="0" w:after="0" w:afterAutospacing="0"/>
        <w:ind w:left="426"/>
        <w:contextualSpacing/>
        <w:jc w:val="both"/>
      </w:pPr>
      <w:r w:rsidRPr="009C5368">
        <w:rPr>
          <w:b/>
        </w:rPr>
        <w:t xml:space="preserve">в части Образовательной программы, формируемой участниками образовательных отношений, </w:t>
      </w:r>
      <w:r w:rsidRPr="009C5368">
        <w:t xml:space="preserve">значимыми целевыми ориентирами художественно-эстетического развития детей дошкольного возраста являются: </w:t>
      </w:r>
    </w:p>
    <w:p w14:paraId="53371705" w14:textId="77777777" w:rsidR="00D22356" w:rsidRPr="009C5368" w:rsidRDefault="00D22356" w:rsidP="006F7990">
      <w:pPr>
        <w:pStyle w:val="msonormalbullet2gif"/>
        <w:numPr>
          <w:ilvl w:val="0"/>
          <w:numId w:val="13"/>
        </w:numPr>
        <w:spacing w:before="0" w:beforeAutospacing="0" w:after="0" w:afterAutospacing="0"/>
        <w:ind w:left="426" w:hanging="284"/>
        <w:contextualSpacing/>
        <w:jc w:val="both"/>
      </w:pPr>
      <w:r w:rsidRPr="009C5368">
        <w:t>субъективная новизна, оригинальность и вариативность как способов решений творческой задачи, так и результата (продукта) детского творчества</w:t>
      </w:r>
    </w:p>
    <w:p w14:paraId="037AEB38" w14:textId="77777777" w:rsidR="00D22356" w:rsidRPr="009C5368" w:rsidRDefault="00D22356" w:rsidP="006F7990">
      <w:pPr>
        <w:pStyle w:val="msonormalbullet2gif"/>
        <w:numPr>
          <w:ilvl w:val="0"/>
          <w:numId w:val="11"/>
        </w:numPr>
        <w:spacing w:before="0" w:beforeAutospacing="0" w:after="0" w:afterAutospacing="0"/>
        <w:ind w:left="426" w:hanging="284"/>
        <w:contextualSpacing/>
        <w:jc w:val="both"/>
      </w:pPr>
      <w:r w:rsidRPr="009C5368">
        <w:t>творческая активность ребенка</w:t>
      </w:r>
    </w:p>
    <w:p w14:paraId="1D9E7300" w14:textId="77777777" w:rsidR="00D22356" w:rsidRPr="009C5368" w:rsidRDefault="00D22356" w:rsidP="006F7990">
      <w:pPr>
        <w:pStyle w:val="msonormalbullet2gif"/>
        <w:numPr>
          <w:ilvl w:val="0"/>
          <w:numId w:val="11"/>
        </w:numPr>
        <w:spacing w:before="0" w:beforeAutospacing="0" w:after="0" w:afterAutospacing="0"/>
        <w:ind w:left="426" w:hanging="284"/>
        <w:contextualSpacing/>
        <w:jc w:val="both"/>
      </w:pPr>
      <w:r w:rsidRPr="009C5368">
        <w:t>его эмоциональность</w:t>
      </w:r>
    </w:p>
    <w:p w14:paraId="62AE8E8E" w14:textId="77777777" w:rsidR="00D22356" w:rsidRPr="009C5368" w:rsidRDefault="00D22356" w:rsidP="006F7990">
      <w:pPr>
        <w:pStyle w:val="msonormalbullet2gif"/>
        <w:numPr>
          <w:ilvl w:val="0"/>
          <w:numId w:val="11"/>
        </w:numPr>
        <w:spacing w:before="0" w:beforeAutospacing="0" w:after="0" w:afterAutospacing="0"/>
        <w:ind w:left="426" w:hanging="284"/>
        <w:contextualSpacing/>
        <w:jc w:val="both"/>
      </w:pPr>
      <w:r w:rsidRPr="009C5368">
        <w:t>произвольность и свобода поведения детей</w:t>
      </w:r>
    </w:p>
    <w:p w14:paraId="5D9FC955" w14:textId="77777777" w:rsidR="00D22356" w:rsidRPr="009C5368" w:rsidRDefault="00D22356" w:rsidP="006F7990">
      <w:pPr>
        <w:pStyle w:val="msonormalbullet2gif"/>
        <w:numPr>
          <w:ilvl w:val="0"/>
          <w:numId w:val="11"/>
        </w:numPr>
        <w:spacing w:before="0" w:beforeAutospacing="0" w:after="0" w:afterAutospacing="0"/>
        <w:ind w:left="426" w:hanging="284"/>
        <w:contextualSpacing/>
        <w:jc w:val="both"/>
      </w:pPr>
      <w:r w:rsidRPr="009C5368">
        <w:t xml:space="preserve">инициативность </w:t>
      </w:r>
    </w:p>
    <w:p w14:paraId="55FBA35C" w14:textId="77777777" w:rsidR="00D22356" w:rsidRPr="009C5368" w:rsidRDefault="00D22356" w:rsidP="006F7990">
      <w:pPr>
        <w:pStyle w:val="msonormalbullet2gif"/>
        <w:numPr>
          <w:ilvl w:val="0"/>
          <w:numId w:val="11"/>
        </w:numPr>
        <w:spacing w:before="0" w:beforeAutospacing="0" w:after="0" w:afterAutospacing="0"/>
        <w:ind w:left="426" w:hanging="284"/>
        <w:contextualSpacing/>
        <w:jc w:val="both"/>
      </w:pPr>
      <w:r w:rsidRPr="009C5368">
        <w:t xml:space="preserve">самостоятельность при выборе темы, сюжета, композиции, художественных материалов и средств художественно-образной выразительности </w:t>
      </w:r>
    </w:p>
    <w:p w14:paraId="31B6E653" w14:textId="77777777" w:rsidR="00D22356" w:rsidRPr="009C5368" w:rsidRDefault="00D22356" w:rsidP="006F7990">
      <w:pPr>
        <w:pStyle w:val="msonormalbullet2gif"/>
        <w:numPr>
          <w:ilvl w:val="0"/>
          <w:numId w:val="11"/>
        </w:numPr>
        <w:spacing w:before="0" w:beforeAutospacing="0" w:after="0" w:afterAutospacing="0"/>
        <w:ind w:left="426" w:hanging="284"/>
        <w:contextualSpacing/>
        <w:jc w:val="both"/>
      </w:pPr>
      <w:r w:rsidRPr="009C5368">
        <w:t xml:space="preserve">способность к самооценке </w:t>
      </w:r>
    </w:p>
    <w:p w14:paraId="50AED931" w14:textId="77777777" w:rsidR="00D22356" w:rsidRPr="009C5368" w:rsidRDefault="00D22356" w:rsidP="006F7990">
      <w:pPr>
        <w:pStyle w:val="msonormalbullet2gif"/>
        <w:numPr>
          <w:ilvl w:val="0"/>
          <w:numId w:val="12"/>
        </w:numPr>
        <w:spacing w:before="0" w:beforeAutospacing="0" w:after="0" w:afterAutospacing="0"/>
        <w:ind w:left="426" w:hanging="284"/>
        <w:contextualSpacing/>
        <w:jc w:val="both"/>
      </w:pPr>
      <w:r w:rsidRPr="009C5368">
        <w:t>нахождение адекватных выразительно-изобразительных средств для создания художественного образа;</w:t>
      </w:r>
    </w:p>
    <w:p w14:paraId="5ECEFAE0" w14:textId="77777777" w:rsidR="00D22356" w:rsidRPr="009C5368" w:rsidRDefault="00D22356" w:rsidP="006F7990">
      <w:pPr>
        <w:pStyle w:val="msonormalbullet2gif"/>
        <w:numPr>
          <w:ilvl w:val="0"/>
          <w:numId w:val="12"/>
        </w:numPr>
        <w:spacing w:before="0" w:beforeAutospacing="0" w:after="0" w:afterAutospacing="0"/>
        <w:ind w:left="426" w:hanging="284"/>
        <w:contextualSpacing/>
        <w:jc w:val="both"/>
      </w:pPr>
      <w:r w:rsidRPr="009C5368">
        <w:t xml:space="preserve">большая динамика малого опыта, склонность к экспериментированию с художественными материалами и инструментами; </w:t>
      </w:r>
    </w:p>
    <w:p w14:paraId="457B478E" w14:textId="77777777" w:rsidR="00D22356" w:rsidRPr="009C5368" w:rsidRDefault="00D22356" w:rsidP="006F7990">
      <w:pPr>
        <w:pStyle w:val="msonormalbullet2gif"/>
        <w:numPr>
          <w:ilvl w:val="0"/>
          <w:numId w:val="12"/>
        </w:numPr>
        <w:spacing w:before="0" w:beforeAutospacing="0" w:after="0" w:afterAutospacing="0"/>
        <w:ind w:left="426" w:hanging="284"/>
        <w:contextualSpacing/>
        <w:jc w:val="both"/>
      </w:pPr>
      <w:r w:rsidRPr="009C5368">
        <w:t xml:space="preserve">индивидуальный «почерк» детской продукции; </w:t>
      </w:r>
    </w:p>
    <w:p w14:paraId="2574E6CF" w14:textId="77777777" w:rsidR="00D22356" w:rsidRPr="009C5368" w:rsidRDefault="00D22356" w:rsidP="006F7990">
      <w:pPr>
        <w:pStyle w:val="msonormalbullet2gif"/>
        <w:numPr>
          <w:ilvl w:val="0"/>
          <w:numId w:val="12"/>
        </w:numPr>
        <w:spacing w:before="0" w:beforeAutospacing="0" w:after="0" w:afterAutospacing="0"/>
        <w:ind w:left="426" w:hanging="284"/>
        <w:contextualSpacing/>
        <w:jc w:val="both"/>
      </w:pPr>
      <w:r w:rsidRPr="009C5368">
        <w:t>способность к интерпретации художественных образов; общая ручная умелость.</w:t>
      </w:r>
    </w:p>
    <w:p w14:paraId="10C74CF9" w14:textId="77777777" w:rsidR="00D22356" w:rsidRPr="00023D6B" w:rsidRDefault="00D22356" w:rsidP="00D22356">
      <w:pPr>
        <w:pStyle w:val="msonormalbullet2gif"/>
        <w:spacing w:after="0"/>
        <w:contextualSpacing/>
        <w:jc w:val="both"/>
        <w:rPr>
          <w:b/>
        </w:rPr>
      </w:pPr>
      <w:r w:rsidRPr="009C5368">
        <w:t xml:space="preserve">      Важнейшие целевые показатели освоения </w:t>
      </w:r>
      <w:r w:rsidRPr="00023D6B">
        <w:rPr>
          <w:b/>
        </w:rPr>
        <w:t xml:space="preserve">программы «Юный эколог»: </w:t>
      </w:r>
    </w:p>
    <w:p w14:paraId="48E0A1A8" w14:textId="77777777" w:rsidR="00D22356" w:rsidRPr="009C5368" w:rsidRDefault="00D22356" w:rsidP="006F7990">
      <w:pPr>
        <w:pStyle w:val="msonormalbullet2gif"/>
        <w:numPr>
          <w:ilvl w:val="0"/>
          <w:numId w:val="14"/>
        </w:numPr>
        <w:spacing w:after="0"/>
        <w:ind w:left="426" w:hanging="284"/>
        <w:contextualSpacing/>
        <w:jc w:val="both"/>
        <w:rPr>
          <w:color w:val="000000" w:themeColor="text1"/>
        </w:rPr>
      </w:pPr>
      <w:r w:rsidRPr="009C5368">
        <w:t xml:space="preserve">дети </w:t>
      </w:r>
      <w:r w:rsidRPr="009C5368">
        <w:rPr>
          <w:color w:val="000000" w:themeColor="text1"/>
        </w:rPr>
        <w:t xml:space="preserve">объясняют экологические зависимости; устанавливают связи и взаимодействия человека с природой. </w:t>
      </w:r>
    </w:p>
    <w:p w14:paraId="6CA68285" w14:textId="77777777" w:rsidR="00D22356" w:rsidRPr="009C5368" w:rsidRDefault="00D22356" w:rsidP="006F7990">
      <w:pPr>
        <w:pStyle w:val="msonormalbullet2gif"/>
        <w:numPr>
          <w:ilvl w:val="0"/>
          <w:numId w:val="14"/>
        </w:numPr>
        <w:spacing w:after="0"/>
        <w:ind w:left="426" w:hanging="284"/>
        <w:contextualSpacing/>
        <w:jc w:val="both"/>
      </w:pPr>
      <w:r w:rsidRPr="009C5368">
        <w:t>имеют представления о различных природных объектах; о растительности леса, луга, сада, поля; домашних и диких животных, птицах; Красной книге; природе родного края.</w:t>
      </w:r>
    </w:p>
    <w:p w14:paraId="4AEA1603" w14:textId="77777777" w:rsidR="00D22356" w:rsidRPr="009C5368" w:rsidRDefault="00D22356" w:rsidP="006F7990">
      <w:pPr>
        <w:pStyle w:val="msonormalbullet2gif"/>
        <w:numPr>
          <w:ilvl w:val="0"/>
          <w:numId w:val="14"/>
        </w:numPr>
        <w:spacing w:after="0"/>
        <w:ind w:left="426" w:hanging="284"/>
        <w:contextualSpacing/>
        <w:jc w:val="both"/>
      </w:pPr>
      <w:r w:rsidRPr="009C5368">
        <w:t>устанавливают причинно-следственные связи между состоянием окружающей среды и жизнью живых организмов.</w:t>
      </w:r>
    </w:p>
    <w:p w14:paraId="115B47EF" w14:textId="77777777" w:rsidR="00D22356" w:rsidRPr="009C5368" w:rsidRDefault="00D22356" w:rsidP="006F7990">
      <w:pPr>
        <w:pStyle w:val="msonormalbullet2gif"/>
        <w:numPr>
          <w:ilvl w:val="0"/>
          <w:numId w:val="14"/>
        </w:numPr>
        <w:spacing w:after="0"/>
        <w:ind w:left="426" w:hanging="284"/>
        <w:contextualSpacing/>
        <w:jc w:val="both"/>
      </w:pPr>
      <w:r w:rsidRPr="009C5368">
        <w:t>устанавливают связи между свойствами и признаками разнообразных материалов и их использованием.</w:t>
      </w:r>
    </w:p>
    <w:p w14:paraId="75E3634E" w14:textId="77777777" w:rsidR="00D22356" w:rsidRPr="009C5368" w:rsidRDefault="00D22356" w:rsidP="006F7990">
      <w:pPr>
        <w:pStyle w:val="msonormalbullet2gif"/>
        <w:numPr>
          <w:ilvl w:val="0"/>
          <w:numId w:val="14"/>
        </w:numPr>
        <w:spacing w:after="0"/>
        <w:ind w:left="426" w:hanging="284"/>
        <w:contextualSpacing/>
        <w:jc w:val="both"/>
      </w:pPr>
      <w:r w:rsidRPr="009C5368">
        <w:t>имеют представление о родном крае.</w:t>
      </w:r>
    </w:p>
    <w:p w14:paraId="2F658C1E" w14:textId="77777777" w:rsidR="00D22356" w:rsidRPr="004C0C5F" w:rsidRDefault="00D22356" w:rsidP="00D22356">
      <w:pPr>
        <w:pStyle w:val="msonormalbullet2gif"/>
        <w:spacing w:after="0"/>
        <w:ind w:left="426"/>
        <w:contextualSpacing/>
        <w:jc w:val="both"/>
        <w:rPr>
          <w:b/>
        </w:rPr>
      </w:pPr>
      <w:r w:rsidRPr="009C5368">
        <w:t xml:space="preserve">Ожидаемые, конечные результаты, целевые показатели разработанной в МБДОУ программы </w:t>
      </w:r>
      <w:r w:rsidRPr="004C0C5F">
        <w:rPr>
          <w:b/>
        </w:rPr>
        <w:t>«Азбука здоровья»:</w:t>
      </w:r>
    </w:p>
    <w:p w14:paraId="65BD1A36" w14:textId="77777777" w:rsidR="00D22356" w:rsidRPr="009C5368" w:rsidRDefault="00D22356" w:rsidP="006F7990">
      <w:pPr>
        <w:pStyle w:val="msonormalbullet2gif"/>
        <w:numPr>
          <w:ilvl w:val="0"/>
          <w:numId w:val="15"/>
        </w:numPr>
        <w:spacing w:after="0"/>
        <w:ind w:left="426" w:hanging="284"/>
        <w:contextualSpacing/>
        <w:jc w:val="both"/>
      </w:pPr>
      <w:r w:rsidRPr="009C5368">
        <w:t>снижение уровня заболеваемости детей;</w:t>
      </w:r>
    </w:p>
    <w:p w14:paraId="22A3761E" w14:textId="77777777" w:rsidR="00D22356" w:rsidRPr="009C5368" w:rsidRDefault="00D22356" w:rsidP="006F7990">
      <w:pPr>
        <w:pStyle w:val="msonormalbullet2gif"/>
        <w:numPr>
          <w:ilvl w:val="0"/>
          <w:numId w:val="15"/>
        </w:numPr>
        <w:spacing w:after="0"/>
        <w:ind w:left="426" w:hanging="284"/>
        <w:contextualSpacing/>
        <w:jc w:val="both"/>
      </w:pPr>
      <w:r w:rsidRPr="009C5368">
        <w:t xml:space="preserve">осознанное отношение к здоровому образу жизни, </w:t>
      </w:r>
      <w:proofErr w:type="spellStart"/>
      <w:r w:rsidRPr="009C5368">
        <w:t>сформированность</w:t>
      </w:r>
      <w:proofErr w:type="spellEnd"/>
      <w:r w:rsidRPr="009C5368">
        <w:t xml:space="preserve"> навыков по безопасному и </w:t>
      </w:r>
      <w:proofErr w:type="spellStart"/>
      <w:r w:rsidRPr="009C5368">
        <w:t>здоровьесберегающему</w:t>
      </w:r>
      <w:proofErr w:type="spellEnd"/>
      <w:r w:rsidRPr="009C5368">
        <w:t xml:space="preserve"> поведению;</w:t>
      </w:r>
    </w:p>
    <w:p w14:paraId="73F710F9" w14:textId="77777777" w:rsidR="00D22356" w:rsidRPr="009C5368" w:rsidRDefault="00D22356" w:rsidP="006F7990">
      <w:pPr>
        <w:pStyle w:val="msonormalbullet2gif"/>
        <w:numPr>
          <w:ilvl w:val="0"/>
          <w:numId w:val="15"/>
        </w:numPr>
        <w:spacing w:after="0"/>
        <w:ind w:left="426" w:hanging="284"/>
        <w:contextualSpacing/>
        <w:jc w:val="both"/>
      </w:pPr>
      <w:r w:rsidRPr="009C5368">
        <w:t>взаимодействие детского сада и семьи по вопросам сохранения и укрепления здоровья воспитанников и приобщения к здоровому образу жизни;</w:t>
      </w:r>
    </w:p>
    <w:p w14:paraId="64B6DC35" w14:textId="66268569" w:rsidR="00B92F9D" w:rsidRDefault="00D22356" w:rsidP="00923CFC">
      <w:pPr>
        <w:pStyle w:val="msonormalbullet2gif"/>
        <w:numPr>
          <w:ilvl w:val="0"/>
          <w:numId w:val="15"/>
        </w:numPr>
        <w:spacing w:after="0"/>
        <w:ind w:left="426" w:hanging="284"/>
        <w:contextualSpacing/>
        <w:jc w:val="both"/>
      </w:pPr>
      <w:r w:rsidRPr="009C5368">
        <w:t xml:space="preserve">применение </w:t>
      </w:r>
      <w:proofErr w:type="spellStart"/>
      <w:r w:rsidRPr="009C5368">
        <w:t>здоровьесберегающих</w:t>
      </w:r>
      <w:proofErr w:type="spellEnd"/>
      <w:r w:rsidRPr="009C5368">
        <w:t xml:space="preserve"> технологий.</w:t>
      </w:r>
    </w:p>
    <w:p w14:paraId="6ED8F0DF" w14:textId="77777777" w:rsidR="00923CFC" w:rsidRPr="00923CFC" w:rsidRDefault="00923CFC" w:rsidP="00923CFC">
      <w:pPr>
        <w:pStyle w:val="msonormalbullet2gif"/>
        <w:spacing w:after="0"/>
        <w:ind w:left="426"/>
        <w:contextualSpacing/>
        <w:jc w:val="both"/>
      </w:pPr>
    </w:p>
    <w:p w14:paraId="50BCD265" w14:textId="77777777" w:rsidR="00D22356" w:rsidRPr="00423B5A" w:rsidRDefault="00D22356" w:rsidP="006F7990">
      <w:pPr>
        <w:pStyle w:val="msonormalbullet2gif"/>
        <w:numPr>
          <w:ilvl w:val="0"/>
          <w:numId w:val="10"/>
        </w:numPr>
        <w:spacing w:before="0" w:beforeAutospacing="0" w:after="240" w:afterAutospacing="0"/>
        <w:contextualSpacing/>
        <w:jc w:val="both"/>
        <w:rPr>
          <w:b/>
        </w:rPr>
      </w:pPr>
      <w:r w:rsidRPr="00423B5A">
        <w:rPr>
          <w:b/>
        </w:rPr>
        <w:t xml:space="preserve">Содержательный раздел </w:t>
      </w:r>
    </w:p>
    <w:p w14:paraId="76E05597" w14:textId="77777777" w:rsidR="00D22356" w:rsidRDefault="00D22356" w:rsidP="00D22356">
      <w:pPr>
        <w:pStyle w:val="msonormalbullet2gif"/>
        <w:spacing w:before="0" w:beforeAutospacing="0" w:after="0" w:afterAutospacing="0"/>
        <w:ind w:firstLine="709"/>
        <w:contextualSpacing/>
        <w:jc w:val="both"/>
      </w:pPr>
    </w:p>
    <w:p w14:paraId="17406716" w14:textId="77777777" w:rsidR="00D22356" w:rsidRPr="00C4745F" w:rsidRDefault="00D22356" w:rsidP="00D22356">
      <w:pPr>
        <w:pStyle w:val="msonormalbullet2gif"/>
        <w:spacing w:before="0" w:beforeAutospacing="0" w:after="0" w:afterAutospacing="0"/>
        <w:ind w:left="426" w:hanging="284"/>
        <w:contextualSpacing/>
        <w:jc w:val="both"/>
      </w:pPr>
      <w:r w:rsidRPr="00C4745F">
        <w:t xml:space="preserve">В содержательном разделе Программы представлены: </w:t>
      </w:r>
    </w:p>
    <w:p w14:paraId="1CBF79C1" w14:textId="77777777" w:rsidR="00D22356" w:rsidRPr="00C4745F" w:rsidRDefault="00D22356" w:rsidP="006F7990">
      <w:pPr>
        <w:pStyle w:val="msonormalbullet2gif"/>
        <w:numPr>
          <w:ilvl w:val="0"/>
          <w:numId w:val="19"/>
        </w:numPr>
        <w:spacing w:beforeAutospacing="0" w:after="0" w:afterAutospacing="0"/>
        <w:ind w:left="426" w:hanging="284"/>
        <w:contextualSpacing/>
        <w:jc w:val="both"/>
      </w:pPr>
      <w:r w:rsidRPr="00C4745F">
        <w:t xml:space="preserve">особенности образовательной деятельности разных видов и культурных практик; </w:t>
      </w:r>
    </w:p>
    <w:p w14:paraId="78AEB4E1" w14:textId="77777777" w:rsidR="00D22356" w:rsidRPr="00C4745F" w:rsidRDefault="00D22356" w:rsidP="006F7990">
      <w:pPr>
        <w:pStyle w:val="msonormalbullet2gif"/>
        <w:numPr>
          <w:ilvl w:val="0"/>
          <w:numId w:val="19"/>
        </w:numPr>
        <w:spacing w:beforeAutospacing="0" w:after="0" w:afterAutospacing="0"/>
        <w:ind w:left="426" w:hanging="284"/>
        <w:contextualSpacing/>
        <w:jc w:val="both"/>
      </w:pPr>
      <w:r w:rsidRPr="00C4745F">
        <w:t xml:space="preserve">способы и направления поддержки детской инициативы; </w:t>
      </w:r>
    </w:p>
    <w:p w14:paraId="615E1EC9" w14:textId="77777777" w:rsidR="00D22356" w:rsidRPr="00C4745F" w:rsidRDefault="00D22356" w:rsidP="006F7990">
      <w:pPr>
        <w:pStyle w:val="Default"/>
        <w:numPr>
          <w:ilvl w:val="0"/>
          <w:numId w:val="20"/>
        </w:numPr>
        <w:spacing w:after="52"/>
        <w:ind w:left="426" w:hanging="284"/>
        <w:jc w:val="both"/>
        <w:rPr>
          <w:color w:val="auto"/>
        </w:rPr>
      </w:pPr>
      <w:r w:rsidRPr="00C4745F">
        <w:t xml:space="preserve">особенности взаимодействия педагогического коллектива с семьями воспитанников. </w:t>
      </w:r>
      <w:r w:rsidRPr="00C4745F">
        <w:rPr>
          <w:color w:val="auto"/>
        </w:rPr>
        <w:t xml:space="preserve">вариативных форм, способов, методов и средств реализации Программы; </w:t>
      </w:r>
    </w:p>
    <w:p w14:paraId="72CFF961" w14:textId="77777777" w:rsidR="00D22356" w:rsidRPr="00DC4515" w:rsidRDefault="00D22356" w:rsidP="006F7990">
      <w:pPr>
        <w:pStyle w:val="Default"/>
        <w:numPr>
          <w:ilvl w:val="0"/>
          <w:numId w:val="20"/>
        </w:numPr>
        <w:spacing w:after="52"/>
        <w:ind w:left="426" w:hanging="284"/>
        <w:jc w:val="both"/>
        <w:rPr>
          <w:color w:val="auto"/>
        </w:rPr>
      </w:pPr>
      <w:r w:rsidRPr="00DC4515">
        <w:rPr>
          <w:color w:val="auto"/>
        </w:rPr>
        <w:lastRenderedPageBreak/>
        <w:t xml:space="preserve">особенностей образовательной деятельности разных видов и культурных практик; </w:t>
      </w:r>
    </w:p>
    <w:p w14:paraId="2F9F01D0" w14:textId="77777777" w:rsidR="00D22356" w:rsidRPr="00DC4515" w:rsidRDefault="00D22356" w:rsidP="006F7990">
      <w:pPr>
        <w:pStyle w:val="Default"/>
        <w:numPr>
          <w:ilvl w:val="0"/>
          <w:numId w:val="20"/>
        </w:numPr>
        <w:spacing w:after="52"/>
        <w:ind w:left="426" w:hanging="284"/>
        <w:jc w:val="both"/>
        <w:rPr>
          <w:color w:val="auto"/>
        </w:rPr>
      </w:pPr>
      <w:r w:rsidRPr="00DC4515">
        <w:rPr>
          <w:color w:val="auto"/>
        </w:rPr>
        <w:t>способов и направлений поддержки детской инициативы в соответствии с ФОП ДО</w:t>
      </w:r>
      <w:r w:rsidRPr="00DC4515">
        <w:rPr>
          <w:i/>
          <w:iCs/>
          <w:color w:val="auto"/>
        </w:rPr>
        <w:t xml:space="preserve">; </w:t>
      </w:r>
    </w:p>
    <w:p w14:paraId="021560E8" w14:textId="77777777" w:rsidR="00D22356" w:rsidRPr="00DC4515" w:rsidRDefault="00D22356" w:rsidP="006F7990">
      <w:pPr>
        <w:pStyle w:val="Default"/>
        <w:numPr>
          <w:ilvl w:val="0"/>
          <w:numId w:val="20"/>
        </w:numPr>
        <w:spacing w:after="52"/>
        <w:ind w:left="426" w:hanging="284"/>
        <w:jc w:val="both"/>
        <w:rPr>
          <w:color w:val="auto"/>
        </w:rPr>
      </w:pPr>
      <w:r w:rsidRPr="00DC4515">
        <w:rPr>
          <w:color w:val="auto"/>
        </w:rPr>
        <w:t xml:space="preserve">взаимодействия педагогического коллектива с семьями воспитанников </w:t>
      </w:r>
    </w:p>
    <w:p w14:paraId="09335DAE" w14:textId="77777777" w:rsidR="00D22356" w:rsidRPr="00DC4515" w:rsidRDefault="00D22356" w:rsidP="006F7990">
      <w:pPr>
        <w:pStyle w:val="Default"/>
        <w:numPr>
          <w:ilvl w:val="0"/>
          <w:numId w:val="20"/>
        </w:numPr>
        <w:ind w:left="426" w:hanging="284"/>
        <w:jc w:val="both"/>
        <w:rPr>
          <w:color w:val="auto"/>
        </w:rPr>
      </w:pPr>
      <w:r w:rsidRPr="00DC4515">
        <w:rPr>
          <w:color w:val="auto"/>
        </w:rPr>
        <w:t xml:space="preserve">направлений и задач КРР. </w:t>
      </w:r>
    </w:p>
    <w:p w14:paraId="129D94F0" w14:textId="77777777" w:rsidR="00D22356" w:rsidRPr="00DC4515" w:rsidRDefault="00D22356" w:rsidP="00D22356">
      <w:pPr>
        <w:pStyle w:val="Default"/>
        <w:jc w:val="both"/>
        <w:rPr>
          <w:color w:val="auto"/>
        </w:rPr>
      </w:pPr>
      <w:r w:rsidRPr="00DC4515">
        <w:rPr>
          <w:color w:val="auto"/>
        </w:rPr>
        <w:t xml:space="preserve">В содержательный раздел Программы входит Программа воспитания, которая раскрывает задачи и направления воспитательной работы. При реализации задач и содержания Программы обеспечивается интеграция воспитания и обучения в едином образовательном процессе. </w:t>
      </w:r>
    </w:p>
    <w:p w14:paraId="4267728D" w14:textId="77777777" w:rsidR="00D22356" w:rsidRPr="00DC4515" w:rsidRDefault="00D22356" w:rsidP="00D22356">
      <w:pPr>
        <w:pStyle w:val="Default"/>
        <w:jc w:val="both"/>
        <w:rPr>
          <w:color w:val="auto"/>
        </w:rPr>
      </w:pPr>
      <w:r w:rsidRPr="00DC4515">
        <w:rPr>
          <w:color w:val="auto"/>
        </w:rPr>
        <w:t xml:space="preserve">Содержание образовательной деятельности МБДОУ ориентировано на разностороннее развитие дошкольников с учетом их возрастных и индивидуальных особенностей в различных видах деятельности и охватывает пять образовательных областей: </w:t>
      </w:r>
    </w:p>
    <w:p w14:paraId="15A25EBC" w14:textId="77777777" w:rsidR="00D22356" w:rsidRPr="00DC4515" w:rsidRDefault="00D22356" w:rsidP="00D22356">
      <w:pPr>
        <w:pStyle w:val="Default"/>
        <w:jc w:val="both"/>
        <w:rPr>
          <w:color w:val="auto"/>
        </w:rPr>
      </w:pPr>
      <w:r w:rsidRPr="00DC4515">
        <w:rPr>
          <w:color w:val="auto"/>
        </w:rPr>
        <w:t xml:space="preserve">- «Социально-коммуникативное развитие» </w:t>
      </w:r>
    </w:p>
    <w:p w14:paraId="11190374" w14:textId="77777777" w:rsidR="00D22356" w:rsidRPr="00DC4515" w:rsidRDefault="00D22356" w:rsidP="00D22356">
      <w:pPr>
        <w:pStyle w:val="Default"/>
        <w:jc w:val="both"/>
        <w:rPr>
          <w:color w:val="auto"/>
        </w:rPr>
      </w:pPr>
      <w:r w:rsidRPr="00DC4515">
        <w:rPr>
          <w:color w:val="auto"/>
        </w:rPr>
        <w:t xml:space="preserve">- «Познавательное развитие» </w:t>
      </w:r>
    </w:p>
    <w:p w14:paraId="07A6329D" w14:textId="77777777" w:rsidR="00D22356" w:rsidRPr="00DC4515" w:rsidRDefault="00D22356" w:rsidP="00D22356">
      <w:pPr>
        <w:pStyle w:val="Default"/>
        <w:jc w:val="both"/>
        <w:rPr>
          <w:color w:val="auto"/>
        </w:rPr>
      </w:pPr>
      <w:r w:rsidRPr="00DC4515">
        <w:rPr>
          <w:color w:val="auto"/>
        </w:rPr>
        <w:t xml:space="preserve">- «Речевое развитие»  </w:t>
      </w:r>
    </w:p>
    <w:p w14:paraId="0DF070BA" w14:textId="77777777" w:rsidR="00D22356" w:rsidRPr="00DC4515" w:rsidRDefault="00D22356" w:rsidP="00D22356">
      <w:pPr>
        <w:pStyle w:val="Default"/>
        <w:jc w:val="both"/>
        <w:rPr>
          <w:color w:val="auto"/>
        </w:rPr>
      </w:pPr>
      <w:r w:rsidRPr="00DC4515">
        <w:rPr>
          <w:color w:val="auto"/>
        </w:rPr>
        <w:t xml:space="preserve">- «Художественно-эстетическое развитие»  </w:t>
      </w:r>
    </w:p>
    <w:p w14:paraId="5C21522E" w14:textId="77777777" w:rsidR="00D22356" w:rsidRPr="00DC4515" w:rsidRDefault="00D22356" w:rsidP="00D22356">
      <w:pPr>
        <w:pStyle w:val="Default"/>
        <w:jc w:val="both"/>
        <w:rPr>
          <w:color w:val="auto"/>
        </w:rPr>
      </w:pPr>
      <w:r w:rsidRPr="00DC4515">
        <w:rPr>
          <w:color w:val="auto"/>
        </w:rPr>
        <w:t xml:space="preserve">- «Физическое развитие»  </w:t>
      </w:r>
    </w:p>
    <w:p w14:paraId="055A9AE9" w14:textId="77777777" w:rsidR="00D22356" w:rsidRPr="00DC4515" w:rsidRDefault="00D22356" w:rsidP="00D22356">
      <w:pPr>
        <w:pStyle w:val="Default"/>
        <w:jc w:val="both"/>
        <w:rPr>
          <w:color w:val="auto"/>
        </w:rPr>
      </w:pPr>
      <w:r w:rsidRPr="00DC4515">
        <w:rPr>
          <w:color w:val="auto"/>
        </w:rPr>
        <w:t xml:space="preserve">Программа определяет содержательные линии образовательной деятельности, реализуемые МБДОУ по основным направлениям обучения и воспитания детей дошкольного возраста </w:t>
      </w:r>
      <w:r w:rsidRPr="00DC4515">
        <w:rPr>
          <w:i/>
          <w:iCs/>
          <w:color w:val="auto"/>
        </w:rPr>
        <w:t xml:space="preserve">(3-7(8) лет). </w:t>
      </w:r>
      <w:r w:rsidRPr="00DC4515">
        <w:rPr>
          <w:color w:val="auto"/>
        </w:rPr>
        <w:t xml:space="preserve">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 </w:t>
      </w:r>
    </w:p>
    <w:p w14:paraId="7FF59B35" w14:textId="77777777" w:rsidR="00D22356" w:rsidRPr="00DC4515" w:rsidRDefault="00D22356" w:rsidP="00D22356">
      <w:pPr>
        <w:pStyle w:val="Default"/>
        <w:jc w:val="both"/>
        <w:rPr>
          <w:color w:val="auto"/>
        </w:rPr>
      </w:pPr>
      <w:r w:rsidRPr="00DC4515">
        <w:rPr>
          <w:color w:val="auto"/>
        </w:rPr>
        <w:t xml:space="preserve">Реализация задач образовательных областей предусмотрена как в обязательной части Программы, так и в части, формируемой участниками образовательных отношений. </w:t>
      </w:r>
    </w:p>
    <w:p w14:paraId="0C5033CC" w14:textId="77777777" w:rsidR="00D22356" w:rsidRPr="00C4745F" w:rsidRDefault="00D22356" w:rsidP="00D22356">
      <w:pPr>
        <w:pStyle w:val="msonormalbullet2gif"/>
        <w:spacing w:beforeAutospacing="0" w:after="0" w:afterAutospacing="0"/>
        <w:ind w:left="426" w:hanging="426"/>
        <w:contextualSpacing/>
        <w:jc w:val="both"/>
        <w:rPr>
          <w:b/>
        </w:rPr>
      </w:pPr>
      <w:r w:rsidRPr="00C4745F">
        <w:rPr>
          <w:b/>
        </w:rPr>
        <w:t>2.1. Описание образовательной деятельности в соответствии с направлениями развития ребенка</w:t>
      </w:r>
    </w:p>
    <w:p w14:paraId="7BDFD02E" w14:textId="77777777" w:rsidR="00D22356" w:rsidRPr="00C4745F" w:rsidRDefault="00D22356" w:rsidP="00D22356">
      <w:pPr>
        <w:pStyle w:val="msonormalbullet2gif"/>
        <w:spacing w:after="0" w:afterAutospacing="0"/>
        <w:contextualSpacing/>
        <w:jc w:val="both"/>
        <w:rPr>
          <w:color w:val="FF0000"/>
        </w:rPr>
      </w:pPr>
    </w:p>
    <w:p w14:paraId="544261F5" w14:textId="77777777" w:rsidR="00D22356" w:rsidRPr="00C4745F" w:rsidRDefault="00D22356" w:rsidP="00D22356">
      <w:pPr>
        <w:pStyle w:val="msonormalbullet2gif"/>
        <w:ind w:firstLine="709"/>
        <w:contextualSpacing/>
        <w:jc w:val="both"/>
      </w:pPr>
      <w:r w:rsidRPr="00C4745F">
        <w:t xml:space="preserve">В соответствии с принципами Образовательной программы, а также с учетом индивидуальных особенностей воспитанников, спецификой их индивидуальных потребностей и интересов, при организации образовательной деятельности по направлениям, обозначенным образовательными областями, предусмотрено следование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принимается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w:t>
      </w:r>
    </w:p>
    <w:p w14:paraId="11B4C78D" w14:textId="1CD78220" w:rsidR="00D22356" w:rsidRDefault="00D22356" w:rsidP="00D22356">
      <w:pPr>
        <w:pStyle w:val="msonormalbullet2gif"/>
        <w:ind w:firstLine="709"/>
        <w:contextualSpacing/>
        <w:jc w:val="both"/>
      </w:pPr>
      <w:r w:rsidRPr="00C4745F">
        <w:t xml:space="preserve">Содержание Образовательной программы обеспечивает возможность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Конкретное содержание указанных образовательных областей зависит от возрастных и индивидуальных особенностей детей, определяется целями и задачами Образовательной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  </w:t>
      </w:r>
    </w:p>
    <w:p w14:paraId="54993B49" w14:textId="77777777" w:rsidR="00FB128F" w:rsidRPr="00C4745F" w:rsidRDefault="00FB128F" w:rsidP="00FB128F">
      <w:pPr>
        <w:pStyle w:val="msonormalbullet2gif"/>
        <w:ind w:left="720"/>
        <w:contextualSpacing/>
        <w:jc w:val="both"/>
      </w:pPr>
      <w:r w:rsidRPr="00C4745F">
        <w:t>для детей дошкольного возраста:</w:t>
      </w:r>
    </w:p>
    <w:p w14:paraId="15844B0B" w14:textId="77777777" w:rsidR="00FB128F" w:rsidRPr="00C4745F" w:rsidRDefault="00FB128F" w:rsidP="006F7990">
      <w:pPr>
        <w:pStyle w:val="msonormalbullet2gif"/>
        <w:numPr>
          <w:ilvl w:val="3"/>
          <w:numId w:val="27"/>
        </w:numPr>
        <w:tabs>
          <w:tab w:val="clear" w:pos="2880"/>
        </w:tabs>
        <w:ind w:left="709" w:hanging="283"/>
        <w:contextualSpacing/>
        <w:jc w:val="both"/>
        <w:rPr>
          <w:spacing w:val="-10"/>
        </w:rPr>
      </w:pPr>
      <w:r w:rsidRPr="00C4745F">
        <w:rPr>
          <w:spacing w:val="-10"/>
        </w:rPr>
        <w:t xml:space="preserve">игровая, включая сюжетно-ролевую игру, игру с правилами и другие виды игры; </w:t>
      </w:r>
    </w:p>
    <w:p w14:paraId="0F3FB193" w14:textId="77777777" w:rsidR="00FB128F" w:rsidRPr="00C4745F" w:rsidRDefault="00FB128F" w:rsidP="006F7990">
      <w:pPr>
        <w:pStyle w:val="msonormalbullet2gif"/>
        <w:numPr>
          <w:ilvl w:val="3"/>
          <w:numId w:val="27"/>
        </w:numPr>
        <w:tabs>
          <w:tab w:val="clear" w:pos="2880"/>
        </w:tabs>
        <w:ind w:left="709" w:hanging="283"/>
        <w:contextualSpacing/>
        <w:jc w:val="both"/>
        <w:rPr>
          <w:spacing w:val="-10"/>
        </w:rPr>
      </w:pPr>
      <w:r w:rsidRPr="00C4745F">
        <w:t xml:space="preserve">коммуникативная </w:t>
      </w:r>
      <w:r w:rsidRPr="00C4745F">
        <w:rPr>
          <w:spacing w:val="-10"/>
        </w:rPr>
        <w:t xml:space="preserve">(общение и взаимодействие со взрослыми и сверстниками); </w:t>
      </w:r>
    </w:p>
    <w:p w14:paraId="198C204F" w14:textId="77777777" w:rsidR="00FB128F" w:rsidRPr="00C4745F" w:rsidRDefault="00FB128F" w:rsidP="006F7990">
      <w:pPr>
        <w:pStyle w:val="msonormalbullet2gif"/>
        <w:numPr>
          <w:ilvl w:val="3"/>
          <w:numId w:val="27"/>
        </w:numPr>
        <w:tabs>
          <w:tab w:val="clear" w:pos="2880"/>
        </w:tabs>
        <w:ind w:left="709" w:hanging="283"/>
        <w:contextualSpacing/>
        <w:jc w:val="both"/>
      </w:pPr>
      <w:r w:rsidRPr="00C4745F">
        <w:t xml:space="preserve">познавательно-исследовательская (исследования объектов окружающего мира и экспериментирования с ними),  </w:t>
      </w:r>
    </w:p>
    <w:p w14:paraId="2FC02A40" w14:textId="77777777" w:rsidR="00FB128F" w:rsidRPr="00C4745F" w:rsidRDefault="00FB128F" w:rsidP="006F7990">
      <w:pPr>
        <w:pStyle w:val="msonormalbullet2gif"/>
        <w:numPr>
          <w:ilvl w:val="3"/>
          <w:numId w:val="27"/>
        </w:numPr>
        <w:tabs>
          <w:tab w:val="clear" w:pos="2880"/>
        </w:tabs>
        <w:ind w:left="709" w:hanging="283"/>
        <w:contextualSpacing/>
        <w:jc w:val="both"/>
      </w:pPr>
      <w:r w:rsidRPr="00C4745F">
        <w:t xml:space="preserve">восприятие художественной литературы и фольклора; </w:t>
      </w:r>
    </w:p>
    <w:p w14:paraId="7A21B1E3" w14:textId="77777777" w:rsidR="00FB128F" w:rsidRPr="00C4745F" w:rsidRDefault="00FB128F" w:rsidP="006F7990">
      <w:pPr>
        <w:pStyle w:val="msonormalbullet2gif"/>
        <w:numPr>
          <w:ilvl w:val="3"/>
          <w:numId w:val="27"/>
        </w:numPr>
        <w:tabs>
          <w:tab w:val="clear" w:pos="2880"/>
        </w:tabs>
        <w:ind w:left="709" w:hanging="283"/>
        <w:contextualSpacing/>
        <w:jc w:val="both"/>
        <w:rPr>
          <w:spacing w:val="-20"/>
        </w:rPr>
      </w:pPr>
      <w:r w:rsidRPr="00C4745F">
        <w:t xml:space="preserve">самообслуживание и элементарный бытовой труд </w:t>
      </w:r>
      <w:r w:rsidRPr="00C4745F">
        <w:rPr>
          <w:spacing w:val="-20"/>
        </w:rPr>
        <w:t xml:space="preserve">(в помещении и на улице); </w:t>
      </w:r>
    </w:p>
    <w:p w14:paraId="79B24D18" w14:textId="77777777" w:rsidR="00FB128F" w:rsidRPr="00C4745F" w:rsidRDefault="00FB128F" w:rsidP="006F7990">
      <w:pPr>
        <w:pStyle w:val="msonormalbullet2gif"/>
        <w:numPr>
          <w:ilvl w:val="3"/>
          <w:numId w:val="27"/>
        </w:numPr>
        <w:tabs>
          <w:tab w:val="clear" w:pos="2880"/>
        </w:tabs>
        <w:ind w:left="709" w:hanging="283"/>
        <w:contextualSpacing/>
        <w:jc w:val="both"/>
      </w:pPr>
      <w:r w:rsidRPr="00C4745F">
        <w:t xml:space="preserve">конструирование из разного материала, включая конструкторы, модули, бумагу, природный и иной материал, изобразительная (рисование, лепка, аппликация),  </w:t>
      </w:r>
    </w:p>
    <w:p w14:paraId="484486D5" w14:textId="77777777" w:rsidR="00FB128F" w:rsidRPr="00C4745F" w:rsidRDefault="00FB128F" w:rsidP="006F7990">
      <w:pPr>
        <w:pStyle w:val="msonormalbullet2gif"/>
        <w:numPr>
          <w:ilvl w:val="3"/>
          <w:numId w:val="27"/>
        </w:numPr>
        <w:tabs>
          <w:tab w:val="clear" w:pos="2880"/>
        </w:tabs>
        <w:ind w:left="709" w:hanging="283"/>
        <w:contextualSpacing/>
        <w:jc w:val="both"/>
      </w:pPr>
      <w:r w:rsidRPr="00C4745F">
        <w:lastRenderedPageBreak/>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14:paraId="07F56FA0" w14:textId="77777777" w:rsidR="00FB128F" w:rsidRPr="00C4745F" w:rsidRDefault="00FB128F" w:rsidP="006F7990">
      <w:pPr>
        <w:pStyle w:val="msonormalbullet2gif"/>
        <w:numPr>
          <w:ilvl w:val="3"/>
          <w:numId w:val="27"/>
        </w:numPr>
        <w:tabs>
          <w:tab w:val="clear" w:pos="2880"/>
        </w:tabs>
        <w:ind w:left="709" w:hanging="283"/>
        <w:contextualSpacing/>
        <w:jc w:val="both"/>
      </w:pPr>
      <w:r w:rsidRPr="00C4745F">
        <w:t xml:space="preserve">двигательная (овладение основными движениями). </w:t>
      </w:r>
    </w:p>
    <w:p w14:paraId="6DC80339" w14:textId="77777777" w:rsidR="00FB128F" w:rsidRPr="00C4745F" w:rsidRDefault="00FB128F" w:rsidP="00FB128F">
      <w:pPr>
        <w:pStyle w:val="msonormalbullet2gif"/>
        <w:spacing w:before="0" w:beforeAutospacing="0" w:after="0" w:afterAutospacing="0"/>
        <w:ind w:firstLine="709"/>
        <w:contextualSpacing/>
        <w:jc w:val="both"/>
      </w:pPr>
      <w:r w:rsidRPr="00C4745F">
        <w:t xml:space="preserve">Содержание Образовательной программы отражает следующие аспекты образовательной среды для ребенка дошкольного возраста: </w:t>
      </w:r>
    </w:p>
    <w:p w14:paraId="2D308118" w14:textId="77777777" w:rsidR="00FB128F" w:rsidRPr="00C4745F" w:rsidRDefault="00FB128F" w:rsidP="006F7990">
      <w:pPr>
        <w:pStyle w:val="msonormalbullet2gif"/>
        <w:numPr>
          <w:ilvl w:val="0"/>
          <w:numId w:val="26"/>
        </w:numPr>
        <w:spacing w:before="0" w:beforeAutospacing="0" w:after="0" w:afterAutospacing="0"/>
        <w:ind w:left="426"/>
        <w:contextualSpacing/>
        <w:jc w:val="both"/>
      </w:pPr>
      <w:r w:rsidRPr="00C4745F">
        <w:t xml:space="preserve">предметно-пространственная развивающая образовательная среда; </w:t>
      </w:r>
    </w:p>
    <w:p w14:paraId="38D53209" w14:textId="77777777" w:rsidR="00FB128F" w:rsidRPr="00C4745F" w:rsidRDefault="00FB128F" w:rsidP="006F7990">
      <w:pPr>
        <w:pStyle w:val="msonormalbullet2gif"/>
        <w:numPr>
          <w:ilvl w:val="0"/>
          <w:numId w:val="26"/>
        </w:numPr>
        <w:ind w:left="426"/>
        <w:contextualSpacing/>
        <w:jc w:val="both"/>
      </w:pPr>
      <w:r w:rsidRPr="00C4745F">
        <w:t xml:space="preserve">характер взаимодействия со взрослыми; </w:t>
      </w:r>
    </w:p>
    <w:p w14:paraId="65ED6593" w14:textId="77777777" w:rsidR="00FB128F" w:rsidRPr="00C4745F" w:rsidRDefault="00FB128F" w:rsidP="006F7990">
      <w:pPr>
        <w:pStyle w:val="msonormalbullet2gif"/>
        <w:numPr>
          <w:ilvl w:val="0"/>
          <w:numId w:val="26"/>
        </w:numPr>
        <w:ind w:left="426"/>
        <w:contextualSpacing/>
        <w:jc w:val="both"/>
      </w:pPr>
      <w:r w:rsidRPr="00C4745F">
        <w:t xml:space="preserve">характер взаимодействия с другими детьми; </w:t>
      </w:r>
    </w:p>
    <w:p w14:paraId="5F5E9E3A" w14:textId="77777777" w:rsidR="00FB128F" w:rsidRPr="00C4745F" w:rsidRDefault="00FB128F" w:rsidP="006F7990">
      <w:pPr>
        <w:pStyle w:val="msonormalbullet2gif"/>
        <w:numPr>
          <w:ilvl w:val="0"/>
          <w:numId w:val="26"/>
        </w:numPr>
        <w:ind w:left="426"/>
        <w:contextualSpacing/>
        <w:jc w:val="both"/>
      </w:pPr>
      <w:r w:rsidRPr="00C4745F">
        <w:t xml:space="preserve">система отношений ребенка к миру, к другим людям, к себе самому. </w:t>
      </w:r>
    </w:p>
    <w:p w14:paraId="4BE91181" w14:textId="77777777" w:rsidR="00FB128F" w:rsidRPr="00C4745F" w:rsidRDefault="00FB128F" w:rsidP="00FB128F">
      <w:pPr>
        <w:pStyle w:val="msonormalbullet2gif"/>
        <w:spacing w:before="0" w:beforeAutospacing="0" w:after="0" w:afterAutospacing="0"/>
        <w:ind w:firstLine="709"/>
        <w:contextualSpacing/>
        <w:jc w:val="both"/>
        <w:rPr>
          <w:rFonts w:eastAsia="HiddenHorzOCR"/>
        </w:rPr>
      </w:pPr>
      <w:r w:rsidRPr="00C4745F">
        <w:t xml:space="preserve">Содержание образования в Образовательной программе представлено примерной общеобразовательной программой дошкольного образования «От рождения до школы» под ред. Н.Е. </w:t>
      </w:r>
      <w:proofErr w:type="spellStart"/>
      <w:r w:rsidRPr="00C4745F">
        <w:t>Вераксы</w:t>
      </w:r>
      <w:proofErr w:type="spellEnd"/>
      <w:r w:rsidRPr="00C4745F">
        <w:t>, Т.С. Комаровой, М.А. Васильевой</w:t>
      </w:r>
      <w:r w:rsidRPr="00C4745F">
        <w:rPr>
          <w:rFonts w:eastAsia="HiddenHorzOCR"/>
        </w:rPr>
        <w:t>, а также парциальными программами:</w:t>
      </w:r>
    </w:p>
    <w:p w14:paraId="4751540F" w14:textId="77777777" w:rsidR="00FB128F" w:rsidRPr="00C4745F" w:rsidRDefault="00FB128F" w:rsidP="00FB128F">
      <w:pPr>
        <w:pStyle w:val="msonormalbullet2gif"/>
        <w:spacing w:before="0" w:beforeAutospacing="0" w:after="0" w:afterAutospacing="0"/>
        <w:ind w:firstLine="709"/>
        <w:contextualSpacing/>
        <w:jc w:val="both"/>
      </w:pPr>
      <w:r w:rsidRPr="00C4745F">
        <w:t xml:space="preserve">Лыкова И.А. Программа художественного воспитания, обучения и развития детей 2-7 лет «Цветные ладошки». </w:t>
      </w:r>
    </w:p>
    <w:p w14:paraId="1612A742" w14:textId="77777777" w:rsidR="00FB128F" w:rsidRPr="00C4745F" w:rsidRDefault="00FB128F" w:rsidP="00FB128F">
      <w:pPr>
        <w:pStyle w:val="msonormalbullet2gif"/>
        <w:spacing w:before="0" w:beforeAutospacing="0" w:after="0" w:afterAutospacing="0"/>
        <w:ind w:firstLine="709"/>
        <w:contextualSpacing/>
        <w:jc w:val="both"/>
      </w:pPr>
      <w:r w:rsidRPr="00C4745F">
        <w:t>С.Н. Николаева «Юный эколог»</w:t>
      </w:r>
    </w:p>
    <w:p w14:paraId="64A7405A" w14:textId="77777777" w:rsidR="00FB128F" w:rsidRPr="00C4745F" w:rsidRDefault="00FB128F" w:rsidP="00FB128F">
      <w:pPr>
        <w:pStyle w:val="msonormalbullet2gif"/>
        <w:spacing w:before="0" w:beforeAutospacing="0" w:after="0" w:afterAutospacing="0"/>
        <w:ind w:firstLine="709"/>
        <w:contextualSpacing/>
        <w:jc w:val="both"/>
      </w:pPr>
      <w:r w:rsidRPr="00C4745F">
        <w:t>Оздоровительная программа МБДОУ -= детский сад № 55 «Азбука здоровья»</w:t>
      </w:r>
    </w:p>
    <w:p w14:paraId="7F5CB16E" w14:textId="77777777" w:rsidR="00FB128F" w:rsidRDefault="00FB128F" w:rsidP="00FB128F">
      <w:pPr>
        <w:pStyle w:val="msonormalbullet2gif"/>
        <w:spacing w:before="0" w:beforeAutospacing="0" w:after="0" w:afterAutospacing="0"/>
        <w:ind w:firstLine="709"/>
        <w:contextualSpacing/>
        <w:jc w:val="both"/>
        <w:rPr>
          <w:sz w:val="28"/>
          <w:szCs w:val="28"/>
        </w:rPr>
      </w:pPr>
    </w:p>
    <w:p w14:paraId="220FC904" w14:textId="77777777" w:rsidR="00FB128F" w:rsidRPr="00F95D50" w:rsidRDefault="00FB128F" w:rsidP="00FB128F">
      <w:pPr>
        <w:shd w:val="clear" w:color="auto" w:fill="FFFFFF"/>
        <w:spacing w:line="240" w:lineRule="auto"/>
        <w:jc w:val="both"/>
        <w:rPr>
          <w:rFonts w:ascii="Times New Roman" w:hAnsi="Times New Roman" w:cs="Times New Roman"/>
          <w:b/>
          <w:sz w:val="24"/>
          <w:szCs w:val="24"/>
        </w:rPr>
      </w:pPr>
      <w:r w:rsidRPr="00F95D50">
        <w:rPr>
          <w:b/>
          <w:sz w:val="24"/>
          <w:szCs w:val="24"/>
        </w:rPr>
        <w:t xml:space="preserve">2.1.1. </w:t>
      </w:r>
      <w:r w:rsidRPr="00F95D50">
        <w:rPr>
          <w:rFonts w:ascii="Times New Roman" w:hAnsi="Times New Roman" w:cs="Times New Roman"/>
          <w:b/>
          <w:sz w:val="24"/>
          <w:szCs w:val="24"/>
        </w:rPr>
        <w:t>Образовательная область «Социально-коммуникативное развитие».</w:t>
      </w:r>
    </w:p>
    <w:p w14:paraId="529F6243"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sz w:val="24"/>
          <w:szCs w:val="24"/>
        </w:rPr>
      </w:pPr>
      <w:r w:rsidRPr="00CA0BCF">
        <w:rPr>
          <w:rFonts w:ascii="Times New Roman" w:hAnsi="Times New Roman" w:cs="Times New Roman"/>
          <w:b/>
          <w:bCs/>
          <w:sz w:val="24"/>
          <w:szCs w:val="24"/>
        </w:rPr>
        <w:t xml:space="preserve">Описание образовательной деятельности по освоению детьми образовательной области «Социально-коммуникативное развитие» </w:t>
      </w:r>
    </w:p>
    <w:p w14:paraId="47898CF1"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sz w:val="24"/>
          <w:szCs w:val="24"/>
        </w:rPr>
      </w:pPr>
      <w:r w:rsidRPr="00CA0BCF">
        <w:rPr>
          <w:rFonts w:ascii="Times New Roman" w:hAnsi="Times New Roman" w:cs="Times New Roman"/>
          <w:sz w:val="24"/>
          <w:szCs w:val="24"/>
        </w:rPr>
        <w:t xml:space="preserve">Извлечение из ФГОС ДО </w:t>
      </w:r>
    </w:p>
    <w:p w14:paraId="02F0C2E9"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sz w:val="24"/>
          <w:szCs w:val="24"/>
        </w:rPr>
      </w:pPr>
      <w:r w:rsidRPr="00CA0BCF">
        <w:rPr>
          <w:rFonts w:ascii="Times New Roman" w:hAnsi="Times New Roman" w:cs="Times New Roman"/>
          <w:i/>
          <w:iCs/>
          <w:sz w:val="24"/>
          <w:szCs w:val="24"/>
        </w:rPr>
        <w:t xml:space="preserve">«Социально-коммуникативное развитие направлено на: </w:t>
      </w:r>
    </w:p>
    <w:p w14:paraId="69721173"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sz w:val="24"/>
          <w:szCs w:val="24"/>
        </w:rPr>
      </w:pPr>
      <w:r w:rsidRPr="00CA0BCF">
        <w:rPr>
          <w:rFonts w:ascii="Times New Roman" w:hAnsi="Times New Roman" w:cs="Times New Roman"/>
          <w:sz w:val="24"/>
          <w:szCs w:val="24"/>
        </w:rPr>
        <w:t xml:space="preserve">- усвоение и присвоение норм, правил поведения и морально-нравственных ценностей, принятых в российском обществе; </w:t>
      </w:r>
    </w:p>
    <w:p w14:paraId="58145A72"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sz w:val="24"/>
          <w:szCs w:val="24"/>
        </w:rPr>
      </w:pPr>
      <w:r w:rsidRPr="00CA0BCF">
        <w:rPr>
          <w:rFonts w:ascii="Times New Roman" w:hAnsi="Times New Roman" w:cs="Times New Roman"/>
          <w:sz w:val="24"/>
          <w:szCs w:val="24"/>
        </w:rPr>
        <w:t xml:space="preserve">- развитие общения ребёнка со взрослыми и сверстниками, формирование готовности к совместной деятельности и сотрудничеству; </w:t>
      </w:r>
    </w:p>
    <w:p w14:paraId="1FDEA6F3"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sz w:val="24"/>
          <w:szCs w:val="24"/>
        </w:rPr>
      </w:pPr>
      <w:r w:rsidRPr="00CA0BCF">
        <w:rPr>
          <w:rFonts w:ascii="Times New Roman" w:hAnsi="Times New Roman" w:cs="Times New Roman"/>
          <w:sz w:val="24"/>
          <w:szCs w:val="24"/>
        </w:rPr>
        <w:t xml:space="preserve">-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14:paraId="3BB78275"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sz w:val="24"/>
          <w:szCs w:val="24"/>
        </w:rPr>
      </w:pPr>
      <w:r w:rsidRPr="00CA0BCF">
        <w:rPr>
          <w:rFonts w:ascii="Times New Roman" w:hAnsi="Times New Roman" w:cs="Times New Roman"/>
          <w:sz w:val="24"/>
          <w:szCs w:val="24"/>
        </w:rPr>
        <w:t xml:space="preserve">- развитие эмоциональной отзывчивости и сопереживания, социального и эмоционального интеллекта, воспитание гуманных чувств и отношений; </w:t>
      </w:r>
    </w:p>
    <w:p w14:paraId="0A14959A"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sz w:val="24"/>
          <w:szCs w:val="24"/>
        </w:rPr>
      </w:pPr>
      <w:r w:rsidRPr="00CA0BCF">
        <w:rPr>
          <w:rFonts w:ascii="Times New Roman" w:hAnsi="Times New Roman" w:cs="Times New Roman"/>
          <w:sz w:val="24"/>
          <w:szCs w:val="24"/>
        </w:rPr>
        <w:t xml:space="preserve">- развитие самостоятельности и инициативности, планирования и регуляции ребенком собственных действий; </w:t>
      </w:r>
    </w:p>
    <w:p w14:paraId="52BBF947"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sz w:val="24"/>
          <w:szCs w:val="24"/>
        </w:rPr>
      </w:pPr>
      <w:r w:rsidRPr="00CA0BCF">
        <w:rPr>
          <w:rFonts w:ascii="Times New Roman" w:hAnsi="Times New Roman" w:cs="Times New Roman"/>
          <w:sz w:val="24"/>
          <w:szCs w:val="24"/>
        </w:rPr>
        <w:t xml:space="preserve">- формирование позитивных установок к различным видам труда и творчества; </w:t>
      </w:r>
    </w:p>
    <w:p w14:paraId="10570BD0"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sz w:val="24"/>
          <w:szCs w:val="24"/>
        </w:rPr>
      </w:pPr>
      <w:r w:rsidRPr="00CA0BCF">
        <w:rPr>
          <w:rFonts w:ascii="Times New Roman" w:hAnsi="Times New Roman" w:cs="Times New Roman"/>
          <w:sz w:val="24"/>
          <w:szCs w:val="24"/>
        </w:rPr>
        <w:t xml:space="preserve">- формирование основ социальной навигации и безопасного поведения в быту и природе, социуме и </w:t>
      </w:r>
      <w:proofErr w:type="spellStart"/>
      <w:r w:rsidRPr="00CA0BCF">
        <w:rPr>
          <w:rFonts w:ascii="Times New Roman" w:hAnsi="Times New Roman" w:cs="Times New Roman"/>
          <w:sz w:val="24"/>
          <w:szCs w:val="24"/>
        </w:rPr>
        <w:t>медиапространстве</w:t>
      </w:r>
      <w:proofErr w:type="spellEnd"/>
      <w:r w:rsidRPr="00CA0BCF">
        <w:rPr>
          <w:rFonts w:ascii="Times New Roman" w:hAnsi="Times New Roman" w:cs="Times New Roman"/>
          <w:sz w:val="24"/>
          <w:szCs w:val="24"/>
        </w:rPr>
        <w:t xml:space="preserve"> (цифровой среде)». </w:t>
      </w:r>
    </w:p>
    <w:p w14:paraId="766CD711"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sz w:val="24"/>
          <w:szCs w:val="24"/>
        </w:rPr>
      </w:pPr>
      <w:r w:rsidRPr="00CA0BCF">
        <w:rPr>
          <w:rFonts w:ascii="Times New Roman" w:hAnsi="Times New Roman" w:cs="Times New Roman"/>
          <w:b/>
          <w:bCs/>
          <w:sz w:val="24"/>
          <w:szCs w:val="24"/>
        </w:rPr>
        <w:t xml:space="preserve">Содержание образовательной области «СКР» </w:t>
      </w:r>
      <w:r w:rsidRPr="00CA0BCF">
        <w:rPr>
          <w:rFonts w:ascii="Times New Roman" w:hAnsi="Times New Roman" w:cs="Times New Roman"/>
          <w:sz w:val="24"/>
          <w:szCs w:val="24"/>
        </w:rPr>
        <w:t xml:space="preserve">представлено тематическими блоками (направлениями): </w:t>
      </w:r>
    </w:p>
    <w:p w14:paraId="4883A355" w14:textId="77777777" w:rsidR="00FB128F" w:rsidRPr="00A81F09" w:rsidRDefault="00FB128F" w:rsidP="00FB128F">
      <w:pPr>
        <w:autoSpaceDE w:val="0"/>
        <w:autoSpaceDN w:val="0"/>
        <w:adjustRightInd w:val="0"/>
        <w:spacing w:after="0" w:line="240" w:lineRule="auto"/>
        <w:jc w:val="both"/>
        <w:rPr>
          <w:rFonts w:ascii="Times New Roman" w:hAnsi="Times New Roman" w:cs="Times New Roman"/>
          <w:sz w:val="24"/>
          <w:szCs w:val="24"/>
        </w:rPr>
      </w:pPr>
      <w:r w:rsidRPr="00A81F09">
        <w:rPr>
          <w:rFonts w:ascii="Times New Roman" w:hAnsi="Times New Roman" w:cs="Times New Roman"/>
          <w:sz w:val="24"/>
          <w:szCs w:val="24"/>
        </w:rPr>
        <w:t xml:space="preserve">1) «Сфера социальных отношений», </w:t>
      </w:r>
    </w:p>
    <w:p w14:paraId="7D1DCCF7" w14:textId="77777777" w:rsidR="00FB128F" w:rsidRPr="00A81F09" w:rsidRDefault="00FB128F" w:rsidP="00FB128F">
      <w:pPr>
        <w:autoSpaceDE w:val="0"/>
        <w:autoSpaceDN w:val="0"/>
        <w:adjustRightInd w:val="0"/>
        <w:spacing w:after="0" w:line="240" w:lineRule="auto"/>
        <w:jc w:val="both"/>
        <w:rPr>
          <w:rFonts w:ascii="Times New Roman" w:hAnsi="Times New Roman" w:cs="Times New Roman"/>
          <w:sz w:val="24"/>
          <w:szCs w:val="24"/>
        </w:rPr>
      </w:pPr>
      <w:r w:rsidRPr="00A81F09">
        <w:rPr>
          <w:rFonts w:ascii="Times New Roman" w:hAnsi="Times New Roman" w:cs="Times New Roman"/>
          <w:sz w:val="24"/>
          <w:szCs w:val="24"/>
        </w:rPr>
        <w:t xml:space="preserve">2) «Область формирования основ гражданственности и патриотизма», </w:t>
      </w:r>
    </w:p>
    <w:p w14:paraId="7B4D1ECE" w14:textId="77777777" w:rsidR="00FB128F" w:rsidRPr="00A81F09" w:rsidRDefault="00FB128F" w:rsidP="00FB128F">
      <w:pPr>
        <w:autoSpaceDE w:val="0"/>
        <w:autoSpaceDN w:val="0"/>
        <w:adjustRightInd w:val="0"/>
        <w:spacing w:after="0" w:line="240" w:lineRule="auto"/>
        <w:jc w:val="both"/>
        <w:rPr>
          <w:rFonts w:ascii="Times New Roman" w:hAnsi="Times New Roman" w:cs="Times New Roman"/>
          <w:sz w:val="24"/>
          <w:szCs w:val="24"/>
        </w:rPr>
      </w:pPr>
      <w:r w:rsidRPr="00A81F09">
        <w:rPr>
          <w:rFonts w:ascii="Times New Roman" w:hAnsi="Times New Roman" w:cs="Times New Roman"/>
          <w:sz w:val="24"/>
          <w:szCs w:val="24"/>
        </w:rPr>
        <w:t xml:space="preserve">3) «Сфера трудового воспитания», </w:t>
      </w:r>
    </w:p>
    <w:p w14:paraId="58A3C76F" w14:textId="77777777" w:rsidR="00FB128F" w:rsidRPr="00A81F09" w:rsidRDefault="00FB128F" w:rsidP="00FB128F">
      <w:pPr>
        <w:autoSpaceDE w:val="0"/>
        <w:autoSpaceDN w:val="0"/>
        <w:adjustRightInd w:val="0"/>
        <w:spacing w:after="0" w:line="240" w:lineRule="auto"/>
        <w:jc w:val="both"/>
        <w:rPr>
          <w:rFonts w:ascii="Times New Roman" w:hAnsi="Times New Roman" w:cs="Times New Roman"/>
          <w:sz w:val="24"/>
          <w:szCs w:val="24"/>
        </w:rPr>
      </w:pPr>
      <w:r w:rsidRPr="00A81F09">
        <w:rPr>
          <w:rFonts w:ascii="Times New Roman" w:hAnsi="Times New Roman" w:cs="Times New Roman"/>
          <w:sz w:val="24"/>
          <w:szCs w:val="24"/>
        </w:rPr>
        <w:t xml:space="preserve">4) «Область формирования основ безопасного поведения». </w:t>
      </w:r>
    </w:p>
    <w:p w14:paraId="12A7C5FE" w14:textId="77A92021" w:rsidR="00FB128F" w:rsidRPr="00FB128F" w:rsidRDefault="00FB128F" w:rsidP="00FB128F">
      <w:pPr>
        <w:spacing w:line="240" w:lineRule="auto"/>
        <w:jc w:val="both"/>
        <w:rPr>
          <w:rFonts w:ascii="Times New Roman" w:hAnsi="Times New Roman" w:cs="Times New Roman"/>
          <w:sz w:val="24"/>
          <w:szCs w:val="24"/>
        </w:rPr>
      </w:pPr>
      <w:r w:rsidRPr="00CA0BCF">
        <w:rPr>
          <w:rFonts w:ascii="Times New Roman" w:hAnsi="Times New Roman" w:cs="Times New Roman"/>
          <w:sz w:val="24"/>
          <w:szCs w:val="24"/>
        </w:rPr>
        <w:t>Задачи и содержание образовательной деятельности по направлению «Социально-коммуникативное развитие» представлены в следующих таблицах:</w:t>
      </w:r>
    </w:p>
    <w:p w14:paraId="1FD98915" w14:textId="77777777" w:rsidR="00D22356" w:rsidRDefault="00D22356" w:rsidP="00D22356">
      <w:pPr>
        <w:autoSpaceDE w:val="0"/>
        <w:autoSpaceDN w:val="0"/>
        <w:adjustRightInd w:val="0"/>
        <w:spacing w:after="0" w:line="240" w:lineRule="auto"/>
        <w:rPr>
          <w:rFonts w:ascii="Times New Roman" w:hAnsi="Times New Roman" w:cs="Times New Roman"/>
          <w:b/>
          <w:bCs/>
          <w:color w:val="000000"/>
          <w:sz w:val="24"/>
          <w:szCs w:val="24"/>
        </w:rPr>
      </w:pPr>
      <w:r w:rsidRPr="00CA0BCF">
        <w:rPr>
          <w:rFonts w:ascii="Times New Roman" w:hAnsi="Times New Roman" w:cs="Times New Roman"/>
          <w:b/>
          <w:bCs/>
          <w:color w:val="000000"/>
          <w:sz w:val="24"/>
          <w:szCs w:val="24"/>
        </w:rPr>
        <w:t xml:space="preserve">Шестой год жизни, старшая группа </w:t>
      </w:r>
    </w:p>
    <w:p w14:paraId="776CB5DB" w14:textId="77777777" w:rsidR="00D22356" w:rsidRPr="00CA0BCF" w:rsidRDefault="00D22356" w:rsidP="00D22356">
      <w:pPr>
        <w:autoSpaceDE w:val="0"/>
        <w:autoSpaceDN w:val="0"/>
        <w:adjustRightInd w:val="0"/>
        <w:spacing w:after="0" w:line="240" w:lineRule="auto"/>
        <w:rPr>
          <w:rFonts w:ascii="Times New Roman" w:hAnsi="Times New Roman" w:cs="Times New Roman"/>
          <w:color w:val="000000"/>
          <w:sz w:val="24"/>
          <w:szCs w:val="24"/>
        </w:rPr>
      </w:pPr>
      <w:r w:rsidRPr="00F95D50">
        <w:rPr>
          <w:rFonts w:ascii="Times New Roman" w:hAnsi="Times New Roman" w:cs="Times New Roman"/>
          <w:b/>
          <w:bCs/>
          <w:iCs/>
          <w:color w:val="000000"/>
          <w:sz w:val="24"/>
          <w:szCs w:val="24"/>
        </w:rPr>
        <w:t>Программные задачи</w:t>
      </w:r>
      <w:r w:rsidRPr="00CA0BCF">
        <w:rPr>
          <w:rFonts w:ascii="Times New Roman" w:hAnsi="Times New Roman" w:cs="Times New Roman"/>
          <w:b/>
          <w:bCs/>
          <w:i/>
          <w:iCs/>
          <w:color w:val="000000"/>
          <w:sz w:val="24"/>
          <w:szCs w:val="24"/>
        </w:rPr>
        <w:t xml:space="preserve"> «СКР»</w:t>
      </w:r>
    </w:p>
    <w:p w14:paraId="20897A7D"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4"/>
          <w:szCs w:val="24"/>
        </w:rPr>
      </w:pPr>
      <w:r w:rsidRPr="00CA0BCF">
        <w:rPr>
          <w:rFonts w:ascii="Times New Roman" w:hAnsi="Times New Roman" w:cs="Times New Roman"/>
          <w:b/>
          <w:bCs/>
          <w:i/>
          <w:iCs/>
          <w:color w:val="000000"/>
          <w:sz w:val="24"/>
          <w:szCs w:val="24"/>
        </w:rPr>
        <w:t xml:space="preserve">Сфера социальных отношений: </w:t>
      </w:r>
    </w:p>
    <w:p w14:paraId="552CBE7D" w14:textId="77777777" w:rsidR="00D22356" w:rsidRPr="00CA0BCF" w:rsidRDefault="00D22356" w:rsidP="006F7990">
      <w:pPr>
        <w:numPr>
          <w:ilvl w:val="0"/>
          <w:numId w:val="21"/>
        </w:numPr>
        <w:autoSpaceDE w:val="0"/>
        <w:autoSpaceDN w:val="0"/>
        <w:adjustRightInd w:val="0"/>
        <w:spacing w:after="0" w:line="240" w:lineRule="auto"/>
        <w:jc w:val="both"/>
        <w:rPr>
          <w:rFonts w:ascii="Times New Roman" w:hAnsi="Times New Roman" w:cs="Times New Roman"/>
          <w:color w:val="000000"/>
          <w:sz w:val="24"/>
          <w:szCs w:val="24"/>
        </w:rPr>
      </w:pPr>
      <w:r w:rsidRPr="00CA0BCF">
        <w:rPr>
          <w:rFonts w:ascii="Times New Roman" w:hAnsi="Times New Roman" w:cs="Times New Roman"/>
          <w:color w:val="000000"/>
          <w:sz w:val="24"/>
          <w:szCs w:val="24"/>
        </w:rPr>
        <w:t xml:space="preserve">Обогащать представления детей о формах поведения и действиях в различных ситуациях в семье и ОУ; </w:t>
      </w:r>
    </w:p>
    <w:p w14:paraId="30949A47" w14:textId="77777777" w:rsidR="00D22356" w:rsidRPr="00CA0BCF" w:rsidRDefault="00D22356" w:rsidP="006F7990">
      <w:pPr>
        <w:numPr>
          <w:ilvl w:val="0"/>
          <w:numId w:val="21"/>
        </w:numPr>
        <w:autoSpaceDE w:val="0"/>
        <w:autoSpaceDN w:val="0"/>
        <w:adjustRightInd w:val="0"/>
        <w:spacing w:after="0" w:line="240" w:lineRule="auto"/>
        <w:jc w:val="both"/>
        <w:rPr>
          <w:rFonts w:ascii="Times New Roman" w:hAnsi="Times New Roman" w:cs="Times New Roman"/>
          <w:color w:val="000000"/>
          <w:sz w:val="24"/>
          <w:szCs w:val="24"/>
        </w:rPr>
      </w:pPr>
      <w:r w:rsidRPr="00CA0BCF">
        <w:rPr>
          <w:rFonts w:ascii="Times New Roman" w:hAnsi="Times New Roman" w:cs="Times New Roman"/>
          <w:color w:val="000000"/>
          <w:sz w:val="24"/>
          <w:szCs w:val="24"/>
        </w:rPr>
        <w:t xml:space="preserve">Содействовать пониманию детьми собственных и </w:t>
      </w:r>
      <w:proofErr w:type="gramStart"/>
      <w:r w:rsidRPr="00CA0BCF">
        <w:rPr>
          <w:rFonts w:ascii="Times New Roman" w:hAnsi="Times New Roman" w:cs="Times New Roman"/>
          <w:color w:val="000000"/>
          <w:sz w:val="24"/>
          <w:szCs w:val="24"/>
        </w:rPr>
        <w:t>чужих эмоциональных состояний</w:t>
      </w:r>
      <w:proofErr w:type="gramEnd"/>
      <w:r w:rsidRPr="00CA0BCF">
        <w:rPr>
          <w:rFonts w:ascii="Times New Roman" w:hAnsi="Times New Roman" w:cs="Times New Roman"/>
          <w:color w:val="000000"/>
          <w:sz w:val="24"/>
          <w:szCs w:val="24"/>
        </w:rPr>
        <w:t xml:space="preserve"> и переживаний, овладению способами </w:t>
      </w:r>
      <w:proofErr w:type="spellStart"/>
      <w:r w:rsidRPr="00CA0BCF">
        <w:rPr>
          <w:rFonts w:ascii="Times New Roman" w:hAnsi="Times New Roman" w:cs="Times New Roman"/>
          <w:color w:val="000000"/>
          <w:sz w:val="24"/>
          <w:szCs w:val="24"/>
        </w:rPr>
        <w:t>эмпатийного</w:t>
      </w:r>
      <w:proofErr w:type="spellEnd"/>
      <w:r w:rsidRPr="00CA0BCF">
        <w:rPr>
          <w:rFonts w:ascii="Times New Roman" w:hAnsi="Times New Roman" w:cs="Times New Roman"/>
          <w:color w:val="000000"/>
          <w:sz w:val="24"/>
          <w:szCs w:val="24"/>
        </w:rPr>
        <w:t xml:space="preserve"> поведения в ответ на разнообразные эмоциональные проявления сверстников и взрослых; </w:t>
      </w:r>
    </w:p>
    <w:p w14:paraId="4FEF599A" w14:textId="77777777" w:rsidR="00D22356" w:rsidRPr="00CA0BCF" w:rsidRDefault="00D22356" w:rsidP="006F7990">
      <w:pPr>
        <w:numPr>
          <w:ilvl w:val="0"/>
          <w:numId w:val="21"/>
        </w:numPr>
        <w:autoSpaceDE w:val="0"/>
        <w:autoSpaceDN w:val="0"/>
        <w:adjustRightInd w:val="0"/>
        <w:spacing w:after="0" w:line="240" w:lineRule="auto"/>
        <w:jc w:val="both"/>
        <w:rPr>
          <w:rFonts w:ascii="Times New Roman" w:hAnsi="Times New Roman" w:cs="Times New Roman"/>
          <w:color w:val="000000"/>
          <w:sz w:val="24"/>
          <w:szCs w:val="24"/>
        </w:rPr>
      </w:pPr>
      <w:r w:rsidRPr="00CA0BCF">
        <w:rPr>
          <w:rFonts w:ascii="Times New Roman" w:hAnsi="Times New Roman" w:cs="Times New Roman"/>
          <w:color w:val="000000"/>
          <w:sz w:val="24"/>
          <w:szCs w:val="24"/>
        </w:rPr>
        <w:lastRenderedPageBreak/>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14:paraId="2C4D518C" w14:textId="77777777" w:rsidR="00D22356" w:rsidRPr="00CA0BCF" w:rsidRDefault="00D22356" w:rsidP="006F7990">
      <w:pPr>
        <w:numPr>
          <w:ilvl w:val="0"/>
          <w:numId w:val="21"/>
        </w:numPr>
        <w:autoSpaceDE w:val="0"/>
        <w:autoSpaceDN w:val="0"/>
        <w:adjustRightInd w:val="0"/>
        <w:spacing w:after="0" w:line="240" w:lineRule="auto"/>
        <w:jc w:val="both"/>
        <w:rPr>
          <w:rFonts w:ascii="Times New Roman" w:hAnsi="Times New Roman" w:cs="Times New Roman"/>
          <w:color w:val="000000"/>
          <w:sz w:val="24"/>
          <w:szCs w:val="24"/>
        </w:rPr>
      </w:pPr>
      <w:r w:rsidRPr="00CA0BCF">
        <w:rPr>
          <w:rFonts w:ascii="Times New Roman" w:hAnsi="Times New Roman" w:cs="Times New Roman"/>
          <w:color w:val="000000"/>
          <w:sz w:val="24"/>
          <w:szCs w:val="24"/>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14:paraId="2D3E3137" w14:textId="77777777" w:rsidR="00D22356" w:rsidRPr="00CA0BCF" w:rsidRDefault="00D22356" w:rsidP="006F7990">
      <w:pPr>
        <w:numPr>
          <w:ilvl w:val="0"/>
          <w:numId w:val="21"/>
        </w:numPr>
        <w:autoSpaceDE w:val="0"/>
        <w:autoSpaceDN w:val="0"/>
        <w:adjustRightInd w:val="0"/>
        <w:spacing w:after="0" w:line="240" w:lineRule="auto"/>
        <w:jc w:val="both"/>
        <w:rPr>
          <w:rFonts w:ascii="Times New Roman" w:hAnsi="Times New Roman" w:cs="Times New Roman"/>
          <w:color w:val="000000"/>
          <w:sz w:val="24"/>
          <w:szCs w:val="24"/>
        </w:rPr>
      </w:pPr>
      <w:r w:rsidRPr="00CA0BCF">
        <w:rPr>
          <w:rFonts w:ascii="Times New Roman" w:hAnsi="Times New Roman" w:cs="Times New Roman"/>
          <w:color w:val="000000"/>
          <w:sz w:val="24"/>
          <w:szCs w:val="24"/>
        </w:rPr>
        <w:t xml:space="preserve">Расширять представления о правилах поведения в общественных местах; об обязанностях в группе </w:t>
      </w:r>
    </w:p>
    <w:p w14:paraId="45F2DE27"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4"/>
          <w:szCs w:val="24"/>
        </w:rPr>
      </w:pPr>
      <w:r w:rsidRPr="00CA0BCF">
        <w:rPr>
          <w:rFonts w:ascii="Times New Roman" w:hAnsi="Times New Roman" w:cs="Times New Roman"/>
          <w:b/>
          <w:bCs/>
          <w:i/>
          <w:iCs/>
          <w:color w:val="000000"/>
          <w:sz w:val="24"/>
          <w:szCs w:val="24"/>
        </w:rPr>
        <w:t xml:space="preserve">Область формирования основ гражданственности и патриотизма: </w:t>
      </w:r>
    </w:p>
    <w:p w14:paraId="11414979" w14:textId="77777777" w:rsidR="00D22356" w:rsidRPr="00CA0BCF" w:rsidRDefault="00D22356" w:rsidP="006F7990">
      <w:pPr>
        <w:numPr>
          <w:ilvl w:val="0"/>
          <w:numId w:val="22"/>
        </w:numPr>
        <w:autoSpaceDE w:val="0"/>
        <w:autoSpaceDN w:val="0"/>
        <w:adjustRightInd w:val="0"/>
        <w:spacing w:after="0" w:line="240" w:lineRule="auto"/>
        <w:jc w:val="both"/>
        <w:rPr>
          <w:rFonts w:ascii="Times New Roman" w:hAnsi="Times New Roman" w:cs="Times New Roman"/>
          <w:color w:val="000000"/>
          <w:sz w:val="24"/>
          <w:szCs w:val="24"/>
        </w:rPr>
      </w:pPr>
      <w:r w:rsidRPr="00CA0BCF">
        <w:rPr>
          <w:rFonts w:ascii="Times New Roman" w:hAnsi="Times New Roman" w:cs="Times New Roman"/>
          <w:color w:val="000000"/>
          <w:sz w:val="24"/>
          <w:szCs w:val="24"/>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14:paraId="10AC6F7E" w14:textId="77777777" w:rsidR="00D22356" w:rsidRPr="00CA0BCF" w:rsidRDefault="00D22356" w:rsidP="006F7990">
      <w:pPr>
        <w:numPr>
          <w:ilvl w:val="0"/>
          <w:numId w:val="22"/>
        </w:numPr>
        <w:autoSpaceDE w:val="0"/>
        <w:autoSpaceDN w:val="0"/>
        <w:adjustRightInd w:val="0"/>
        <w:spacing w:after="0" w:line="240" w:lineRule="auto"/>
        <w:jc w:val="both"/>
        <w:rPr>
          <w:rFonts w:ascii="Times New Roman" w:hAnsi="Times New Roman" w:cs="Times New Roman"/>
          <w:color w:val="000000"/>
          <w:sz w:val="24"/>
          <w:szCs w:val="24"/>
        </w:rPr>
      </w:pPr>
      <w:r w:rsidRPr="00CA0BCF">
        <w:rPr>
          <w:rFonts w:ascii="Times New Roman" w:hAnsi="Times New Roman" w:cs="Times New Roman"/>
          <w:color w:val="000000"/>
          <w:sz w:val="24"/>
          <w:szCs w:val="24"/>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14:paraId="423DE1A8" w14:textId="77777777" w:rsidR="00D22356" w:rsidRPr="00CA0BCF" w:rsidRDefault="00D22356" w:rsidP="006F7990">
      <w:pPr>
        <w:numPr>
          <w:ilvl w:val="0"/>
          <w:numId w:val="22"/>
        </w:numPr>
        <w:autoSpaceDE w:val="0"/>
        <w:autoSpaceDN w:val="0"/>
        <w:adjustRightInd w:val="0"/>
        <w:spacing w:after="0" w:line="240" w:lineRule="auto"/>
        <w:jc w:val="both"/>
        <w:rPr>
          <w:rFonts w:ascii="Times New Roman" w:hAnsi="Times New Roman" w:cs="Times New Roman"/>
          <w:color w:val="000000"/>
          <w:sz w:val="24"/>
          <w:szCs w:val="24"/>
        </w:rPr>
      </w:pPr>
      <w:r w:rsidRPr="00CA0BCF">
        <w:rPr>
          <w:rFonts w:ascii="Times New Roman" w:hAnsi="Times New Roman" w:cs="Times New Roman"/>
          <w:color w:val="000000"/>
          <w:sz w:val="24"/>
          <w:szCs w:val="24"/>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14:paraId="5B06BC4D"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4"/>
          <w:szCs w:val="24"/>
        </w:rPr>
      </w:pPr>
      <w:r w:rsidRPr="00CA0BCF">
        <w:rPr>
          <w:rFonts w:ascii="Times New Roman" w:hAnsi="Times New Roman" w:cs="Times New Roman"/>
          <w:b/>
          <w:bCs/>
          <w:i/>
          <w:iCs/>
          <w:color w:val="000000"/>
          <w:sz w:val="24"/>
          <w:szCs w:val="24"/>
        </w:rPr>
        <w:t xml:space="preserve">Сфера трудового воспитания: </w:t>
      </w:r>
    </w:p>
    <w:p w14:paraId="2C72C0BF" w14:textId="77777777" w:rsidR="00D22356" w:rsidRPr="00CA0BCF" w:rsidRDefault="00D22356" w:rsidP="006F7990">
      <w:pPr>
        <w:numPr>
          <w:ilvl w:val="0"/>
          <w:numId w:val="23"/>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CA0BCF">
        <w:rPr>
          <w:rFonts w:ascii="Times New Roman" w:hAnsi="Times New Roman" w:cs="Times New Roman"/>
          <w:color w:val="000000"/>
          <w:sz w:val="24"/>
          <w:szCs w:val="24"/>
        </w:rPr>
        <w:t xml:space="preserve">Формировать представление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14:paraId="49593302" w14:textId="77777777" w:rsidR="00D22356" w:rsidRPr="00CA0BCF" w:rsidRDefault="00D22356" w:rsidP="006F7990">
      <w:pPr>
        <w:numPr>
          <w:ilvl w:val="0"/>
          <w:numId w:val="23"/>
        </w:numPr>
        <w:autoSpaceDE w:val="0"/>
        <w:autoSpaceDN w:val="0"/>
        <w:adjustRightInd w:val="0"/>
        <w:spacing w:after="0" w:line="240" w:lineRule="auto"/>
        <w:contextualSpacing/>
        <w:jc w:val="both"/>
        <w:rPr>
          <w:rFonts w:ascii="Times New Roman" w:hAnsi="Times New Roman" w:cs="Times New Roman"/>
          <w:sz w:val="24"/>
          <w:szCs w:val="24"/>
        </w:rPr>
      </w:pPr>
      <w:r w:rsidRPr="00CA0BCF">
        <w:rPr>
          <w:rFonts w:ascii="Times New Roman" w:hAnsi="Times New Roman" w:cs="Times New Roman"/>
          <w:color w:val="000000"/>
          <w:sz w:val="24"/>
          <w:szCs w:val="24"/>
        </w:rPr>
        <w:t xml:space="preserve">Знакомить детей с элементарными экономическими знаниями, формировать первоначальные представления о финансовой грамотности </w:t>
      </w:r>
    </w:p>
    <w:p w14:paraId="7E06A279"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Область формирования основ безопасного поведения: </w:t>
      </w:r>
    </w:p>
    <w:p w14:paraId="5F93F87C" w14:textId="77777777" w:rsidR="00D22356" w:rsidRPr="00CA0BCF" w:rsidRDefault="00D22356" w:rsidP="006F7990">
      <w:pPr>
        <w:numPr>
          <w:ilvl w:val="0"/>
          <w:numId w:val="24"/>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w:t>
      </w:r>
      <w:r w:rsidRPr="00CA0BCF">
        <w:rPr>
          <w:rFonts w:ascii="Times New Roman" w:hAnsi="Times New Roman" w:cs="Times New Roman"/>
          <w:i/>
          <w:iCs/>
          <w:color w:val="000000"/>
          <w:sz w:val="23"/>
          <w:szCs w:val="23"/>
        </w:rPr>
        <w:t xml:space="preserve">(далее - сеть Интернет) </w:t>
      </w:r>
      <w:r w:rsidRPr="00CA0BCF">
        <w:rPr>
          <w:rFonts w:ascii="Times New Roman" w:hAnsi="Times New Roman" w:cs="Times New Roman"/>
          <w:color w:val="000000"/>
          <w:sz w:val="23"/>
          <w:szCs w:val="23"/>
        </w:rPr>
        <w:t xml:space="preserve">и способах безопасного поведения; о правилах безопасности дорожного движения в качестве пешехода и пассажира транспортного средства; </w:t>
      </w:r>
    </w:p>
    <w:p w14:paraId="4AB0A90E" w14:textId="77777777" w:rsidR="00D22356" w:rsidRPr="00CA0BCF" w:rsidRDefault="00D22356" w:rsidP="006F7990">
      <w:pPr>
        <w:numPr>
          <w:ilvl w:val="0"/>
          <w:numId w:val="24"/>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Формировать осмотрительное отношение к потенциально опасным для человека ситуациям; </w:t>
      </w:r>
    </w:p>
    <w:p w14:paraId="76524929" w14:textId="77777777" w:rsidR="00D22356" w:rsidRPr="00CA0BCF" w:rsidRDefault="00D22356" w:rsidP="006F7990">
      <w:pPr>
        <w:numPr>
          <w:ilvl w:val="0"/>
          <w:numId w:val="24"/>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14:paraId="4DCDAA3F" w14:textId="77777777" w:rsidR="00D22356" w:rsidRPr="00F95D50"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b/>
          <w:bCs/>
          <w:iCs/>
          <w:color w:val="000000"/>
          <w:sz w:val="23"/>
          <w:szCs w:val="23"/>
        </w:rPr>
        <w:t>Содержание образовательной деятельности</w:t>
      </w:r>
    </w:p>
    <w:p w14:paraId="66091291"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Сфера социальных отношений: </w:t>
      </w:r>
    </w:p>
    <w:p w14:paraId="051A4329"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sz w:val="24"/>
          <w:szCs w:val="24"/>
        </w:rPr>
      </w:pPr>
    </w:p>
    <w:p w14:paraId="5B8F2062"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1.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ОУ; забота и поддержка младших). </w:t>
      </w:r>
    </w:p>
    <w:p w14:paraId="1CDA3B0D"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2.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14:paraId="7B182754"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3.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14:paraId="68A9B7E6"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4. 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w:t>
      </w:r>
      <w:r w:rsidRPr="00CA0BCF">
        <w:rPr>
          <w:rFonts w:ascii="Times New Roman" w:hAnsi="Times New Roman" w:cs="Times New Roman"/>
          <w:color w:val="000000"/>
          <w:sz w:val="23"/>
          <w:szCs w:val="23"/>
        </w:rPr>
        <w:lastRenderedPageBreak/>
        <w:t xml:space="preserve">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14:paraId="5200F275"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5.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14:paraId="09624EAB"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6.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14:paraId="1B70B9A2"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7. Развивает позитивное отношение к 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ОУ. Включает детей в подготовку мероприятий для родителей (законных представителей), пожилых людей, младших детей в ОУ. Поддерживает чувство гордости детей, удовлетворение от проведенных мероприятий. </w:t>
      </w:r>
    </w:p>
    <w:p w14:paraId="4E8E4894"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Область формирования основ гражданственности и патриотизма: </w:t>
      </w:r>
    </w:p>
    <w:p w14:paraId="43832F9B"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14:paraId="1AC61EFC"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2.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14:paraId="3D9F5C93"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3.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14:paraId="25AF41A1"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Сфера трудового воспитания: </w:t>
      </w:r>
    </w:p>
    <w:p w14:paraId="4F75893D"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14:paraId="6B1EDB80"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2. 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14:paraId="19D79E63"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3.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w:t>
      </w:r>
      <w:r w:rsidRPr="00CA0BCF">
        <w:rPr>
          <w:rFonts w:ascii="Times New Roman" w:hAnsi="Times New Roman" w:cs="Times New Roman"/>
          <w:color w:val="000000"/>
          <w:sz w:val="23"/>
          <w:szCs w:val="23"/>
        </w:rPr>
        <w:lastRenderedPageBreak/>
        <w:t xml:space="preserve">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14:paraId="7FE3EA31"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4.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14:paraId="659C5CC6"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sz w:val="24"/>
          <w:szCs w:val="24"/>
        </w:rPr>
      </w:pPr>
      <w:r w:rsidRPr="00CA0BCF">
        <w:rPr>
          <w:rFonts w:ascii="Times New Roman" w:hAnsi="Times New Roman" w:cs="Times New Roman"/>
          <w:color w:val="000000"/>
          <w:sz w:val="23"/>
          <w:szCs w:val="23"/>
        </w:rPr>
        <w:t xml:space="preserve">5.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w:t>
      </w:r>
    </w:p>
    <w:p w14:paraId="3AA00540"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получения единого трудового результата. </w:t>
      </w:r>
    </w:p>
    <w:p w14:paraId="27F6429E"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Область формирования основ безопасного поведения: </w:t>
      </w:r>
    </w:p>
    <w:p w14:paraId="2D665D20"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14:paraId="4B0F512B" w14:textId="77777777" w:rsidR="00D22356" w:rsidRPr="00CA0BCF" w:rsidRDefault="00D22356" w:rsidP="00D22356">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2.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14:paraId="2B9B8BEF" w14:textId="38788A49" w:rsidR="00AF68E8" w:rsidRDefault="00D22356" w:rsidP="00D22356">
      <w:pPr>
        <w:spacing w:after="0" w:line="240" w:lineRule="auto"/>
        <w:ind w:right="-2"/>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3. Педагог обсуждает с детьми правила пользования сетью Интернет, цифровыми ресурсами.</w:t>
      </w:r>
    </w:p>
    <w:p w14:paraId="035DD1D7" w14:textId="413BD3E7" w:rsidR="00D22356" w:rsidRDefault="00D22356" w:rsidP="00D22356">
      <w:pPr>
        <w:spacing w:after="0" w:line="240" w:lineRule="auto"/>
        <w:ind w:right="-2"/>
        <w:jc w:val="both"/>
        <w:rPr>
          <w:rFonts w:ascii="Times New Roman" w:hAnsi="Times New Roman" w:cs="Times New Roman"/>
          <w:color w:val="000000"/>
          <w:sz w:val="23"/>
          <w:szCs w:val="23"/>
        </w:rPr>
      </w:pPr>
    </w:p>
    <w:p w14:paraId="2F3D16BE" w14:textId="39CA2F34" w:rsidR="00667723" w:rsidRDefault="00667723" w:rsidP="00D22356">
      <w:pPr>
        <w:spacing w:after="0" w:line="240" w:lineRule="auto"/>
        <w:ind w:right="-2"/>
        <w:jc w:val="both"/>
        <w:rPr>
          <w:rFonts w:ascii="Times New Roman" w:hAnsi="Times New Roman" w:cs="Times New Roman"/>
          <w:color w:val="000000"/>
          <w:sz w:val="23"/>
          <w:szCs w:val="23"/>
        </w:rPr>
      </w:pPr>
    </w:p>
    <w:p w14:paraId="1C81BA5B" w14:textId="45972FF4" w:rsidR="00667723" w:rsidRDefault="00667723" w:rsidP="00D22356">
      <w:pPr>
        <w:spacing w:after="0" w:line="240" w:lineRule="auto"/>
        <w:ind w:right="-2"/>
        <w:jc w:val="both"/>
        <w:rPr>
          <w:rFonts w:ascii="Times New Roman" w:hAnsi="Times New Roman" w:cs="Times New Roman"/>
          <w:color w:val="000000"/>
          <w:sz w:val="23"/>
          <w:szCs w:val="23"/>
        </w:rPr>
      </w:pPr>
    </w:p>
    <w:p w14:paraId="54177E61" w14:textId="77777777" w:rsidR="00667723" w:rsidRDefault="00667723" w:rsidP="00D22356">
      <w:pPr>
        <w:spacing w:after="0" w:line="240" w:lineRule="auto"/>
        <w:ind w:right="-2"/>
        <w:jc w:val="both"/>
        <w:rPr>
          <w:rFonts w:ascii="Times New Roman" w:hAnsi="Times New Roman" w:cs="Times New Roman"/>
          <w:color w:val="000000"/>
          <w:sz w:val="23"/>
          <w:szCs w:val="23"/>
        </w:rPr>
      </w:pPr>
    </w:p>
    <w:p w14:paraId="3E428EEA" w14:textId="77777777" w:rsidR="00D22356" w:rsidRPr="00CA0BCF" w:rsidRDefault="00D22356" w:rsidP="00D22356">
      <w:pPr>
        <w:autoSpaceDE w:val="0"/>
        <w:autoSpaceDN w:val="0"/>
        <w:adjustRightInd w:val="0"/>
        <w:spacing w:after="0" w:line="240" w:lineRule="auto"/>
        <w:jc w:val="center"/>
        <w:rPr>
          <w:rFonts w:ascii="Times New Roman" w:hAnsi="Times New Roman" w:cs="Times New Roman"/>
          <w:color w:val="000000"/>
          <w:sz w:val="24"/>
          <w:szCs w:val="24"/>
        </w:rPr>
      </w:pPr>
      <w:r w:rsidRPr="00CA0BCF">
        <w:rPr>
          <w:rFonts w:ascii="Times New Roman" w:hAnsi="Times New Roman" w:cs="Times New Roman"/>
          <w:b/>
          <w:bCs/>
          <w:i/>
          <w:iCs/>
          <w:color w:val="000000"/>
          <w:sz w:val="23"/>
          <w:szCs w:val="23"/>
        </w:rPr>
        <w:t>Решение совокупных задач нескольких направлений воспитания в рамках образовательной области «СКР»</w:t>
      </w:r>
    </w:p>
    <w:tbl>
      <w:tblPr>
        <w:tblW w:w="9816" w:type="dxa"/>
        <w:tblBorders>
          <w:top w:val="nil"/>
          <w:left w:val="nil"/>
          <w:bottom w:val="nil"/>
          <w:right w:val="nil"/>
        </w:tblBorders>
        <w:tblLayout w:type="fixed"/>
        <w:tblLook w:val="0000" w:firstRow="0" w:lastRow="0" w:firstColumn="0" w:lastColumn="0" w:noHBand="0" w:noVBand="0"/>
      </w:tblPr>
      <w:tblGrid>
        <w:gridCol w:w="3794"/>
        <w:gridCol w:w="6022"/>
      </w:tblGrid>
      <w:tr w:rsidR="00D22356" w:rsidRPr="00CA0BCF" w14:paraId="45FFED6C" w14:textId="77777777" w:rsidTr="00FB128F">
        <w:trPr>
          <w:trHeight w:val="247"/>
        </w:trPr>
        <w:tc>
          <w:tcPr>
            <w:tcW w:w="3794" w:type="dxa"/>
            <w:tcBorders>
              <w:top w:val="single" w:sz="4" w:space="0" w:color="auto"/>
              <w:left w:val="single" w:sz="4" w:space="0" w:color="auto"/>
              <w:bottom w:val="single" w:sz="4" w:space="0" w:color="auto"/>
              <w:right w:val="single" w:sz="4" w:space="0" w:color="auto"/>
            </w:tcBorders>
          </w:tcPr>
          <w:p w14:paraId="1A717EAD" w14:textId="77777777" w:rsidR="00D22356" w:rsidRPr="00CA0BCF" w:rsidRDefault="00D22356" w:rsidP="00FB128F">
            <w:pPr>
              <w:autoSpaceDE w:val="0"/>
              <w:autoSpaceDN w:val="0"/>
              <w:adjustRightInd w:val="0"/>
              <w:spacing w:after="0" w:line="240" w:lineRule="auto"/>
              <w:jc w:val="both"/>
              <w:rPr>
                <w:rFonts w:ascii="Times New Roman" w:hAnsi="Times New Roman" w:cs="Times New Roman"/>
                <w:b/>
                <w:color w:val="000000"/>
                <w:sz w:val="23"/>
                <w:szCs w:val="23"/>
              </w:rPr>
            </w:pPr>
            <w:r w:rsidRPr="00CA0BCF">
              <w:rPr>
                <w:rFonts w:ascii="Times New Roman" w:hAnsi="Times New Roman" w:cs="Times New Roman"/>
                <w:b/>
                <w:iCs/>
                <w:color w:val="000000"/>
                <w:sz w:val="23"/>
                <w:szCs w:val="23"/>
              </w:rPr>
              <w:t xml:space="preserve">Приобщение к ценностям </w:t>
            </w:r>
          </w:p>
        </w:tc>
        <w:tc>
          <w:tcPr>
            <w:tcW w:w="6022" w:type="dxa"/>
            <w:tcBorders>
              <w:top w:val="single" w:sz="4" w:space="0" w:color="auto"/>
              <w:left w:val="single" w:sz="4" w:space="0" w:color="auto"/>
              <w:bottom w:val="single" w:sz="4" w:space="0" w:color="auto"/>
              <w:right w:val="single" w:sz="4" w:space="0" w:color="auto"/>
            </w:tcBorders>
          </w:tcPr>
          <w:p w14:paraId="0F157A42" w14:textId="77777777" w:rsidR="00D22356" w:rsidRPr="00CA0BCF" w:rsidRDefault="00D22356" w:rsidP="00FB128F">
            <w:pPr>
              <w:autoSpaceDE w:val="0"/>
              <w:autoSpaceDN w:val="0"/>
              <w:adjustRightInd w:val="0"/>
              <w:spacing w:after="0" w:line="240" w:lineRule="auto"/>
              <w:jc w:val="both"/>
              <w:rPr>
                <w:rFonts w:ascii="Times New Roman" w:hAnsi="Times New Roman" w:cs="Times New Roman"/>
                <w:b/>
                <w:color w:val="000000"/>
                <w:sz w:val="23"/>
                <w:szCs w:val="23"/>
              </w:rPr>
            </w:pPr>
            <w:r w:rsidRPr="00CA0BCF">
              <w:rPr>
                <w:rFonts w:ascii="Times New Roman" w:hAnsi="Times New Roman" w:cs="Times New Roman"/>
                <w:b/>
                <w:iCs/>
                <w:color w:val="000000"/>
                <w:sz w:val="23"/>
                <w:szCs w:val="23"/>
              </w:rPr>
              <w:t xml:space="preserve">Задачи направлений воспитания </w:t>
            </w:r>
          </w:p>
        </w:tc>
      </w:tr>
      <w:tr w:rsidR="00D22356" w:rsidRPr="00CA0BCF" w14:paraId="1D13BE77" w14:textId="77777777" w:rsidTr="00AF6F85">
        <w:trPr>
          <w:trHeight w:val="6771"/>
        </w:trPr>
        <w:tc>
          <w:tcPr>
            <w:tcW w:w="3794" w:type="dxa"/>
            <w:tcBorders>
              <w:top w:val="single" w:sz="4" w:space="0" w:color="auto"/>
              <w:left w:val="single" w:sz="4" w:space="0" w:color="auto"/>
              <w:bottom w:val="single" w:sz="4" w:space="0" w:color="auto"/>
              <w:right w:val="single" w:sz="4" w:space="0" w:color="auto"/>
            </w:tcBorders>
          </w:tcPr>
          <w:p w14:paraId="064431F6" w14:textId="77777777" w:rsidR="00D22356" w:rsidRPr="00CA0BCF" w:rsidRDefault="00D22356"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lastRenderedPageBreak/>
              <w:t xml:space="preserve">Родина», </w:t>
            </w:r>
          </w:p>
          <w:p w14:paraId="013D6929" w14:textId="77777777" w:rsidR="00D22356" w:rsidRPr="00CA0BCF" w:rsidRDefault="00D22356"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«Природа», </w:t>
            </w:r>
          </w:p>
          <w:p w14:paraId="2BF8059D" w14:textId="77777777" w:rsidR="00D22356" w:rsidRPr="00CA0BCF" w:rsidRDefault="00D22356"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«Семья», </w:t>
            </w:r>
          </w:p>
          <w:p w14:paraId="64FC28F5" w14:textId="77777777" w:rsidR="00D22356" w:rsidRPr="00CA0BCF" w:rsidRDefault="00D22356"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«Человек», </w:t>
            </w:r>
          </w:p>
          <w:p w14:paraId="38BC2AF0" w14:textId="77777777" w:rsidR="00D22356" w:rsidRPr="00CA0BCF" w:rsidRDefault="00D22356"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«Жизнь», </w:t>
            </w:r>
          </w:p>
          <w:p w14:paraId="25C818F3" w14:textId="77777777" w:rsidR="00D22356" w:rsidRPr="00CA0BCF" w:rsidRDefault="00D22356"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«Милосердие», </w:t>
            </w:r>
          </w:p>
          <w:p w14:paraId="0871DB00" w14:textId="77777777" w:rsidR="00D22356" w:rsidRPr="00CA0BCF" w:rsidRDefault="00D22356"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«Добро», </w:t>
            </w:r>
          </w:p>
          <w:p w14:paraId="12EB55BC" w14:textId="77777777" w:rsidR="00D22356" w:rsidRPr="00CA0BCF" w:rsidRDefault="00D22356"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«Дружба», </w:t>
            </w:r>
          </w:p>
          <w:p w14:paraId="6944D2C1" w14:textId="77777777" w:rsidR="00D22356" w:rsidRPr="00CA0BCF" w:rsidRDefault="00D22356"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«Сотрудничество», </w:t>
            </w:r>
          </w:p>
          <w:p w14:paraId="10561E91" w14:textId="77777777" w:rsidR="00D22356" w:rsidRPr="00CA0BCF" w:rsidRDefault="00D22356"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«Труд» </w:t>
            </w:r>
          </w:p>
        </w:tc>
        <w:tc>
          <w:tcPr>
            <w:tcW w:w="6022" w:type="dxa"/>
            <w:tcBorders>
              <w:top w:val="single" w:sz="4" w:space="0" w:color="auto"/>
              <w:left w:val="single" w:sz="4" w:space="0" w:color="auto"/>
              <w:bottom w:val="single" w:sz="4" w:space="0" w:color="auto"/>
              <w:right w:val="single" w:sz="4" w:space="0" w:color="auto"/>
            </w:tcBorders>
          </w:tcPr>
          <w:p w14:paraId="52DF5C18" w14:textId="77777777" w:rsidR="00D22356" w:rsidRPr="00CA0BCF" w:rsidRDefault="00D22356" w:rsidP="006F7990">
            <w:pPr>
              <w:numPr>
                <w:ilvl w:val="0"/>
                <w:numId w:val="25"/>
              </w:numPr>
              <w:autoSpaceDE w:val="0"/>
              <w:autoSpaceDN w:val="0"/>
              <w:adjustRightInd w:val="0"/>
              <w:spacing w:after="0" w:line="240" w:lineRule="auto"/>
              <w:jc w:val="both"/>
              <w:rPr>
                <w:rFonts w:ascii="Times New Roman" w:hAnsi="Times New Roman" w:cs="Times New Roman"/>
                <w:color w:val="000000"/>
              </w:rPr>
            </w:pPr>
            <w:r w:rsidRPr="00CA0BCF">
              <w:rPr>
                <w:rFonts w:ascii="Times New Roman" w:hAnsi="Times New Roman" w:cs="Times New Roman"/>
                <w:color w:val="000000"/>
              </w:rPr>
              <w:t xml:space="preserve">воспитание уважения к своей семье, своему населенному пункту, родному краю, своей стране; </w:t>
            </w:r>
          </w:p>
          <w:p w14:paraId="5DDCE021" w14:textId="77777777" w:rsidR="00D22356" w:rsidRPr="00CA0BCF" w:rsidRDefault="00D22356" w:rsidP="006F7990">
            <w:pPr>
              <w:numPr>
                <w:ilvl w:val="0"/>
                <w:numId w:val="25"/>
              </w:numPr>
              <w:autoSpaceDE w:val="0"/>
              <w:autoSpaceDN w:val="0"/>
              <w:adjustRightInd w:val="0"/>
              <w:spacing w:after="0" w:line="240" w:lineRule="auto"/>
              <w:jc w:val="both"/>
              <w:rPr>
                <w:rFonts w:ascii="Times New Roman" w:hAnsi="Times New Roman" w:cs="Times New Roman"/>
                <w:color w:val="000000"/>
              </w:rPr>
            </w:pPr>
            <w:r w:rsidRPr="00CA0BCF">
              <w:rPr>
                <w:rFonts w:ascii="Times New Roman" w:hAnsi="Times New Roman" w:cs="Times New Roman"/>
                <w:color w:val="000000"/>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14:paraId="7D8F42E7" w14:textId="77777777" w:rsidR="00D22356" w:rsidRPr="00CA0BCF" w:rsidRDefault="00D22356" w:rsidP="006F7990">
            <w:pPr>
              <w:numPr>
                <w:ilvl w:val="0"/>
                <w:numId w:val="25"/>
              </w:numPr>
              <w:autoSpaceDE w:val="0"/>
              <w:autoSpaceDN w:val="0"/>
              <w:adjustRightInd w:val="0"/>
              <w:spacing w:after="0" w:line="240" w:lineRule="auto"/>
              <w:jc w:val="both"/>
              <w:rPr>
                <w:rFonts w:ascii="Times New Roman" w:hAnsi="Times New Roman" w:cs="Times New Roman"/>
                <w:color w:val="000000"/>
              </w:rPr>
            </w:pPr>
            <w:r w:rsidRPr="00CA0BCF">
              <w:rPr>
                <w:rFonts w:ascii="Times New Roman" w:hAnsi="Times New Roman" w:cs="Times New Roman"/>
                <w:color w:val="000000"/>
              </w:rPr>
              <w:t xml:space="preserve">воспитание ценностного отношения к культурному наследию своего народа, к нравственным и культурным традициям России; </w:t>
            </w:r>
          </w:p>
          <w:p w14:paraId="7C068DDA" w14:textId="77777777" w:rsidR="00D22356" w:rsidRPr="00CA0BCF" w:rsidRDefault="00D22356" w:rsidP="006F7990">
            <w:pPr>
              <w:numPr>
                <w:ilvl w:val="0"/>
                <w:numId w:val="25"/>
              </w:numPr>
              <w:autoSpaceDE w:val="0"/>
              <w:autoSpaceDN w:val="0"/>
              <w:adjustRightInd w:val="0"/>
              <w:spacing w:after="0" w:line="240" w:lineRule="auto"/>
              <w:jc w:val="both"/>
              <w:rPr>
                <w:rFonts w:ascii="Times New Roman" w:hAnsi="Times New Roman" w:cs="Times New Roman"/>
                <w:color w:val="000000"/>
              </w:rPr>
            </w:pPr>
            <w:r w:rsidRPr="00CA0BCF">
              <w:rPr>
                <w:rFonts w:ascii="Times New Roman" w:hAnsi="Times New Roman" w:cs="Times New Roman"/>
                <w:color w:val="000000"/>
              </w:rPr>
              <w:t xml:space="preserve">содействие становлению целостной картины мира, основанной на представлениях о добре и зле, красоте и уродстве, правде и лжи; </w:t>
            </w:r>
          </w:p>
          <w:p w14:paraId="227CE0CE" w14:textId="77777777" w:rsidR="00D22356" w:rsidRPr="00CA0BCF" w:rsidRDefault="00D22356" w:rsidP="006F7990">
            <w:pPr>
              <w:numPr>
                <w:ilvl w:val="0"/>
                <w:numId w:val="25"/>
              </w:numPr>
              <w:autoSpaceDE w:val="0"/>
              <w:autoSpaceDN w:val="0"/>
              <w:adjustRightInd w:val="0"/>
              <w:spacing w:after="0" w:line="240" w:lineRule="auto"/>
              <w:jc w:val="both"/>
              <w:rPr>
                <w:rFonts w:ascii="Times New Roman" w:hAnsi="Times New Roman" w:cs="Times New Roman"/>
                <w:color w:val="000000"/>
              </w:rPr>
            </w:pPr>
            <w:r w:rsidRPr="00CA0BCF">
              <w:rPr>
                <w:rFonts w:ascii="Times New Roman" w:hAnsi="Times New Roman" w:cs="Times New Roman"/>
                <w:color w:val="000000"/>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2BC8F503" w14:textId="77777777" w:rsidR="00D22356" w:rsidRPr="00CA0BCF" w:rsidRDefault="00D22356" w:rsidP="006F7990">
            <w:pPr>
              <w:numPr>
                <w:ilvl w:val="0"/>
                <w:numId w:val="25"/>
              </w:numPr>
              <w:autoSpaceDE w:val="0"/>
              <w:autoSpaceDN w:val="0"/>
              <w:adjustRightInd w:val="0"/>
              <w:spacing w:after="0" w:line="240" w:lineRule="auto"/>
              <w:jc w:val="both"/>
              <w:rPr>
                <w:rFonts w:ascii="Times New Roman" w:hAnsi="Times New Roman" w:cs="Times New Roman"/>
                <w:color w:val="000000"/>
              </w:rPr>
            </w:pPr>
            <w:r w:rsidRPr="00CA0BCF">
              <w:rPr>
                <w:rFonts w:ascii="Times New Roman" w:hAnsi="Times New Roman" w:cs="Times New Roman"/>
                <w:color w:val="000000"/>
              </w:rPr>
              <w:t xml:space="preserve">создание условий для возникновения у ребенка нравственного, социально значимого поступка, приобретения ребенком опыта милосердия и заботы; </w:t>
            </w:r>
          </w:p>
          <w:p w14:paraId="576C3414" w14:textId="77777777" w:rsidR="00D22356" w:rsidRPr="00CA0BCF" w:rsidRDefault="00D22356" w:rsidP="006F7990">
            <w:pPr>
              <w:numPr>
                <w:ilvl w:val="0"/>
                <w:numId w:val="25"/>
              </w:numPr>
              <w:autoSpaceDE w:val="0"/>
              <w:autoSpaceDN w:val="0"/>
              <w:adjustRightInd w:val="0"/>
              <w:spacing w:after="0" w:line="240" w:lineRule="auto"/>
              <w:jc w:val="both"/>
              <w:rPr>
                <w:rFonts w:ascii="Times New Roman" w:hAnsi="Times New Roman" w:cs="Times New Roman"/>
                <w:color w:val="000000"/>
              </w:rPr>
            </w:pPr>
            <w:r w:rsidRPr="00CA0BCF">
              <w:rPr>
                <w:rFonts w:ascii="Times New Roman" w:hAnsi="Times New Roman" w:cs="Times New Roman"/>
                <w:color w:val="000000"/>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6D16C1BF" w14:textId="77777777" w:rsidR="00D22356" w:rsidRPr="00CA0BCF" w:rsidRDefault="00D22356" w:rsidP="006F7990">
            <w:pPr>
              <w:numPr>
                <w:ilvl w:val="0"/>
                <w:numId w:val="25"/>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rPr>
              <w:t>Формирование способности бережно и уважительно относиться к результатам своего труда и труда других людей.</w:t>
            </w:r>
          </w:p>
        </w:tc>
      </w:tr>
    </w:tbl>
    <w:p w14:paraId="197E9B4C" w14:textId="77777777" w:rsidR="00D22356" w:rsidRPr="007659EB" w:rsidRDefault="00D22356" w:rsidP="00D22356">
      <w:pPr>
        <w:shd w:val="clear" w:color="auto" w:fill="FFFFFF"/>
        <w:spacing w:line="240" w:lineRule="auto"/>
        <w:jc w:val="both"/>
        <w:rPr>
          <w:rFonts w:ascii="Times New Roman" w:hAnsi="Times New Roman" w:cs="Times New Roman"/>
          <w:b/>
          <w:sz w:val="28"/>
          <w:szCs w:val="28"/>
        </w:rPr>
      </w:pPr>
    </w:p>
    <w:p w14:paraId="291871B3" w14:textId="77777777" w:rsidR="00D22356" w:rsidRDefault="00D22356" w:rsidP="00D22356">
      <w:pPr>
        <w:shd w:val="clear" w:color="auto" w:fill="FFFFFF"/>
        <w:spacing w:after="0" w:line="240" w:lineRule="auto"/>
        <w:jc w:val="both"/>
        <w:rPr>
          <w:rFonts w:ascii="Times New Roman" w:eastAsia="Times New Roman" w:hAnsi="Times New Roman" w:cs="Times New Roman"/>
          <w:color w:val="000000"/>
          <w:sz w:val="28"/>
          <w:szCs w:val="28"/>
        </w:rPr>
      </w:pPr>
    </w:p>
    <w:tbl>
      <w:tblPr>
        <w:tblStyle w:val="a3"/>
        <w:tblW w:w="0" w:type="auto"/>
        <w:tblLook w:val="04A0" w:firstRow="1" w:lastRow="0" w:firstColumn="1" w:lastColumn="0" w:noHBand="0" w:noVBand="1"/>
      </w:tblPr>
      <w:tblGrid>
        <w:gridCol w:w="2547"/>
        <w:gridCol w:w="7229"/>
      </w:tblGrid>
      <w:tr w:rsidR="00D22356" w14:paraId="5EBEF975" w14:textId="77777777" w:rsidTr="00AF6F85">
        <w:tc>
          <w:tcPr>
            <w:tcW w:w="2547" w:type="dxa"/>
          </w:tcPr>
          <w:p w14:paraId="29CEB79F" w14:textId="77777777" w:rsidR="00D22356" w:rsidRPr="003201EB" w:rsidRDefault="00D22356" w:rsidP="00FB128F">
            <w:pPr>
              <w:jc w:val="center"/>
              <w:rPr>
                <w:rFonts w:ascii="Times New Roman" w:eastAsia="Times New Roman" w:hAnsi="Times New Roman" w:cs="Times New Roman"/>
                <w:b/>
                <w:color w:val="000000"/>
                <w:sz w:val="24"/>
                <w:szCs w:val="24"/>
              </w:rPr>
            </w:pPr>
            <w:r w:rsidRPr="003201EB">
              <w:rPr>
                <w:rFonts w:ascii="Times New Roman" w:eastAsia="Times New Roman" w:hAnsi="Times New Roman" w:cs="Times New Roman"/>
                <w:b/>
                <w:color w:val="000000"/>
                <w:sz w:val="24"/>
                <w:szCs w:val="24"/>
              </w:rPr>
              <w:t>Виды образовательной деятельности</w:t>
            </w:r>
          </w:p>
        </w:tc>
        <w:tc>
          <w:tcPr>
            <w:tcW w:w="7229" w:type="dxa"/>
          </w:tcPr>
          <w:p w14:paraId="7A670F32" w14:textId="77777777" w:rsidR="00D22356" w:rsidRPr="003201EB" w:rsidRDefault="00D22356" w:rsidP="00FB128F">
            <w:pPr>
              <w:jc w:val="center"/>
              <w:rPr>
                <w:rFonts w:ascii="Times New Roman" w:eastAsia="Times New Roman" w:hAnsi="Times New Roman" w:cs="Times New Roman"/>
                <w:b/>
                <w:color w:val="000000"/>
                <w:sz w:val="24"/>
                <w:szCs w:val="24"/>
              </w:rPr>
            </w:pPr>
            <w:r w:rsidRPr="003201EB">
              <w:rPr>
                <w:rFonts w:ascii="Times New Roman" w:eastAsia="Times New Roman" w:hAnsi="Times New Roman" w:cs="Times New Roman"/>
                <w:b/>
                <w:color w:val="000000"/>
                <w:sz w:val="24"/>
                <w:szCs w:val="24"/>
              </w:rPr>
              <w:t>Формы психолого-педагогической работы</w:t>
            </w:r>
          </w:p>
        </w:tc>
      </w:tr>
      <w:tr w:rsidR="00D22356" w14:paraId="076BA23B" w14:textId="77777777" w:rsidTr="00AF6F85">
        <w:tc>
          <w:tcPr>
            <w:tcW w:w="2547" w:type="dxa"/>
          </w:tcPr>
          <w:p w14:paraId="5F74E6ED" w14:textId="77777777" w:rsidR="00D22356" w:rsidRPr="00A9274E" w:rsidRDefault="00D22356" w:rsidP="00FB128F">
            <w:pPr>
              <w:rPr>
                <w:rFonts w:ascii="Times New Roman" w:eastAsia="Times New Roman" w:hAnsi="Times New Roman" w:cs="Times New Roman"/>
                <w:color w:val="000000"/>
                <w:sz w:val="24"/>
                <w:szCs w:val="24"/>
              </w:rPr>
            </w:pPr>
            <w:r w:rsidRPr="00A9274E">
              <w:rPr>
                <w:rFonts w:ascii="Times New Roman" w:eastAsia="Times New Roman" w:hAnsi="Times New Roman" w:cs="Times New Roman"/>
                <w:color w:val="000000"/>
                <w:sz w:val="24"/>
                <w:szCs w:val="24"/>
              </w:rPr>
              <w:t>Организованная образовательная деятельность</w:t>
            </w:r>
          </w:p>
        </w:tc>
        <w:tc>
          <w:tcPr>
            <w:tcW w:w="7229" w:type="dxa"/>
          </w:tcPr>
          <w:p w14:paraId="22CC01BE" w14:textId="77777777" w:rsidR="00D22356" w:rsidRPr="00A9274E" w:rsidRDefault="00D22356" w:rsidP="00FB128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w:t>
            </w:r>
            <w:r w:rsidRPr="00A9274E">
              <w:rPr>
                <w:rFonts w:ascii="Times New Roman" w:eastAsia="Times New Roman" w:hAnsi="Times New Roman" w:cs="Times New Roman"/>
                <w:color w:val="000000"/>
                <w:sz w:val="24"/>
                <w:szCs w:val="24"/>
              </w:rPr>
              <w:t>кскурсии, наблюдения, чтение художественной литературы, видеоинформация, досуги, праздники, обучающие игры, коллективный труд, тематические досуги, познавательные беседы, развлечения, моделирование</w:t>
            </w:r>
          </w:p>
        </w:tc>
      </w:tr>
      <w:tr w:rsidR="00D22356" w14:paraId="13924E04" w14:textId="77777777" w:rsidTr="00AF6F85">
        <w:tc>
          <w:tcPr>
            <w:tcW w:w="2547" w:type="dxa"/>
          </w:tcPr>
          <w:p w14:paraId="473B5A7F" w14:textId="77777777" w:rsidR="00D22356" w:rsidRPr="00A9274E" w:rsidRDefault="00D22356" w:rsidP="00FB128F">
            <w:pPr>
              <w:rPr>
                <w:rFonts w:ascii="Times New Roman" w:eastAsia="Times New Roman" w:hAnsi="Times New Roman" w:cs="Times New Roman"/>
                <w:color w:val="000000"/>
                <w:sz w:val="24"/>
                <w:szCs w:val="24"/>
              </w:rPr>
            </w:pPr>
            <w:r w:rsidRPr="00A9274E">
              <w:rPr>
                <w:rFonts w:ascii="Times New Roman" w:eastAsia="Times New Roman" w:hAnsi="Times New Roman" w:cs="Times New Roman"/>
                <w:color w:val="000000"/>
                <w:sz w:val="24"/>
                <w:szCs w:val="24"/>
              </w:rPr>
              <w:t>Образовательная деятельность в ходе режимных моментов</w:t>
            </w:r>
          </w:p>
        </w:tc>
        <w:tc>
          <w:tcPr>
            <w:tcW w:w="7229" w:type="dxa"/>
          </w:tcPr>
          <w:p w14:paraId="4B0B824B" w14:textId="77777777" w:rsidR="00D22356" w:rsidRPr="00A9274E" w:rsidRDefault="00D22356" w:rsidP="00FB128F">
            <w:pPr>
              <w:jc w:val="both"/>
              <w:rPr>
                <w:rFonts w:ascii="Times New Roman" w:eastAsia="Times New Roman" w:hAnsi="Times New Roman" w:cs="Times New Roman"/>
                <w:color w:val="000000"/>
                <w:sz w:val="24"/>
                <w:szCs w:val="24"/>
              </w:rPr>
            </w:pPr>
            <w:r w:rsidRPr="00A9274E">
              <w:rPr>
                <w:rFonts w:ascii="Times New Roman" w:eastAsia="Times New Roman" w:hAnsi="Times New Roman" w:cs="Times New Roman"/>
                <w:color w:val="000000"/>
                <w:sz w:val="24"/>
                <w:szCs w:val="24"/>
              </w:rPr>
              <w:t>Индивидуальная работа (беседы, показ, упражнения); игровая деятельность во время прогулки (объяснение, напоминание); беседы, чтение художественной литературы, проблемные ситуации, поисково-творческие задания, экскурсии, праздники, просмотр видеофильмов, театрализованные постановки, решение задач, настольные игры.</w:t>
            </w:r>
          </w:p>
        </w:tc>
      </w:tr>
      <w:tr w:rsidR="00D22356" w14:paraId="5D4B28B7" w14:textId="77777777" w:rsidTr="00AF6F85">
        <w:tc>
          <w:tcPr>
            <w:tcW w:w="2547" w:type="dxa"/>
          </w:tcPr>
          <w:p w14:paraId="6EC7AFF7" w14:textId="77777777" w:rsidR="00D22356" w:rsidRPr="00A9274E" w:rsidRDefault="00D22356" w:rsidP="00FB128F">
            <w:pPr>
              <w:rPr>
                <w:rFonts w:ascii="Times New Roman" w:eastAsia="Times New Roman" w:hAnsi="Times New Roman" w:cs="Times New Roman"/>
                <w:color w:val="000000"/>
                <w:sz w:val="24"/>
                <w:szCs w:val="24"/>
              </w:rPr>
            </w:pPr>
            <w:r w:rsidRPr="00A9274E">
              <w:rPr>
                <w:rFonts w:ascii="Times New Roman" w:eastAsia="Times New Roman" w:hAnsi="Times New Roman" w:cs="Times New Roman"/>
                <w:color w:val="000000"/>
                <w:sz w:val="24"/>
                <w:szCs w:val="24"/>
              </w:rPr>
              <w:t>Самостоятельная деятельность воспитанников</w:t>
            </w:r>
          </w:p>
        </w:tc>
        <w:tc>
          <w:tcPr>
            <w:tcW w:w="7229" w:type="dxa"/>
          </w:tcPr>
          <w:p w14:paraId="7DB67FA0" w14:textId="77777777" w:rsidR="00D22356" w:rsidRPr="00A9274E" w:rsidRDefault="00D22356" w:rsidP="00FB128F">
            <w:pPr>
              <w:jc w:val="both"/>
              <w:rPr>
                <w:rFonts w:ascii="Times New Roman" w:eastAsia="Times New Roman" w:hAnsi="Times New Roman" w:cs="Times New Roman"/>
                <w:color w:val="000000"/>
                <w:sz w:val="24"/>
                <w:szCs w:val="24"/>
              </w:rPr>
            </w:pPr>
            <w:r w:rsidRPr="00A9274E">
              <w:rPr>
                <w:rFonts w:ascii="Times New Roman" w:eastAsia="Times New Roman" w:hAnsi="Times New Roman" w:cs="Times New Roman"/>
                <w:color w:val="000000"/>
                <w:sz w:val="24"/>
                <w:szCs w:val="24"/>
              </w:rPr>
              <w:t>Игры-эксперименты, конструирование; бытовая деятельность; дидактические игры, сюжетно ролевые игры, самообслуживание, игры в парах, совместные игры с несколькими партнерами, хороводные игры, игры с правилами, театральные игры.</w:t>
            </w:r>
          </w:p>
        </w:tc>
      </w:tr>
      <w:tr w:rsidR="00D22356" w14:paraId="576076F3" w14:textId="77777777" w:rsidTr="00AF6F85">
        <w:tc>
          <w:tcPr>
            <w:tcW w:w="2547" w:type="dxa"/>
          </w:tcPr>
          <w:p w14:paraId="2765DD9B" w14:textId="77777777" w:rsidR="00D22356" w:rsidRPr="00A9274E" w:rsidRDefault="00D22356" w:rsidP="00FB128F">
            <w:pPr>
              <w:rPr>
                <w:rFonts w:ascii="Times New Roman" w:eastAsia="Times New Roman" w:hAnsi="Times New Roman" w:cs="Times New Roman"/>
                <w:color w:val="000000"/>
                <w:sz w:val="24"/>
                <w:szCs w:val="24"/>
              </w:rPr>
            </w:pPr>
            <w:r w:rsidRPr="00A9274E">
              <w:rPr>
                <w:rFonts w:ascii="Times New Roman" w:eastAsia="Times New Roman" w:hAnsi="Times New Roman" w:cs="Times New Roman"/>
                <w:color w:val="000000"/>
                <w:sz w:val="24"/>
                <w:szCs w:val="24"/>
              </w:rPr>
              <w:t>Взаимодействие с семьей</w:t>
            </w:r>
          </w:p>
        </w:tc>
        <w:tc>
          <w:tcPr>
            <w:tcW w:w="7229" w:type="dxa"/>
          </w:tcPr>
          <w:p w14:paraId="09F35715" w14:textId="77777777" w:rsidR="00D22356" w:rsidRPr="00A9274E" w:rsidRDefault="00D22356" w:rsidP="00FB128F">
            <w:pPr>
              <w:jc w:val="both"/>
              <w:rPr>
                <w:rFonts w:ascii="Times New Roman" w:eastAsia="Times New Roman" w:hAnsi="Times New Roman" w:cs="Times New Roman"/>
                <w:color w:val="000000"/>
                <w:sz w:val="24"/>
                <w:szCs w:val="24"/>
              </w:rPr>
            </w:pPr>
            <w:r w:rsidRPr="00A9274E">
              <w:rPr>
                <w:rFonts w:ascii="Times New Roman" w:eastAsia="Times New Roman" w:hAnsi="Times New Roman" w:cs="Times New Roman"/>
                <w:color w:val="000000"/>
                <w:sz w:val="24"/>
                <w:szCs w:val="24"/>
              </w:rPr>
              <w:t>Совместные праздники, труд, бытовая деятельность, развлечения Семейные проекты, досуги, личный пример, чтение книг, экскурсии, интересные встречи.</w:t>
            </w:r>
          </w:p>
        </w:tc>
      </w:tr>
    </w:tbl>
    <w:p w14:paraId="2D3CDD15" w14:textId="0355749E" w:rsidR="00D22356" w:rsidRDefault="00D22356" w:rsidP="00D22356">
      <w:pPr>
        <w:spacing w:after="0" w:line="240" w:lineRule="auto"/>
        <w:ind w:right="-2"/>
        <w:jc w:val="both"/>
        <w:rPr>
          <w:rFonts w:ascii="Times New Roman" w:hAnsi="Times New Roman" w:cs="Times New Roman"/>
          <w:b/>
          <w:sz w:val="24"/>
          <w:szCs w:val="24"/>
        </w:rPr>
      </w:pPr>
    </w:p>
    <w:p w14:paraId="1694BC8E" w14:textId="6F749869" w:rsidR="00792B38" w:rsidRDefault="00792B38" w:rsidP="00792B38">
      <w:pPr>
        <w:pStyle w:val="msonormalbullet2gif"/>
        <w:spacing w:before="0" w:beforeAutospacing="0" w:after="0" w:afterAutospacing="0"/>
        <w:contextualSpacing/>
        <w:jc w:val="both"/>
        <w:rPr>
          <w:b/>
        </w:rPr>
      </w:pPr>
    </w:p>
    <w:p w14:paraId="6707F060" w14:textId="77777777" w:rsidR="00667723" w:rsidRDefault="00667723" w:rsidP="00792B38">
      <w:pPr>
        <w:pStyle w:val="msonormalbullet2gif"/>
        <w:spacing w:before="0" w:beforeAutospacing="0" w:after="0" w:afterAutospacing="0"/>
        <w:contextualSpacing/>
        <w:jc w:val="both"/>
        <w:rPr>
          <w:b/>
        </w:rPr>
      </w:pPr>
    </w:p>
    <w:p w14:paraId="0BE621CD" w14:textId="0D51B745" w:rsidR="00FB128F" w:rsidRPr="00CA4375" w:rsidRDefault="00FB128F" w:rsidP="00FB128F">
      <w:pPr>
        <w:pStyle w:val="msonormalbullet2gif"/>
        <w:numPr>
          <w:ilvl w:val="2"/>
          <w:numId w:val="28"/>
        </w:numPr>
        <w:spacing w:before="0" w:beforeAutospacing="0" w:after="0" w:afterAutospacing="0"/>
        <w:ind w:left="0" w:firstLine="0"/>
        <w:contextualSpacing/>
        <w:jc w:val="both"/>
        <w:rPr>
          <w:b/>
        </w:rPr>
      </w:pPr>
      <w:r w:rsidRPr="003201EB">
        <w:rPr>
          <w:b/>
        </w:rPr>
        <w:t>Образовательная область «Познавательное развитие».</w:t>
      </w:r>
    </w:p>
    <w:p w14:paraId="16AB7025" w14:textId="77777777" w:rsidR="00FB128F" w:rsidRPr="00CA0BCF" w:rsidRDefault="00FB128F" w:rsidP="00FB128F">
      <w:pPr>
        <w:autoSpaceDE w:val="0"/>
        <w:autoSpaceDN w:val="0"/>
        <w:adjustRightInd w:val="0"/>
        <w:spacing w:after="0" w:line="240" w:lineRule="auto"/>
        <w:jc w:val="center"/>
        <w:rPr>
          <w:rFonts w:ascii="Times New Roman" w:hAnsi="Times New Roman" w:cs="Times New Roman"/>
          <w:color w:val="000000"/>
          <w:sz w:val="23"/>
          <w:szCs w:val="23"/>
        </w:rPr>
      </w:pPr>
      <w:r w:rsidRPr="00CA0BCF">
        <w:rPr>
          <w:rFonts w:ascii="Times New Roman" w:hAnsi="Times New Roman" w:cs="Times New Roman"/>
          <w:b/>
          <w:bCs/>
          <w:color w:val="000000"/>
          <w:sz w:val="23"/>
          <w:szCs w:val="23"/>
        </w:rPr>
        <w:t>Описание образовательной деятельности по освоению детьми образовательной области «Познавательное развитие»</w:t>
      </w:r>
    </w:p>
    <w:p w14:paraId="49F9F789"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lastRenderedPageBreak/>
        <w:t xml:space="preserve">Извлечение из ФГОС ДО </w:t>
      </w:r>
    </w:p>
    <w:p w14:paraId="159A102C"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i/>
          <w:iCs/>
          <w:color w:val="000000"/>
          <w:sz w:val="23"/>
          <w:szCs w:val="23"/>
        </w:rPr>
        <w:t xml:space="preserve">«Познавательное развитие предполагает: </w:t>
      </w:r>
    </w:p>
    <w:p w14:paraId="526B33D0"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 развитие любознательности, интереса и мотивации к познавательной деятельности; </w:t>
      </w:r>
    </w:p>
    <w:p w14:paraId="75AF8581"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14:paraId="69A1A8FC"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 формирование целостной картины мира, представлений об объектах окружающего мира, их свойствах и отношениях; </w:t>
      </w:r>
    </w:p>
    <w:p w14:paraId="79DCC6F3"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14:paraId="25C95EB3"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 овладение логико-математическими способами их познания; </w:t>
      </w:r>
    </w:p>
    <w:p w14:paraId="3942CDC6"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 формирование представлений о цифровых средствах познания окружающего мира, способах их безопасного использования». </w:t>
      </w:r>
    </w:p>
    <w:p w14:paraId="52DCE91D"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color w:val="000000"/>
          <w:sz w:val="23"/>
          <w:szCs w:val="23"/>
        </w:rPr>
        <w:t xml:space="preserve">Содержание образовательной области «ПР» </w:t>
      </w:r>
      <w:r w:rsidRPr="00CA0BCF">
        <w:rPr>
          <w:rFonts w:ascii="Times New Roman" w:hAnsi="Times New Roman" w:cs="Times New Roman"/>
          <w:color w:val="000000"/>
          <w:sz w:val="23"/>
          <w:szCs w:val="23"/>
        </w:rPr>
        <w:t xml:space="preserve">представлено </w:t>
      </w:r>
      <w:r w:rsidRPr="00CA0BCF">
        <w:rPr>
          <w:rFonts w:ascii="Times New Roman" w:hAnsi="Times New Roman" w:cs="Times New Roman"/>
          <w:i/>
          <w:iCs/>
          <w:color w:val="000000"/>
          <w:sz w:val="23"/>
          <w:szCs w:val="23"/>
        </w:rPr>
        <w:t xml:space="preserve">тематическими блоками (направлениями): </w:t>
      </w:r>
    </w:p>
    <w:p w14:paraId="7FE7E29C"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1) «Сенсорные эталоны и познавательные действия», </w:t>
      </w:r>
    </w:p>
    <w:p w14:paraId="7DED7C25"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2) «Математические представления», </w:t>
      </w:r>
    </w:p>
    <w:p w14:paraId="1AC092DA"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3) «Окружающий мир», </w:t>
      </w:r>
    </w:p>
    <w:p w14:paraId="68CE6EF6"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4) «Природа». </w:t>
      </w:r>
    </w:p>
    <w:p w14:paraId="2C411371" w14:textId="77777777" w:rsidR="0000695C" w:rsidRDefault="0000695C" w:rsidP="00FB128F">
      <w:pPr>
        <w:autoSpaceDE w:val="0"/>
        <w:autoSpaceDN w:val="0"/>
        <w:adjustRightInd w:val="0"/>
        <w:spacing w:after="0" w:line="240" w:lineRule="auto"/>
        <w:rPr>
          <w:rFonts w:ascii="Times New Roman" w:hAnsi="Times New Roman" w:cs="Times New Roman"/>
          <w:sz w:val="23"/>
          <w:szCs w:val="23"/>
        </w:rPr>
      </w:pPr>
    </w:p>
    <w:p w14:paraId="1D0C27EB" w14:textId="0E7EA9B4" w:rsidR="00FB128F" w:rsidRDefault="00FB128F" w:rsidP="00FB128F">
      <w:pPr>
        <w:autoSpaceDE w:val="0"/>
        <w:autoSpaceDN w:val="0"/>
        <w:adjustRightInd w:val="0"/>
        <w:spacing w:after="0" w:line="240" w:lineRule="auto"/>
        <w:rPr>
          <w:rFonts w:ascii="Times New Roman" w:hAnsi="Times New Roman" w:cs="Times New Roman"/>
          <w:b/>
          <w:bCs/>
          <w:color w:val="000000"/>
          <w:sz w:val="23"/>
          <w:szCs w:val="23"/>
        </w:rPr>
      </w:pPr>
      <w:r w:rsidRPr="00CA0BCF">
        <w:rPr>
          <w:rFonts w:ascii="Times New Roman" w:hAnsi="Times New Roman" w:cs="Times New Roman"/>
          <w:b/>
          <w:bCs/>
          <w:color w:val="000000"/>
          <w:sz w:val="23"/>
          <w:szCs w:val="23"/>
        </w:rPr>
        <w:t xml:space="preserve">Шестой год жизни, старшая группа </w:t>
      </w:r>
    </w:p>
    <w:p w14:paraId="76642FC5" w14:textId="77777777" w:rsidR="00FB128F" w:rsidRPr="00CA0BCF" w:rsidRDefault="00FB128F" w:rsidP="00FB128F">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i/>
          <w:iCs/>
          <w:color w:val="000000"/>
          <w:sz w:val="23"/>
          <w:szCs w:val="23"/>
        </w:rPr>
        <w:t>Программные задачи</w:t>
      </w:r>
      <w:r w:rsidRPr="00CA0BCF">
        <w:rPr>
          <w:rFonts w:ascii="Times New Roman" w:hAnsi="Times New Roman" w:cs="Times New Roman"/>
          <w:b/>
          <w:bCs/>
          <w:i/>
          <w:iCs/>
          <w:color w:val="000000"/>
          <w:sz w:val="23"/>
          <w:szCs w:val="23"/>
        </w:rPr>
        <w:t xml:space="preserve"> «ПР»</w:t>
      </w:r>
    </w:p>
    <w:p w14:paraId="7C898AC1"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Сенсорные эталоны и познавательные действия: </w:t>
      </w:r>
    </w:p>
    <w:p w14:paraId="439D076C" w14:textId="77777777" w:rsidR="00FB128F" w:rsidRPr="00CA0BCF" w:rsidRDefault="00FB128F" w:rsidP="006F7990">
      <w:pPr>
        <w:numPr>
          <w:ilvl w:val="0"/>
          <w:numId w:val="29"/>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p w14:paraId="7A329711" w14:textId="77777777" w:rsidR="00FB128F" w:rsidRPr="00CA0BCF" w:rsidRDefault="00FB128F" w:rsidP="006F7990">
      <w:pPr>
        <w:numPr>
          <w:ilvl w:val="0"/>
          <w:numId w:val="29"/>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Формировать представления детей о цифровых средствах познания окружающего мира, способах их безопасного использования </w:t>
      </w:r>
    </w:p>
    <w:p w14:paraId="01DA6968"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Математические представления: </w:t>
      </w:r>
    </w:p>
    <w:p w14:paraId="330A6292" w14:textId="77777777" w:rsidR="00FB128F" w:rsidRPr="00CA0BCF" w:rsidRDefault="00FB128F" w:rsidP="006F7990">
      <w:pPr>
        <w:numPr>
          <w:ilvl w:val="0"/>
          <w:numId w:val="30"/>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CA0BCF">
        <w:rPr>
          <w:rFonts w:ascii="Times New Roman" w:hAnsi="Times New Roman" w:cs="Times New Roman"/>
          <w:color w:val="000000"/>
          <w:sz w:val="23"/>
          <w:szCs w:val="23"/>
        </w:rPr>
        <w:t>сериация</w:t>
      </w:r>
      <w:proofErr w:type="spellEnd"/>
      <w:r w:rsidRPr="00CA0BCF">
        <w:rPr>
          <w:rFonts w:ascii="Times New Roman" w:hAnsi="Times New Roman" w:cs="Times New Roman"/>
          <w:color w:val="000000"/>
          <w:sz w:val="23"/>
          <w:szCs w:val="23"/>
        </w:rPr>
        <w:t xml:space="preserve"> и тому подобное); </w:t>
      </w:r>
    </w:p>
    <w:p w14:paraId="30743FD4" w14:textId="77777777" w:rsidR="00FB128F" w:rsidRPr="00CA0BCF" w:rsidRDefault="00FB128F" w:rsidP="006F7990">
      <w:pPr>
        <w:numPr>
          <w:ilvl w:val="0"/>
          <w:numId w:val="30"/>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Совершенствовать ориентировку в пространстве и времени </w:t>
      </w:r>
    </w:p>
    <w:p w14:paraId="76C168C0"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Окружающий мир: </w:t>
      </w:r>
    </w:p>
    <w:p w14:paraId="74DC8B8D" w14:textId="3F8D2CC1" w:rsidR="00FB128F" w:rsidRDefault="00FB128F" w:rsidP="006F7990">
      <w:pPr>
        <w:numPr>
          <w:ilvl w:val="0"/>
          <w:numId w:val="31"/>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14:paraId="4BE29F87" w14:textId="2C366EF1"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Природа: </w:t>
      </w:r>
    </w:p>
    <w:p w14:paraId="500EC8E5" w14:textId="77777777" w:rsidR="00FB128F" w:rsidRPr="00CA0BCF" w:rsidRDefault="00FB128F" w:rsidP="006F7990">
      <w:pPr>
        <w:numPr>
          <w:ilvl w:val="0"/>
          <w:numId w:val="31"/>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14:paraId="623DE4A3" w14:textId="77777777" w:rsidR="00FB128F" w:rsidRPr="00CA0BCF" w:rsidRDefault="00FB128F" w:rsidP="006F7990">
      <w:pPr>
        <w:numPr>
          <w:ilvl w:val="0"/>
          <w:numId w:val="31"/>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Продолжать учить детей использовать приемы экспериментирования для познания объектов живой и неживой природы и их свойств и качеств; </w:t>
      </w:r>
    </w:p>
    <w:p w14:paraId="2CBA5C5F" w14:textId="77777777" w:rsidR="009D34D7" w:rsidRDefault="00FB128F" w:rsidP="006F7990">
      <w:pPr>
        <w:numPr>
          <w:ilvl w:val="0"/>
          <w:numId w:val="31"/>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r w:rsidR="009D34D7">
        <w:rPr>
          <w:rFonts w:ascii="Times New Roman" w:hAnsi="Times New Roman" w:cs="Times New Roman"/>
          <w:color w:val="000000"/>
          <w:sz w:val="23"/>
          <w:szCs w:val="23"/>
        </w:rPr>
        <w:t>.</w:t>
      </w:r>
    </w:p>
    <w:p w14:paraId="7B792D2F" w14:textId="2B014927" w:rsidR="00FB128F" w:rsidRDefault="00FB128F" w:rsidP="009D34D7">
      <w:pPr>
        <w:autoSpaceDE w:val="0"/>
        <w:autoSpaceDN w:val="0"/>
        <w:adjustRightInd w:val="0"/>
        <w:spacing w:after="0" w:line="240" w:lineRule="auto"/>
        <w:ind w:left="720"/>
        <w:jc w:val="both"/>
        <w:rPr>
          <w:rFonts w:ascii="Times New Roman" w:hAnsi="Times New Roman" w:cs="Times New Roman"/>
          <w:color w:val="000000"/>
          <w:sz w:val="23"/>
          <w:szCs w:val="23"/>
        </w:rPr>
      </w:pPr>
    </w:p>
    <w:p w14:paraId="6C170DFF" w14:textId="77777777" w:rsidR="00C20E7A" w:rsidRPr="00CA0BCF" w:rsidRDefault="00C20E7A" w:rsidP="009D34D7">
      <w:pPr>
        <w:autoSpaceDE w:val="0"/>
        <w:autoSpaceDN w:val="0"/>
        <w:adjustRightInd w:val="0"/>
        <w:spacing w:after="0" w:line="240" w:lineRule="auto"/>
        <w:ind w:left="720"/>
        <w:jc w:val="both"/>
        <w:rPr>
          <w:rFonts w:ascii="Times New Roman" w:hAnsi="Times New Roman" w:cs="Times New Roman"/>
          <w:color w:val="000000"/>
          <w:sz w:val="23"/>
          <w:szCs w:val="23"/>
        </w:rPr>
      </w:pPr>
    </w:p>
    <w:p w14:paraId="72C75A75" w14:textId="77777777" w:rsidR="00FB128F" w:rsidRPr="003201EB"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b/>
          <w:bCs/>
          <w:iCs/>
          <w:color w:val="000000"/>
          <w:sz w:val="23"/>
          <w:szCs w:val="23"/>
        </w:rPr>
        <w:t>Содержание образовательной деятельности</w:t>
      </w:r>
    </w:p>
    <w:p w14:paraId="64E63A68"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lastRenderedPageBreak/>
        <w:t xml:space="preserve">Сенсорные эталоны и познавательные действия: </w:t>
      </w:r>
    </w:p>
    <w:p w14:paraId="6F5B8404"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1.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w:t>
      </w:r>
    </w:p>
    <w:p w14:paraId="24E47E4C"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14:paraId="6CCDF25D"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2.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14:paraId="33D7C1F0"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Математические представления: </w:t>
      </w:r>
    </w:p>
    <w:p w14:paraId="7737DA3E"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1.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14:paraId="34BC765C"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2. Педагог совершенствует умения выстраивать </w:t>
      </w:r>
      <w:proofErr w:type="spellStart"/>
      <w:r w:rsidRPr="00CA0BCF">
        <w:rPr>
          <w:rFonts w:ascii="Times New Roman" w:hAnsi="Times New Roman" w:cs="Times New Roman"/>
          <w:color w:val="000000"/>
          <w:sz w:val="23"/>
          <w:szCs w:val="23"/>
        </w:rPr>
        <w:t>сериационные</w:t>
      </w:r>
      <w:proofErr w:type="spellEnd"/>
      <w:r w:rsidRPr="00CA0BCF">
        <w:rPr>
          <w:rFonts w:ascii="Times New Roman" w:hAnsi="Times New Roman" w:cs="Times New Roman"/>
          <w:color w:val="000000"/>
          <w:sz w:val="23"/>
          <w:szCs w:val="23"/>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w:t>
      </w:r>
    </w:p>
    <w:p w14:paraId="3D156863"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3.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14:paraId="795263F2"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Окружающий мир: </w:t>
      </w:r>
    </w:p>
    <w:p w14:paraId="68D12DC7"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1.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14:paraId="3BD616AA"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2.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14:paraId="1F305CC3"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Природа: </w:t>
      </w:r>
    </w:p>
    <w:p w14:paraId="1D6378FD"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1.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14:paraId="0C2534B7"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2.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
    <w:p w14:paraId="0A6409CE"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lastRenderedPageBreak/>
        <w:t xml:space="preserve">3.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14:paraId="3AD8D597"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4.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14:paraId="189EB395"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Решение совокупных задач нескольких направлений воспитания </w:t>
      </w:r>
    </w:p>
    <w:p w14:paraId="1B5C0A56" w14:textId="77777777" w:rsidR="00FB128F" w:rsidRPr="00CA0BCF" w:rsidRDefault="00FB128F" w:rsidP="00FB128F">
      <w:pPr>
        <w:spacing w:line="240" w:lineRule="auto"/>
        <w:jc w:val="both"/>
        <w:rPr>
          <w:rFonts w:ascii="Times New Roman" w:hAnsi="Times New Roman" w:cs="Times New Roman"/>
        </w:rPr>
      </w:pPr>
      <w:r w:rsidRPr="00CA0BCF">
        <w:rPr>
          <w:rFonts w:ascii="Times New Roman" w:hAnsi="Times New Roman" w:cs="Times New Roman"/>
          <w:b/>
          <w:bCs/>
          <w:i/>
          <w:iCs/>
          <w:sz w:val="23"/>
          <w:szCs w:val="23"/>
        </w:rPr>
        <w:t>в рамках образовательной области «ПР»</w:t>
      </w:r>
    </w:p>
    <w:tbl>
      <w:tblPr>
        <w:tblW w:w="0" w:type="auto"/>
        <w:tblBorders>
          <w:top w:val="nil"/>
          <w:left w:val="nil"/>
          <w:bottom w:val="nil"/>
          <w:right w:val="nil"/>
        </w:tblBorders>
        <w:tblLayout w:type="fixed"/>
        <w:tblLook w:val="0000" w:firstRow="0" w:lastRow="0" w:firstColumn="0" w:lastColumn="0" w:noHBand="0" w:noVBand="0"/>
      </w:tblPr>
      <w:tblGrid>
        <w:gridCol w:w="3227"/>
        <w:gridCol w:w="6549"/>
      </w:tblGrid>
      <w:tr w:rsidR="00FB128F" w:rsidRPr="00CA0BCF" w14:paraId="5C25C112" w14:textId="77777777" w:rsidTr="0029157E">
        <w:trPr>
          <w:trHeight w:val="247"/>
        </w:trPr>
        <w:tc>
          <w:tcPr>
            <w:tcW w:w="3227" w:type="dxa"/>
            <w:tcBorders>
              <w:top w:val="single" w:sz="4" w:space="0" w:color="auto"/>
              <w:left w:val="single" w:sz="4" w:space="0" w:color="auto"/>
              <w:bottom w:val="single" w:sz="4" w:space="0" w:color="auto"/>
              <w:right w:val="single" w:sz="4" w:space="0" w:color="auto"/>
            </w:tcBorders>
          </w:tcPr>
          <w:p w14:paraId="3505495A"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iCs/>
                <w:color w:val="000000"/>
                <w:sz w:val="23"/>
                <w:szCs w:val="23"/>
              </w:rPr>
              <w:t xml:space="preserve">Приобщение к ценностям </w:t>
            </w:r>
          </w:p>
        </w:tc>
        <w:tc>
          <w:tcPr>
            <w:tcW w:w="6549" w:type="dxa"/>
            <w:tcBorders>
              <w:top w:val="single" w:sz="4" w:space="0" w:color="auto"/>
              <w:left w:val="single" w:sz="4" w:space="0" w:color="auto"/>
              <w:bottom w:val="single" w:sz="4" w:space="0" w:color="auto"/>
              <w:right w:val="single" w:sz="4" w:space="0" w:color="auto"/>
            </w:tcBorders>
          </w:tcPr>
          <w:p w14:paraId="26DBDFCF"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iCs/>
                <w:color w:val="000000"/>
                <w:sz w:val="23"/>
                <w:szCs w:val="23"/>
              </w:rPr>
              <w:t xml:space="preserve">Задачи направлений воспитания </w:t>
            </w:r>
          </w:p>
        </w:tc>
      </w:tr>
      <w:tr w:rsidR="00FB128F" w:rsidRPr="00CA0BCF" w14:paraId="5D895F02" w14:textId="77777777" w:rsidTr="0029157E">
        <w:trPr>
          <w:trHeight w:val="1312"/>
        </w:trPr>
        <w:tc>
          <w:tcPr>
            <w:tcW w:w="3227" w:type="dxa"/>
            <w:tcBorders>
              <w:top w:val="single" w:sz="4" w:space="0" w:color="auto"/>
              <w:left w:val="single" w:sz="4" w:space="0" w:color="auto"/>
              <w:bottom w:val="single" w:sz="4" w:space="0" w:color="auto"/>
              <w:right w:val="single" w:sz="4" w:space="0" w:color="auto"/>
            </w:tcBorders>
          </w:tcPr>
          <w:p w14:paraId="2F6CA436"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«Человек», </w:t>
            </w:r>
          </w:p>
          <w:p w14:paraId="75E468D5"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«Семья», </w:t>
            </w:r>
          </w:p>
          <w:p w14:paraId="56969C94"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«Познание», </w:t>
            </w:r>
          </w:p>
          <w:p w14:paraId="6B01B480"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«Родина», </w:t>
            </w:r>
          </w:p>
          <w:p w14:paraId="3B76916E" w14:textId="77777777" w:rsidR="00FB128F" w:rsidRPr="00CA0BC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b/>
                <w:bCs/>
                <w:i/>
                <w:iCs/>
                <w:color w:val="000000"/>
                <w:sz w:val="23"/>
                <w:szCs w:val="23"/>
              </w:rPr>
              <w:t xml:space="preserve">«Природа» </w:t>
            </w:r>
          </w:p>
        </w:tc>
        <w:tc>
          <w:tcPr>
            <w:tcW w:w="6549" w:type="dxa"/>
            <w:tcBorders>
              <w:top w:val="single" w:sz="4" w:space="0" w:color="auto"/>
              <w:left w:val="single" w:sz="4" w:space="0" w:color="auto"/>
              <w:bottom w:val="single" w:sz="4" w:space="0" w:color="auto"/>
              <w:right w:val="single" w:sz="4" w:space="0" w:color="auto"/>
            </w:tcBorders>
          </w:tcPr>
          <w:p w14:paraId="4EB5F769" w14:textId="77777777" w:rsidR="00FB128F" w:rsidRPr="00CA0BCF" w:rsidRDefault="00FB128F" w:rsidP="006F7990">
            <w:pPr>
              <w:numPr>
                <w:ilvl w:val="0"/>
                <w:numId w:val="32"/>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воспитание отношения к знанию как ценности, понимание значения образования для человека, общества, страны; </w:t>
            </w:r>
          </w:p>
          <w:p w14:paraId="35E157CE" w14:textId="77777777" w:rsidR="00FB128F" w:rsidRPr="00CA0BCF" w:rsidRDefault="00FB128F" w:rsidP="006F7990">
            <w:pPr>
              <w:numPr>
                <w:ilvl w:val="0"/>
                <w:numId w:val="32"/>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приобщение к отечественным традициям и праздникам, к истории и достижениям родной страны, к культурному наследию народов России; </w:t>
            </w:r>
          </w:p>
          <w:p w14:paraId="20F23974" w14:textId="77777777" w:rsidR="00FB128F" w:rsidRPr="00CA0BCF" w:rsidRDefault="00FB128F" w:rsidP="006F7990">
            <w:pPr>
              <w:numPr>
                <w:ilvl w:val="0"/>
                <w:numId w:val="32"/>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воспитание уважения к людям - представителям разных народов России независимо от их этнической принадлежности; </w:t>
            </w:r>
          </w:p>
          <w:p w14:paraId="0792D2CA" w14:textId="77777777" w:rsidR="00FB128F" w:rsidRPr="00CA0BCF" w:rsidRDefault="00FB128F" w:rsidP="006F7990">
            <w:pPr>
              <w:numPr>
                <w:ilvl w:val="0"/>
                <w:numId w:val="32"/>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воспитание уважительного отношения к государственным символам страны (флагу, гербу, гимну); </w:t>
            </w:r>
          </w:p>
          <w:p w14:paraId="26AD32FA" w14:textId="77777777" w:rsidR="00FB128F" w:rsidRPr="00CA0BCF" w:rsidRDefault="00FB128F" w:rsidP="006F7990">
            <w:pPr>
              <w:numPr>
                <w:ilvl w:val="0"/>
                <w:numId w:val="32"/>
              </w:numPr>
              <w:autoSpaceDE w:val="0"/>
              <w:autoSpaceDN w:val="0"/>
              <w:adjustRightInd w:val="0"/>
              <w:spacing w:after="0" w:line="240" w:lineRule="auto"/>
              <w:jc w:val="both"/>
              <w:rPr>
                <w:rFonts w:ascii="Times New Roman" w:hAnsi="Times New Roman" w:cs="Times New Roman"/>
                <w:color w:val="000000"/>
                <w:sz w:val="23"/>
                <w:szCs w:val="23"/>
              </w:rPr>
            </w:pPr>
            <w:r w:rsidRPr="00CA0BCF">
              <w:rPr>
                <w:rFonts w:ascii="Times New Roman" w:hAnsi="Times New Roman" w:cs="Times New Roman"/>
                <w:color w:val="000000"/>
                <w:sz w:val="23"/>
                <w:szCs w:val="23"/>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tc>
      </w:tr>
    </w:tbl>
    <w:p w14:paraId="7A0EC6C9" w14:textId="77777777" w:rsidR="00FB128F" w:rsidRPr="003201EB" w:rsidRDefault="00FB128F" w:rsidP="00FB128F">
      <w:pPr>
        <w:pStyle w:val="msonormalbullet2gif"/>
        <w:spacing w:before="240" w:beforeAutospacing="0" w:after="0" w:afterAutospacing="0"/>
        <w:jc w:val="both"/>
        <w:rPr>
          <w:b/>
        </w:rPr>
      </w:pPr>
      <w:r w:rsidRPr="003201EB">
        <w:rPr>
          <w:b/>
        </w:rPr>
        <w:t>Часть, формируемая участниками образовательных отношений</w:t>
      </w:r>
    </w:p>
    <w:p w14:paraId="23ECFEEA" w14:textId="77777777" w:rsidR="00FB128F" w:rsidRPr="003201EB" w:rsidRDefault="00FB128F" w:rsidP="00FB128F">
      <w:pPr>
        <w:pStyle w:val="msonormalbullet2gif"/>
        <w:spacing w:after="0" w:afterAutospacing="0"/>
        <w:contextualSpacing/>
        <w:jc w:val="both"/>
      </w:pPr>
      <w:r w:rsidRPr="003201EB">
        <w:t>Программа «Юный эколог»</w:t>
      </w:r>
    </w:p>
    <w:p w14:paraId="55FC0E14" w14:textId="77777777" w:rsidR="00FB128F" w:rsidRPr="003201EB" w:rsidRDefault="00FB128F" w:rsidP="006D0664">
      <w:pPr>
        <w:pStyle w:val="msonormalbullet2gif"/>
        <w:spacing w:after="0" w:afterAutospacing="0"/>
        <w:ind w:right="270" w:firstLine="266"/>
        <w:contextualSpacing/>
        <w:jc w:val="both"/>
      </w:pPr>
      <w:r w:rsidRPr="003201EB">
        <w:t xml:space="preserve">Основным содержанием экологического воспитания является 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 Осознанно-правильное отношение детей к природе строится на чувственном ее восприятии, эмоциональном отношении к ней и знании особенностей жизни, роста и развития отдельных живых существ, некоторых биоценозов, знании приспособительных зависимостей существования живых организмов от факторов внешней среды, взаимосвязей внутри природных сообществ. Такие знания в процессе общения ребенка с природой обеспечивают ему понимание конкретных ситуаций в поведении животных, состоянии растений, правильную их оценку и адекватное реагирование. Осознанный характер отношения при этом проявляется в том, что дети могут сами объяснить ситуацию или понять объяснения взрослых, могут самостоятельно или вместе со взрослыми, понимая ситуацию и зная потребности живого существа, выполнить отдельные трудовые действия, направленные на сохранение и улучшение жизни растений и животных. Процесс становления осознанно-правильного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Это самостоятельные наблюдения, проведение опытов, вопросы, стремление рассказать о переживаниях и впечатлениях, обсуждать их, воплощать в различной деятельности (отражать в игре, создавать </w:t>
      </w:r>
      <w:proofErr w:type="spellStart"/>
      <w:r w:rsidRPr="003201EB">
        <w:t>изопродукцию</w:t>
      </w:r>
      <w:proofErr w:type="spellEnd"/>
      <w:r w:rsidRPr="003201EB">
        <w:t>, ухаживать за животными и растениями). В программе представлено семь разделов. Первый раздел –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раскрываются взаимосвязи внутри сообществ, жизнь которых дети могут наблюдать. Шестой раздел показывает разные формы взаимодействия человека с природой. Особое (оздоровительное) значение имеет первый пункт, в котором рассматриваются потребности людей (детей) как живых существ и вытекающие отсюда требования к окружающей среде. В седьмом разделе даны общие рекомендации к распределению материала по возрастам.</w:t>
      </w:r>
    </w:p>
    <w:p w14:paraId="41B50283" w14:textId="77777777" w:rsidR="00FB128F" w:rsidRPr="003201EB" w:rsidRDefault="00FB128F" w:rsidP="00FB128F">
      <w:pPr>
        <w:pStyle w:val="msonormalbullet2gif"/>
        <w:spacing w:after="0" w:afterAutospacing="0"/>
        <w:contextualSpacing/>
        <w:jc w:val="both"/>
      </w:pPr>
    </w:p>
    <w:p w14:paraId="582E2EFC" w14:textId="77777777" w:rsidR="00FB128F" w:rsidRPr="009D34D7" w:rsidRDefault="00FB128F" w:rsidP="00FB128F">
      <w:pPr>
        <w:pStyle w:val="msonormalbullet2gif"/>
        <w:contextualSpacing/>
        <w:rPr>
          <w:b/>
        </w:rPr>
      </w:pPr>
      <w:r w:rsidRPr="009D34D7">
        <w:rPr>
          <w:b/>
        </w:rPr>
        <w:t>Формы психолого-педагогической работы</w:t>
      </w:r>
    </w:p>
    <w:p w14:paraId="7ECD59C0" w14:textId="77777777" w:rsidR="00FB128F" w:rsidRPr="00A9274E" w:rsidRDefault="00FB128F" w:rsidP="00FB128F">
      <w:pPr>
        <w:pStyle w:val="msonormalbullet2gif"/>
        <w:contextualSpacing/>
        <w:rPr>
          <w:sz w:val="28"/>
          <w:szCs w:val="28"/>
        </w:rPr>
      </w:pPr>
    </w:p>
    <w:tbl>
      <w:tblPr>
        <w:tblStyle w:val="a3"/>
        <w:tblW w:w="0" w:type="auto"/>
        <w:tblLook w:val="04A0" w:firstRow="1" w:lastRow="0" w:firstColumn="1" w:lastColumn="0" w:noHBand="0" w:noVBand="1"/>
      </w:tblPr>
      <w:tblGrid>
        <w:gridCol w:w="2545"/>
        <w:gridCol w:w="7497"/>
      </w:tblGrid>
      <w:tr w:rsidR="00FB128F" w:rsidRPr="00A9274E" w14:paraId="3047B5A4" w14:textId="77777777" w:rsidTr="007A00BD">
        <w:tc>
          <w:tcPr>
            <w:tcW w:w="2547" w:type="dxa"/>
          </w:tcPr>
          <w:p w14:paraId="26F923A5" w14:textId="77777777" w:rsidR="00FB128F" w:rsidRPr="003201EB" w:rsidRDefault="00FB128F" w:rsidP="00FB128F">
            <w:pPr>
              <w:pStyle w:val="msonormalbullet2gif"/>
              <w:contextualSpacing/>
              <w:jc w:val="center"/>
              <w:rPr>
                <w:b/>
              </w:rPr>
            </w:pPr>
            <w:r w:rsidRPr="003201EB">
              <w:rPr>
                <w:b/>
              </w:rPr>
              <w:t>Виды образовательной деятельности</w:t>
            </w:r>
          </w:p>
        </w:tc>
        <w:tc>
          <w:tcPr>
            <w:tcW w:w="7513" w:type="dxa"/>
          </w:tcPr>
          <w:p w14:paraId="3ED94563" w14:textId="77777777" w:rsidR="00FB128F" w:rsidRPr="003201EB" w:rsidRDefault="00FB128F" w:rsidP="00FB128F">
            <w:pPr>
              <w:pStyle w:val="msonormalbullet2gif"/>
              <w:contextualSpacing/>
              <w:jc w:val="center"/>
              <w:rPr>
                <w:b/>
              </w:rPr>
            </w:pPr>
            <w:r w:rsidRPr="003201EB">
              <w:rPr>
                <w:b/>
              </w:rPr>
              <w:t>Формы психолого-педагогической работы</w:t>
            </w:r>
          </w:p>
        </w:tc>
      </w:tr>
      <w:tr w:rsidR="00FB128F" w:rsidRPr="00A9274E" w14:paraId="7C944168" w14:textId="77777777" w:rsidTr="007A00BD">
        <w:tc>
          <w:tcPr>
            <w:tcW w:w="2547" w:type="dxa"/>
          </w:tcPr>
          <w:p w14:paraId="4A1023C7" w14:textId="77777777" w:rsidR="00FB128F" w:rsidRPr="00AE4A37" w:rsidRDefault="00FB128F" w:rsidP="00FB128F">
            <w:pPr>
              <w:pStyle w:val="msonormalbullet2gif"/>
              <w:contextualSpacing/>
              <w:jc w:val="both"/>
            </w:pPr>
            <w:r w:rsidRPr="00AE4A37">
              <w:t>Организованная образовательная деятельность</w:t>
            </w:r>
          </w:p>
        </w:tc>
        <w:tc>
          <w:tcPr>
            <w:tcW w:w="7513" w:type="dxa"/>
          </w:tcPr>
          <w:p w14:paraId="683962E8" w14:textId="77777777" w:rsidR="00FB128F" w:rsidRPr="00AE4A37" w:rsidRDefault="00FB128F" w:rsidP="00FB128F">
            <w:pPr>
              <w:pStyle w:val="msonormalbullet2gif"/>
              <w:contextualSpacing/>
            </w:pPr>
            <w:r w:rsidRPr="00AE4A37">
              <w:t xml:space="preserve">Наблюдение, беседа, познавательная игротека экспериментирование, проектная деятельность, экскурсии, конкурсы, </w:t>
            </w:r>
            <w:proofErr w:type="spellStart"/>
            <w:r w:rsidRPr="00AE4A37">
              <w:t>квн</w:t>
            </w:r>
            <w:proofErr w:type="spellEnd"/>
            <w:r w:rsidRPr="00AE4A37">
              <w:t>, игровые задания, творческие задания, проблемно-поисковые ситуации, упражнения рассматривание, досуг, чтение, мультимедийные показы</w:t>
            </w:r>
          </w:p>
        </w:tc>
      </w:tr>
      <w:tr w:rsidR="00FB128F" w:rsidRPr="00A9274E" w14:paraId="5F742517" w14:textId="77777777" w:rsidTr="007A00BD">
        <w:tc>
          <w:tcPr>
            <w:tcW w:w="2547" w:type="dxa"/>
          </w:tcPr>
          <w:p w14:paraId="5E9E3EE5" w14:textId="77777777" w:rsidR="00FB128F" w:rsidRPr="00AE4A37" w:rsidRDefault="00FB128F" w:rsidP="00FB128F">
            <w:pPr>
              <w:pStyle w:val="msonormalbullet2gif"/>
              <w:contextualSpacing/>
              <w:jc w:val="both"/>
            </w:pPr>
            <w:r w:rsidRPr="00AE4A37">
              <w:t>Образовательная деятельность в ходе режимных моментов</w:t>
            </w:r>
          </w:p>
        </w:tc>
        <w:tc>
          <w:tcPr>
            <w:tcW w:w="7513" w:type="dxa"/>
          </w:tcPr>
          <w:p w14:paraId="77DFCACD" w14:textId="77777777" w:rsidR="00FB128F" w:rsidRPr="00AE4A37" w:rsidRDefault="00FB128F" w:rsidP="00FB128F">
            <w:pPr>
              <w:pStyle w:val="msonormalbullet2gif"/>
              <w:contextualSpacing/>
            </w:pPr>
            <w:r w:rsidRPr="00AE4A37">
              <w:t>Наблюдения на прогулке и в уголке природы, коллекционирование, познавательная игротека, пиктограммы, организация трудовой деятельности в уголке природы и на участке детского сада, игры-экспериментирования, проблемные ситуации, объяснение, развивающие игры, рассматривание чертежей и схем, конструктивные игры.</w:t>
            </w:r>
          </w:p>
        </w:tc>
      </w:tr>
      <w:tr w:rsidR="00FB128F" w:rsidRPr="00A9274E" w14:paraId="27DC48F2" w14:textId="77777777" w:rsidTr="007A00BD">
        <w:tc>
          <w:tcPr>
            <w:tcW w:w="2547" w:type="dxa"/>
          </w:tcPr>
          <w:p w14:paraId="05BFBEB2" w14:textId="77777777" w:rsidR="00FB128F" w:rsidRPr="00AE4A37" w:rsidRDefault="00FB128F" w:rsidP="00FB128F">
            <w:pPr>
              <w:pStyle w:val="msonormalbullet2gif"/>
              <w:contextualSpacing/>
              <w:jc w:val="both"/>
            </w:pPr>
            <w:r w:rsidRPr="00AE4A37">
              <w:t>Самостоятельная деятельность воспитанников</w:t>
            </w:r>
          </w:p>
        </w:tc>
        <w:tc>
          <w:tcPr>
            <w:tcW w:w="7513" w:type="dxa"/>
          </w:tcPr>
          <w:p w14:paraId="28037640" w14:textId="77777777" w:rsidR="00FB128F" w:rsidRPr="00AE4A37" w:rsidRDefault="00FB128F" w:rsidP="00FB128F">
            <w:pPr>
              <w:pStyle w:val="msonormalbullet2gif"/>
              <w:contextualSpacing/>
            </w:pPr>
            <w:r w:rsidRPr="00AE4A37">
              <w:t>Игры с природным материалом, дидактические игры, наблюдения, опыты и эксперименты, интегрированная детская деятельность игры со строительным материалом, постройки для сюжетных игр, постройки по замыслу, подбор материала, игры (дидактические, развивающие, подвижные), продуктивная деятельность</w:t>
            </w:r>
          </w:p>
        </w:tc>
      </w:tr>
      <w:tr w:rsidR="00FB128F" w:rsidRPr="00A9274E" w14:paraId="70C80E6B" w14:textId="77777777" w:rsidTr="007A00BD">
        <w:tc>
          <w:tcPr>
            <w:tcW w:w="2547" w:type="dxa"/>
          </w:tcPr>
          <w:p w14:paraId="48E741A2" w14:textId="77777777" w:rsidR="00FB128F" w:rsidRPr="00AE4A37" w:rsidRDefault="00FB128F" w:rsidP="00FB128F">
            <w:pPr>
              <w:pStyle w:val="msonormalbullet2gif"/>
              <w:contextualSpacing/>
              <w:jc w:val="both"/>
            </w:pPr>
            <w:r w:rsidRPr="00AE4A37">
              <w:t>Взаимодействие с семьей</w:t>
            </w:r>
          </w:p>
        </w:tc>
        <w:tc>
          <w:tcPr>
            <w:tcW w:w="7513" w:type="dxa"/>
          </w:tcPr>
          <w:p w14:paraId="6ACDB5E5" w14:textId="77777777" w:rsidR="00FB128F" w:rsidRPr="00AE4A37" w:rsidRDefault="00FB128F" w:rsidP="00FB128F">
            <w:pPr>
              <w:pStyle w:val="msonormalbullet2gif"/>
              <w:contextualSpacing/>
            </w:pPr>
            <w:r w:rsidRPr="00AE4A37">
              <w:t xml:space="preserve">Беседа, чтение детской литературы, домашнее экспериментирование, консультативные встречи, семинары- практикумы, презентации, альбомы Прогулки, беседа, консультативные встречи, коллекционирование, конкурсы </w:t>
            </w:r>
            <w:proofErr w:type="spellStart"/>
            <w:r w:rsidRPr="00AE4A37">
              <w:t>квн</w:t>
            </w:r>
            <w:proofErr w:type="spellEnd"/>
            <w:r w:rsidRPr="00AE4A37">
              <w:t>, альбомы, совместное конструирование, консультации поделки для выставок.</w:t>
            </w:r>
          </w:p>
        </w:tc>
      </w:tr>
    </w:tbl>
    <w:p w14:paraId="45DE255E" w14:textId="77777777" w:rsidR="00FB128F" w:rsidRDefault="00FB128F" w:rsidP="00FB128F">
      <w:pPr>
        <w:pStyle w:val="msonormalbullet2gif"/>
        <w:spacing w:after="0" w:afterAutospacing="0"/>
        <w:contextualSpacing/>
        <w:jc w:val="both"/>
      </w:pPr>
      <w:r w:rsidRPr="003201EB">
        <w:rPr>
          <w:b/>
        </w:rPr>
        <w:t>2.1.3. Образовательная область «Речевое развитие»</w:t>
      </w:r>
      <w:r w:rsidRPr="003201EB">
        <w:t xml:space="preserve"> </w:t>
      </w:r>
    </w:p>
    <w:p w14:paraId="764C62C8" w14:textId="77777777" w:rsidR="00FB128F" w:rsidRPr="003201EB" w:rsidRDefault="00FB128F" w:rsidP="00FB128F">
      <w:pPr>
        <w:pStyle w:val="msonormalbullet2gif"/>
        <w:spacing w:after="0" w:afterAutospacing="0"/>
        <w:contextualSpacing/>
        <w:jc w:val="both"/>
      </w:pPr>
    </w:p>
    <w:p w14:paraId="6B76987A"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color w:val="000000"/>
          <w:sz w:val="23"/>
          <w:szCs w:val="23"/>
        </w:rPr>
        <w:t xml:space="preserve">Описание образовательной деятельности по освоению детьми образовательной области «Речевое развитие» </w:t>
      </w:r>
    </w:p>
    <w:p w14:paraId="3FC46A0B"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Извлечение из ФГОС ДО </w:t>
      </w:r>
    </w:p>
    <w:p w14:paraId="6D250D39" w14:textId="77777777" w:rsidR="00FB128F" w:rsidRPr="0014474D" w:rsidRDefault="00FB128F" w:rsidP="006F7990">
      <w:pPr>
        <w:numPr>
          <w:ilvl w:val="0"/>
          <w:numId w:val="3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i/>
          <w:iCs/>
          <w:color w:val="000000"/>
          <w:sz w:val="23"/>
          <w:szCs w:val="23"/>
        </w:rPr>
        <w:t xml:space="preserve">«Речевое развитие включает: </w:t>
      </w:r>
    </w:p>
    <w:p w14:paraId="41792CC2" w14:textId="77777777" w:rsidR="00FB128F" w:rsidRPr="0014474D" w:rsidRDefault="00FB128F" w:rsidP="006F7990">
      <w:pPr>
        <w:numPr>
          <w:ilvl w:val="0"/>
          <w:numId w:val="3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владение речью как средством коммуникации, познания и самовыражения; </w:t>
      </w:r>
    </w:p>
    <w:p w14:paraId="60B6DB6D" w14:textId="77777777" w:rsidR="00FB128F" w:rsidRPr="0014474D" w:rsidRDefault="00FB128F" w:rsidP="006F7990">
      <w:pPr>
        <w:numPr>
          <w:ilvl w:val="0"/>
          <w:numId w:val="3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формирование правильного звукопроизношения; </w:t>
      </w:r>
    </w:p>
    <w:p w14:paraId="620CD357" w14:textId="77777777" w:rsidR="00FB128F" w:rsidRPr="0014474D" w:rsidRDefault="00FB128F" w:rsidP="006F7990">
      <w:pPr>
        <w:numPr>
          <w:ilvl w:val="0"/>
          <w:numId w:val="3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развитие звуковой и интонационной культуры речи; </w:t>
      </w:r>
    </w:p>
    <w:p w14:paraId="21149C48" w14:textId="77777777" w:rsidR="00FB128F" w:rsidRPr="0014474D" w:rsidRDefault="00FB128F" w:rsidP="006F7990">
      <w:pPr>
        <w:numPr>
          <w:ilvl w:val="0"/>
          <w:numId w:val="3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развитие фонематического слуха; </w:t>
      </w:r>
    </w:p>
    <w:p w14:paraId="2EBC2A4F" w14:textId="77777777" w:rsidR="00FB128F" w:rsidRPr="0014474D" w:rsidRDefault="00FB128F" w:rsidP="006F7990">
      <w:pPr>
        <w:numPr>
          <w:ilvl w:val="0"/>
          <w:numId w:val="3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обогащение активного и пассивного словарного запаса; </w:t>
      </w:r>
    </w:p>
    <w:p w14:paraId="03AFDC5D" w14:textId="77777777" w:rsidR="00FB128F" w:rsidRPr="0014474D" w:rsidRDefault="00FB128F" w:rsidP="006F7990">
      <w:pPr>
        <w:numPr>
          <w:ilvl w:val="0"/>
          <w:numId w:val="3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развитие грамматически правильной и связной речи (диалогической и монологической); </w:t>
      </w:r>
    </w:p>
    <w:p w14:paraId="0CA59017" w14:textId="77777777" w:rsidR="00FB128F" w:rsidRPr="0014474D" w:rsidRDefault="00FB128F" w:rsidP="006F7990">
      <w:pPr>
        <w:numPr>
          <w:ilvl w:val="0"/>
          <w:numId w:val="3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14:paraId="46956D97" w14:textId="77777777" w:rsidR="00FB128F" w:rsidRPr="0014474D" w:rsidRDefault="00FB128F" w:rsidP="006F7990">
      <w:pPr>
        <w:numPr>
          <w:ilvl w:val="0"/>
          <w:numId w:val="3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развитие речевого творчества; </w:t>
      </w:r>
    </w:p>
    <w:p w14:paraId="6D9A0C46" w14:textId="77777777" w:rsidR="00FB128F" w:rsidRPr="0014474D" w:rsidRDefault="00FB128F" w:rsidP="006F7990">
      <w:pPr>
        <w:numPr>
          <w:ilvl w:val="0"/>
          <w:numId w:val="3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формирование предпосылок к обучению грамоте». </w:t>
      </w:r>
    </w:p>
    <w:p w14:paraId="49D5D22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color w:val="000000"/>
          <w:sz w:val="23"/>
          <w:szCs w:val="23"/>
        </w:rPr>
        <w:t xml:space="preserve">Содержание образовательной области «РР» </w:t>
      </w:r>
      <w:r w:rsidRPr="0014474D">
        <w:rPr>
          <w:rFonts w:ascii="Times New Roman" w:hAnsi="Times New Roman" w:cs="Times New Roman"/>
          <w:color w:val="000000"/>
          <w:sz w:val="23"/>
          <w:szCs w:val="23"/>
        </w:rPr>
        <w:t xml:space="preserve">представлено </w:t>
      </w:r>
      <w:r w:rsidRPr="0014474D">
        <w:rPr>
          <w:rFonts w:ascii="Times New Roman" w:hAnsi="Times New Roman" w:cs="Times New Roman"/>
          <w:i/>
          <w:iCs/>
          <w:color w:val="000000"/>
          <w:sz w:val="23"/>
          <w:szCs w:val="23"/>
        </w:rPr>
        <w:t xml:space="preserve">тематическими блоками (направлениями): </w:t>
      </w:r>
    </w:p>
    <w:p w14:paraId="2AEB7A8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«Формирование словаря», </w:t>
      </w:r>
    </w:p>
    <w:p w14:paraId="26C889E0"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«Звуковая культура речи», </w:t>
      </w:r>
    </w:p>
    <w:p w14:paraId="765E2160"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«Грамматический строй речи», </w:t>
      </w:r>
    </w:p>
    <w:p w14:paraId="14335943"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«Связная речь», </w:t>
      </w:r>
    </w:p>
    <w:p w14:paraId="10F41CB6"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5) «Подготовка детей к обучению грамоте», </w:t>
      </w:r>
    </w:p>
    <w:p w14:paraId="7FFE1C86"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6) «Интерес к художественной литературе». </w:t>
      </w:r>
    </w:p>
    <w:p w14:paraId="5299398A" w14:textId="77777777" w:rsidR="00FB128F" w:rsidRPr="0014474D" w:rsidRDefault="00FB128F" w:rsidP="00FB128F">
      <w:pPr>
        <w:spacing w:line="240" w:lineRule="auto"/>
        <w:jc w:val="both"/>
        <w:rPr>
          <w:rFonts w:ascii="Times New Roman" w:hAnsi="Times New Roman" w:cs="Times New Roman"/>
        </w:rPr>
      </w:pPr>
      <w:r w:rsidRPr="0014474D">
        <w:rPr>
          <w:rFonts w:ascii="Times New Roman" w:hAnsi="Times New Roman" w:cs="Times New Roman"/>
          <w:sz w:val="23"/>
          <w:szCs w:val="23"/>
        </w:rPr>
        <w:t>Задачи и содержание образовательной деятельности по направлению «Речевое развитие» представлены в следующих таблицах:</w:t>
      </w:r>
    </w:p>
    <w:tbl>
      <w:tblPr>
        <w:tblW w:w="10138" w:type="dxa"/>
        <w:tblInd w:w="-108" w:type="dxa"/>
        <w:tblBorders>
          <w:top w:val="nil"/>
          <w:left w:val="nil"/>
          <w:bottom w:val="nil"/>
          <w:right w:val="nil"/>
        </w:tblBorders>
        <w:tblLayout w:type="fixed"/>
        <w:tblLook w:val="0000" w:firstRow="0" w:lastRow="0" w:firstColumn="0" w:lastColumn="0" w:noHBand="0" w:noVBand="0"/>
      </w:tblPr>
      <w:tblGrid>
        <w:gridCol w:w="108"/>
        <w:gridCol w:w="3227"/>
        <w:gridCol w:w="1984"/>
        <w:gridCol w:w="709"/>
        <w:gridCol w:w="300"/>
        <w:gridCol w:w="3419"/>
        <w:gridCol w:w="108"/>
        <w:gridCol w:w="44"/>
        <w:gridCol w:w="239"/>
      </w:tblGrid>
      <w:tr w:rsidR="00FB128F" w:rsidRPr="0014474D" w14:paraId="5186BAD3" w14:textId="77777777" w:rsidTr="00FB128F">
        <w:trPr>
          <w:gridBefore w:val="1"/>
          <w:gridAfter w:val="5"/>
          <w:wBefore w:w="108" w:type="dxa"/>
          <w:wAfter w:w="4110" w:type="dxa"/>
          <w:trHeight w:val="266"/>
        </w:trPr>
        <w:tc>
          <w:tcPr>
            <w:tcW w:w="5920" w:type="dxa"/>
            <w:gridSpan w:val="3"/>
          </w:tcPr>
          <w:p w14:paraId="21B258E8" w14:textId="77777777" w:rsidR="00FB128F" w:rsidRDefault="00FB128F" w:rsidP="00FB128F">
            <w:pPr>
              <w:autoSpaceDE w:val="0"/>
              <w:autoSpaceDN w:val="0"/>
              <w:adjustRightInd w:val="0"/>
              <w:spacing w:after="0" w:line="240" w:lineRule="auto"/>
              <w:rPr>
                <w:rFonts w:ascii="Times New Roman" w:hAnsi="Times New Roman" w:cs="Times New Roman"/>
                <w:b/>
                <w:bCs/>
                <w:color w:val="000000"/>
                <w:sz w:val="23"/>
                <w:szCs w:val="23"/>
              </w:rPr>
            </w:pPr>
          </w:p>
          <w:p w14:paraId="5209802A" w14:textId="77777777" w:rsidR="00FB128F" w:rsidRPr="0014474D" w:rsidRDefault="00FB128F" w:rsidP="00FB128F">
            <w:pPr>
              <w:autoSpaceDE w:val="0"/>
              <w:autoSpaceDN w:val="0"/>
              <w:adjustRightInd w:val="0"/>
              <w:spacing w:after="0" w:line="240" w:lineRule="auto"/>
              <w:rPr>
                <w:rFonts w:ascii="Times New Roman" w:hAnsi="Times New Roman" w:cs="Times New Roman"/>
                <w:color w:val="000000"/>
                <w:sz w:val="23"/>
                <w:szCs w:val="23"/>
              </w:rPr>
            </w:pPr>
            <w:r w:rsidRPr="0014474D">
              <w:rPr>
                <w:rFonts w:ascii="Times New Roman" w:hAnsi="Times New Roman" w:cs="Times New Roman"/>
                <w:b/>
                <w:bCs/>
                <w:color w:val="000000"/>
                <w:sz w:val="23"/>
                <w:szCs w:val="23"/>
              </w:rPr>
              <w:t>Шестой год жизни, старшая группа</w:t>
            </w:r>
          </w:p>
        </w:tc>
      </w:tr>
      <w:tr w:rsidR="00FB128F" w:rsidRPr="0014474D" w14:paraId="56DA96CB" w14:textId="77777777" w:rsidTr="00FB128F">
        <w:trPr>
          <w:gridBefore w:val="1"/>
          <w:gridAfter w:val="2"/>
          <w:wBefore w:w="108" w:type="dxa"/>
          <w:wAfter w:w="283" w:type="dxa"/>
          <w:trHeight w:val="107"/>
        </w:trPr>
        <w:tc>
          <w:tcPr>
            <w:tcW w:w="9747" w:type="dxa"/>
            <w:gridSpan w:val="6"/>
          </w:tcPr>
          <w:p w14:paraId="38BA1C40"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 </w:t>
            </w:r>
            <w:r>
              <w:rPr>
                <w:rFonts w:ascii="Times New Roman" w:hAnsi="Times New Roman" w:cs="Times New Roman"/>
                <w:b/>
                <w:bCs/>
                <w:iCs/>
                <w:color w:val="000000"/>
                <w:sz w:val="23"/>
                <w:szCs w:val="23"/>
              </w:rPr>
              <w:t>Программные задачи</w:t>
            </w:r>
            <w:r w:rsidRPr="0014474D">
              <w:rPr>
                <w:rFonts w:ascii="Times New Roman" w:hAnsi="Times New Roman" w:cs="Times New Roman"/>
                <w:b/>
                <w:bCs/>
                <w:i/>
                <w:iCs/>
                <w:color w:val="000000"/>
                <w:sz w:val="23"/>
                <w:szCs w:val="23"/>
              </w:rPr>
              <w:t xml:space="preserve"> «РР»</w:t>
            </w:r>
          </w:p>
        </w:tc>
      </w:tr>
      <w:tr w:rsidR="00FB128F" w:rsidRPr="0014474D" w14:paraId="6582201D" w14:textId="77777777" w:rsidTr="00FB128F">
        <w:trPr>
          <w:gridBefore w:val="1"/>
          <w:gridAfter w:val="5"/>
          <w:wBefore w:w="108" w:type="dxa"/>
          <w:wAfter w:w="4110" w:type="dxa"/>
          <w:trHeight w:val="107"/>
        </w:trPr>
        <w:tc>
          <w:tcPr>
            <w:tcW w:w="5920" w:type="dxa"/>
            <w:gridSpan w:val="3"/>
          </w:tcPr>
          <w:p w14:paraId="1AD7D7E5"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Формирование словаря</w:t>
            </w:r>
          </w:p>
        </w:tc>
      </w:tr>
      <w:tr w:rsidR="00FB128F" w:rsidRPr="0014474D" w14:paraId="279C247B" w14:textId="77777777" w:rsidTr="00FB128F">
        <w:trPr>
          <w:gridBefore w:val="1"/>
          <w:gridAfter w:val="7"/>
          <w:wBefore w:w="108" w:type="dxa"/>
          <w:wAfter w:w="6803" w:type="dxa"/>
          <w:trHeight w:val="80"/>
        </w:trPr>
        <w:tc>
          <w:tcPr>
            <w:tcW w:w="3227" w:type="dxa"/>
          </w:tcPr>
          <w:p w14:paraId="4C16F40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p>
        </w:tc>
      </w:tr>
      <w:tr w:rsidR="00FB128F" w:rsidRPr="0014474D" w14:paraId="504098F9" w14:textId="77777777" w:rsidTr="00FB128F">
        <w:trPr>
          <w:gridBefore w:val="1"/>
          <w:wBefore w:w="108" w:type="dxa"/>
          <w:trHeight w:val="425"/>
        </w:trPr>
        <w:tc>
          <w:tcPr>
            <w:tcW w:w="10030" w:type="dxa"/>
            <w:gridSpan w:val="8"/>
          </w:tcPr>
          <w:p w14:paraId="2C305328" w14:textId="77777777" w:rsidR="00FB128F" w:rsidRPr="0014474D" w:rsidRDefault="00FB128F" w:rsidP="006F7990">
            <w:pPr>
              <w:numPr>
                <w:ilvl w:val="0"/>
                <w:numId w:val="35"/>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w:t>
            </w:r>
          </w:p>
          <w:p w14:paraId="54F30284" w14:textId="77777777" w:rsidR="00FB128F" w:rsidRPr="0014474D" w:rsidRDefault="00FB128F" w:rsidP="006F7990">
            <w:pPr>
              <w:numPr>
                <w:ilvl w:val="0"/>
                <w:numId w:val="35"/>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Упражнять детей в умении подбирать слова со сходными значениями (синонимы) и противоположными значениями (антонимы); </w:t>
            </w:r>
          </w:p>
          <w:p w14:paraId="09B46BC1" w14:textId="77777777" w:rsidR="00FB128F" w:rsidRPr="0014474D" w:rsidRDefault="00FB128F" w:rsidP="006F7990">
            <w:pPr>
              <w:numPr>
                <w:ilvl w:val="0"/>
                <w:numId w:val="35"/>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14:paraId="699690DF"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Звуковая культура речи</w:t>
            </w:r>
          </w:p>
        </w:tc>
      </w:tr>
      <w:tr w:rsidR="00FB128F" w:rsidRPr="0014474D" w14:paraId="05BFCFF9" w14:textId="77777777" w:rsidTr="00FB128F">
        <w:trPr>
          <w:gridBefore w:val="1"/>
          <w:wBefore w:w="108" w:type="dxa"/>
          <w:trHeight w:val="803"/>
        </w:trPr>
        <w:tc>
          <w:tcPr>
            <w:tcW w:w="10030" w:type="dxa"/>
            <w:gridSpan w:val="8"/>
          </w:tcPr>
          <w:p w14:paraId="593959C1" w14:textId="77777777" w:rsidR="00FB128F" w:rsidRPr="0014474D" w:rsidRDefault="00FB128F" w:rsidP="006F7990">
            <w:pPr>
              <w:numPr>
                <w:ilvl w:val="0"/>
                <w:numId w:val="34"/>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
          <w:p w14:paraId="08351E07" w14:textId="77777777" w:rsidR="00FB128F" w:rsidRPr="0014474D" w:rsidRDefault="00FB128F" w:rsidP="006F7990">
            <w:pPr>
              <w:numPr>
                <w:ilvl w:val="0"/>
                <w:numId w:val="34"/>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Продолжать развивать фонематический слух. </w:t>
            </w:r>
          </w:p>
          <w:p w14:paraId="78CDAF02" w14:textId="77777777" w:rsidR="00FB128F" w:rsidRPr="0014474D" w:rsidRDefault="00FB128F" w:rsidP="006F7990">
            <w:pPr>
              <w:numPr>
                <w:ilvl w:val="0"/>
                <w:numId w:val="34"/>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Отрабатывать интонационную выразительность речи. </w:t>
            </w:r>
          </w:p>
        </w:tc>
      </w:tr>
      <w:tr w:rsidR="00FB128F" w:rsidRPr="0014474D" w14:paraId="79CFB9C5" w14:textId="77777777" w:rsidTr="00FB128F">
        <w:trPr>
          <w:gridBefore w:val="1"/>
          <w:gridAfter w:val="6"/>
          <w:wBefore w:w="108" w:type="dxa"/>
          <w:wAfter w:w="4819" w:type="dxa"/>
          <w:trHeight w:val="107"/>
        </w:trPr>
        <w:tc>
          <w:tcPr>
            <w:tcW w:w="5211" w:type="dxa"/>
            <w:gridSpan w:val="2"/>
          </w:tcPr>
          <w:p w14:paraId="2A9A3AD5"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Грамматический строй речи </w:t>
            </w:r>
          </w:p>
        </w:tc>
      </w:tr>
      <w:tr w:rsidR="00FB128F" w:rsidRPr="0014474D" w14:paraId="0A63EFE2" w14:textId="77777777" w:rsidTr="00FB128F">
        <w:trPr>
          <w:gridBefore w:val="1"/>
          <w:wBefore w:w="108" w:type="dxa"/>
          <w:trHeight w:val="773"/>
        </w:trPr>
        <w:tc>
          <w:tcPr>
            <w:tcW w:w="10030" w:type="dxa"/>
            <w:gridSpan w:val="8"/>
          </w:tcPr>
          <w:p w14:paraId="3116A3D8" w14:textId="77777777" w:rsidR="00FB128F" w:rsidRPr="0014474D" w:rsidRDefault="00FB128F" w:rsidP="006F7990">
            <w:pPr>
              <w:numPr>
                <w:ilvl w:val="0"/>
                <w:numId w:val="36"/>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w:t>
            </w:r>
          </w:p>
          <w:p w14:paraId="4C9850E3" w14:textId="77777777" w:rsidR="00FB128F" w:rsidRPr="0014474D" w:rsidRDefault="00FB128F" w:rsidP="006F7990">
            <w:pPr>
              <w:numPr>
                <w:ilvl w:val="0"/>
                <w:numId w:val="36"/>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умения пользоваться несклоняемыми существительными (метро); образовывать по образцу однокоренные слова (кот-котенок-котище), образовывать </w:t>
            </w:r>
          </w:p>
        </w:tc>
      </w:tr>
      <w:tr w:rsidR="00FB128F" w:rsidRPr="0014474D" w14:paraId="1CBCE921" w14:textId="77777777" w:rsidTr="00FB128F">
        <w:trPr>
          <w:gridBefore w:val="1"/>
          <w:wBefore w:w="108" w:type="dxa"/>
          <w:trHeight w:val="419"/>
        </w:trPr>
        <w:tc>
          <w:tcPr>
            <w:tcW w:w="10030" w:type="dxa"/>
            <w:gridSpan w:val="8"/>
          </w:tcPr>
          <w:p w14:paraId="36F6554B" w14:textId="77777777" w:rsidR="00FB128F" w:rsidRPr="0014474D" w:rsidRDefault="00FB128F" w:rsidP="006F7990">
            <w:pPr>
              <w:numPr>
                <w:ilvl w:val="0"/>
                <w:numId w:val="36"/>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существительные с увеличительными, уменьшительными, ласкательными суффиксами и улавливать оттенки в значении слов; </w:t>
            </w:r>
          </w:p>
          <w:p w14:paraId="2332EDD2" w14:textId="77777777" w:rsidR="00FB128F" w:rsidRPr="0014474D" w:rsidRDefault="00FB128F" w:rsidP="006F7990">
            <w:pPr>
              <w:numPr>
                <w:ilvl w:val="0"/>
                <w:numId w:val="36"/>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Познакомить с разными способами образования слов. </w:t>
            </w:r>
          </w:p>
          <w:p w14:paraId="73DA6761" w14:textId="77777777" w:rsidR="00FB128F" w:rsidRPr="0014474D" w:rsidRDefault="00FB128F" w:rsidP="006F7990">
            <w:pPr>
              <w:numPr>
                <w:ilvl w:val="0"/>
                <w:numId w:val="36"/>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tc>
      </w:tr>
      <w:tr w:rsidR="00FB128F" w:rsidRPr="0014474D" w14:paraId="57F5FB30" w14:textId="77777777" w:rsidTr="00FB128F">
        <w:trPr>
          <w:gridBefore w:val="1"/>
          <w:wBefore w:w="108" w:type="dxa"/>
          <w:trHeight w:val="107"/>
        </w:trPr>
        <w:tc>
          <w:tcPr>
            <w:tcW w:w="10030" w:type="dxa"/>
            <w:gridSpan w:val="8"/>
            <w:tcBorders>
              <w:left w:val="nil"/>
              <w:right w:val="nil"/>
            </w:tcBorders>
          </w:tcPr>
          <w:p w14:paraId="1648584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b/>
                <w:bCs/>
                <w:i/>
                <w:iCs/>
                <w:color w:val="000000"/>
                <w:sz w:val="23"/>
                <w:szCs w:val="23"/>
              </w:rPr>
            </w:pPr>
            <w:r w:rsidRPr="0014474D">
              <w:rPr>
                <w:rFonts w:ascii="Times New Roman" w:hAnsi="Times New Roman" w:cs="Times New Roman"/>
                <w:b/>
                <w:bCs/>
                <w:i/>
                <w:iCs/>
                <w:color w:val="000000"/>
                <w:sz w:val="23"/>
                <w:szCs w:val="23"/>
              </w:rPr>
              <w:t>Связная речь</w:t>
            </w:r>
          </w:p>
          <w:p w14:paraId="3DE6A22A" w14:textId="77777777" w:rsidR="00FB128F" w:rsidRDefault="00FB128F" w:rsidP="0029157E">
            <w:pPr>
              <w:numPr>
                <w:ilvl w:val="0"/>
                <w:numId w:val="39"/>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w:t>
            </w:r>
          </w:p>
          <w:p w14:paraId="18D50068" w14:textId="77777777" w:rsidR="0029157E" w:rsidRPr="0014474D" w:rsidRDefault="0029157E" w:rsidP="0029157E">
            <w:pPr>
              <w:numPr>
                <w:ilvl w:val="0"/>
                <w:numId w:val="39"/>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Закреплять умение участвовать в общей беседе, внимательно слушать собеседника, не перебивать его, не отвлекаться. </w:t>
            </w:r>
          </w:p>
          <w:p w14:paraId="3E7D4B6E" w14:textId="77777777" w:rsidR="0029157E" w:rsidRPr="0014474D" w:rsidRDefault="0029157E" w:rsidP="0029157E">
            <w:pPr>
              <w:numPr>
                <w:ilvl w:val="0"/>
                <w:numId w:val="39"/>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Поощрять разговоры детей по поводу игр, прочитанных книг, просмотренных фильмов. </w:t>
            </w:r>
          </w:p>
          <w:p w14:paraId="67C396E5" w14:textId="77777777" w:rsidR="0029157E" w:rsidRPr="0014474D" w:rsidRDefault="0029157E" w:rsidP="0029157E">
            <w:pPr>
              <w:numPr>
                <w:ilvl w:val="0"/>
                <w:numId w:val="39"/>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
          <w:p w14:paraId="706E711B" w14:textId="781E4FC1" w:rsidR="0029157E" w:rsidRPr="0014474D" w:rsidRDefault="0029157E" w:rsidP="0029157E">
            <w:pPr>
              <w:autoSpaceDE w:val="0"/>
              <w:autoSpaceDN w:val="0"/>
              <w:adjustRightInd w:val="0"/>
              <w:spacing w:after="0" w:line="240" w:lineRule="auto"/>
              <w:ind w:left="780"/>
              <w:jc w:val="both"/>
              <w:rPr>
                <w:rFonts w:ascii="Times New Roman" w:hAnsi="Times New Roman" w:cs="Times New Roman"/>
                <w:color w:val="000000"/>
                <w:sz w:val="23"/>
                <w:szCs w:val="23"/>
              </w:rPr>
            </w:pPr>
          </w:p>
        </w:tc>
      </w:tr>
      <w:tr w:rsidR="00FB128F" w:rsidRPr="0014474D" w14:paraId="07E06EFA" w14:textId="77777777" w:rsidTr="00FB128F">
        <w:trPr>
          <w:gridBefore w:val="1"/>
          <w:wBefore w:w="108" w:type="dxa"/>
          <w:trHeight w:val="3118"/>
        </w:trPr>
        <w:tc>
          <w:tcPr>
            <w:tcW w:w="10030" w:type="dxa"/>
            <w:gridSpan w:val="8"/>
            <w:tcBorders>
              <w:top w:val="nil"/>
            </w:tcBorders>
          </w:tcPr>
          <w:p w14:paraId="136C6A7E" w14:textId="77777777" w:rsidR="00FB128F" w:rsidRPr="0014474D" w:rsidRDefault="00FB128F" w:rsidP="006F7990">
            <w:pPr>
              <w:numPr>
                <w:ilvl w:val="0"/>
                <w:numId w:val="37"/>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lastRenderedPageBreak/>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p w14:paraId="32CAD4EA" w14:textId="4725B955" w:rsidR="009D34D7" w:rsidRDefault="00FB128F" w:rsidP="009D34D7">
            <w:pPr>
              <w:numPr>
                <w:ilvl w:val="0"/>
                <w:numId w:val="37"/>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Формировать умение составлять небольшие рассказы творческого характера по теме, предложенной педагогом. </w:t>
            </w:r>
          </w:p>
          <w:p w14:paraId="6E65AB13" w14:textId="77777777" w:rsidR="00FB128F" w:rsidRDefault="00FB128F" w:rsidP="009D34D7">
            <w:pPr>
              <w:rPr>
                <w:rFonts w:ascii="Times New Roman" w:hAnsi="Times New Roman" w:cs="Times New Roman"/>
                <w:sz w:val="23"/>
                <w:szCs w:val="23"/>
              </w:rPr>
            </w:pPr>
          </w:p>
          <w:p w14:paraId="046F1388" w14:textId="77777777" w:rsidR="002510BD" w:rsidRDefault="002510BD" w:rsidP="009D34D7">
            <w:pPr>
              <w:rPr>
                <w:rFonts w:ascii="Times New Roman" w:hAnsi="Times New Roman" w:cs="Times New Roman"/>
                <w:sz w:val="23"/>
                <w:szCs w:val="23"/>
              </w:rPr>
            </w:pPr>
          </w:p>
          <w:p w14:paraId="266FDD1D" w14:textId="1E8F8F09" w:rsidR="002510BD" w:rsidRPr="009D34D7" w:rsidRDefault="002510BD" w:rsidP="009D34D7">
            <w:pPr>
              <w:rPr>
                <w:rFonts w:ascii="Times New Roman" w:hAnsi="Times New Roman" w:cs="Times New Roman"/>
                <w:sz w:val="23"/>
                <w:szCs w:val="23"/>
              </w:rPr>
            </w:pPr>
          </w:p>
        </w:tc>
      </w:tr>
      <w:tr w:rsidR="00FB128F" w:rsidRPr="0014474D" w14:paraId="5E9870B2" w14:textId="77777777" w:rsidTr="00FB128F">
        <w:trPr>
          <w:gridBefore w:val="1"/>
          <w:gridAfter w:val="6"/>
          <w:wBefore w:w="108" w:type="dxa"/>
          <w:wAfter w:w="4819" w:type="dxa"/>
          <w:trHeight w:val="107"/>
        </w:trPr>
        <w:tc>
          <w:tcPr>
            <w:tcW w:w="5211" w:type="dxa"/>
            <w:gridSpan w:val="2"/>
          </w:tcPr>
          <w:p w14:paraId="480E106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Подготовка детей к обучению грамоте </w:t>
            </w:r>
          </w:p>
        </w:tc>
      </w:tr>
      <w:tr w:rsidR="00FB128F" w:rsidRPr="0014474D" w14:paraId="7528E684" w14:textId="77777777" w:rsidTr="00FB128F">
        <w:trPr>
          <w:gridBefore w:val="1"/>
          <w:wBefore w:w="108" w:type="dxa"/>
          <w:trHeight w:val="932"/>
        </w:trPr>
        <w:tc>
          <w:tcPr>
            <w:tcW w:w="10030" w:type="dxa"/>
            <w:gridSpan w:val="8"/>
          </w:tcPr>
          <w:p w14:paraId="192853BA" w14:textId="77777777" w:rsidR="00FB128F" w:rsidRPr="0014474D" w:rsidRDefault="00FB128F" w:rsidP="006F7990">
            <w:pPr>
              <w:numPr>
                <w:ilvl w:val="0"/>
                <w:numId w:val="38"/>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w:t>
            </w:r>
          </w:p>
          <w:p w14:paraId="3B20D219" w14:textId="77777777" w:rsidR="00FB128F" w:rsidRPr="0014474D" w:rsidRDefault="00FB128F" w:rsidP="006F7990">
            <w:pPr>
              <w:numPr>
                <w:ilvl w:val="0"/>
                <w:numId w:val="38"/>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Познакомить детей со словесным составом предложения и звуковым составом слова. </w:t>
            </w:r>
          </w:p>
        </w:tc>
      </w:tr>
      <w:tr w:rsidR="00FB128F" w:rsidRPr="0014474D" w14:paraId="19BECF13" w14:textId="77777777" w:rsidTr="00FB128F">
        <w:trPr>
          <w:gridBefore w:val="1"/>
          <w:gridAfter w:val="6"/>
          <w:wBefore w:w="108" w:type="dxa"/>
          <w:wAfter w:w="4819" w:type="dxa"/>
          <w:trHeight w:val="107"/>
        </w:trPr>
        <w:tc>
          <w:tcPr>
            <w:tcW w:w="5211" w:type="dxa"/>
            <w:gridSpan w:val="2"/>
          </w:tcPr>
          <w:p w14:paraId="3D204333"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Интерес к художественной литературе </w:t>
            </w:r>
          </w:p>
        </w:tc>
      </w:tr>
      <w:tr w:rsidR="00FB128F" w:rsidRPr="0014474D" w14:paraId="7A0E90E2" w14:textId="77777777" w:rsidTr="00FB128F">
        <w:trPr>
          <w:gridBefore w:val="1"/>
          <w:wBefore w:w="108" w:type="dxa"/>
          <w:trHeight w:val="803"/>
        </w:trPr>
        <w:tc>
          <w:tcPr>
            <w:tcW w:w="10030" w:type="dxa"/>
            <w:gridSpan w:val="8"/>
          </w:tcPr>
          <w:p w14:paraId="481AD3AF" w14:textId="77777777" w:rsidR="00FB128F" w:rsidRPr="0014474D" w:rsidRDefault="00FB128F" w:rsidP="006F7990">
            <w:pPr>
              <w:numPr>
                <w:ilvl w:val="0"/>
                <w:numId w:val="40"/>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Обогащать опыт восприятия жанров фольклора (</w:t>
            </w:r>
            <w:proofErr w:type="spellStart"/>
            <w:r w:rsidRPr="0014474D">
              <w:rPr>
                <w:rFonts w:ascii="Times New Roman" w:hAnsi="Times New Roman" w:cs="Times New Roman"/>
                <w:color w:val="000000"/>
                <w:sz w:val="23"/>
                <w:szCs w:val="23"/>
              </w:rPr>
              <w:t>потешки</w:t>
            </w:r>
            <w:proofErr w:type="spellEnd"/>
            <w:r w:rsidRPr="0014474D">
              <w:rPr>
                <w:rFonts w:ascii="Times New Roman" w:hAnsi="Times New Roman" w:cs="Times New Roman"/>
                <w:color w:val="000000"/>
                <w:sz w:val="23"/>
                <w:szCs w:val="23"/>
              </w:rPr>
              <w:t xml:space="preserve">, песенки, прибаутки, сказки о животных, волшебные сказки) и художественной литературы (небольшие авторские сказки, рассказы, стихотворения); </w:t>
            </w:r>
          </w:p>
          <w:p w14:paraId="4837BADD" w14:textId="77777777" w:rsidR="00FB128F" w:rsidRPr="0014474D" w:rsidRDefault="00FB128F" w:rsidP="006F7990">
            <w:pPr>
              <w:numPr>
                <w:ilvl w:val="0"/>
                <w:numId w:val="40"/>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интерес к произведениям познавательного характера; </w:t>
            </w:r>
          </w:p>
          <w:p w14:paraId="1D088568" w14:textId="77777777" w:rsidR="00FB128F" w:rsidRPr="0014474D" w:rsidRDefault="00FB128F" w:rsidP="006F7990">
            <w:pPr>
              <w:numPr>
                <w:ilvl w:val="0"/>
                <w:numId w:val="40"/>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Формировать положительное эмоциональное отношение к «чтению с продолжением» (сказка-повесть, цикл рассказов со сквозным персонажем); </w:t>
            </w:r>
          </w:p>
          <w:p w14:paraId="6AF2A771" w14:textId="77777777" w:rsidR="00FB128F" w:rsidRPr="0014474D" w:rsidRDefault="00FB128F" w:rsidP="006F7990">
            <w:pPr>
              <w:numPr>
                <w:ilvl w:val="0"/>
                <w:numId w:val="40"/>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tc>
      </w:tr>
      <w:tr w:rsidR="00FB128F" w:rsidRPr="0014474D" w14:paraId="25FB928F" w14:textId="77777777" w:rsidTr="00FB128F">
        <w:trPr>
          <w:gridBefore w:val="1"/>
          <w:wBefore w:w="108" w:type="dxa"/>
          <w:trHeight w:val="2798"/>
        </w:trPr>
        <w:tc>
          <w:tcPr>
            <w:tcW w:w="10030" w:type="dxa"/>
            <w:gridSpan w:val="8"/>
          </w:tcPr>
          <w:p w14:paraId="1BD9319A" w14:textId="77777777" w:rsidR="00FB128F" w:rsidRPr="0014474D" w:rsidRDefault="00FB128F" w:rsidP="006F7990">
            <w:pPr>
              <w:numPr>
                <w:ilvl w:val="0"/>
                <w:numId w:val="40"/>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14:paraId="7650B264" w14:textId="77777777" w:rsidR="00FB128F" w:rsidRPr="0014474D" w:rsidRDefault="00FB128F" w:rsidP="006F7990">
            <w:pPr>
              <w:numPr>
                <w:ilvl w:val="0"/>
                <w:numId w:val="40"/>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14:paraId="10D8912E" w14:textId="77777777" w:rsidR="00FB128F" w:rsidRPr="0014474D" w:rsidRDefault="00FB128F" w:rsidP="006F7990">
            <w:pPr>
              <w:numPr>
                <w:ilvl w:val="0"/>
                <w:numId w:val="40"/>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Совершенствовать художественно-речевые и исполнительские умения (выразительное чтение наизусть </w:t>
            </w:r>
            <w:proofErr w:type="spellStart"/>
            <w:r w:rsidRPr="0014474D">
              <w:rPr>
                <w:rFonts w:ascii="Times New Roman" w:hAnsi="Times New Roman" w:cs="Times New Roman"/>
                <w:color w:val="000000"/>
                <w:sz w:val="23"/>
                <w:szCs w:val="23"/>
              </w:rPr>
              <w:t>потешек</w:t>
            </w:r>
            <w:proofErr w:type="spellEnd"/>
            <w:r w:rsidRPr="0014474D">
              <w:rPr>
                <w:rFonts w:ascii="Times New Roman" w:hAnsi="Times New Roman" w:cs="Times New Roman"/>
                <w:color w:val="000000"/>
                <w:sz w:val="23"/>
                <w:szCs w:val="23"/>
              </w:rPr>
              <w:t xml:space="preserve">, прибауток, стихотворений; выразительное чтение по ролям в инсценировках; пересказ близко к тексту); </w:t>
            </w:r>
          </w:p>
          <w:p w14:paraId="5F464616" w14:textId="77777777" w:rsidR="00FB128F" w:rsidRPr="0014474D" w:rsidRDefault="00FB128F" w:rsidP="006F7990">
            <w:pPr>
              <w:numPr>
                <w:ilvl w:val="0"/>
                <w:numId w:val="40"/>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Pr="0014474D">
              <w:rPr>
                <w:rFonts w:ascii="Times New Roman" w:hAnsi="Times New Roman" w:cs="Times New Roman"/>
                <w:color w:val="000000"/>
                <w:sz w:val="23"/>
                <w:szCs w:val="23"/>
              </w:rPr>
              <w:t>потешке</w:t>
            </w:r>
            <w:proofErr w:type="spellEnd"/>
            <w:r w:rsidRPr="0014474D">
              <w:rPr>
                <w:rFonts w:ascii="Times New Roman" w:hAnsi="Times New Roman" w:cs="Times New Roman"/>
                <w:color w:val="000000"/>
                <w:sz w:val="23"/>
                <w:szCs w:val="23"/>
              </w:rPr>
              <w:t xml:space="preserve">, прибаутке). </w:t>
            </w:r>
          </w:p>
        </w:tc>
      </w:tr>
      <w:tr w:rsidR="00FB128F" w:rsidRPr="0014474D" w14:paraId="06BDD7FA" w14:textId="77777777" w:rsidTr="00FB128F">
        <w:trPr>
          <w:gridBefore w:val="1"/>
          <w:gridAfter w:val="4"/>
          <w:wBefore w:w="108" w:type="dxa"/>
          <w:wAfter w:w="3810" w:type="dxa"/>
          <w:trHeight w:val="303"/>
        </w:trPr>
        <w:tc>
          <w:tcPr>
            <w:tcW w:w="6220" w:type="dxa"/>
            <w:gridSpan w:val="4"/>
          </w:tcPr>
          <w:p w14:paraId="3F324640"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b/>
                <w:bCs/>
                <w:iCs/>
                <w:color w:val="000000"/>
                <w:sz w:val="23"/>
                <w:szCs w:val="23"/>
              </w:rPr>
              <w:t>Содержание образовательной деятельности</w:t>
            </w:r>
          </w:p>
        </w:tc>
      </w:tr>
      <w:tr w:rsidR="00FB128F" w:rsidRPr="0014474D" w14:paraId="47A46552" w14:textId="77777777" w:rsidTr="00FB128F">
        <w:trPr>
          <w:gridBefore w:val="1"/>
          <w:gridAfter w:val="5"/>
          <w:wBefore w:w="108" w:type="dxa"/>
          <w:wAfter w:w="4110" w:type="dxa"/>
          <w:trHeight w:val="107"/>
        </w:trPr>
        <w:tc>
          <w:tcPr>
            <w:tcW w:w="5920" w:type="dxa"/>
            <w:gridSpan w:val="3"/>
          </w:tcPr>
          <w:p w14:paraId="3C133350"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Формирование словаря </w:t>
            </w:r>
          </w:p>
        </w:tc>
      </w:tr>
      <w:tr w:rsidR="00FB128F" w:rsidRPr="0014474D" w14:paraId="25A78D30" w14:textId="77777777" w:rsidTr="00FB128F">
        <w:trPr>
          <w:gridBefore w:val="1"/>
          <w:wBefore w:w="108" w:type="dxa"/>
          <w:trHeight w:val="1726"/>
        </w:trPr>
        <w:tc>
          <w:tcPr>
            <w:tcW w:w="10030" w:type="dxa"/>
            <w:gridSpan w:val="8"/>
          </w:tcPr>
          <w:p w14:paraId="08CFCBCA"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p>
          <w:p w14:paraId="3755A853" w14:textId="77777777" w:rsidR="00FB128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Педагог закрепляет у детей умение обобщать предметы: объединять их в группы по существенным признакам. </w:t>
            </w:r>
          </w:p>
          <w:p w14:paraId="26C9C56C" w14:textId="23466E2D" w:rsidR="0029157E" w:rsidRPr="0014474D" w:rsidRDefault="0029157E" w:rsidP="00FB128F">
            <w:pPr>
              <w:autoSpaceDE w:val="0"/>
              <w:autoSpaceDN w:val="0"/>
              <w:adjustRightInd w:val="0"/>
              <w:spacing w:after="0" w:line="240" w:lineRule="auto"/>
              <w:jc w:val="both"/>
              <w:rPr>
                <w:rFonts w:ascii="Times New Roman" w:hAnsi="Times New Roman" w:cs="Times New Roman"/>
                <w:color w:val="000000"/>
                <w:sz w:val="23"/>
                <w:szCs w:val="23"/>
              </w:rPr>
            </w:pPr>
          </w:p>
        </w:tc>
      </w:tr>
      <w:tr w:rsidR="00FB128F" w:rsidRPr="0014474D" w14:paraId="5F0A6799" w14:textId="77777777" w:rsidTr="00FB128F">
        <w:trPr>
          <w:gridBefore w:val="1"/>
          <w:gridAfter w:val="7"/>
          <w:wBefore w:w="108" w:type="dxa"/>
          <w:wAfter w:w="6803" w:type="dxa"/>
          <w:trHeight w:val="107"/>
        </w:trPr>
        <w:tc>
          <w:tcPr>
            <w:tcW w:w="3227" w:type="dxa"/>
          </w:tcPr>
          <w:p w14:paraId="27E032D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Звуковая культура речи </w:t>
            </w:r>
          </w:p>
        </w:tc>
      </w:tr>
      <w:tr w:rsidR="00FB128F" w:rsidRPr="0014474D" w14:paraId="35E098B0" w14:textId="77777777" w:rsidTr="00FB128F">
        <w:trPr>
          <w:gridBefore w:val="1"/>
          <w:wBefore w:w="108" w:type="dxa"/>
          <w:trHeight w:val="1250"/>
        </w:trPr>
        <w:tc>
          <w:tcPr>
            <w:tcW w:w="10030" w:type="dxa"/>
            <w:gridSpan w:val="8"/>
          </w:tcPr>
          <w:p w14:paraId="2D35331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lastRenderedPageBreak/>
              <w:t xml:space="preserve">1.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w:t>
            </w:r>
          </w:p>
          <w:p w14:paraId="6CF609B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tc>
      </w:tr>
      <w:tr w:rsidR="00FB128F" w:rsidRPr="0014474D" w14:paraId="4F393EEE" w14:textId="77777777" w:rsidTr="00FB128F">
        <w:trPr>
          <w:gridBefore w:val="1"/>
          <w:gridAfter w:val="6"/>
          <w:wBefore w:w="108" w:type="dxa"/>
          <w:wAfter w:w="4819" w:type="dxa"/>
          <w:trHeight w:val="107"/>
        </w:trPr>
        <w:tc>
          <w:tcPr>
            <w:tcW w:w="5211" w:type="dxa"/>
            <w:gridSpan w:val="2"/>
          </w:tcPr>
          <w:p w14:paraId="044E69B0"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Грамматический строй речи </w:t>
            </w:r>
          </w:p>
        </w:tc>
      </w:tr>
      <w:tr w:rsidR="00FB128F" w:rsidRPr="0014474D" w14:paraId="6B6C1696" w14:textId="77777777" w:rsidTr="00FB128F">
        <w:trPr>
          <w:gridBefore w:val="1"/>
          <w:wBefore w:w="108" w:type="dxa"/>
          <w:trHeight w:val="267"/>
        </w:trPr>
        <w:tc>
          <w:tcPr>
            <w:tcW w:w="10030" w:type="dxa"/>
            <w:gridSpan w:val="8"/>
          </w:tcPr>
          <w:p w14:paraId="623020E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p>
        </w:tc>
      </w:tr>
      <w:tr w:rsidR="00FB128F" w:rsidRPr="0014474D" w14:paraId="46A7346A" w14:textId="77777777" w:rsidTr="00FB128F">
        <w:trPr>
          <w:gridBefore w:val="1"/>
          <w:gridAfter w:val="1"/>
          <w:wBefore w:w="108" w:type="dxa"/>
          <w:wAfter w:w="239" w:type="dxa"/>
          <w:trHeight w:val="427"/>
        </w:trPr>
        <w:tc>
          <w:tcPr>
            <w:tcW w:w="9791" w:type="dxa"/>
            <w:gridSpan w:val="7"/>
          </w:tcPr>
          <w:p w14:paraId="1052521B" w14:textId="77777777" w:rsidR="00FB128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14:paraId="564A74FB" w14:textId="77777777" w:rsidR="002510BD" w:rsidRDefault="002510BD" w:rsidP="00FB128F">
            <w:pPr>
              <w:autoSpaceDE w:val="0"/>
              <w:autoSpaceDN w:val="0"/>
              <w:adjustRightInd w:val="0"/>
              <w:spacing w:after="0" w:line="240" w:lineRule="auto"/>
              <w:jc w:val="both"/>
              <w:rPr>
                <w:rFonts w:ascii="Times New Roman" w:hAnsi="Times New Roman" w:cs="Times New Roman"/>
                <w:color w:val="000000"/>
                <w:sz w:val="23"/>
                <w:szCs w:val="23"/>
              </w:rPr>
            </w:pPr>
          </w:p>
          <w:p w14:paraId="2CAB6750" w14:textId="4C96F539" w:rsidR="002510BD" w:rsidRPr="0014474D" w:rsidRDefault="002510BD" w:rsidP="00FB128F">
            <w:pPr>
              <w:autoSpaceDE w:val="0"/>
              <w:autoSpaceDN w:val="0"/>
              <w:adjustRightInd w:val="0"/>
              <w:spacing w:after="0" w:line="240" w:lineRule="auto"/>
              <w:jc w:val="both"/>
              <w:rPr>
                <w:rFonts w:ascii="Times New Roman" w:hAnsi="Times New Roman" w:cs="Times New Roman"/>
                <w:color w:val="000000"/>
                <w:sz w:val="23"/>
                <w:szCs w:val="23"/>
              </w:rPr>
            </w:pPr>
          </w:p>
        </w:tc>
      </w:tr>
      <w:tr w:rsidR="00FB128F" w:rsidRPr="0014474D" w14:paraId="6FA561EC" w14:textId="77777777" w:rsidTr="00FB128F">
        <w:trPr>
          <w:gridBefore w:val="1"/>
          <w:wBefore w:w="108" w:type="dxa"/>
          <w:trHeight w:val="107"/>
        </w:trPr>
        <w:tc>
          <w:tcPr>
            <w:tcW w:w="10030" w:type="dxa"/>
            <w:gridSpan w:val="8"/>
          </w:tcPr>
          <w:p w14:paraId="1792A3DF"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Связная речь </w:t>
            </w:r>
          </w:p>
        </w:tc>
      </w:tr>
      <w:tr w:rsidR="00FB128F" w:rsidRPr="0014474D" w14:paraId="6E794832" w14:textId="77777777" w:rsidTr="00FB128F">
        <w:trPr>
          <w:gridBefore w:val="1"/>
          <w:wBefore w:w="108" w:type="dxa"/>
          <w:trHeight w:val="1845"/>
        </w:trPr>
        <w:tc>
          <w:tcPr>
            <w:tcW w:w="10030" w:type="dxa"/>
            <w:gridSpan w:val="8"/>
          </w:tcPr>
          <w:p w14:paraId="36AA989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14:paraId="49AD9EDE"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14:paraId="24B490B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14:paraId="3E200C0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tc>
      </w:tr>
      <w:tr w:rsidR="00FB128F" w:rsidRPr="0014474D" w14:paraId="778BE4F7" w14:textId="77777777" w:rsidTr="00FB128F">
        <w:trPr>
          <w:gridBefore w:val="1"/>
          <w:gridAfter w:val="6"/>
          <w:wBefore w:w="108" w:type="dxa"/>
          <w:wAfter w:w="4819" w:type="dxa"/>
          <w:trHeight w:val="107"/>
        </w:trPr>
        <w:tc>
          <w:tcPr>
            <w:tcW w:w="5211" w:type="dxa"/>
            <w:gridSpan w:val="2"/>
          </w:tcPr>
          <w:p w14:paraId="3DD38B1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Подготовка детей к обучению грамоте </w:t>
            </w:r>
          </w:p>
        </w:tc>
      </w:tr>
      <w:tr w:rsidR="00FB128F" w:rsidRPr="0014474D" w14:paraId="6C248B3B" w14:textId="77777777" w:rsidTr="00FB128F">
        <w:trPr>
          <w:gridBefore w:val="1"/>
          <w:wBefore w:w="108" w:type="dxa"/>
          <w:trHeight w:val="1408"/>
        </w:trPr>
        <w:tc>
          <w:tcPr>
            <w:tcW w:w="10030" w:type="dxa"/>
            <w:gridSpan w:val="8"/>
          </w:tcPr>
          <w:p w14:paraId="4CDBE25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1. </w:t>
            </w:r>
            <w:r w:rsidRPr="0014474D">
              <w:rPr>
                <w:rFonts w:ascii="Times New Roman" w:hAnsi="Times New Roman" w:cs="Times New Roman"/>
                <w:color w:val="000000"/>
                <w:sz w:val="23"/>
                <w:szCs w:val="23"/>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14474D">
              <w:rPr>
                <w:rFonts w:ascii="Times New Roman" w:hAnsi="Times New Roman" w:cs="Times New Roman"/>
                <w:color w:val="000000"/>
                <w:sz w:val="23"/>
                <w:szCs w:val="23"/>
              </w:rPr>
              <w:t>трехслоговые</w:t>
            </w:r>
            <w:proofErr w:type="spellEnd"/>
            <w:r w:rsidRPr="0014474D">
              <w:rPr>
                <w:rFonts w:ascii="Times New Roman" w:hAnsi="Times New Roman" w:cs="Times New Roman"/>
                <w:color w:val="000000"/>
                <w:sz w:val="23"/>
                <w:szCs w:val="23"/>
              </w:rPr>
              <w:t xml:space="preserve"> слова; осуществлять звуковой анализ простых </w:t>
            </w:r>
            <w:proofErr w:type="spellStart"/>
            <w:r w:rsidRPr="0014474D">
              <w:rPr>
                <w:rFonts w:ascii="Times New Roman" w:hAnsi="Times New Roman" w:cs="Times New Roman"/>
                <w:color w:val="000000"/>
                <w:sz w:val="23"/>
                <w:szCs w:val="23"/>
              </w:rPr>
              <w:t>трехзвуковых</w:t>
            </w:r>
            <w:proofErr w:type="spellEnd"/>
            <w:r w:rsidRPr="0014474D">
              <w:rPr>
                <w:rFonts w:ascii="Times New Roman" w:hAnsi="Times New Roman" w:cs="Times New Roman"/>
                <w:color w:val="000000"/>
                <w:sz w:val="23"/>
                <w:szCs w:val="23"/>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w:t>
            </w:r>
          </w:p>
          <w:p w14:paraId="236EC912" w14:textId="1CD6435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Педагог развивает мелкую моторику кистей рук детей с помощью раскрашивания, штриховки, мелких мозаик. </w:t>
            </w:r>
          </w:p>
        </w:tc>
      </w:tr>
      <w:tr w:rsidR="00FB128F" w:rsidRPr="0014474D" w14:paraId="55716743" w14:textId="77777777" w:rsidTr="00FB128F">
        <w:trPr>
          <w:gridAfter w:val="3"/>
          <w:wAfter w:w="391" w:type="dxa"/>
          <w:trHeight w:val="1250"/>
        </w:trPr>
        <w:tc>
          <w:tcPr>
            <w:tcW w:w="9747" w:type="dxa"/>
            <w:gridSpan w:val="6"/>
            <w:tcBorders>
              <w:left w:val="nil"/>
              <w:bottom w:val="nil"/>
              <w:right w:val="nil"/>
            </w:tcBorders>
          </w:tcPr>
          <w:p w14:paraId="3D491D59" w14:textId="77777777" w:rsidR="00FB128F" w:rsidRPr="0014474D" w:rsidRDefault="00FB128F" w:rsidP="00FB128F">
            <w:pPr>
              <w:autoSpaceDE w:val="0"/>
              <w:autoSpaceDN w:val="0"/>
              <w:adjustRightInd w:val="0"/>
              <w:spacing w:after="0" w:line="240" w:lineRule="auto"/>
              <w:ind w:right="-108"/>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Решение совокупных задач нескольких направлений воспитания </w:t>
            </w:r>
          </w:p>
          <w:p w14:paraId="38F7AD2F" w14:textId="77777777" w:rsidR="00FB128F" w:rsidRPr="0014474D" w:rsidRDefault="00FB128F" w:rsidP="00FB128F">
            <w:pPr>
              <w:spacing w:line="240" w:lineRule="auto"/>
              <w:jc w:val="both"/>
              <w:rPr>
                <w:rFonts w:ascii="Times New Roman" w:hAnsi="Times New Roman" w:cs="Times New Roman"/>
                <w:sz w:val="24"/>
                <w:szCs w:val="24"/>
              </w:rPr>
            </w:pPr>
            <w:r w:rsidRPr="0014474D">
              <w:rPr>
                <w:rFonts w:ascii="Times New Roman" w:hAnsi="Times New Roman" w:cs="Times New Roman"/>
                <w:b/>
                <w:bCs/>
                <w:i/>
                <w:iCs/>
                <w:sz w:val="23"/>
                <w:szCs w:val="23"/>
              </w:rPr>
              <w:t>в рамках образовательной области «РР»</w:t>
            </w:r>
          </w:p>
          <w:tbl>
            <w:tblPr>
              <w:tblW w:w="9602" w:type="dxa"/>
              <w:tblBorders>
                <w:top w:val="nil"/>
                <w:left w:val="nil"/>
                <w:bottom w:val="nil"/>
                <w:right w:val="nil"/>
              </w:tblBorders>
              <w:tblLayout w:type="fixed"/>
              <w:tblLook w:val="0000" w:firstRow="0" w:lastRow="0" w:firstColumn="0" w:lastColumn="0" w:noHBand="0" w:noVBand="0"/>
            </w:tblPr>
            <w:tblGrid>
              <w:gridCol w:w="3823"/>
              <w:gridCol w:w="5779"/>
            </w:tblGrid>
            <w:tr w:rsidR="00FB128F" w:rsidRPr="0014474D" w14:paraId="1B401905" w14:textId="77777777" w:rsidTr="00FB128F">
              <w:trPr>
                <w:trHeight w:val="267"/>
              </w:trPr>
              <w:tc>
                <w:tcPr>
                  <w:tcW w:w="3823" w:type="dxa"/>
                  <w:tcBorders>
                    <w:top w:val="single" w:sz="4" w:space="0" w:color="auto"/>
                    <w:left w:val="single" w:sz="4" w:space="0" w:color="auto"/>
                    <w:bottom w:val="single" w:sz="4" w:space="0" w:color="auto"/>
                    <w:right w:val="single" w:sz="4" w:space="0" w:color="auto"/>
                  </w:tcBorders>
                </w:tcPr>
                <w:p w14:paraId="10BBB35A"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i/>
                      <w:iCs/>
                      <w:color w:val="000000"/>
                      <w:sz w:val="23"/>
                      <w:szCs w:val="23"/>
                    </w:rPr>
                    <w:t xml:space="preserve">Приобщение к ценностям </w:t>
                  </w:r>
                </w:p>
              </w:tc>
              <w:tc>
                <w:tcPr>
                  <w:tcW w:w="5779" w:type="dxa"/>
                  <w:tcBorders>
                    <w:top w:val="single" w:sz="4" w:space="0" w:color="auto"/>
                    <w:left w:val="single" w:sz="4" w:space="0" w:color="auto"/>
                    <w:bottom w:val="single" w:sz="4" w:space="0" w:color="auto"/>
                    <w:right w:val="single" w:sz="4" w:space="0" w:color="auto"/>
                  </w:tcBorders>
                </w:tcPr>
                <w:p w14:paraId="0BDC3DEB"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i/>
                      <w:iCs/>
                      <w:color w:val="000000"/>
                      <w:sz w:val="23"/>
                      <w:szCs w:val="23"/>
                    </w:rPr>
                    <w:t xml:space="preserve">Задачи направлений воспитания </w:t>
                  </w:r>
                </w:p>
              </w:tc>
            </w:tr>
            <w:tr w:rsidR="00FB128F" w:rsidRPr="0014474D" w14:paraId="609147F2" w14:textId="77777777" w:rsidTr="00FB128F">
              <w:trPr>
                <w:trHeight w:val="1100"/>
              </w:trPr>
              <w:tc>
                <w:tcPr>
                  <w:tcW w:w="3823" w:type="dxa"/>
                  <w:tcBorders>
                    <w:top w:val="single" w:sz="4" w:space="0" w:color="auto"/>
                    <w:left w:val="single" w:sz="4" w:space="0" w:color="auto"/>
                    <w:bottom w:val="single" w:sz="4" w:space="0" w:color="auto"/>
                    <w:right w:val="single" w:sz="4" w:space="0" w:color="auto"/>
                  </w:tcBorders>
                </w:tcPr>
                <w:p w14:paraId="050C9496"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lastRenderedPageBreak/>
                    <w:t xml:space="preserve">«Культура», </w:t>
                  </w:r>
                </w:p>
                <w:p w14:paraId="4EACE1B5"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«Красота», </w:t>
                  </w:r>
                </w:p>
                <w:p w14:paraId="595BC4D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«Познание» </w:t>
                  </w:r>
                </w:p>
              </w:tc>
              <w:tc>
                <w:tcPr>
                  <w:tcW w:w="5779" w:type="dxa"/>
                  <w:tcBorders>
                    <w:top w:val="single" w:sz="4" w:space="0" w:color="auto"/>
                    <w:left w:val="single" w:sz="4" w:space="0" w:color="auto"/>
                    <w:bottom w:val="single" w:sz="4" w:space="0" w:color="auto"/>
                    <w:right w:val="single" w:sz="4" w:space="0" w:color="auto"/>
                  </w:tcBorders>
                </w:tcPr>
                <w:p w14:paraId="309ADE52" w14:textId="77777777" w:rsidR="00FB128F" w:rsidRPr="0014474D" w:rsidRDefault="00FB128F" w:rsidP="006F7990">
                  <w:pPr>
                    <w:numPr>
                      <w:ilvl w:val="0"/>
                      <w:numId w:val="41"/>
                    </w:numPr>
                    <w:autoSpaceDE w:val="0"/>
                    <w:autoSpaceDN w:val="0"/>
                    <w:adjustRightInd w:val="0"/>
                    <w:spacing w:after="0" w:line="240" w:lineRule="auto"/>
                    <w:ind w:left="336" w:hanging="303"/>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владение формами речевого этикета, отражающими принятые в обществе правила и нормы культурного поведения; </w:t>
                  </w:r>
                </w:p>
                <w:p w14:paraId="404FB972" w14:textId="77777777" w:rsidR="00FB128F" w:rsidRPr="0014474D" w:rsidRDefault="00FB128F" w:rsidP="006F7990">
                  <w:pPr>
                    <w:numPr>
                      <w:ilvl w:val="0"/>
                      <w:numId w:val="41"/>
                    </w:numPr>
                    <w:autoSpaceDE w:val="0"/>
                    <w:autoSpaceDN w:val="0"/>
                    <w:adjustRightInd w:val="0"/>
                    <w:spacing w:after="0" w:line="240" w:lineRule="auto"/>
                    <w:ind w:left="336" w:hanging="303"/>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14:paraId="4D8A1318" w14:textId="77777777" w:rsidR="00FB128F" w:rsidRPr="0014474D" w:rsidRDefault="00FB128F" w:rsidP="006F7990">
                  <w:pPr>
                    <w:numPr>
                      <w:ilvl w:val="0"/>
                      <w:numId w:val="41"/>
                    </w:numPr>
                    <w:autoSpaceDE w:val="0"/>
                    <w:autoSpaceDN w:val="0"/>
                    <w:adjustRightInd w:val="0"/>
                    <w:spacing w:after="0" w:line="240" w:lineRule="auto"/>
                    <w:ind w:left="336" w:hanging="303"/>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воспитание отношения к знанию как ценности, понимание значения образования для человека, общества, страны </w:t>
                  </w:r>
                </w:p>
                <w:p w14:paraId="450B60E7"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p>
              </w:tc>
            </w:tr>
          </w:tbl>
          <w:p w14:paraId="4081FA70" w14:textId="77777777" w:rsidR="00FB128F" w:rsidRPr="0014474D" w:rsidRDefault="00FB128F" w:rsidP="00FB128F">
            <w:pPr>
              <w:spacing w:line="240" w:lineRule="auto"/>
              <w:jc w:val="both"/>
              <w:rPr>
                <w:rFonts w:ascii="Times New Roman" w:hAnsi="Times New Roman" w:cs="Times New Roman"/>
                <w:sz w:val="24"/>
                <w:szCs w:val="24"/>
              </w:rPr>
            </w:pPr>
          </w:p>
        </w:tc>
      </w:tr>
    </w:tbl>
    <w:p w14:paraId="3BEF8659" w14:textId="71302A03" w:rsidR="00FB128F" w:rsidRPr="001A6AC5" w:rsidRDefault="00FB128F" w:rsidP="00FB128F">
      <w:pPr>
        <w:pStyle w:val="msonormalbullet2gif"/>
        <w:spacing w:after="0" w:afterAutospacing="0"/>
        <w:jc w:val="both"/>
      </w:pPr>
      <w:r w:rsidRPr="001A6AC5">
        <w:lastRenderedPageBreak/>
        <w:t>Формы психолого-педагогической работы</w:t>
      </w:r>
    </w:p>
    <w:p w14:paraId="6F01D999" w14:textId="77777777" w:rsidR="00FB128F" w:rsidRPr="00AE4A37" w:rsidRDefault="00FB128F" w:rsidP="00FB128F">
      <w:pPr>
        <w:pStyle w:val="msonormalbullet2gif"/>
        <w:spacing w:after="0" w:afterAutospacing="0"/>
        <w:jc w:val="both"/>
        <w:rPr>
          <w:sz w:val="28"/>
          <w:szCs w:val="28"/>
        </w:rPr>
      </w:pPr>
    </w:p>
    <w:tbl>
      <w:tblPr>
        <w:tblStyle w:val="a3"/>
        <w:tblW w:w="0" w:type="auto"/>
        <w:tblLook w:val="04A0" w:firstRow="1" w:lastRow="0" w:firstColumn="1" w:lastColumn="0" w:noHBand="0" w:noVBand="1"/>
      </w:tblPr>
      <w:tblGrid>
        <w:gridCol w:w="2547"/>
        <w:gridCol w:w="7080"/>
      </w:tblGrid>
      <w:tr w:rsidR="00FB128F" w:rsidRPr="00AE4A37" w14:paraId="5BE0B5F6" w14:textId="77777777" w:rsidTr="00FB128F">
        <w:tc>
          <w:tcPr>
            <w:tcW w:w="2547" w:type="dxa"/>
          </w:tcPr>
          <w:p w14:paraId="3505B78C" w14:textId="77777777" w:rsidR="00FB128F" w:rsidRPr="00AE4A37" w:rsidRDefault="00FB128F" w:rsidP="00FB128F">
            <w:pPr>
              <w:pStyle w:val="msonormalbullet2gif"/>
              <w:spacing w:after="0" w:afterAutospacing="0"/>
              <w:jc w:val="center"/>
            </w:pPr>
            <w:r w:rsidRPr="00AE4A37">
              <w:t>Виды образовательной деятельности</w:t>
            </w:r>
          </w:p>
        </w:tc>
        <w:tc>
          <w:tcPr>
            <w:tcW w:w="7080" w:type="dxa"/>
          </w:tcPr>
          <w:p w14:paraId="375F3E2B" w14:textId="77777777" w:rsidR="00FB128F" w:rsidRPr="00AE4A37" w:rsidRDefault="00FB128F" w:rsidP="00FB128F">
            <w:pPr>
              <w:pStyle w:val="msonormalbullet2gif"/>
              <w:spacing w:after="0" w:afterAutospacing="0"/>
              <w:jc w:val="center"/>
            </w:pPr>
            <w:r w:rsidRPr="00AE4A37">
              <w:t>Формы психолого-педагогической работы</w:t>
            </w:r>
          </w:p>
        </w:tc>
      </w:tr>
      <w:tr w:rsidR="00FB128F" w:rsidRPr="00AE4A37" w14:paraId="3710887E" w14:textId="77777777" w:rsidTr="00FB128F">
        <w:tc>
          <w:tcPr>
            <w:tcW w:w="2547" w:type="dxa"/>
          </w:tcPr>
          <w:p w14:paraId="56B17D00" w14:textId="77777777" w:rsidR="00FB128F" w:rsidRPr="00AE4A37" w:rsidRDefault="00FB128F" w:rsidP="00FB128F">
            <w:pPr>
              <w:pStyle w:val="msonormalbullet2gif"/>
              <w:spacing w:after="0" w:afterAutospacing="0"/>
            </w:pPr>
            <w:r w:rsidRPr="00AE4A37">
              <w:t>Организованная образовательная деятельность</w:t>
            </w:r>
          </w:p>
        </w:tc>
        <w:tc>
          <w:tcPr>
            <w:tcW w:w="7080" w:type="dxa"/>
          </w:tcPr>
          <w:p w14:paraId="721552A5" w14:textId="77777777" w:rsidR="00FB128F" w:rsidRPr="00AE4A37" w:rsidRDefault="00FB128F" w:rsidP="00FB128F">
            <w:pPr>
              <w:pStyle w:val="msonormalbullet2gif"/>
              <w:spacing w:after="0" w:afterAutospacing="0"/>
              <w:jc w:val="both"/>
            </w:pPr>
            <w:r w:rsidRPr="00AE4A37">
              <w:t>Эмоционально-практическое взаимодействие (игры с предметами и сюжетными игрушками). Обучающие игры с использованием предметов и игрушек. Коммуникативные игры с включением малых фольклорных форм (</w:t>
            </w:r>
            <w:proofErr w:type="spellStart"/>
            <w:r w:rsidRPr="00AE4A37">
              <w:t>потешки</w:t>
            </w:r>
            <w:proofErr w:type="spellEnd"/>
            <w:r w:rsidRPr="00AE4A37">
              <w:t xml:space="preserve">, прибаутки, </w:t>
            </w:r>
            <w:proofErr w:type="spellStart"/>
            <w:r w:rsidRPr="00AE4A37">
              <w:t>пестушки</w:t>
            </w:r>
            <w:proofErr w:type="spellEnd"/>
            <w:r w:rsidRPr="00AE4A37">
              <w:t xml:space="preserve">, колыбельные). Сюжетно-ролевая игра. Игра- драматизация. Работа в книжном уголке. Чтение, рассматривание иллюстраций (беседа). Сценарии активизирующего общения. </w:t>
            </w:r>
            <w:proofErr w:type="spellStart"/>
            <w:r w:rsidRPr="00AE4A37">
              <w:t>Имитативные</w:t>
            </w:r>
            <w:proofErr w:type="spellEnd"/>
            <w:r w:rsidRPr="00AE4A37">
              <w:t xml:space="preserve"> упражнения, пластические этюды. Совместная продуктивная деятельность. Экскурсии. Проектная деятельность. Дидактические игры. Настольно-печатные игры. Разучивание стихотворений. ОД по обучению пересказу с опорой на вопросы воспитателя, обучению составлению описательного рассказа об игрушке с опорой на речевые схемы (сравнение, нахождение ошибок в описании игрушки и исправление), обучению пересказу по серии сюжетных картинок (выделение начала и конца действия, придумывать новое окончание сказки), обучению пересказу по картине, обучению пересказу литературного произведения (коллективное рассказывание). Показ настольного театра или работа с </w:t>
            </w:r>
            <w:proofErr w:type="spellStart"/>
            <w:r w:rsidRPr="00AE4A37">
              <w:t>фланелеграфом</w:t>
            </w:r>
            <w:proofErr w:type="spellEnd"/>
            <w:r w:rsidRPr="00AE4A37">
              <w:t>. Беседа о персонажах.</w:t>
            </w:r>
          </w:p>
        </w:tc>
      </w:tr>
      <w:tr w:rsidR="00FB128F" w:rsidRPr="00AE4A37" w14:paraId="24CC4DFA" w14:textId="77777777" w:rsidTr="00FB128F">
        <w:tc>
          <w:tcPr>
            <w:tcW w:w="2547" w:type="dxa"/>
          </w:tcPr>
          <w:p w14:paraId="105109B1" w14:textId="77777777" w:rsidR="00FB128F" w:rsidRPr="00AE4A37" w:rsidRDefault="00FB128F" w:rsidP="00FB128F">
            <w:pPr>
              <w:pStyle w:val="msonormalbullet2gif"/>
              <w:spacing w:after="0" w:afterAutospacing="0"/>
            </w:pPr>
            <w:r w:rsidRPr="00AE4A37">
              <w:t>Образовательная деятельность в ходе режимных моментов</w:t>
            </w:r>
          </w:p>
        </w:tc>
        <w:tc>
          <w:tcPr>
            <w:tcW w:w="7080" w:type="dxa"/>
          </w:tcPr>
          <w:p w14:paraId="0FED7C75" w14:textId="77777777" w:rsidR="00FB128F" w:rsidRPr="00AE4A37" w:rsidRDefault="00FB128F" w:rsidP="00FB128F">
            <w:pPr>
              <w:pStyle w:val="msonormalbullet2gif"/>
              <w:spacing w:after="0" w:afterAutospacing="0"/>
              <w:jc w:val="both"/>
            </w:pPr>
            <w:r w:rsidRPr="00AE4A37">
              <w:t xml:space="preserve">Речевое стимулирование (повторение, объяснение, обсуждение, побуждение, напоминание, уточнение). Беседа с опорой на зрительное восприятие и без опоры на него. Хороводные игры, пальчиковые игры. Образцы коммуникативных кодов взрослого. Тематические досуги. Поддержание социального контакта (фактическая беседа, эвристическая беседа). Коммуникативные тренинги. Гимнастики (мимическая, </w:t>
            </w:r>
            <w:proofErr w:type="spellStart"/>
            <w:r w:rsidRPr="00AE4A37">
              <w:t>логоритмическая</w:t>
            </w:r>
            <w:proofErr w:type="spellEnd"/>
            <w:r w:rsidRPr="00AE4A37">
              <w:t>). Речевые дидактические игры. Наблюдения, работа в книжном уголке, чтение. Слушание, воспроизведение, имитирование (развитие фонематического слуха). Артикуляционная гимнастика. Разучивание скороговорок, чистоговорок. Индивидуальная работа. Наблюдение за объектами живой природы, предметным миром. Чтение сказок, рассматривание иллюстраций. Использование в повседневной жизни формул речевого этикета.</w:t>
            </w:r>
          </w:p>
        </w:tc>
      </w:tr>
      <w:tr w:rsidR="00FB128F" w:rsidRPr="00AE4A37" w14:paraId="4620CBB9" w14:textId="77777777" w:rsidTr="00FB128F">
        <w:tc>
          <w:tcPr>
            <w:tcW w:w="2547" w:type="dxa"/>
          </w:tcPr>
          <w:p w14:paraId="4CD82F82" w14:textId="77777777" w:rsidR="00FB128F" w:rsidRPr="00AE4A37" w:rsidRDefault="00FB128F" w:rsidP="00FB128F">
            <w:pPr>
              <w:pStyle w:val="msonormalbullet2gif"/>
              <w:spacing w:after="0" w:afterAutospacing="0"/>
            </w:pPr>
            <w:r w:rsidRPr="00AE4A37">
              <w:t>Самостоятельная деятельность воспитанников</w:t>
            </w:r>
          </w:p>
        </w:tc>
        <w:tc>
          <w:tcPr>
            <w:tcW w:w="7080" w:type="dxa"/>
          </w:tcPr>
          <w:p w14:paraId="1CA37734" w14:textId="77777777" w:rsidR="00FB128F" w:rsidRPr="00AE4A37" w:rsidRDefault="00FB128F" w:rsidP="00FB128F">
            <w:pPr>
              <w:pStyle w:val="msonormalbullet2gif"/>
              <w:spacing w:after="0" w:afterAutospacing="0"/>
              <w:jc w:val="both"/>
            </w:pPr>
            <w:r w:rsidRPr="00AE4A37">
              <w:t xml:space="preserve">Содержательное игровое взаимодействие воспитанников (совместные игры с использованием предметов и игрушек). Совместная предметная и продуктивная деятельность </w:t>
            </w:r>
            <w:r w:rsidRPr="00AE4A37">
              <w:lastRenderedPageBreak/>
              <w:t>воспитанников (коллективный монолог). Игра-драматизация с использованием разных видов театров (театр на банках, ложках и т.п.). Игры в парах и совместные игры. Самостоятельная художественно-речевая деятельность воспитанников. Сюжетно- ролевая игра. Игра - импровизация по мотивам сказок. Театрализованные игры. Игры с правилами. Игры парами (настольно-печатные). Совместная продуктивная деятельность воспитанников. Словотворчество Проектная деятельность.</w:t>
            </w:r>
          </w:p>
        </w:tc>
      </w:tr>
      <w:tr w:rsidR="00FB128F" w:rsidRPr="00AE4A37" w14:paraId="1E250C44" w14:textId="77777777" w:rsidTr="00FB128F">
        <w:tc>
          <w:tcPr>
            <w:tcW w:w="2547" w:type="dxa"/>
          </w:tcPr>
          <w:p w14:paraId="73345D22" w14:textId="77777777" w:rsidR="00FB128F" w:rsidRPr="00AE4A37" w:rsidRDefault="00FB128F" w:rsidP="00FB128F">
            <w:pPr>
              <w:pStyle w:val="msonormalbullet2gif"/>
              <w:spacing w:after="0" w:afterAutospacing="0"/>
            </w:pPr>
            <w:r w:rsidRPr="00AE4A37">
              <w:lastRenderedPageBreak/>
              <w:t>Взаимодействие с семьей</w:t>
            </w:r>
          </w:p>
        </w:tc>
        <w:tc>
          <w:tcPr>
            <w:tcW w:w="7080" w:type="dxa"/>
          </w:tcPr>
          <w:p w14:paraId="3AE5D4E4" w14:textId="77777777" w:rsidR="00FB128F" w:rsidRPr="00AE4A37" w:rsidRDefault="00FB128F" w:rsidP="00FB128F">
            <w:pPr>
              <w:pStyle w:val="msonormalbullet2gif"/>
              <w:spacing w:after="0" w:afterAutospacing="0"/>
              <w:jc w:val="both"/>
            </w:pPr>
            <w:r w:rsidRPr="00AE4A37">
              <w:t>Консультации специалистов. Открытый показ ОД по речевому развитию Информационная поддержка родителей. Экскурсии с воспитанниками. Участие в проектной деятельности</w:t>
            </w:r>
          </w:p>
        </w:tc>
      </w:tr>
    </w:tbl>
    <w:p w14:paraId="0E545397" w14:textId="7EECE20E" w:rsidR="00FB128F" w:rsidRDefault="00FB128F" w:rsidP="00FB128F">
      <w:pPr>
        <w:pStyle w:val="msonormalbullet2gif"/>
        <w:spacing w:after="0" w:afterAutospacing="0"/>
        <w:contextualSpacing/>
        <w:jc w:val="both"/>
      </w:pPr>
    </w:p>
    <w:p w14:paraId="60A9414C" w14:textId="260FEB00" w:rsidR="00027420" w:rsidRDefault="00027420" w:rsidP="00FB128F">
      <w:pPr>
        <w:pStyle w:val="msonormalbullet2gif"/>
        <w:spacing w:after="0" w:afterAutospacing="0"/>
        <w:contextualSpacing/>
        <w:jc w:val="both"/>
      </w:pPr>
    </w:p>
    <w:p w14:paraId="4BB72129" w14:textId="77777777" w:rsidR="00027420" w:rsidRPr="001A6AC5" w:rsidRDefault="00027420" w:rsidP="00FB128F">
      <w:pPr>
        <w:pStyle w:val="msonormalbullet2gif"/>
        <w:spacing w:after="0" w:afterAutospacing="0"/>
        <w:contextualSpacing/>
        <w:jc w:val="both"/>
      </w:pPr>
    </w:p>
    <w:p w14:paraId="541774E3" w14:textId="77777777" w:rsidR="00FB128F" w:rsidRPr="001A6AC5" w:rsidRDefault="00FB128F" w:rsidP="00FB128F">
      <w:pPr>
        <w:pStyle w:val="msonormalbullet2gif"/>
        <w:spacing w:after="0" w:afterAutospacing="0"/>
        <w:contextualSpacing/>
        <w:jc w:val="both"/>
      </w:pPr>
      <w:r w:rsidRPr="001A6AC5">
        <w:t xml:space="preserve">1.2.4.  </w:t>
      </w:r>
      <w:r w:rsidRPr="001A6AC5">
        <w:rPr>
          <w:b/>
        </w:rPr>
        <w:t>Образовательная область «Художественно-эстетическое развитие»</w:t>
      </w:r>
    </w:p>
    <w:p w14:paraId="22EC08A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color w:val="000000"/>
          <w:sz w:val="23"/>
          <w:szCs w:val="23"/>
        </w:rPr>
        <w:t xml:space="preserve">Описание образовательной деятельности по освоению детьми образовательной области «Художественно-эстетическое развитие» </w:t>
      </w:r>
    </w:p>
    <w:p w14:paraId="5415910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Извлечение из ФГОС ДО </w:t>
      </w:r>
    </w:p>
    <w:p w14:paraId="5A691AD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i/>
          <w:iCs/>
          <w:color w:val="000000"/>
          <w:sz w:val="23"/>
          <w:szCs w:val="23"/>
        </w:rPr>
        <w:t xml:space="preserve">«Художественно-эстетическое развитие предполагает: </w:t>
      </w:r>
    </w:p>
    <w:p w14:paraId="0D36D85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 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14:paraId="0C1714BF"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 становление эстетического и эмоционально-нравственного отношения к окружающему миру, воспитание эстетического вкуса; </w:t>
      </w:r>
    </w:p>
    <w:p w14:paraId="6C839643"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 формирование элементарных представлений о видах искусства (музыка, живопись, театр, народное искусство и другое); </w:t>
      </w:r>
    </w:p>
    <w:p w14:paraId="0F286EFF"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14:paraId="1D36DA6C"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 освоение разнообразных средств художественной выразительности в различных видах искусства; </w:t>
      </w:r>
    </w:p>
    <w:p w14:paraId="5C66140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14:paraId="531B7CF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p>
    <w:p w14:paraId="609574C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color w:val="000000"/>
          <w:sz w:val="23"/>
          <w:szCs w:val="23"/>
        </w:rPr>
        <w:t xml:space="preserve">Содержание образовательной области «ХЭР» </w:t>
      </w:r>
      <w:r w:rsidRPr="0014474D">
        <w:rPr>
          <w:rFonts w:ascii="Times New Roman" w:hAnsi="Times New Roman" w:cs="Times New Roman"/>
          <w:color w:val="000000"/>
          <w:sz w:val="23"/>
          <w:szCs w:val="23"/>
        </w:rPr>
        <w:t xml:space="preserve">представлено </w:t>
      </w:r>
      <w:r w:rsidRPr="0014474D">
        <w:rPr>
          <w:rFonts w:ascii="Times New Roman" w:hAnsi="Times New Roman" w:cs="Times New Roman"/>
          <w:i/>
          <w:iCs/>
          <w:color w:val="000000"/>
          <w:sz w:val="23"/>
          <w:szCs w:val="23"/>
        </w:rPr>
        <w:t xml:space="preserve">тематическими блоками (направлениями): </w:t>
      </w:r>
    </w:p>
    <w:p w14:paraId="60AD015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«Приобщение к искусству», </w:t>
      </w:r>
    </w:p>
    <w:p w14:paraId="6818DEF6"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«Изобразительная деятельность», </w:t>
      </w:r>
    </w:p>
    <w:p w14:paraId="1D2E6F57"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«Конструктивная деятельность», </w:t>
      </w:r>
    </w:p>
    <w:p w14:paraId="19722CA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«Музыкальная деятельность», </w:t>
      </w:r>
    </w:p>
    <w:p w14:paraId="4C26F607"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5) «Театрализованная деятельность», </w:t>
      </w:r>
    </w:p>
    <w:p w14:paraId="0DB946B5" w14:textId="77777777" w:rsidR="00FB128F" w:rsidRPr="0014474D" w:rsidRDefault="00FB128F" w:rsidP="00FB128F">
      <w:pPr>
        <w:spacing w:after="0" w:line="240" w:lineRule="auto"/>
        <w:jc w:val="both"/>
        <w:rPr>
          <w:rFonts w:ascii="Times New Roman" w:hAnsi="Times New Roman" w:cs="Times New Roman"/>
          <w:sz w:val="23"/>
          <w:szCs w:val="23"/>
        </w:rPr>
      </w:pPr>
      <w:r w:rsidRPr="0014474D">
        <w:rPr>
          <w:rFonts w:ascii="Times New Roman" w:hAnsi="Times New Roman" w:cs="Times New Roman"/>
          <w:sz w:val="23"/>
          <w:szCs w:val="23"/>
        </w:rPr>
        <w:t>6) «Культурно-досуговая деятельность».</w:t>
      </w:r>
    </w:p>
    <w:p w14:paraId="17DA5144" w14:textId="77777777" w:rsidR="00FB128F" w:rsidRPr="0014474D" w:rsidRDefault="00FB128F" w:rsidP="00FB128F">
      <w:pPr>
        <w:spacing w:after="0" w:line="240" w:lineRule="auto"/>
        <w:jc w:val="both"/>
        <w:rPr>
          <w:rFonts w:ascii="Times New Roman" w:hAnsi="Times New Roman" w:cs="Times New Roman"/>
        </w:rPr>
      </w:pPr>
      <w:r w:rsidRPr="0014474D">
        <w:rPr>
          <w:rFonts w:ascii="Times New Roman" w:hAnsi="Times New Roman" w:cs="Times New Roman"/>
          <w:sz w:val="23"/>
          <w:szCs w:val="23"/>
        </w:rPr>
        <w:t>Задачи и содержание образовательной деятельности по направлению «Художественно-эстетическое развитие»</w:t>
      </w:r>
    </w:p>
    <w:p w14:paraId="5DE0451E" w14:textId="77777777" w:rsidR="00FB128F" w:rsidRPr="0014474D" w:rsidRDefault="00FB128F" w:rsidP="00FB128F">
      <w:pPr>
        <w:autoSpaceDE w:val="0"/>
        <w:autoSpaceDN w:val="0"/>
        <w:adjustRightInd w:val="0"/>
        <w:spacing w:after="0" w:line="240" w:lineRule="auto"/>
        <w:rPr>
          <w:rFonts w:ascii="Times New Roman" w:hAnsi="Times New Roman" w:cs="Times New Roman"/>
          <w:color w:val="000000"/>
          <w:sz w:val="23"/>
          <w:szCs w:val="23"/>
        </w:rPr>
      </w:pPr>
      <w:r w:rsidRPr="0014474D">
        <w:rPr>
          <w:rFonts w:ascii="Times New Roman" w:hAnsi="Times New Roman" w:cs="Times New Roman"/>
          <w:b/>
          <w:bCs/>
          <w:color w:val="000000"/>
          <w:sz w:val="23"/>
          <w:szCs w:val="23"/>
        </w:rPr>
        <w:t>Шестой год жизни, старшая группа</w:t>
      </w:r>
    </w:p>
    <w:p w14:paraId="7FC87D4A"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b/>
          <w:bCs/>
          <w:i/>
          <w:iCs/>
          <w:color w:val="000000"/>
          <w:sz w:val="23"/>
          <w:szCs w:val="23"/>
        </w:rPr>
        <w:t>Программные задачи</w:t>
      </w:r>
      <w:r w:rsidRPr="0014474D">
        <w:rPr>
          <w:rFonts w:ascii="Times New Roman" w:hAnsi="Times New Roman" w:cs="Times New Roman"/>
          <w:b/>
          <w:bCs/>
          <w:i/>
          <w:iCs/>
          <w:color w:val="000000"/>
          <w:sz w:val="23"/>
          <w:szCs w:val="23"/>
        </w:rPr>
        <w:t xml:space="preserve"> «ХЭР» </w:t>
      </w:r>
    </w:p>
    <w:p w14:paraId="497B879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Приобщение к искусству: </w:t>
      </w:r>
    </w:p>
    <w:p w14:paraId="230D10CF" w14:textId="77777777" w:rsidR="00FB128F" w:rsidRPr="0014474D" w:rsidRDefault="00FB128F" w:rsidP="006F7990">
      <w:pPr>
        <w:numPr>
          <w:ilvl w:val="0"/>
          <w:numId w:val="4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14:paraId="474A9916" w14:textId="77777777" w:rsidR="00FB128F" w:rsidRPr="0014474D" w:rsidRDefault="00FB128F" w:rsidP="006F7990">
      <w:pPr>
        <w:numPr>
          <w:ilvl w:val="0"/>
          <w:numId w:val="4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14:paraId="13DFAA33" w14:textId="77777777" w:rsidR="00FB128F" w:rsidRPr="0014474D" w:rsidRDefault="00FB128F" w:rsidP="006F7990">
      <w:pPr>
        <w:numPr>
          <w:ilvl w:val="0"/>
          <w:numId w:val="4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14:paraId="06912BC4" w14:textId="77777777" w:rsidR="00FB128F" w:rsidRPr="0014474D" w:rsidRDefault="00FB128F" w:rsidP="006F7990">
      <w:pPr>
        <w:numPr>
          <w:ilvl w:val="0"/>
          <w:numId w:val="4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lastRenderedPageBreak/>
        <w:t xml:space="preserve">Формировать бережное отношение к произведениям искусства; </w:t>
      </w:r>
    </w:p>
    <w:p w14:paraId="0A48AB63" w14:textId="77777777" w:rsidR="00FB128F" w:rsidRPr="0014474D" w:rsidRDefault="00FB128F" w:rsidP="006F7990">
      <w:pPr>
        <w:numPr>
          <w:ilvl w:val="0"/>
          <w:numId w:val="4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14:paraId="20E3BCC0" w14:textId="77777777" w:rsidR="00FB128F" w:rsidRPr="0014474D" w:rsidRDefault="00FB128F" w:rsidP="006F7990">
      <w:pPr>
        <w:numPr>
          <w:ilvl w:val="0"/>
          <w:numId w:val="4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14:paraId="5BCCC5AD" w14:textId="77777777" w:rsidR="00FB128F" w:rsidRPr="0014474D" w:rsidRDefault="00FB128F" w:rsidP="006F7990">
      <w:pPr>
        <w:numPr>
          <w:ilvl w:val="0"/>
          <w:numId w:val="4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Продолжать развивать у детей стремление к познанию культурных традиций своего народа через творческую деятельность; </w:t>
      </w:r>
    </w:p>
    <w:p w14:paraId="59C852F7" w14:textId="77777777" w:rsidR="00FB128F" w:rsidRPr="0014474D" w:rsidRDefault="00FB128F" w:rsidP="006F7990">
      <w:pPr>
        <w:numPr>
          <w:ilvl w:val="0"/>
          <w:numId w:val="4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14:paraId="7523B4C1" w14:textId="77777777" w:rsidR="00FB128F" w:rsidRPr="0014474D" w:rsidRDefault="00FB128F" w:rsidP="006F7990">
      <w:pPr>
        <w:numPr>
          <w:ilvl w:val="0"/>
          <w:numId w:val="4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Продолжать знакомить детей с жанрами изобразительного и музыкального искусства; продолжать знакомить детей с архитектурой; </w:t>
      </w:r>
    </w:p>
    <w:p w14:paraId="75DA46F2" w14:textId="77777777" w:rsidR="00FB128F" w:rsidRPr="0014474D" w:rsidRDefault="00FB128F" w:rsidP="006F7990">
      <w:pPr>
        <w:numPr>
          <w:ilvl w:val="0"/>
          <w:numId w:val="4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14:paraId="51E0B56A" w14:textId="77777777" w:rsidR="00FB128F" w:rsidRPr="0014474D" w:rsidRDefault="00FB128F" w:rsidP="006F7990">
      <w:pPr>
        <w:numPr>
          <w:ilvl w:val="0"/>
          <w:numId w:val="4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14:paraId="349C74F5" w14:textId="77777777" w:rsidR="00FB128F" w:rsidRPr="0014474D" w:rsidRDefault="00FB128F" w:rsidP="006F7990">
      <w:pPr>
        <w:numPr>
          <w:ilvl w:val="0"/>
          <w:numId w:val="4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Уметь называть вид художественной деятельности, профессию и людей, которые работают в том или ином виде искусства; </w:t>
      </w:r>
    </w:p>
    <w:p w14:paraId="713F9F7C" w14:textId="77777777" w:rsidR="00FB128F" w:rsidRPr="0014474D" w:rsidRDefault="00FB128F" w:rsidP="006F7990">
      <w:pPr>
        <w:numPr>
          <w:ilvl w:val="0"/>
          <w:numId w:val="4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14:paraId="30D65900" w14:textId="77777777" w:rsidR="00FB128F" w:rsidRPr="0014474D" w:rsidRDefault="00FB128F" w:rsidP="006F7990">
      <w:pPr>
        <w:numPr>
          <w:ilvl w:val="0"/>
          <w:numId w:val="4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Организовать посещение выставки, театра, музея, цирка; </w:t>
      </w:r>
    </w:p>
    <w:p w14:paraId="2A211FB5"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sz w:val="24"/>
          <w:szCs w:val="24"/>
        </w:rPr>
      </w:pPr>
      <w:r w:rsidRPr="0014474D">
        <w:rPr>
          <w:rFonts w:ascii="Times New Roman" w:hAnsi="Times New Roman" w:cs="Times New Roman"/>
          <w:b/>
          <w:bCs/>
          <w:i/>
          <w:iCs/>
          <w:color w:val="000000"/>
          <w:sz w:val="23"/>
          <w:szCs w:val="23"/>
        </w:rPr>
        <w:t xml:space="preserve">Изобразительная деятельность: </w:t>
      </w:r>
    </w:p>
    <w:p w14:paraId="53CA19E6"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14474D">
        <w:rPr>
          <w:rFonts w:ascii="Times New Roman" w:hAnsi="Times New Roman" w:cs="Times New Roman"/>
          <w:color w:val="000000"/>
          <w:sz w:val="24"/>
          <w:szCs w:val="24"/>
        </w:rPr>
        <w:t xml:space="preserve">Продолжать развивать интерес детей к изобразительной деятельности; </w:t>
      </w:r>
    </w:p>
    <w:p w14:paraId="0B5080C6"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художественно-творческих способностей в продуктивных видах детской деятельности; </w:t>
      </w:r>
    </w:p>
    <w:p w14:paraId="2A68D4D8"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Обогащать у детей сенсорный опыт, развивая органы восприятия: зрение, слух, обоняние, осязание, вкус; </w:t>
      </w:r>
    </w:p>
    <w:p w14:paraId="12BA1CB1"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Закреплять у детей знания об основных формах предметов и объектов природы; </w:t>
      </w:r>
    </w:p>
    <w:p w14:paraId="08EB6AF3"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у детей эстетическое восприятие, желание созерцать красоту окружающего мира; </w:t>
      </w:r>
    </w:p>
    <w:p w14:paraId="4A72AC0A"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14:paraId="2C3EEB94"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14:paraId="04E04E7B"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Совершенствовать у детей изобразительные навыки и умения, формировать художественно-творческие способности; </w:t>
      </w:r>
    </w:p>
    <w:p w14:paraId="2C2F83A0"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у детей чувство формы, цвета, пропорций; </w:t>
      </w:r>
    </w:p>
    <w:p w14:paraId="35D95AC8"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14:paraId="6E7C7356"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Обогащать содержание изобразительной деятельности в соответствии с задачами познавательного и социального развития детей; </w:t>
      </w:r>
    </w:p>
    <w:p w14:paraId="37618B6D"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Инициировать выбор сюжетов о семье, жизни в ОУ,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14:paraId="342E9EB4"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Продолжать знакомить детей с народным декоративно-прикладным искусством (Городецкая роспись, </w:t>
      </w:r>
      <w:proofErr w:type="spellStart"/>
      <w:r w:rsidRPr="0014474D">
        <w:rPr>
          <w:rFonts w:ascii="Times New Roman" w:hAnsi="Times New Roman" w:cs="Times New Roman"/>
          <w:color w:val="000000"/>
          <w:sz w:val="23"/>
          <w:szCs w:val="23"/>
        </w:rPr>
        <w:t>Полховско-майданская</w:t>
      </w:r>
      <w:proofErr w:type="spellEnd"/>
      <w:r w:rsidRPr="0014474D">
        <w:rPr>
          <w:rFonts w:ascii="Times New Roman" w:hAnsi="Times New Roman" w:cs="Times New Roman"/>
          <w:color w:val="000000"/>
          <w:sz w:val="23"/>
          <w:szCs w:val="23"/>
        </w:rPr>
        <w:t xml:space="preserve"> роспись, Гжельская роспись), расширять представления о народных игрушках (городецкая игрушка, </w:t>
      </w:r>
      <w:proofErr w:type="spellStart"/>
      <w:r w:rsidRPr="0014474D">
        <w:rPr>
          <w:rFonts w:ascii="Times New Roman" w:hAnsi="Times New Roman" w:cs="Times New Roman"/>
          <w:color w:val="000000"/>
          <w:sz w:val="23"/>
          <w:szCs w:val="23"/>
        </w:rPr>
        <w:t>богородская</w:t>
      </w:r>
      <w:proofErr w:type="spellEnd"/>
      <w:r w:rsidRPr="0014474D">
        <w:rPr>
          <w:rFonts w:ascii="Times New Roman" w:hAnsi="Times New Roman" w:cs="Times New Roman"/>
          <w:color w:val="000000"/>
          <w:sz w:val="23"/>
          <w:szCs w:val="23"/>
        </w:rPr>
        <w:t xml:space="preserve"> игрушка, матрешка, бирюльки); </w:t>
      </w:r>
    </w:p>
    <w:p w14:paraId="7B8B2B84"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декоративное творчество детей (в том числе коллективное); </w:t>
      </w:r>
    </w:p>
    <w:p w14:paraId="251155C6"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14:paraId="25145949" w14:textId="77777777" w:rsidR="00FB128F" w:rsidRPr="0014474D" w:rsidRDefault="00FB128F" w:rsidP="006F7990">
      <w:pPr>
        <w:numPr>
          <w:ilvl w:val="0"/>
          <w:numId w:val="4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lastRenderedPageBreak/>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14:paraId="18B1FC85"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sz w:val="24"/>
          <w:szCs w:val="24"/>
        </w:rPr>
      </w:pPr>
      <w:r w:rsidRPr="0014474D">
        <w:rPr>
          <w:rFonts w:ascii="Times New Roman" w:hAnsi="Times New Roman" w:cs="Times New Roman"/>
          <w:b/>
          <w:bCs/>
          <w:i/>
          <w:iCs/>
          <w:color w:val="000000"/>
          <w:sz w:val="23"/>
          <w:szCs w:val="23"/>
        </w:rPr>
        <w:t xml:space="preserve">Конструктивная деятельность: </w:t>
      </w:r>
    </w:p>
    <w:p w14:paraId="7F313A3A"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14:paraId="1E93C0F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Поощрять у детей самостоятельность, творчество, инициативу, дружелюбие; </w:t>
      </w:r>
    </w:p>
    <w:p w14:paraId="255E0A1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sz w:val="24"/>
          <w:szCs w:val="24"/>
        </w:rPr>
      </w:pPr>
      <w:r w:rsidRPr="0014474D">
        <w:rPr>
          <w:rFonts w:ascii="Times New Roman" w:hAnsi="Times New Roman" w:cs="Times New Roman"/>
          <w:b/>
          <w:bCs/>
          <w:i/>
          <w:iCs/>
          <w:color w:val="000000"/>
          <w:sz w:val="23"/>
          <w:szCs w:val="23"/>
        </w:rPr>
        <w:t xml:space="preserve">Музыкальная деятельность: </w:t>
      </w:r>
    </w:p>
    <w:p w14:paraId="23B6BA3A" w14:textId="77777777" w:rsidR="00FB128F" w:rsidRPr="0014474D" w:rsidRDefault="00FB128F" w:rsidP="006F7990">
      <w:pPr>
        <w:numPr>
          <w:ilvl w:val="0"/>
          <w:numId w:val="44"/>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341305AF" w14:textId="77777777" w:rsidR="00FB128F" w:rsidRPr="0014474D" w:rsidRDefault="00FB128F" w:rsidP="006F7990">
      <w:pPr>
        <w:numPr>
          <w:ilvl w:val="0"/>
          <w:numId w:val="44"/>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у детей музыкальную память, умение различать на слух звуки по высоте, музыкальные инструменты; </w:t>
      </w:r>
    </w:p>
    <w:p w14:paraId="58CDD068" w14:textId="77777777" w:rsidR="00FB128F" w:rsidRPr="0014474D" w:rsidRDefault="00FB128F" w:rsidP="006F7990">
      <w:pPr>
        <w:numPr>
          <w:ilvl w:val="0"/>
          <w:numId w:val="44"/>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14:paraId="6AC10AB5" w14:textId="77777777" w:rsidR="00FB128F" w:rsidRPr="0014474D" w:rsidRDefault="00FB128F" w:rsidP="006F7990">
      <w:pPr>
        <w:numPr>
          <w:ilvl w:val="0"/>
          <w:numId w:val="44"/>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Продолжать развивать у детей интерес и любовь к музыке, музыкальную отзывчивость на нее; </w:t>
      </w:r>
    </w:p>
    <w:p w14:paraId="0AC4B54C" w14:textId="77777777" w:rsidR="00FB128F" w:rsidRPr="0014474D" w:rsidRDefault="00FB128F" w:rsidP="006F7990">
      <w:pPr>
        <w:numPr>
          <w:ilvl w:val="0"/>
          <w:numId w:val="44"/>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Продолжать развивать у детей музыкальные способности детей: </w:t>
      </w:r>
      <w:proofErr w:type="spellStart"/>
      <w:r w:rsidRPr="0014474D">
        <w:rPr>
          <w:rFonts w:ascii="Times New Roman" w:hAnsi="Times New Roman" w:cs="Times New Roman"/>
          <w:color w:val="000000"/>
          <w:sz w:val="23"/>
          <w:szCs w:val="23"/>
        </w:rPr>
        <w:t>звуковысотный</w:t>
      </w:r>
      <w:proofErr w:type="spellEnd"/>
      <w:r w:rsidRPr="0014474D">
        <w:rPr>
          <w:rFonts w:ascii="Times New Roman" w:hAnsi="Times New Roman" w:cs="Times New Roman"/>
          <w:color w:val="000000"/>
          <w:sz w:val="23"/>
          <w:szCs w:val="23"/>
        </w:rPr>
        <w:t xml:space="preserve">, ритмический, тембровый, динамический слух; </w:t>
      </w:r>
    </w:p>
    <w:p w14:paraId="376BDB88" w14:textId="77777777" w:rsidR="00FB128F" w:rsidRPr="0014474D" w:rsidRDefault="00FB128F" w:rsidP="006F7990">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14474D">
        <w:rPr>
          <w:rFonts w:ascii="Times New Roman" w:hAnsi="Times New Roman" w:cs="Times New Roman"/>
          <w:color w:val="000000"/>
          <w:sz w:val="23"/>
          <w:szCs w:val="23"/>
        </w:rPr>
        <w:t xml:space="preserve">Развивать у детей умение творческой интерпретации музыки разными средствами </w:t>
      </w:r>
    </w:p>
    <w:p w14:paraId="3FD1CFB7" w14:textId="77777777" w:rsidR="00FB128F" w:rsidRPr="0014474D" w:rsidRDefault="00FB128F" w:rsidP="006F7990">
      <w:pPr>
        <w:numPr>
          <w:ilvl w:val="0"/>
          <w:numId w:val="44"/>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художественной выразительности; </w:t>
      </w:r>
    </w:p>
    <w:p w14:paraId="6F1A7B1D" w14:textId="77777777" w:rsidR="00FB128F" w:rsidRPr="0014474D" w:rsidRDefault="00FB128F" w:rsidP="006F7990">
      <w:pPr>
        <w:numPr>
          <w:ilvl w:val="0"/>
          <w:numId w:val="44"/>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14:paraId="65F20D5B" w14:textId="77777777" w:rsidR="00FB128F" w:rsidRPr="0014474D" w:rsidRDefault="00FB128F" w:rsidP="006F7990">
      <w:pPr>
        <w:numPr>
          <w:ilvl w:val="0"/>
          <w:numId w:val="44"/>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у детей умение сотрудничества в коллективной музыкальной деятельности; </w:t>
      </w:r>
    </w:p>
    <w:p w14:paraId="11F745C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Театрализованная деятельность: </w:t>
      </w:r>
    </w:p>
    <w:p w14:paraId="563CEECF" w14:textId="77777777" w:rsidR="00FB128F" w:rsidRPr="0014474D" w:rsidRDefault="00FB128F" w:rsidP="006F7990">
      <w:pPr>
        <w:numPr>
          <w:ilvl w:val="0"/>
          <w:numId w:val="45"/>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Знакомить детей с различными видами театрального искусства (кукольный театр, балет, опера и прочее); </w:t>
      </w:r>
    </w:p>
    <w:p w14:paraId="7AA25D47" w14:textId="77777777" w:rsidR="00FB128F" w:rsidRPr="0014474D" w:rsidRDefault="00FB128F" w:rsidP="006F7990">
      <w:pPr>
        <w:numPr>
          <w:ilvl w:val="0"/>
          <w:numId w:val="45"/>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Знакомить детей с театральной терминологией (акт, актер, антракт, кулисы и так далее); </w:t>
      </w:r>
    </w:p>
    <w:p w14:paraId="41E16414" w14:textId="77777777" w:rsidR="00FB128F" w:rsidRPr="0014474D" w:rsidRDefault="00FB128F" w:rsidP="006F7990">
      <w:pPr>
        <w:numPr>
          <w:ilvl w:val="0"/>
          <w:numId w:val="45"/>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интерес к сценическому искусству; </w:t>
      </w:r>
    </w:p>
    <w:p w14:paraId="7EC933B2" w14:textId="77777777" w:rsidR="00FB128F" w:rsidRPr="0014474D" w:rsidRDefault="00FB128F" w:rsidP="006F7990">
      <w:pPr>
        <w:numPr>
          <w:ilvl w:val="0"/>
          <w:numId w:val="45"/>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Создавать атмосферу творческого выбора и инициативы для каждого ребенка; </w:t>
      </w:r>
    </w:p>
    <w:p w14:paraId="07D12B1B" w14:textId="77777777" w:rsidR="00FB128F" w:rsidRPr="0014474D" w:rsidRDefault="00FB128F" w:rsidP="006F7990">
      <w:pPr>
        <w:numPr>
          <w:ilvl w:val="0"/>
          <w:numId w:val="45"/>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личностные качеств (коммуникативные навыки, партнерские взаимоотношения; </w:t>
      </w:r>
    </w:p>
    <w:p w14:paraId="7E6F4C99" w14:textId="77777777" w:rsidR="00FB128F" w:rsidRPr="0014474D" w:rsidRDefault="00FB128F" w:rsidP="006F7990">
      <w:pPr>
        <w:numPr>
          <w:ilvl w:val="0"/>
          <w:numId w:val="45"/>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Воспитывать доброжелательность и контактность в отношениях со сверстниками; </w:t>
      </w:r>
    </w:p>
    <w:p w14:paraId="0EDA86B7" w14:textId="77777777" w:rsidR="00FB128F" w:rsidRPr="0014474D" w:rsidRDefault="00FB128F" w:rsidP="006F7990">
      <w:pPr>
        <w:numPr>
          <w:ilvl w:val="0"/>
          <w:numId w:val="45"/>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навыки действий с воображаемыми предметами; </w:t>
      </w:r>
    </w:p>
    <w:p w14:paraId="706EDB24" w14:textId="77777777" w:rsidR="00FB128F" w:rsidRPr="0014474D" w:rsidRDefault="00FB128F" w:rsidP="006F7990">
      <w:pPr>
        <w:numPr>
          <w:ilvl w:val="0"/>
          <w:numId w:val="45"/>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Способствовать развитию навыков передачи образа различными способами (речь, мимика, жест, пантомима и прочее); </w:t>
      </w:r>
    </w:p>
    <w:p w14:paraId="67D9EAEA" w14:textId="77777777" w:rsidR="00FB128F" w:rsidRPr="0014474D" w:rsidRDefault="00FB128F" w:rsidP="006F7990">
      <w:pPr>
        <w:numPr>
          <w:ilvl w:val="0"/>
          <w:numId w:val="45"/>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14:paraId="2E15F025"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sz w:val="24"/>
          <w:szCs w:val="24"/>
        </w:rPr>
      </w:pPr>
      <w:r w:rsidRPr="0014474D">
        <w:rPr>
          <w:rFonts w:ascii="Times New Roman" w:hAnsi="Times New Roman" w:cs="Times New Roman"/>
          <w:b/>
          <w:bCs/>
          <w:i/>
          <w:iCs/>
          <w:color w:val="000000"/>
          <w:sz w:val="23"/>
          <w:szCs w:val="23"/>
        </w:rPr>
        <w:t xml:space="preserve">Культурно-досуговая деятельность: </w:t>
      </w:r>
    </w:p>
    <w:p w14:paraId="1AAA8CD1" w14:textId="77777777" w:rsidR="00FB128F" w:rsidRPr="0014474D" w:rsidRDefault="00FB128F" w:rsidP="006F7990">
      <w:pPr>
        <w:numPr>
          <w:ilvl w:val="0"/>
          <w:numId w:val="46"/>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желание организовывать свободное время с интересом и пользой. </w:t>
      </w:r>
    </w:p>
    <w:p w14:paraId="1BE8EB72" w14:textId="77777777" w:rsidR="00FB128F" w:rsidRPr="0014474D" w:rsidRDefault="00FB128F" w:rsidP="006F7990">
      <w:pPr>
        <w:numPr>
          <w:ilvl w:val="0"/>
          <w:numId w:val="46"/>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Формировать основы досуговой культуры во время игр, творчества, прогулки и прочее; </w:t>
      </w:r>
    </w:p>
    <w:p w14:paraId="519D2CC2" w14:textId="77777777" w:rsidR="00FB128F" w:rsidRPr="0014474D" w:rsidRDefault="00FB128F" w:rsidP="006F7990">
      <w:pPr>
        <w:numPr>
          <w:ilvl w:val="0"/>
          <w:numId w:val="46"/>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Создавать условия для проявления культурных потребностей и интересов, а также их использования в организации своего досуга; </w:t>
      </w:r>
    </w:p>
    <w:p w14:paraId="15CAFF19" w14:textId="77777777" w:rsidR="00FB128F" w:rsidRPr="0014474D" w:rsidRDefault="00FB128F" w:rsidP="006F7990">
      <w:pPr>
        <w:numPr>
          <w:ilvl w:val="0"/>
          <w:numId w:val="46"/>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Формировать понятия праздничный и будний день, понимать их различия; </w:t>
      </w:r>
    </w:p>
    <w:p w14:paraId="27A915C9" w14:textId="77777777" w:rsidR="00FB128F" w:rsidRPr="0014474D" w:rsidRDefault="00FB128F" w:rsidP="006F7990">
      <w:pPr>
        <w:numPr>
          <w:ilvl w:val="0"/>
          <w:numId w:val="46"/>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Знакомить с историей возникновения праздников, воспитывать бережное отношение к народным праздничным традициям и обычаям; </w:t>
      </w:r>
    </w:p>
    <w:p w14:paraId="1CB5803C" w14:textId="77777777" w:rsidR="00FB128F" w:rsidRPr="0014474D" w:rsidRDefault="00FB128F" w:rsidP="006F7990">
      <w:pPr>
        <w:numPr>
          <w:ilvl w:val="0"/>
          <w:numId w:val="46"/>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14:paraId="7A054AD2" w14:textId="77777777" w:rsidR="00FB128F" w:rsidRPr="0014474D" w:rsidRDefault="00FB128F" w:rsidP="006F7990">
      <w:pPr>
        <w:numPr>
          <w:ilvl w:val="0"/>
          <w:numId w:val="46"/>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38145001" w14:textId="77777777" w:rsidR="00FB128F" w:rsidRPr="0014474D" w:rsidRDefault="00FB128F" w:rsidP="006F7990">
      <w:pPr>
        <w:numPr>
          <w:ilvl w:val="0"/>
          <w:numId w:val="46"/>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14:paraId="7E4DF79F" w14:textId="77777777" w:rsidR="00FB128F" w:rsidRPr="0014474D" w:rsidRDefault="00FB128F" w:rsidP="006F7990">
      <w:pPr>
        <w:numPr>
          <w:ilvl w:val="0"/>
          <w:numId w:val="46"/>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Поддерживать интерес к участию в творческих объединениях дополнительного образования в ОУ и вне его. </w:t>
      </w:r>
    </w:p>
    <w:p w14:paraId="102196FC" w14:textId="77777777" w:rsidR="00FB128F" w:rsidRPr="003201EB"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b/>
          <w:bCs/>
          <w:iCs/>
          <w:color w:val="000000"/>
          <w:sz w:val="23"/>
          <w:szCs w:val="23"/>
        </w:rPr>
        <w:t>Содержание образовательной деятельности</w:t>
      </w:r>
    </w:p>
    <w:p w14:paraId="73A9FDB6" w14:textId="77777777" w:rsidR="00FB128F" w:rsidRPr="0014474D" w:rsidRDefault="00FB128F" w:rsidP="00FB128F">
      <w:pPr>
        <w:tabs>
          <w:tab w:val="left" w:pos="3165"/>
        </w:tabs>
        <w:autoSpaceDE w:val="0"/>
        <w:autoSpaceDN w:val="0"/>
        <w:adjustRightInd w:val="0"/>
        <w:spacing w:after="0" w:line="240" w:lineRule="auto"/>
        <w:jc w:val="both"/>
        <w:rPr>
          <w:rFonts w:ascii="Times New Roman" w:hAnsi="Times New Roman" w:cs="Times New Roman"/>
          <w:sz w:val="24"/>
          <w:szCs w:val="24"/>
        </w:rPr>
      </w:pPr>
      <w:r w:rsidRPr="0014474D">
        <w:rPr>
          <w:rFonts w:ascii="Times New Roman" w:hAnsi="Times New Roman" w:cs="Times New Roman"/>
          <w:b/>
          <w:bCs/>
          <w:i/>
          <w:iCs/>
          <w:color w:val="000000"/>
          <w:sz w:val="23"/>
          <w:szCs w:val="23"/>
        </w:rPr>
        <w:t xml:space="preserve">Приобщение к искусству: </w:t>
      </w:r>
      <w:r w:rsidRPr="0014474D">
        <w:rPr>
          <w:rFonts w:ascii="Times New Roman" w:hAnsi="Times New Roman" w:cs="Times New Roman"/>
          <w:b/>
          <w:bCs/>
          <w:i/>
          <w:iCs/>
          <w:color w:val="000000"/>
          <w:sz w:val="23"/>
          <w:szCs w:val="23"/>
        </w:rPr>
        <w:tab/>
      </w:r>
    </w:p>
    <w:p w14:paraId="5B7729D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w:t>
      </w:r>
      <w:r w:rsidRPr="0014474D">
        <w:rPr>
          <w:rFonts w:ascii="Times New Roman" w:hAnsi="Times New Roman" w:cs="Times New Roman"/>
          <w:color w:val="000000"/>
          <w:sz w:val="23"/>
          <w:szCs w:val="23"/>
        </w:rPr>
        <w:lastRenderedPageBreak/>
        <w:t xml:space="preserve">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14:paraId="058D580E"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14:paraId="1A77CBFB"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Педагог формирует духовно-нравственные качества в процессе ознакомления с различными видами искусства духовно-нравственного содержания; </w:t>
      </w:r>
    </w:p>
    <w:p w14:paraId="00D92D2F"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14:paraId="26A7251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14474D">
        <w:rPr>
          <w:rFonts w:ascii="Times New Roman" w:hAnsi="Times New Roman" w:cs="Times New Roman"/>
          <w:color w:val="000000"/>
          <w:sz w:val="23"/>
          <w:szCs w:val="23"/>
        </w:rPr>
        <w:t>Рачев</w:t>
      </w:r>
      <w:proofErr w:type="spellEnd"/>
      <w:r w:rsidRPr="0014474D">
        <w:rPr>
          <w:rFonts w:ascii="Times New Roman" w:hAnsi="Times New Roman" w:cs="Times New Roman"/>
          <w:color w:val="000000"/>
          <w:sz w:val="23"/>
          <w:szCs w:val="23"/>
        </w:rPr>
        <w:t xml:space="preserve">, Е.И. </w:t>
      </w:r>
      <w:proofErr w:type="spellStart"/>
      <w:r w:rsidRPr="0014474D">
        <w:rPr>
          <w:rFonts w:ascii="Times New Roman" w:hAnsi="Times New Roman" w:cs="Times New Roman"/>
          <w:color w:val="000000"/>
          <w:sz w:val="23"/>
          <w:szCs w:val="23"/>
        </w:rPr>
        <w:t>Чарушин</w:t>
      </w:r>
      <w:proofErr w:type="spellEnd"/>
      <w:r w:rsidRPr="0014474D">
        <w:rPr>
          <w:rFonts w:ascii="Times New Roman" w:hAnsi="Times New Roman" w:cs="Times New Roman"/>
          <w:color w:val="000000"/>
          <w:sz w:val="23"/>
          <w:szCs w:val="23"/>
        </w:rPr>
        <w:t xml:space="preserve">, И.Я. </w:t>
      </w:r>
      <w:proofErr w:type="spellStart"/>
      <w:r w:rsidRPr="0014474D">
        <w:rPr>
          <w:rFonts w:ascii="Times New Roman" w:hAnsi="Times New Roman" w:cs="Times New Roman"/>
          <w:color w:val="000000"/>
          <w:sz w:val="23"/>
          <w:szCs w:val="23"/>
        </w:rPr>
        <w:t>Билибин</w:t>
      </w:r>
      <w:proofErr w:type="spellEnd"/>
      <w:r w:rsidRPr="0014474D">
        <w:rPr>
          <w:rFonts w:ascii="Times New Roman" w:hAnsi="Times New Roman" w:cs="Times New Roman"/>
          <w:color w:val="000000"/>
          <w:sz w:val="23"/>
          <w:szCs w:val="23"/>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14474D">
        <w:rPr>
          <w:rFonts w:ascii="Times New Roman" w:hAnsi="Times New Roman" w:cs="Times New Roman"/>
          <w:color w:val="000000"/>
          <w:sz w:val="23"/>
          <w:szCs w:val="23"/>
        </w:rPr>
        <w:t>Шаинский</w:t>
      </w:r>
      <w:proofErr w:type="spellEnd"/>
      <w:r w:rsidRPr="0014474D">
        <w:rPr>
          <w:rFonts w:ascii="Times New Roman" w:hAnsi="Times New Roman" w:cs="Times New Roman"/>
          <w:color w:val="000000"/>
          <w:sz w:val="23"/>
          <w:szCs w:val="23"/>
        </w:rPr>
        <w:t xml:space="preserve"> и другими). </w:t>
      </w:r>
    </w:p>
    <w:p w14:paraId="7547967C"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14:paraId="56650D4B"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14:paraId="7DBBCA3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8. Педагог поощряет активное участие детей в художественной деятельности как по собственному желанию, так и под руководством взрослых. </w:t>
      </w:r>
    </w:p>
    <w:p w14:paraId="284A77C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14:paraId="4BE0E8A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Изобразительная деятельность: </w:t>
      </w:r>
    </w:p>
    <w:p w14:paraId="0E4B0C3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w:t>
      </w:r>
    </w:p>
    <w:p w14:paraId="70206BE0"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w:t>
      </w:r>
      <w:r w:rsidRPr="0014474D">
        <w:rPr>
          <w:rFonts w:ascii="Times New Roman" w:hAnsi="Times New Roman" w:cs="Times New Roman"/>
          <w:color w:val="000000"/>
          <w:sz w:val="23"/>
          <w:szCs w:val="23"/>
        </w:rPr>
        <w:lastRenderedPageBreak/>
        <w:t xml:space="preserve">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14:paraId="26D75EAC"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Предметное рисование: </w:t>
      </w:r>
    </w:p>
    <w:p w14:paraId="2F57AE59" w14:textId="77777777" w:rsidR="00FB128F" w:rsidRPr="0014474D" w:rsidRDefault="00FB128F" w:rsidP="006F7990">
      <w:pPr>
        <w:numPr>
          <w:ilvl w:val="0"/>
          <w:numId w:val="47"/>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w:t>
      </w:r>
    </w:p>
    <w:p w14:paraId="51C85935" w14:textId="77777777" w:rsidR="00FB128F" w:rsidRPr="0014474D" w:rsidRDefault="00FB128F" w:rsidP="006F7990">
      <w:pPr>
        <w:numPr>
          <w:ilvl w:val="0"/>
          <w:numId w:val="47"/>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14:paraId="0E132E08" w14:textId="77777777" w:rsidR="00FB128F" w:rsidRPr="0014474D" w:rsidRDefault="00FB128F" w:rsidP="006F7990">
      <w:pPr>
        <w:numPr>
          <w:ilvl w:val="0"/>
          <w:numId w:val="47"/>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14:paraId="10D9B257" w14:textId="77777777" w:rsidR="00FB128F" w:rsidRPr="0014474D" w:rsidRDefault="00FB128F" w:rsidP="006F7990">
      <w:pPr>
        <w:numPr>
          <w:ilvl w:val="0"/>
          <w:numId w:val="47"/>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14:paraId="0A9B676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Сюжетное рисование</w:t>
      </w:r>
      <w:r w:rsidRPr="0014474D">
        <w:rPr>
          <w:rFonts w:ascii="Times New Roman" w:hAnsi="Times New Roman" w:cs="Times New Roman"/>
          <w:color w:val="000000"/>
          <w:sz w:val="23"/>
          <w:szCs w:val="23"/>
        </w:rPr>
        <w:t xml:space="preserve">: </w:t>
      </w:r>
    </w:p>
    <w:p w14:paraId="06D9E1CA"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14:paraId="6FB7A4EC"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Декоративное рисование: </w:t>
      </w:r>
    </w:p>
    <w:p w14:paraId="733EE7D2" w14:textId="77777777" w:rsidR="00FB128F" w:rsidRPr="0014474D" w:rsidRDefault="00FB128F" w:rsidP="006F7990">
      <w:pPr>
        <w:numPr>
          <w:ilvl w:val="0"/>
          <w:numId w:val="48"/>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Педагог продолжает знакомить детей с изделиями народных промыслов, закрепляет и углубляет знания о дымковской и </w:t>
      </w:r>
      <w:proofErr w:type="spellStart"/>
      <w:r w:rsidRPr="0014474D">
        <w:rPr>
          <w:rFonts w:ascii="Times New Roman" w:hAnsi="Times New Roman" w:cs="Times New Roman"/>
          <w:color w:val="000000"/>
          <w:sz w:val="23"/>
          <w:szCs w:val="23"/>
        </w:rPr>
        <w:t>филимоновской</w:t>
      </w:r>
      <w:proofErr w:type="spellEnd"/>
      <w:r w:rsidRPr="0014474D">
        <w:rPr>
          <w:rFonts w:ascii="Times New Roman" w:hAnsi="Times New Roman" w:cs="Times New Roman"/>
          <w:color w:val="000000"/>
          <w:sz w:val="23"/>
          <w:szCs w:val="23"/>
        </w:rPr>
        <w:t xml:space="preserve">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w:t>
      </w:r>
    </w:p>
    <w:p w14:paraId="4F504751" w14:textId="77777777" w:rsidR="00FB128F" w:rsidRPr="0014474D" w:rsidRDefault="00FB128F" w:rsidP="006F7990">
      <w:pPr>
        <w:numPr>
          <w:ilvl w:val="0"/>
          <w:numId w:val="48"/>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14474D">
        <w:rPr>
          <w:rFonts w:ascii="Times New Roman" w:hAnsi="Times New Roman" w:cs="Times New Roman"/>
          <w:color w:val="000000"/>
          <w:sz w:val="23"/>
          <w:szCs w:val="23"/>
        </w:rPr>
        <w:t>Полхов</w:t>
      </w:r>
      <w:proofErr w:type="spellEnd"/>
      <w:r w:rsidRPr="0014474D">
        <w:rPr>
          <w:rFonts w:ascii="Times New Roman" w:hAnsi="Times New Roman" w:cs="Times New Roman"/>
          <w:color w:val="000000"/>
          <w:sz w:val="23"/>
          <w:szCs w:val="23"/>
        </w:rPr>
        <w:t xml:space="preserve">-Майдана. Педагог включает городецкую и </w:t>
      </w:r>
      <w:proofErr w:type="spellStart"/>
      <w:r w:rsidRPr="0014474D">
        <w:rPr>
          <w:rFonts w:ascii="Times New Roman" w:hAnsi="Times New Roman" w:cs="Times New Roman"/>
          <w:color w:val="000000"/>
          <w:sz w:val="23"/>
          <w:szCs w:val="23"/>
        </w:rPr>
        <w:t>полхов-майданскую</w:t>
      </w:r>
      <w:proofErr w:type="spellEnd"/>
      <w:r w:rsidRPr="0014474D">
        <w:rPr>
          <w:rFonts w:ascii="Times New Roman" w:hAnsi="Times New Roman" w:cs="Times New Roman"/>
          <w:color w:val="000000"/>
          <w:sz w:val="23"/>
          <w:szCs w:val="23"/>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14474D">
        <w:rPr>
          <w:rFonts w:ascii="Times New Roman" w:hAnsi="Times New Roman" w:cs="Times New Roman"/>
          <w:color w:val="000000"/>
          <w:sz w:val="23"/>
          <w:szCs w:val="23"/>
        </w:rPr>
        <w:t>полхов-майданской</w:t>
      </w:r>
      <w:proofErr w:type="spellEnd"/>
      <w:r w:rsidRPr="0014474D">
        <w:rPr>
          <w:rFonts w:ascii="Times New Roman" w:hAnsi="Times New Roman" w:cs="Times New Roman"/>
          <w:color w:val="000000"/>
          <w:sz w:val="23"/>
          <w:szCs w:val="23"/>
        </w:rP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14:paraId="55CCDB25"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b/>
          <w:color w:val="000000"/>
          <w:sz w:val="23"/>
          <w:szCs w:val="23"/>
        </w:rPr>
      </w:pPr>
      <w:r w:rsidRPr="0014474D">
        <w:rPr>
          <w:rFonts w:ascii="Times New Roman" w:hAnsi="Times New Roman" w:cs="Times New Roman"/>
          <w:b/>
          <w:color w:val="000000"/>
          <w:sz w:val="23"/>
          <w:szCs w:val="23"/>
        </w:rPr>
        <w:lastRenderedPageBreak/>
        <w:t xml:space="preserve">Лепка: </w:t>
      </w:r>
    </w:p>
    <w:p w14:paraId="2F0009C9" w14:textId="77777777" w:rsidR="00FB128F" w:rsidRPr="0014474D" w:rsidRDefault="00FB128F" w:rsidP="006F7990">
      <w:pPr>
        <w:numPr>
          <w:ilvl w:val="0"/>
          <w:numId w:val="49"/>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w:t>
      </w:r>
    </w:p>
    <w:p w14:paraId="2F843AB7" w14:textId="77777777" w:rsidR="00FB128F" w:rsidRPr="0014474D" w:rsidRDefault="00FB128F" w:rsidP="006F7990">
      <w:pPr>
        <w:numPr>
          <w:ilvl w:val="0"/>
          <w:numId w:val="49"/>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w:t>
      </w:r>
    </w:p>
    <w:p w14:paraId="7ECD3806" w14:textId="77777777" w:rsidR="00FB128F" w:rsidRPr="0014474D" w:rsidRDefault="00FB128F" w:rsidP="006F7990">
      <w:pPr>
        <w:numPr>
          <w:ilvl w:val="0"/>
          <w:numId w:val="49"/>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14:paraId="21EB2B3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Декоративная лепка: </w:t>
      </w:r>
    </w:p>
    <w:p w14:paraId="55E52874" w14:textId="77777777" w:rsidR="00FB128F" w:rsidRPr="0014474D" w:rsidRDefault="00FB128F" w:rsidP="006F7990">
      <w:pPr>
        <w:numPr>
          <w:ilvl w:val="0"/>
          <w:numId w:val="51"/>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14474D">
        <w:rPr>
          <w:rFonts w:ascii="Times New Roman" w:hAnsi="Times New Roman" w:cs="Times New Roman"/>
          <w:color w:val="000000"/>
          <w:sz w:val="23"/>
          <w:szCs w:val="23"/>
        </w:rPr>
        <w:t>филимоновской</w:t>
      </w:r>
      <w:proofErr w:type="spellEnd"/>
      <w:r w:rsidRPr="0014474D">
        <w:rPr>
          <w:rFonts w:ascii="Times New Roman" w:hAnsi="Times New Roman" w:cs="Times New Roman"/>
          <w:color w:val="000000"/>
          <w:sz w:val="23"/>
          <w:szCs w:val="23"/>
        </w:rPr>
        <w:t xml:space="preserve">, </w:t>
      </w:r>
      <w:proofErr w:type="spellStart"/>
      <w:r w:rsidRPr="0014474D">
        <w:rPr>
          <w:rFonts w:ascii="Times New Roman" w:hAnsi="Times New Roman" w:cs="Times New Roman"/>
          <w:color w:val="000000"/>
          <w:sz w:val="23"/>
          <w:szCs w:val="23"/>
        </w:rPr>
        <w:t>каргопольской</w:t>
      </w:r>
      <w:proofErr w:type="spellEnd"/>
      <w:r w:rsidRPr="0014474D">
        <w:rPr>
          <w:rFonts w:ascii="Times New Roman" w:hAnsi="Times New Roman" w:cs="Times New Roman"/>
          <w:color w:val="000000"/>
          <w:sz w:val="23"/>
          <w:szCs w:val="23"/>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14474D">
        <w:rPr>
          <w:rFonts w:ascii="Times New Roman" w:hAnsi="Times New Roman" w:cs="Times New Roman"/>
          <w:color w:val="000000"/>
          <w:sz w:val="23"/>
          <w:szCs w:val="23"/>
        </w:rPr>
        <w:t>налепами</w:t>
      </w:r>
      <w:proofErr w:type="spellEnd"/>
      <w:r w:rsidRPr="0014474D">
        <w:rPr>
          <w:rFonts w:ascii="Times New Roman" w:hAnsi="Times New Roman" w:cs="Times New Roman"/>
          <w:color w:val="000000"/>
          <w:sz w:val="23"/>
          <w:szCs w:val="23"/>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14:paraId="534DDDAE"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Аппликация: </w:t>
      </w:r>
    </w:p>
    <w:p w14:paraId="6D3E397F" w14:textId="77777777" w:rsidR="00FB128F" w:rsidRPr="0014474D" w:rsidRDefault="00FB128F" w:rsidP="006F7990">
      <w:pPr>
        <w:numPr>
          <w:ilvl w:val="0"/>
          <w:numId w:val="50"/>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p>
    <w:p w14:paraId="07309C73" w14:textId="77777777" w:rsidR="00FB128F" w:rsidRPr="0014474D" w:rsidRDefault="00FB128F" w:rsidP="006F7990">
      <w:pPr>
        <w:numPr>
          <w:ilvl w:val="0"/>
          <w:numId w:val="50"/>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14:paraId="6EEE9D0C"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Народное декоративно-прикладное искусство: </w:t>
      </w:r>
    </w:p>
    <w:p w14:paraId="530BDB2E" w14:textId="77777777" w:rsidR="00FB128F" w:rsidRPr="0014474D" w:rsidRDefault="00FB128F" w:rsidP="006F7990">
      <w:pPr>
        <w:numPr>
          <w:ilvl w:val="0"/>
          <w:numId w:val="5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w:t>
      </w:r>
    </w:p>
    <w:p w14:paraId="08E45D70" w14:textId="77777777" w:rsidR="00FB128F" w:rsidRPr="0014474D" w:rsidRDefault="00FB128F" w:rsidP="006F7990">
      <w:pPr>
        <w:numPr>
          <w:ilvl w:val="0"/>
          <w:numId w:val="5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w:t>
      </w:r>
    </w:p>
    <w:p w14:paraId="3BE1507A" w14:textId="77777777" w:rsidR="00FB128F" w:rsidRPr="0014474D" w:rsidRDefault="00FB128F" w:rsidP="006F7990">
      <w:pPr>
        <w:numPr>
          <w:ilvl w:val="0"/>
          <w:numId w:val="5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ОУ, елочные украшения. </w:t>
      </w:r>
    </w:p>
    <w:p w14:paraId="4DD93A67" w14:textId="77777777" w:rsidR="00FB128F" w:rsidRPr="0014474D" w:rsidRDefault="00FB128F" w:rsidP="006F7990">
      <w:pPr>
        <w:numPr>
          <w:ilvl w:val="0"/>
          <w:numId w:val="52"/>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14:paraId="21A2525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Конструктивная деятельность: </w:t>
      </w:r>
    </w:p>
    <w:p w14:paraId="6B3DB40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lastRenderedPageBreak/>
        <w:t xml:space="preserve">1. 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w:t>
      </w:r>
    </w:p>
    <w:p w14:paraId="3930B4B5"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w:t>
      </w:r>
    </w:p>
    <w:p w14:paraId="1C914BEA"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Педагог формирует у детей умение создавать различные по величине и конструкции постройки одного и того же объекта. </w:t>
      </w:r>
    </w:p>
    <w:p w14:paraId="0D1A006A"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Учит детей строить по рисунку, самостоятельно подбирать необходимый строительный материал. </w:t>
      </w:r>
    </w:p>
    <w:p w14:paraId="398EA306"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5.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14:paraId="3010DFB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Музыкальная деятельность: </w:t>
      </w:r>
    </w:p>
    <w:p w14:paraId="126354B6"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Слушание: </w:t>
      </w:r>
    </w:p>
    <w:p w14:paraId="07B58CCF" w14:textId="77777777" w:rsidR="00FB128F" w:rsidRPr="0014474D" w:rsidRDefault="00FB128F" w:rsidP="00FB128F">
      <w:pPr>
        <w:autoSpaceDE w:val="0"/>
        <w:autoSpaceDN w:val="0"/>
        <w:adjustRightInd w:val="0"/>
        <w:spacing w:after="0" w:line="240" w:lineRule="auto"/>
        <w:jc w:val="both"/>
        <w:rPr>
          <w:rFonts w:ascii="Symbol" w:hAnsi="Symbol" w:cs="Times New Roman"/>
          <w:color w:val="000000"/>
          <w:sz w:val="24"/>
          <w:szCs w:val="24"/>
        </w:rPr>
      </w:pPr>
      <w:r w:rsidRPr="0014474D">
        <w:rPr>
          <w:rFonts w:ascii="Times New Roman" w:hAnsi="Times New Roman" w:cs="Times New Roman"/>
          <w:color w:val="000000"/>
          <w:sz w:val="23"/>
          <w:szCs w:val="23"/>
        </w:rPr>
        <w:t xml:space="preserve">1. Педагог учит детей различать жанры музыкальных произведений (песня, танец, марш). </w:t>
      </w:r>
    </w:p>
    <w:p w14:paraId="5AE787A3"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14:paraId="7F4B5905"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14:paraId="08A308BC"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Знакомит с творчеством некоторых композиторов. </w:t>
      </w:r>
    </w:p>
    <w:p w14:paraId="7192C7C5"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Пение: </w:t>
      </w:r>
    </w:p>
    <w:p w14:paraId="2706C89A"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14:paraId="4A4A957C"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Способствует развитию у детей навыков сольного пения, с музыкальным сопровождением и без него. </w:t>
      </w:r>
    </w:p>
    <w:p w14:paraId="2A559236"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Педагог содействует проявлению у детей самостоятельности и творческому исполнению песен разного характера. </w:t>
      </w:r>
    </w:p>
    <w:p w14:paraId="2FD6E52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Развивает у детей песенный музыкальный вкус. </w:t>
      </w:r>
    </w:p>
    <w:p w14:paraId="6220EFB7"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Песенное творчество: </w:t>
      </w:r>
    </w:p>
    <w:p w14:paraId="2499195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учит детей импровизировать мелодию на заданный текст. </w:t>
      </w:r>
    </w:p>
    <w:p w14:paraId="206D3077"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Учит детей сочинять мелодии различного характера: ласковую колыбельную, задорный или бодрый марш, плавный вальс, веселую плясовую. </w:t>
      </w:r>
    </w:p>
    <w:p w14:paraId="17E8F84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Музыкально-ритмические движения: </w:t>
      </w:r>
    </w:p>
    <w:p w14:paraId="5F88CA33"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развивает у детей чувство ритма, умение передавать через движения характер музыки, ее эмоционально образное содержание. </w:t>
      </w:r>
    </w:p>
    <w:p w14:paraId="1DC1F8A5"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14:paraId="356C9DEB"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14:paraId="22F3214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Знакомит детей с русским хороводом, пляской, а также с танцами других народов. </w:t>
      </w:r>
    </w:p>
    <w:p w14:paraId="644F8F2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5. Продолжает развивать у детей навыки </w:t>
      </w:r>
      <w:proofErr w:type="spellStart"/>
      <w:r w:rsidRPr="0014474D">
        <w:rPr>
          <w:rFonts w:ascii="Times New Roman" w:hAnsi="Times New Roman" w:cs="Times New Roman"/>
          <w:color w:val="000000"/>
          <w:sz w:val="23"/>
          <w:szCs w:val="23"/>
        </w:rPr>
        <w:t>инсценирования</w:t>
      </w:r>
      <w:proofErr w:type="spellEnd"/>
      <w:r w:rsidRPr="0014474D">
        <w:rPr>
          <w:rFonts w:ascii="Times New Roman" w:hAnsi="Times New Roman" w:cs="Times New Roman"/>
          <w:color w:val="000000"/>
          <w:sz w:val="23"/>
          <w:szCs w:val="23"/>
        </w:rPr>
        <w:t xml:space="preserve"> песен; </w:t>
      </w:r>
    </w:p>
    <w:p w14:paraId="5B32E0FE"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6. Учит изображать сказочных животных и птиц (лошадка, коза, лиса, медведь, заяц, журавль, ворон и другие) в разных игровых ситуациях. </w:t>
      </w:r>
    </w:p>
    <w:p w14:paraId="49EE61B7"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Музыкально-игровое и танцевальное творчество</w:t>
      </w:r>
      <w:r w:rsidRPr="0014474D">
        <w:rPr>
          <w:rFonts w:ascii="Times New Roman" w:hAnsi="Times New Roman" w:cs="Times New Roman"/>
          <w:color w:val="000000"/>
          <w:sz w:val="23"/>
          <w:szCs w:val="23"/>
        </w:rPr>
        <w:t xml:space="preserve">: </w:t>
      </w:r>
    </w:p>
    <w:p w14:paraId="5927837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14:paraId="5BEB7233"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Учит детей самостоятельно придумывать движения, отражающие содержание песни. </w:t>
      </w:r>
    </w:p>
    <w:p w14:paraId="7289060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Побуждает детей к </w:t>
      </w:r>
      <w:proofErr w:type="spellStart"/>
      <w:r w:rsidRPr="0014474D">
        <w:rPr>
          <w:rFonts w:ascii="Times New Roman" w:hAnsi="Times New Roman" w:cs="Times New Roman"/>
          <w:color w:val="000000"/>
          <w:sz w:val="23"/>
          <w:szCs w:val="23"/>
        </w:rPr>
        <w:t>инсценированию</w:t>
      </w:r>
      <w:proofErr w:type="spellEnd"/>
      <w:r w:rsidRPr="0014474D">
        <w:rPr>
          <w:rFonts w:ascii="Times New Roman" w:hAnsi="Times New Roman" w:cs="Times New Roman"/>
          <w:color w:val="000000"/>
          <w:sz w:val="23"/>
          <w:szCs w:val="23"/>
        </w:rPr>
        <w:t xml:space="preserve"> содержания песен, хороводов. </w:t>
      </w:r>
    </w:p>
    <w:p w14:paraId="0DB97C9C"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Игра на детских музыкальных инструментах: </w:t>
      </w:r>
    </w:p>
    <w:p w14:paraId="1FEE318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14:paraId="0FEF057A"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Развивает творчество детей, побуждает их к активным самостоятельным действиям. </w:t>
      </w:r>
    </w:p>
    <w:p w14:paraId="5FB1CF5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sz w:val="24"/>
          <w:szCs w:val="24"/>
        </w:rPr>
      </w:pPr>
      <w:r w:rsidRPr="0014474D">
        <w:rPr>
          <w:rFonts w:ascii="Times New Roman" w:hAnsi="Times New Roman" w:cs="Times New Roman"/>
          <w:color w:val="000000"/>
          <w:sz w:val="23"/>
          <w:szCs w:val="23"/>
        </w:rPr>
        <w:lastRenderedPageBreak/>
        <w:t xml:space="preserve">3.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w:t>
      </w:r>
    </w:p>
    <w:p w14:paraId="436C3B6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способностей ребенка. </w:t>
      </w:r>
    </w:p>
    <w:p w14:paraId="2A2F055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sz w:val="24"/>
          <w:szCs w:val="24"/>
        </w:rPr>
      </w:pPr>
      <w:r w:rsidRPr="0014474D">
        <w:rPr>
          <w:rFonts w:ascii="Times New Roman" w:hAnsi="Times New Roman" w:cs="Times New Roman"/>
          <w:b/>
          <w:bCs/>
          <w:i/>
          <w:iCs/>
          <w:color w:val="000000"/>
          <w:sz w:val="23"/>
          <w:szCs w:val="23"/>
        </w:rPr>
        <w:t xml:space="preserve">Театрализованная деятельность: </w:t>
      </w:r>
    </w:p>
    <w:p w14:paraId="68EC427A"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w:t>
      </w:r>
    </w:p>
    <w:p w14:paraId="4ABF2FCA"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w:t>
      </w:r>
    </w:p>
    <w:p w14:paraId="239940AF"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Развивает личностные качеств (коммуникативные навыки, партнерские взаимоотношения. </w:t>
      </w:r>
    </w:p>
    <w:p w14:paraId="49534D6B"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Способствует развитию навыков передачи образа различными способами (речь, мимика, жест, пантомима и прочее). </w:t>
      </w:r>
    </w:p>
    <w:p w14:paraId="1BCDE587"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5.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14:paraId="44EB35D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sz w:val="24"/>
          <w:szCs w:val="24"/>
        </w:rPr>
      </w:pPr>
      <w:r w:rsidRPr="0014474D">
        <w:rPr>
          <w:rFonts w:ascii="Times New Roman" w:hAnsi="Times New Roman" w:cs="Times New Roman"/>
          <w:b/>
          <w:bCs/>
          <w:i/>
          <w:iCs/>
          <w:color w:val="000000"/>
          <w:sz w:val="23"/>
          <w:szCs w:val="23"/>
        </w:rPr>
        <w:t xml:space="preserve">Культурно-досуговая деятельность: </w:t>
      </w:r>
    </w:p>
    <w:p w14:paraId="0E7D9C7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w:t>
      </w:r>
    </w:p>
    <w:p w14:paraId="03E7C0B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w:t>
      </w:r>
    </w:p>
    <w:p w14:paraId="6CD91D9F"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Поддерживает желание участвовать в оформлении помещений к празднику. </w:t>
      </w:r>
    </w:p>
    <w:p w14:paraId="6052413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Формирует внимание и отзывчивость ко всем участникам праздничного действия (сверстники, педагоги, гости). </w:t>
      </w:r>
    </w:p>
    <w:p w14:paraId="0067918B" w14:textId="4C99768D" w:rsidR="00FB128F" w:rsidRDefault="00FB128F" w:rsidP="00FB128F">
      <w:pPr>
        <w:spacing w:after="0" w:line="240" w:lineRule="auto"/>
        <w:ind w:right="-2"/>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5.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1C96AD4A" w14:textId="77777777" w:rsidR="00FB128F" w:rsidRPr="0014474D" w:rsidRDefault="00FB128F" w:rsidP="00FB128F">
      <w:pPr>
        <w:autoSpaceDE w:val="0"/>
        <w:autoSpaceDN w:val="0"/>
        <w:adjustRightInd w:val="0"/>
        <w:spacing w:after="0" w:line="240" w:lineRule="auto"/>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Решение совокупных задач нескольких направлений воспитания </w:t>
      </w:r>
    </w:p>
    <w:p w14:paraId="5B82B065" w14:textId="77777777" w:rsidR="00FB128F" w:rsidRDefault="00FB128F" w:rsidP="00FB128F">
      <w:pPr>
        <w:autoSpaceDE w:val="0"/>
        <w:autoSpaceDN w:val="0"/>
        <w:adjustRightInd w:val="0"/>
        <w:spacing w:after="0" w:line="240" w:lineRule="auto"/>
        <w:jc w:val="both"/>
        <w:rPr>
          <w:rFonts w:ascii="Times New Roman" w:hAnsi="Times New Roman" w:cs="Times New Roman"/>
          <w:b/>
          <w:bCs/>
          <w:i/>
          <w:iCs/>
          <w:color w:val="000000"/>
          <w:sz w:val="23"/>
          <w:szCs w:val="23"/>
        </w:rPr>
      </w:pPr>
      <w:r w:rsidRPr="0014474D">
        <w:rPr>
          <w:rFonts w:ascii="Times New Roman" w:hAnsi="Times New Roman" w:cs="Times New Roman"/>
          <w:b/>
          <w:bCs/>
          <w:i/>
          <w:iCs/>
          <w:color w:val="000000"/>
          <w:sz w:val="23"/>
          <w:szCs w:val="23"/>
        </w:rPr>
        <w:t>в рамках образовательной области «ХЭР»</w:t>
      </w:r>
    </w:p>
    <w:p w14:paraId="3FB5FB97"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p>
    <w:tbl>
      <w:tblPr>
        <w:tblW w:w="9676" w:type="dxa"/>
        <w:tblBorders>
          <w:top w:val="nil"/>
          <w:left w:val="nil"/>
          <w:bottom w:val="nil"/>
          <w:right w:val="nil"/>
        </w:tblBorders>
        <w:tblLayout w:type="fixed"/>
        <w:tblLook w:val="0000" w:firstRow="0" w:lastRow="0" w:firstColumn="0" w:lastColumn="0" w:noHBand="0" w:noVBand="0"/>
      </w:tblPr>
      <w:tblGrid>
        <w:gridCol w:w="3369"/>
        <w:gridCol w:w="6307"/>
      </w:tblGrid>
      <w:tr w:rsidR="00FB128F" w:rsidRPr="0014474D" w14:paraId="20881304" w14:textId="77777777" w:rsidTr="00FB128F">
        <w:trPr>
          <w:trHeight w:val="247"/>
        </w:trPr>
        <w:tc>
          <w:tcPr>
            <w:tcW w:w="3369" w:type="dxa"/>
            <w:tcBorders>
              <w:top w:val="single" w:sz="4" w:space="0" w:color="auto"/>
              <w:left w:val="single" w:sz="4" w:space="0" w:color="auto"/>
              <w:bottom w:val="nil"/>
              <w:right w:val="single" w:sz="4" w:space="0" w:color="auto"/>
            </w:tcBorders>
          </w:tcPr>
          <w:p w14:paraId="4381B515" w14:textId="77777777" w:rsidR="00FB128F" w:rsidRPr="0014474D" w:rsidRDefault="00FB128F" w:rsidP="00FB128F">
            <w:pPr>
              <w:autoSpaceDE w:val="0"/>
              <w:autoSpaceDN w:val="0"/>
              <w:adjustRightInd w:val="0"/>
              <w:spacing w:after="0" w:line="240" w:lineRule="auto"/>
              <w:rPr>
                <w:rFonts w:ascii="Times New Roman" w:hAnsi="Times New Roman" w:cs="Times New Roman"/>
                <w:color w:val="000000"/>
                <w:sz w:val="23"/>
                <w:szCs w:val="23"/>
              </w:rPr>
            </w:pPr>
            <w:r w:rsidRPr="0014474D">
              <w:rPr>
                <w:rFonts w:ascii="Times New Roman" w:hAnsi="Times New Roman" w:cs="Times New Roman"/>
                <w:i/>
                <w:iCs/>
                <w:color w:val="000000"/>
                <w:sz w:val="23"/>
                <w:szCs w:val="23"/>
              </w:rPr>
              <w:t xml:space="preserve">Приобщение к ценностям </w:t>
            </w:r>
          </w:p>
        </w:tc>
        <w:tc>
          <w:tcPr>
            <w:tcW w:w="6307" w:type="dxa"/>
            <w:tcBorders>
              <w:top w:val="single" w:sz="4" w:space="0" w:color="auto"/>
              <w:left w:val="single" w:sz="4" w:space="0" w:color="auto"/>
              <w:bottom w:val="single" w:sz="4" w:space="0" w:color="auto"/>
              <w:right w:val="single" w:sz="4" w:space="0" w:color="auto"/>
            </w:tcBorders>
          </w:tcPr>
          <w:p w14:paraId="620CCFAD" w14:textId="77777777" w:rsidR="00FB128F" w:rsidRPr="0014474D" w:rsidRDefault="00FB128F" w:rsidP="00FB128F">
            <w:pPr>
              <w:autoSpaceDE w:val="0"/>
              <w:autoSpaceDN w:val="0"/>
              <w:adjustRightInd w:val="0"/>
              <w:spacing w:after="0" w:line="240" w:lineRule="auto"/>
              <w:rPr>
                <w:rFonts w:ascii="Times New Roman" w:hAnsi="Times New Roman" w:cs="Times New Roman"/>
                <w:color w:val="000000"/>
                <w:sz w:val="23"/>
                <w:szCs w:val="23"/>
              </w:rPr>
            </w:pPr>
            <w:r w:rsidRPr="0014474D">
              <w:rPr>
                <w:rFonts w:ascii="Times New Roman" w:hAnsi="Times New Roman" w:cs="Times New Roman"/>
                <w:i/>
                <w:iCs/>
                <w:color w:val="000000"/>
                <w:sz w:val="23"/>
                <w:szCs w:val="23"/>
              </w:rPr>
              <w:t xml:space="preserve">Задачи направлений воспитания </w:t>
            </w:r>
          </w:p>
        </w:tc>
      </w:tr>
      <w:tr w:rsidR="00FB128F" w:rsidRPr="0014474D" w14:paraId="4035CC07" w14:textId="77777777" w:rsidTr="00FB128F">
        <w:trPr>
          <w:trHeight w:val="2338"/>
        </w:trPr>
        <w:tc>
          <w:tcPr>
            <w:tcW w:w="3369" w:type="dxa"/>
            <w:tcBorders>
              <w:top w:val="single" w:sz="4" w:space="0" w:color="auto"/>
              <w:left w:val="single" w:sz="4" w:space="0" w:color="auto"/>
              <w:bottom w:val="single" w:sz="4" w:space="0" w:color="auto"/>
              <w:right w:val="single" w:sz="4" w:space="0" w:color="auto"/>
            </w:tcBorders>
          </w:tcPr>
          <w:p w14:paraId="1F4E3AE6" w14:textId="77777777" w:rsidR="00FB128F" w:rsidRPr="0014474D" w:rsidRDefault="00FB128F" w:rsidP="00FB128F">
            <w:pPr>
              <w:autoSpaceDE w:val="0"/>
              <w:autoSpaceDN w:val="0"/>
              <w:adjustRightInd w:val="0"/>
              <w:spacing w:after="0" w:line="240" w:lineRule="auto"/>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«Культура», </w:t>
            </w:r>
          </w:p>
          <w:p w14:paraId="1736571C" w14:textId="77777777" w:rsidR="00FB128F" w:rsidRPr="0014474D" w:rsidRDefault="00FB128F" w:rsidP="00FB128F">
            <w:pPr>
              <w:autoSpaceDE w:val="0"/>
              <w:autoSpaceDN w:val="0"/>
              <w:adjustRightInd w:val="0"/>
              <w:spacing w:after="0" w:line="240" w:lineRule="auto"/>
              <w:rPr>
                <w:rFonts w:ascii="Times New Roman" w:hAnsi="Times New Roman" w:cs="Times New Roman"/>
                <w:b/>
                <w:color w:val="000000"/>
                <w:sz w:val="23"/>
                <w:szCs w:val="23"/>
              </w:rPr>
            </w:pPr>
            <w:r w:rsidRPr="0014474D">
              <w:rPr>
                <w:rFonts w:ascii="Times New Roman" w:hAnsi="Times New Roman" w:cs="Times New Roman"/>
                <w:b/>
                <w:color w:val="000000"/>
                <w:sz w:val="23"/>
                <w:szCs w:val="23"/>
              </w:rPr>
              <w:t xml:space="preserve">«Красота», </w:t>
            </w:r>
          </w:p>
          <w:p w14:paraId="1AB88093" w14:textId="77777777" w:rsidR="00FB128F" w:rsidRPr="0014474D" w:rsidRDefault="00FB128F" w:rsidP="00FB128F">
            <w:pPr>
              <w:autoSpaceDE w:val="0"/>
              <w:autoSpaceDN w:val="0"/>
              <w:adjustRightInd w:val="0"/>
              <w:spacing w:after="0" w:line="240" w:lineRule="auto"/>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«Познание» </w:t>
            </w:r>
          </w:p>
          <w:p w14:paraId="3329521B" w14:textId="77777777" w:rsidR="00FB128F" w:rsidRPr="0014474D" w:rsidRDefault="00FB128F" w:rsidP="00FB128F">
            <w:pPr>
              <w:spacing w:line="240" w:lineRule="auto"/>
            </w:pPr>
          </w:p>
          <w:p w14:paraId="533FB351" w14:textId="77777777" w:rsidR="00FB128F" w:rsidRPr="0014474D" w:rsidRDefault="00FB128F" w:rsidP="00FB128F">
            <w:pPr>
              <w:spacing w:line="240" w:lineRule="auto"/>
            </w:pPr>
          </w:p>
          <w:p w14:paraId="4DCF1EA4" w14:textId="77777777" w:rsidR="00FB128F" w:rsidRPr="0014474D" w:rsidRDefault="00FB128F" w:rsidP="00FB128F">
            <w:pPr>
              <w:spacing w:line="240" w:lineRule="auto"/>
              <w:ind w:firstLine="708"/>
            </w:pPr>
          </w:p>
        </w:tc>
        <w:tc>
          <w:tcPr>
            <w:tcW w:w="6307" w:type="dxa"/>
            <w:tcBorders>
              <w:top w:val="single" w:sz="4" w:space="0" w:color="auto"/>
              <w:left w:val="single" w:sz="4" w:space="0" w:color="auto"/>
              <w:right w:val="single" w:sz="4" w:space="0" w:color="auto"/>
            </w:tcBorders>
          </w:tcPr>
          <w:p w14:paraId="1DD748DB" w14:textId="77777777" w:rsidR="00FB128F" w:rsidRPr="0014474D" w:rsidRDefault="00FB128F" w:rsidP="00FB128F">
            <w:pPr>
              <w:autoSpaceDE w:val="0"/>
              <w:autoSpaceDN w:val="0"/>
              <w:adjustRightInd w:val="0"/>
              <w:spacing w:after="0" w:line="240" w:lineRule="auto"/>
              <w:rPr>
                <w:rFonts w:ascii="Times New Roman" w:hAnsi="Times New Roman" w:cs="Times New Roman"/>
                <w:color w:val="000000"/>
                <w:sz w:val="23"/>
                <w:szCs w:val="23"/>
              </w:rPr>
            </w:pPr>
            <w:r w:rsidRPr="0014474D">
              <w:rPr>
                <w:rFonts w:ascii="Wingdings" w:hAnsi="Wingdings" w:cs="Wingdings"/>
                <w:color w:val="000000"/>
                <w:sz w:val="23"/>
                <w:szCs w:val="23"/>
              </w:rPr>
              <w:t></w:t>
            </w:r>
            <w:r w:rsidRPr="0014474D">
              <w:rPr>
                <w:rFonts w:ascii="Wingdings" w:hAnsi="Wingdings" w:cs="Wingdings"/>
                <w:color w:val="000000"/>
                <w:sz w:val="23"/>
                <w:szCs w:val="23"/>
              </w:rPr>
              <w:t></w:t>
            </w:r>
            <w:r w:rsidRPr="0014474D">
              <w:rPr>
                <w:rFonts w:ascii="Times New Roman" w:hAnsi="Times New Roman" w:cs="Times New Roman"/>
                <w:color w:val="000000"/>
                <w:sz w:val="23"/>
                <w:szCs w:val="23"/>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14:paraId="6712B3C7" w14:textId="77777777" w:rsidR="00FB128F" w:rsidRPr="0014474D" w:rsidRDefault="00FB128F" w:rsidP="00FB128F">
            <w:pPr>
              <w:autoSpaceDE w:val="0"/>
              <w:autoSpaceDN w:val="0"/>
              <w:adjustRightInd w:val="0"/>
              <w:spacing w:after="0" w:line="240" w:lineRule="auto"/>
              <w:rPr>
                <w:rFonts w:ascii="Times New Roman" w:hAnsi="Times New Roman" w:cs="Times New Roman"/>
                <w:color w:val="000000"/>
                <w:sz w:val="23"/>
                <w:szCs w:val="23"/>
              </w:rPr>
            </w:pPr>
            <w:r w:rsidRPr="0014474D">
              <w:rPr>
                <w:rFonts w:ascii="Wingdings" w:hAnsi="Wingdings" w:cs="Wingdings"/>
                <w:color w:val="000000"/>
                <w:sz w:val="23"/>
                <w:szCs w:val="23"/>
              </w:rPr>
              <w:t></w:t>
            </w:r>
            <w:r w:rsidRPr="0014474D">
              <w:rPr>
                <w:rFonts w:ascii="Wingdings" w:hAnsi="Wingdings" w:cs="Wingdings"/>
                <w:color w:val="000000"/>
                <w:sz w:val="23"/>
                <w:szCs w:val="23"/>
              </w:rPr>
              <w:t></w:t>
            </w:r>
            <w:r w:rsidRPr="0014474D">
              <w:rPr>
                <w:rFonts w:ascii="Times New Roman" w:hAnsi="Times New Roman" w:cs="Times New Roman"/>
                <w:color w:val="000000"/>
                <w:sz w:val="23"/>
                <w:szCs w:val="23"/>
              </w:rPr>
              <w:t xml:space="preserve">приобщение к традициям и великому культурному наследию российского народа, шедеврам мировой художественной культуры; </w:t>
            </w:r>
          </w:p>
          <w:p w14:paraId="5387B84D" w14:textId="77777777" w:rsidR="00FB128F" w:rsidRPr="0014474D" w:rsidRDefault="00FB128F" w:rsidP="00FB128F">
            <w:pPr>
              <w:autoSpaceDE w:val="0"/>
              <w:autoSpaceDN w:val="0"/>
              <w:adjustRightInd w:val="0"/>
              <w:spacing w:after="0" w:line="240" w:lineRule="auto"/>
              <w:rPr>
                <w:rFonts w:ascii="Times New Roman" w:hAnsi="Times New Roman" w:cs="Times New Roman"/>
                <w:color w:val="000000"/>
                <w:sz w:val="23"/>
                <w:szCs w:val="23"/>
              </w:rPr>
            </w:pPr>
            <w:r w:rsidRPr="0014474D">
              <w:rPr>
                <w:rFonts w:ascii="Wingdings" w:hAnsi="Wingdings" w:cs="Wingdings"/>
                <w:color w:val="000000"/>
                <w:sz w:val="23"/>
                <w:szCs w:val="23"/>
              </w:rPr>
              <w:t></w:t>
            </w:r>
            <w:r w:rsidRPr="0014474D">
              <w:rPr>
                <w:rFonts w:ascii="Wingdings" w:hAnsi="Wingdings" w:cs="Wingdings"/>
                <w:color w:val="000000"/>
                <w:sz w:val="23"/>
                <w:szCs w:val="23"/>
              </w:rPr>
              <w:t></w:t>
            </w:r>
            <w:r w:rsidRPr="0014474D">
              <w:rPr>
                <w:rFonts w:ascii="Times New Roman" w:hAnsi="Times New Roman" w:cs="Times New Roman"/>
                <w:color w:val="000000"/>
                <w:sz w:val="23"/>
                <w:szCs w:val="23"/>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14:paraId="18B6481A" w14:textId="77777777" w:rsidR="00FB128F" w:rsidRPr="0014474D" w:rsidRDefault="00FB128F" w:rsidP="00FB128F">
            <w:pPr>
              <w:autoSpaceDE w:val="0"/>
              <w:autoSpaceDN w:val="0"/>
              <w:adjustRightInd w:val="0"/>
              <w:spacing w:after="0" w:line="240" w:lineRule="auto"/>
              <w:rPr>
                <w:rFonts w:ascii="Times New Roman" w:hAnsi="Times New Roman" w:cs="Times New Roman"/>
                <w:color w:val="000000"/>
                <w:sz w:val="23"/>
                <w:szCs w:val="23"/>
              </w:rPr>
            </w:pPr>
            <w:r w:rsidRPr="0014474D">
              <w:rPr>
                <w:rFonts w:ascii="Wingdings" w:hAnsi="Wingdings" w:cs="Wingdings"/>
                <w:color w:val="000000"/>
                <w:sz w:val="23"/>
                <w:szCs w:val="23"/>
              </w:rPr>
              <w:t></w:t>
            </w:r>
            <w:r w:rsidRPr="0014474D">
              <w:rPr>
                <w:rFonts w:ascii="Wingdings" w:hAnsi="Wingdings" w:cs="Wingdings"/>
                <w:color w:val="000000"/>
                <w:sz w:val="23"/>
                <w:szCs w:val="23"/>
              </w:rPr>
              <w:t></w:t>
            </w:r>
            <w:r w:rsidRPr="0014474D">
              <w:rPr>
                <w:rFonts w:ascii="Times New Roman" w:hAnsi="Times New Roman" w:cs="Times New Roman"/>
                <w:color w:val="000000"/>
                <w:sz w:val="23"/>
                <w:szCs w:val="23"/>
              </w:rPr>
              <w:t xml:space="preserve">создание условий для раскрытия детьми базовых ценностей и их проживания в разных видах художественно-творческой деятельности; </w:t>
            </w:r>
          </w:p>
          <w:p w14:paraId="23F8D707" w14:textId="77777777" w:rsidR="00FB128F" w:rsidRPr="0014474D" w:rsidRDefault="00FB128F" w:rsidP="00FB128F">
            <w:pPr>
              <w:autoSpaceDE w:val="0"/>
              <w:autoSpaceDN w:val="0"/>
              <w:adjustRightInd w:val="0"/>
              <w:spacing w:after="0" w:line="240" w:lineRule="auto"/>
              <w:rPr>
                <w:rFonts w:ascii="Times New Roman" w:hAnsi="Times New Roman" w:cs="Times New Roman"/>
                <w:color w:val="000000"/>
                <w:sz w:val="23"/>
                <w:szCs w:val="23"/>
              </w:rPr>
            </w:pPr>
            <w:r w:rsidRPr="0014474D">
              <w:rPr>
                <w:rFonts w:ascii="Wingdings" w:hAnsi="Wingdings" w:cs="Wingdings"/>
                <w:color w:val="000000"/>
                <w:sz w:val="23"/>
                <w:szCs w:val="23"/>
              </w:rPr>
              <w:t></w:t>
            </w:r>
            <w:r w:rsidRPr="0014474D">
              <w:rPr>
                <w:rFonts w:ascii="Wingdings" w:hAnsi="Wingdings" w:cs="Wingdings"/>
                <w:color w:val="000000"/>
                <w:sz w:val="23"/>
                <w:szCs w:val="23"/>
              </w:rPr>
              <w:t></w:t>
            </w:r>
            <w:r w:rsidRPr="0014474D">
              <w:rPr>
                <w:rFonts w:ascii="Times New Roman" w:hAnsi="Times New Roman" w:cs="Times New Roman"/>
                <w:color w:val="000000"/>
                <w:sz w:val="23"/>
                <w:szCs w:val="23"/>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14:paraId="1C5DE942" w14:textId="77777777" w:rsidR="00FB128F" w:rsidRPr="0014474D" w:rsidRDefault="00FB128F" w:rsidP="00FB128F">
            <w:pPr>
              <w:autoSpaceDE w:val="0"/>
              <w:autoSpaceDN w:val="0"/>
              <w:adjustRightInd w:val="0"/>
              <w:spacing w:after="0" w:line="240" w:lineRule="auto"/>
              <w:rPr>
                <w:rFonts w:ascii="Wingdings" w:hAnsi="Wingdings" w:cs="Wingdings"/>
                <w:sz w:val="23"/>
                <w:szCs w:val="23"/>
              </w:rPr>
            </w:pPr>
            <w:r w:rsidRPr="0014474D">
              <w:rPr>
                <w:rFonts w:ascii="Wingdings" w:hAnsi="Wingdings" w:cs="Wingdings"/>
                <w:sz w:val="23"/>
                <w:szCs w:val="23"/>
              </w:rPr>
              <w:t></w:t>
            </w:r>
            <w:r w:rsidRPr="0014474D">
              <w:rPr>
                <w:rFonts w:ascii="Wingdings" w:hAnsi="Wingdings" w:cs="Wingdings"/>
                <w:sz w:val="23"/>
                <w:szCs w:val="23"/>
              </w:rPr>
              <w:t></w:t>
            </w:r>
            <w:r w:rsidRPr="0014474D">
              <w:rPr>
                <w:rFonts w:ascii="Calibri" w:hAnsi="Calibri" w:cs="Calibri"/>
                <w:color w:val="000000"/>
                <w:sz w:val="24"/>
                <w:szCs w:val="24"/>
              </w:rPr>
              <w:t xml:space="preserve"> </w:t>
            </w:r>
            <w:r w:rsidRPr="0014474D">
              <w:rPr>
                <w:rFonts w:ascii="Times New Roman" w:hAnsi="Times New Roman" w:cs="Times New Roman"/>
                <w:color w:val="000000"/>
                <w:sz w:val="24"/>
                <w:szCs w:val="24"/>
              </w:rPr>
              <w:t>создание условий для выявления, развития и реализации творческого</w:t>
            </w:r>
            <w:r w:rsidRPr="0014474D">
              <w:rPr>
                <w:rFonts w:ascii="Calibri" w:hAnsi="Calibri" w:cs="Calibri"/>
                <w:color w:val="000000"/>
                <w:sz w:val="24"/>
                <w:szCs w:val="24"/>
              </w:rPr>
              <w:t xml:space="preserve"> </w:t>
            </w:r>
          </w:p>
          <w:p w14:paraId="59CA47EA" w14:textId="77777777" w:rsidR="00FB128F" w:rsidRPr="0014474D" w:rsidRDefault="00FB128F" w:rsidP="00FB128F">
            <w:pPr>
              <w:autoSpaceDE w:val="0"/>
              <w:autoSpaceDN w:val="0"/>
              <w:adjustRightInd w:val="0"/>
              <w:spacing w:after="0" w:line="240" w:lineRule="auto"/>
              <w:rPr>
                <w:rFonts w:ascii="Wingdings" w:hAnsi="Wingdings" w:cs="Wingdings"/>
                <w:color w:val="000000"/>
                <w:sz w:val="23"/>
                <w:szCs w:val="23"/>
              </w:rPr>
            </w:pPr>
          </w:p>
        </w:tc>
      </w:tr>
    </w:tbl>
    <w:p w14:paraId="6AE0F139" w14:textId="77777777" w:rsidR="00FB128F" w:rsidRDefault="00FB128F" w:rsidP="00FB128F">
      <w:pPr>
        <w:pStyle w:val="msonormalbullet2gif"/>
        <w:spacing w:before="0" w:beforeAutospacing="0" w:after="0" w:afterAutospacing="0"/>
        <w:ind w:left="426"/>
        <w:jc w:val="both"/>
        <w:rPr>
          <w:b/>
        </w:rPr>
      </w:pPr>
    </w:p>
    <w:p w14:paraId="5292F8E3" w14:textId="77777777" w:rsidR="00FB128F" w:rsidRPr="00A81F09" w:rsidRDefault="00FB128F" w:rsidP="00FB128F">
      <w:pPr>
        <w:pStyle w:val="msonormalbullet2gif"/>
        <w:spacing w:before="0" w:beforeAutospacing="0" w:after="0" w:afterAutospacing="0"/>
        <w:ind w:left="426"/>
        <w:jc w:val="both"/>
        <w:rPr>
          <w:b/>
        </w:rPr>
      </w:pPr>
      <w:r w:rsidRPr="00A81F09">
        <w:rPr>
          <w:b/>
        </w:rPr>
        <w:t>Часть, формируемая участниками образовательных отношений</w:t>
      </w:r>
    </w:p>
    <w:p w14:paraId="6B630CEE" w14:textId="77777777" w:rsidR="00FB128F" w:rsidRPr="00A81F09" w:rsidRDefault="00FB128F" w:rsidP="00FB128F">
      <w:pPr>
        <w:pStyle w:val="msonormalbullet2gif"/>
        <w:spacing w:before="0" w:beforeAutospacing="0" w:after="0" w:afterAutospacing="0"/>
        <w:jc w:val="both"/>
      </w:pPr>
      <w:r w:rsidRPr="00A81F09">
        <w:t xml:space="preserve">Авторская программа художественного воспитания и развития детей 2-7 лет «Цветные ладошки» включает систематизированный комплекс учебно- методических изданий и современного наглядного материала (демонстрационного и раздаточного). К учебно-методическим изданиям относятся разработки занятий по изобразительной деятельности и художественному труду для всех возрастных групп детского сада. </w:t>
      </w:r>
    </w:p>
    <w:p w14:paraId="51F3F8F3" w14:textId="77777777" w:rsidR="00FB128F" w:rsidRPr="00A81F09" w:rsidRDefault="00FB128F" w:rsidP="00FB128F">
      <w:pPr>
        <w:pStyle w:val="msonormalbullet2gif"/>
        <w:spacing w:before="0" w:beforeAutospacing="0" w:after="0" w:afterAutospacing="0"/>
        <w:jc w:val="both"/>
      </w:pPr>
      <w:r w:rsidRPr="00A81F09">
        <w:t xml:space="preserve">Методы эстетического воспитания: </w:t>
      </w:r>
    </w:p>
    <w:p w14:paraId="17A27119" w14:textId="77777777" w:rsidR="00FB128F" w:rsidRPr="00A81F09" w:rsidRDefault="00FB128F" w:rsidP="00FB128F">
      <w:pPr>
        <w:pStyle w:val="msonormalbullet2gif"/>
        <w:spacing w:before="0" w:beforeAutospacing="0" w:after="0" w:afterAutospacing="0"/>
        <w:jc w:val="both"/>
      </w:pPr>
      <w:r w:rsidRPr="00A81F09">
        <w:lastRenderedPageBreak/>
        <w:t xml:space="preserve">- метод пробуждения ярких эстетических эмоций и переживаний с целью овладения даром сопереживания; - метод побуждения к сопереживанию, эмоциональной отзывчивости на прекрасное в окружающем мире; </w:t>
      </w:r>
    </w:p>
    <w:p w14:paraId="4DD9985C" w14:textId="77777777" w:rsidR="00FB128F" w:rsidRPr="00A81F09" w:rsidRDefault="00FB128F" w:rsidP="00FB128F">
      <w:pPr>
        <w:pStyle w:val="msonormalbullet2gif"/>
        <w:spacing w:before="0" w:beforeAutospacing="0" w:after="0" w:afterAutospacing="0"/>
        <w:jc w:val="both"/>
      </w:pPr>
      <w:r w:rsidRPr="00A81F09">
        <w:t xml:space="preserve">- метод эстетического убеждения (По мысли А.В. </w:t>
      </w:r>
      <w:proofErr w:type="spellStart"/>
      <w:r w:rsidRPr="00A81F09">
        <w:t>Бакушинского</w:t>
      </w:r>
      <w:proofErr w:type="spellEnd"/>
      <w:r w:rsidRPr="00A81F09">
        <w:t xml:space="preserve"> «Форма, колорит, линия, масса и пространство, фактура должны убеждать собою непосредственно, должны быть самоценны, как чистый эстетический факт».);</w:t>
      </w:r>
    </w:p>
    <w:p w14:paraId="2FB6D7D1" w14:textId="77777777" w:rsidR="00FB128F" w:rsidRPr="00A81F09" w:rsidRDefault="00FB128F" w:rsidP="00FB128F">
      <w:pPr>
        <w:pStyle w:val="msonormalbullet2gif"/>
        <w:spacing w:before="0" w:beforeAutospacing="0" w:after="0" w:afterAutospacing="0"/>
        <w:jc w:val="both"/>
      </w:pPr>
      <w:r w:rsidRPr="00A81F09">
        <w:t xml:space="preserve"> - метод сенсорного насыщения (без сенсорной основы немыслимо приобщение детей к художественной культуре); </w:t>
      </w:r>
    </w:p>
    <w:p w14:paraId="148230F7" w14:textId="77777777" w:rsidR="00FB128F" w:rsidRPr="00A81F09" w:rsidRDefault="00FB128F" w:rsidP="00FB128F">
      <w:pPr>
        <w:pStyle w:val="msonormalbullet2gif"/>
        <w:spacing w:before="0" w:beforeAutospacing="0" w:after="0" w:afterAutospacing="0"/>
        <w:jc w:val="both"/>
      </w:pPr>
      <w:r w:rsidRPr="00A81F09">
        <w:t xml:space="preserve">- метод эстетического выбора («убеждения красотой»), направленный на формирование эстетического вкуса; - метод разнообразной художественной практики; </w:t>
      </w:r>
    </w:p>
    <w:p w14:paraId="619D2482" w14:textId="77777777" w:rsidR="00FB128F" w:rsidRPr="00A81F09" w:rsidRDefault="00FB128F" w:rsidP="00FB128F">
      <w:pPr>
        <w:pStyle w:val="msonormalbullet2gif"/>
        <w:spacing w:before="0" w:beforeAutospacing="0" w:after="0" w:afterAutospacing="0"/>
        <w:jc w:val="both"/>
      </w:pPr>
      <w:r w:rsidRPr="00A81F09">
        <w:t>- метод сотворчества (с педагогом, народным мастером, художником, сверстниками); - метод нетривиальных (необыденных) творческих ситуаций, пробуждающих интерес к художественной деятельности;</w:t>
      </w:r>
    </w:p>
    <w:p w14:paraId="648E7294" w14:textId="77777777" w:rsidR="00FB128F" w:rsidRPr="00A81F09" w:rsidRDefault="00FB128F" w:rsidP="00FB128F">
      <w:pPr>
        <w:pStyle w:val="msonormalbullet2gif"/>
        <w:spacing w:before="0" w:beforeAutospacing="0" w:after="0" w:afterAutospacing="0"/>
        <w:jc w:val="both"/>
      </w:pPr>
      <w:r w:rsidRPr="00A81F09">
        <w:t xml:space="preserve"> - метод эвристических и поисковых ситуаций. </w:t>
      </w:r>
    </w:p>
    <w:p w14:paraId="47CE926C" w14:textId="77777777" w:rsidR="00FB128F" w:rsidRPr="00A81F09" w:rsidRDefault="00FB128F" w:rsidP="00FB128F">
      <w:pPr>
        <w:pStyle w:val="msonormalbullet2gif"/>
        <w:spacing w:before="0" w:beforeAutospacing="0" w:after="0" w:afterAutospacing="0"/>
        <w:jc w:val="both"/>
      </w:pPr>
      <w:r w:rsidRPr="00A81F09">
        <w:t>Интеграция разных видов изобразительного искусства и художественной деятельности детей на основе принципа взаимосвязи обобщённых представлений (интеллектуальный компонент) и обобщённых способов действий (</w:t>
      </w:r>
      <w:proofErr w:type="spellStart"/>
      <w:r w:rsidRPr="00A81F09">
        <w:t>операциональный</w:t>
      </w:r>
      <w:proofErr w:type="spellEnd"/>
      <w:r w:rsidRPr="00A81F09">
        <w:t xml:space="preserve"> компонент) обеспечивает оптимальные условия для полноценного развития художественно-эстетических способностей детей в соответствии с их возрастными и индивидуальными возможностями.</w:t>
      </w:r>
    </w:p>
    <w:p w14:paraId="5AD42056" w14:textId="77777777" w:rsidR="00FB128F" w:rsidRPr="00A81F09" w:rsidRDefault="00FB128F" w:rsidP="00FB128F">
      <w:pPr>
        <w:pStyle w:val="msonormalbullet2gif"/>
        <w:spacing w:before="0" w:beforeAutospacing="0" w:after="0" w:afterAutospacing="0"/>
        <w:jc w:val="both"/>
      </w:pPr>
    </w:p>
    <w:p w14:paraId="16E95AB0" w14:textId="77777777" w:rsidR="00FB128F" w:rsidRDefault="00FB128F" w:rsidP="00FB128F">
      <w:pPr>
        <w:pStyle w:val="msonormalbullet2gif"/>
        <w:spacing w:before="0" w:beforeAutospacing="0"/>
      </w:pPr>
    </w:p>
    <w:p w14:paraId="1148C471" w14:textId="77777777" w:rsidR="00FB128F" w:rsidRPr="00A81F09" w:rsidRDefault="00FB128F" w:rsidP="00FB128F">
      <w:pPr>
        <w:pStyle w:val="msonormalbullet2gif"/>
        <w:spacing w:before="0" w:beforeAutospacing="0"/>
      </w:pPr>
      <w:r w:rsidRPr="00A81F09">
        <w:t>Формы психолого-педагогической работы</w:t>
      </w:r>
    </w:p>
    <w:tbl>
      <w:tblPr>
        <w:tblStyle w:val="a3"/>
        <w:tblW w:w="0" w:type="auto"/>
        <w:tblLook w:val="04A0" w:firstRow="1" w:lastRow="0" w:firstColumn="1" w:lastColumn="0" w:noHBand="0" w:noVBand="1"/>
      </w:tblPr>
      <w:tblGrid>
        <w:gridCol w:w="2547"/>
        <w:gridCol w:w="7080"/>
      </w:tblGrid>
      <w:tr w:rsidR="00FB128F" w:rsidRPr="00AE4A37" w14:paraId="0A51D40A" w14:textId="77777777" w:rsidTr="00FB128F">
        <w:tc>
          <w:tcPr>
            <w:tcW w:w="2547" w:type="dxa"/>
          </w:tcPr>
          <w:p w14:paraId="2FA4E6DD" w14:textId="77777777" w:rsidR="00FB128F" w:rsidRPr="00AE4A37" w:rsidRDefault="00FB128F" w:rsidP="00FB128F">
            <w:pPr>
              <w:pStyle w:val="msonormalbullet2gif"/>
              <w:spacing w:before="0" w:beforeAutospacing="0"/>
              <w:jc w:val="center"/>
            </w:pPr>
            <w:r w:rsidRPr="00AE4A37">
              <w:t>Виды образовательной деятельности</w:t>
            </w:r>
          </w:p>
        </w:tc>
        <w:tc>
          <w:tcPr>
            <w:tcW w:w="7080" w:type="dxa"/>
          </w:tcPr>
          <w:p w14:paraId="64396E85" w14:textId="77777777" w:rsidR="00FB128F" w:rsidRPr="00AE4A37" w:rsidRDefault="00FB128F" w:rsidP="00FB128F">
            <w:pPr>
              <w:pStyle w:val="msonormalbullet2gif"/>
              <w:spacing w:before="0" w:beforeAutospacing="0"/>
              <w:jc w:val="center"/>
            </w:pPr>
            <w:r w:rsidRPr="00AE4A37">
              <w:t>Формы психолого-педагогической работы</w:t>
            </w:r>
          </w:p>
        </w:tc>
      </w:tr>
      <w:tr w:rsidR="00FB128F" w:rsidRPr="00AE4A37" w14:paraId="4458AD97" w14:textId="77777777" w:rsidTr="00FB128F">
        <w:tc>
          <w:tcPr>
            <w:tcW w:w="2547" w:type="dxa"/>
          </w:tcPr>
          <w:p w14:paraId="00403072" w14:textId="77777777" w:rsidR="00FB128F" w:rsidRPr="00AE4A37" w:rsidRDefault="00FB128F" w:rsidP="00FB128F">
            <w:pPr>
              <w:pStyle w:val="msonormalbullet2gif"/>
              <w:spacing w:before="0" w:beforeAutospacing="0"/>
              <w:jc w:val="both"/>
            </w:pPr>
            <w:r w:rsidRPr="00AE4A37">
              <w:t>Организованная образовательная деятельность</w:t>
            </w:r>
          </w:p>
        </w:tc>
        <w:tc>
          <w:tcPr>
            <w:tcW w:w="7080" w:type="dxa"/>
          </w:tcPr>
          <w:p w14:paraId="398F2A5B" w14:textId="66E82FA6" w:rsidR="00FB128F" w:rsidRPr="00AE4A37" w:rsidRDefault="00FB128F" w:rsidP="00FB128F">
            <w:pPr>
              <w:pStyle w:val="msonormalbullet2gif"/>
              <w:spacing w:before="0" w:beforeAutospacing="0"/>
            </w:pPr>
            <w:r w:rsidRPr="00AE4A37">
              <w:t>ОД (рисование, аппликация, худ</w:t>
            </w:r>
            <w:r w:rsidR="00F16AEB">
              <w:t>ожественное</w:t>
            </w:r>
            <w:r w:rsidRPr="00AE4A37">
              <w:t xml:space="preserve"> конструирование, лепка), изготовление украшений, декораций, подарков, предметов для игр, экспериментирование, рассматривание эстетически привлекательных объектов природы, быта, произведений искусства, игры (дидактические, строительные, сюжетно- ролевые), тематические досуги, выставки работ декоративно- прикладного искусства, репродукций произведений живописи, проектная деятельность, создание коллекций.</w:t>
            </w:r>
          </w:p>
        </w:tc>
      </w:tr>
      <w:tr w:rsidR="00FB128F" w:rsidRPr="00AE4A37" w14:paraId="5B91B242" w14:textId="77777777" w:rsidTr="00FB128F">
        <w:tc>
          <w:tcPr>
            <w:tcW w:w="2547" w:type="dxa"/>
          </w:tcPr>
          <w:p w14:paraId="19085B7D" w14:textId="77777777" w:rsidR="00FB128F" w:rsidRPr="00AE4A37" w:rsidRDefault="00FB128F" w:rsidP="00FB128F">
            <w:pPr>
              <w:pStyle w:val="msonormalbullet2gif"/>
              <w:spacing w:before="0" w:beforeAutospacing="0"/>
              <w:jc w:val="both"/>
            </w:pPr>
            <w:r w:rsidRPr="00AE4A37">
              <w:t>Образовательная деятельность в ходе режимных моментов</w:t>
            </w:r>
          </w:p>
        </w:tc>
        <w:tc>
          <w:tcPr>
            <w:tcW w:w="7080" w:type="dxa"/>
          </w:tcPr>
          <w:p w14:paraId="70AA97E2" w14:textId="77777777" w:rsidR="00FB128F" w:rsidRPr="00AE4A37" w:rsidRDefault="00FB128F" w:rsidP="00FB128F">
            <w:pPr>
              <w:pStyle w:val="msonormalbullet2gif"/>
              <w:spacing w:before="0" w:beforeAutospacing="0"/>
            </w:pPr>
            <w:r w:rsidRPr="00AE4A37">
              <w:t>Наблюдение, рассматривание эстетически привлекательных объектов природы, игра, игровое упражнение, проблемная ситуация, конструирование из песка, лепка, рисование, аппликация, обсуждение (произведений искусства, средств выразительности и др.), создание коллекций, наблюдение, индивидуальная работа, обыгрывание незавершённого рисунка. Коллективная работа. Создание условий для выбора.</w:t>
            </w:r>
          </w:p>
        </w:tc>
      </w:tr>
      <w:tr w:rsidR="00FB128F" w:rsidRPr="00AE4A37" w14:paraId="1455C0F5" w14:textId="77777777" w:rsidTr="00FB128F">
        <w:tc>
          <w:tcPr>
            <w:tcW w:w="2547" w:type="dxa"/>
          </w:tcPr>
          <w:p w14:paraId="7F70833C" w14:textId="77777777" w:rsidR="00FB128F" w:rsidRPr="00AE4A37" w:rsidRDefault="00FB128F" w:rsidP="00FB128F">
            <w:pPr>
              <w:pStyle w:val="msonormalbullet2gif"/>
              <w:spacing w:before="0" w:beforeAutospacing="0"/>
              <w:jc w:val="both"/>
            </w:pPr>
            <w:r w:rsidRPr="00AE4A37">
              <w:t>Самостоятельная деятельность воспитанников</w:t>
            </w:r>
          </w:p>
        </w:tc>
        <w:tc>
          <w:tcPr>
            <w:tcW w:w="7080" w:type="dxa"/>
          </w:tcPr>
          <w:p w14:paraId="1A679F44" w14:textId="77777777" w:rsidR="00FB128F" w:rsidRPr="00AE4A37" w:rsidRDefault="00FB128F" w:rsidP="00FB128F">
            <w:pPr>
              <w:pStyle w:val="msonormalbullet2gif"/>
              <w:spacing w:before="0" w:beforeAutospacing="0"/>
            </w:pPr>
            <w:r w:rsidRPr="00AE4A37">
              <w:t>Сбор материала для украшения, экспериментирование с материалами, самостоятельная художественная деятельность. Украшение личных предметов. Игры (дидактические, строительные, сюжетно-ролевые). Рассматривание эстетически привлекательных объектов природы, быта, произведений искусства. Самостоятельная изобразительная деятельность.</w:t>
            </w:r>
          </w:p>
        </w:tc>
      </w:tr>
      <w:tr w:rsidR="00FB128F" w:rsidRPr="00AE4A37" w14:paraId="07EB3541" w14:textId="77777777" w:rsidTr="00FB128F">
        <w:tc>
          <w:tcPr>
            <w:tcW w:w="2547" w:type="dxa"/>
          </w:tcPr>
          <w:p w14:paraId="38D834E5" w14:textId="77777777" w:rsidR="00FB128F" w:rsidRPr="00AE4A37" w:rsidRDefault="00FB128F" w:rsidP="00FB128F">
            <w:pPr>
              <w:pStyle w:val="msonormalbullet2gif"/>
              <w:spacing w:before="0" w:beforeAutospacing="0"/>
              <w:jc w:val="both"/>
            </w:pPr>
            <w:r w:rsidRPr="00AE4A37">
              <w:t>Взаимодействие с семьей</w:t>
            </w:r>
          </w:p>
        </w:tc>
        <w:tc>
          <w:tcPr>
            <w:tcW w:w="7080" w:type="dxa"/>
          </w:tcPr>
          <w:p w14:paraId="59721061" w14:textId="77777777" w:rsidR="00FB128F" w:rsidRPr="00AE4A37" w:rsidRDefault="00FB128F" w:rsidP="00FB128F">
            <w:pPr>
              <w:pStyle w:val="msonormalbullet2gif"/>
              <w:spacing w:before="0" w:beforeAutospacing="0"/>
            </w:pPr>
            <w:r w:rsidRPr="00AE4A37">
              <w:t>Создание соответствующей предметно-развивающей среды, проектная деятельность, экскурсии, прогулки, создание коллекций, консультации, практикумы.</w:t>
            </w:r>
          </w:p>
        </w:tc>
      </w:tr>
    </w:tbl>
    <w:p w14:paraId="6566B42F" w14:textId="77777777" w:rsidR="00FB128F" w:rsidRDefault="00FB128F" w:rsidP="00FB128F">
      <w:pPr>
        <w:pStyle w:val="msonormalbullet2gif"/>
        <w:spacing w:before="0" w:beforeAutospacing="0" w:after="0" w:afterAutospacing="0"/>
        <w:jc w:val="both"/>
        <w:rPr>
          <w:sz w:val="28"/>
          <w:szCs w:val="28"/>
        </w:rPr>
      </w:pPr>
    </w:p>
    <w:p w14:paraId="301B6A68" w14:textId="77777777" w:rsidR="00FB128F" w:rsidRPr="00824029" w:rsidRDefault="00FB128F" w:rsidP="00FB128F">
      <w:pPr>
        <w:pStyle w:val="msonormalbullet2gif"/>
        <w:spacing w:before="0" w:beforeAutospacing="0" w:after="0" w:afterAutospacing="0"/>
        <w:jc w:val="both"/>
        <w:rPr>
          <w:sz w:val="28"/>
          <w:szCs w:val="28"/>
        </w:rPr>
      </w:pPr>
    </w:p>
    <w:p w14:paraId="26CDF0DF" w14:textId="77777777" w:rsidR="00FB128F" w:rsidRPr="00894FDB" w:rsidRDefault="00FB128F" w:rsidP="00FB128F">
      <w:pPr>
        <w:pStyle w:val="msonormalbullet2gif"/>
        <w:spacing w:before="0" w:beforeAutospacing="0" w:after="0" w:afterAutospacing="0"/>
      </w:pPr>
      <w:r w:rsidRPr="00894FDB">
        <w:rPr>
          <w:b/>
        </w:rPr>
        <w:lastRenderedPageBreak/>
        <w:t>2.1.5. Образовательная область «Физическое развитие»</w:t>
      </w:r>
      <w:r w:rsidRPr="00894FDB">
        <w:t xml:space="preserve"> </w:t>
      </w:r>
    </w:p>
    <w:p w14:paraId="459E73BA" w14:textId="77777777" w:rsidR="00FB128F" w:rsidRPr="0014474D" w:rsidRDefault="00FB128F" w:rsidP="00FB128F">
      <w:pPr>
        <w:spacing w:line="240" w:lineRule="auto"/>
        <w:jc w:val="center"/>
        <w:rPr>
          <w:rFonts w:ascii="Times New Roman" w:hAnsi="Times New Roman" w:cs="Times New Roman"/>
        </w:rPr>
      </w:pPr>
      <w:r w:rsidRPr="0014474D">
        <w:rPr>
          <w:rFonts w:ascii="Times New Roman" w:hAnsi="Times New Roman" w:cs="Times New Roman"/>
          <w:b/>
          <w:bCs/>
          <w:color w:val="000000"/>
          <w:sz w:val="23"/>
          <w:szCs w:val="23"/>
        </w:rPr>
        <w:t>Описание образовательной деятельности по освоению детьми образовательной области «Физическое развитие»</w:t>
      </w:r>
    </w:p>
    <w:p w14:paraId="6ACA82CE"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Извлечение из ФГОС ДО </w:t>
      </w:r>
    </w:p>
    <w:p w14:paraId="760909A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i/>
          <w:iCs/>
          <w:color w:val="000000"/>
          <w:sz w:val="23"/>
          <w:szCs w:val="23"/>
        </w:rPr>
        <w:t xml:space="preserve">«Физическое развитие включает: </w:t>
      </w:r>
    </w:p>
    <w:p w14:paraId="53C520F7"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14:paraId="4C8E8BF5"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 формирование опорно-двигательного аппарата, развитие равновесия, глазомера, ориентировки в пространстве; </w:t>
      </w:r>
    </w:p>
    <w:p w14:paraId="139C02E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 овладение основными движениями (метание, ползание, лазанье, ходьба, бег, прыжки); </w:t>
      </w:r>
    </w:p>
    <w:p w14:paraId="63275983"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 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14:paraId="77A1E66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 воспитание нравственно-волевых качеств (воля, смелость, выдержка и другое); </w:t>
      </w:r>
    </w:p>
    <w:p w14:paraId="191017BE"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 воспитание интереса к различным видам спорта и чувства гордости за выдающиеся достижения российских спортсменов; </w:t>
      </w:r>
    </w:p>
    <w:p w14:paraId="196B9B4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w:t>
      </w:r>
    </w:p>
    <w:p w14:paraId="5030E907"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color w:val="000000"/>
          <w:sz w:val="23"/>
          <w:szCs w:val="23"/>
        </w:rPr>
        <w:t xml:space="preserve">Содержание образовательной области «ФР» </w:t>
      </w:r>
      <w:r w:rsidRPr="0014474D">
        <w:rPr>
          <w:rFonts w:ascii="Times New Roman" w:hAnsi="Times New Roman" w:cs="Times New Roman"/>
          <w:color w:val="000000"/>
          <w:sz w:val="23"/>
          <w:szCs w:val="23"/>
        </w:rPr>
        <w:t xml:space="preserve">представлено </w:t>
      </w:r>
      <w:r w:rsidRPr="0014474D">
        <w:rPr>
          <w:rFonts w:ascii="Times New Roman" w:hAnsi="Times New Roman" w:cs="Times New Roman"/>
          <w:i/>
          <w:iCs/>
          <w:color w:val="000000"/>
          <w:sz w:val="23"/>
          <w:szCs w:val="23"/>
        </w:rPr>
        <w:t xml:space="preserve">тематическими блоками (направлениями): </w:t>
      </w:r>
    </w:p>
    <w:p w14:paraId="7F68A38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«Основная гимнастика (основные движения, общеразвивающие упражнения, ритмическая гимнастика и строевые упражнения)», </w:t>
      </w:r>
    </w:p>
    <w:p w14:paraId="6C5596A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2) «Подвижные игры»,</w:t>
      </w:r>
    </w:p>
    <w:p w14:paraId="2A80879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«Спортивные игры» (с 5 лет), </w:t>
      </w:r>
    </w:p>
    <w:p w14:paraId="1FDF65E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«Спортивные упражнения», </w:t>
      </w:r>
    </w:p>
    <w:p w14:paraId="58544C6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5) «Формирование основ здорового образа жизни», </w:t>
      </w:r>
    </w:p>
    <w:p w14:paraId="3503887F"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6) «Активный отдых». </w:t>
      </w:r>
    </w:p>
    <w:p w14:paraId="639846C1" w14:textId="77777777" w:rsidR="00FB128F" w:rsidRPr="0014474D" w:rsidRDefault="00FB128F" w:rsidP="00FB128F">
      <w:pPr>
        <w:spacing w:line="240" w:lineRule="auto"/>
        <w:jc w:val="both"/>
        <w:rPr>
          <w:rFonts w:ascii="Times New Roman" w:hAnsi="Times New Roman" w:cs="Times New Roman"/>
        </w:rPr>
      </w:pPr>
      <w:r w:rsidRPr="0014474D">
        <w:rPr>
          <w:rFonts w:ascii="Times New Roman" w:hAnsi="Times New Roman" w:cs="Times New Roman"/>
          <w:sz w:val="23"/>
          <w:szCs w:val="23"/>
        </w:rPr>
        <w:t>Задачи и содержание образовательной деятельности по направлению «Физическое развитие» представлены в следующих таблицах:</w:t>
      </w:r>
    </w:p>
    <w:p w14:paraId="4A57F916" w14:textId="77777777" w:rsidR="00FB128F" w:rsidRPr="0014474D" w:rsidRDefault="00FB128F" w:rsidP="00FB128F">
      <w:pPr>
        <w:autoSpaceDE w:val="0"/>
        <w:autoSpaceDN w:val="0"/>
        <w:adjustRightInd w:val="0"/>
        <w:spacing w:after="0" w:line="240" w:lineRule="auto"/>
        <w:rPr>
          <w:rFonts w:ascii="Times New Roman" w:hAnsi="Times New Roman" w:cs="Times New Roman"/>
          <w:b/>
          <w:bCs/>
          <w:color w:val="000000"/>
          <w:sz w:val="23"/>
          <w:szCs w:val="23"/>
        </w:rPr>
      </w:pPr>
      <w:r w:rsidRPr="0014474D">
        <w:rPr>
          <w:rFonts w:ascii="Times New Roman" w:hAnsi="Times New Roman" w:cs="Times New Roman"/>
          <w:b/>
          <w:bCs/>
          <w:color w:val="000000"/>
          <w:sz w:val="23"/>
          <w:szCs w:val="23"/>
        </w:rPr>
        <w:t>Шестой год жизни, старшая группа</w:t>
      </w:r>
    </w:p>
    <w:p w14:paraId="2BFBA027"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b/>
          <w:bCs/>
          <w:i/>
          <w:iCs/>
          <w:color w:val="000000"/>
          <w:sz w:val="23"/>
          <w:szCs w:val="23"/>
        </w:rPr>
        <w:t>Программные задачи</w:t>
      </w:r>
      <w:r w:rsidRPr="0014474D">
        <w:rPr>
          <w:rFonts w:ascii="Times New Roman" w:hAnsi="Times New Roman" w:cs="Times New Roman"/>
          <w:b/>
          <w:bCs/>
          <w:i/>
          <w:iCs/>
          <w:color w:val="000000"/>
          <w:sz w:val="23"/>
          <w:szCs w:val="23"/>
        </w:rPr>
        <w:t xml:space="preserve"> «ФР» </w:t>
      </w:r>
    </w:p>
    <w:p w14:paraId="6F3BC5DE"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«Основная гимнастика (основные движения, общеразвивающие упражнения, ритмическая гимнастика и строевые упражнения)», </w:t>
      </w:r>
    </w:p>
    <w:p w14:paraId="6322BD5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«Подвижные игры», </w:t>
      </w:r>
    </w:p>
    <w:p w14:paraId="46C6E82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«Спортивные игры», </w:t>
      </w:r>
    </w:p>
    <w:p w14:paraId="57C524CA"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«Спортивные упражнения», </w:t>
      </w:r>
    </w:p>
    <w:p w14:paraId="4121468E"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5) «Формирование основ здорового образа жизни», </w:t>
      </w:r>
    </w:p>
    <w:p w14:paraId="349C820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Cs/>
          <w:i/>
          <w:iCs/>
          <w:color w:val="000000"/>
          <w:sz w:val="23"/>
          <w:szCs w:val="23"/>
        </w:rPr>
        <w:t xml:space="preserve">6) «Активный отдых». </w:t>
      </w:r>
    </w:p>
    <w:p w14:paraId="7334916B" w14:textId="77777777" w:rsidR="00FB128F" w:rsidRPr="0014474D" w:rsidRDefault="00FB128F" w:rsidP="006F7990">
      <w:pPr>
        <w:numPr>
          <w:ilvl w:val="0"/>
          <w:numId w:val="5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14:paraId="42BB9807" w14:textId="77777777" w:rsidR="00FB128F" w:rsidRPr="0014474D" w:rsidRDefault="00FB128F" w:rsidP="006F7990">
      <w:pPr>
        <w:numPr>
          <w:ilvl w:val="0"/>
          <w:numId w:val="5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14:paraId="31C41C96" w14:textId="77777777" w:rsidR="00FB128F" w:rsidRPr="0014474D" w:rsidRDefault="00FB128F" w:rsidP="006F7990">
      <w:pPr>
        <w:numPr>
          <w:ilvl w:val="0"/>
          <w:numId w:val="5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Воспитывать патриотические чувства и нравственно-волевые качества в подвижных и спортивных играх, формах активного отдыха; </w:t>
      </w:r>
    </w:p>
    <w:p w14:paraId="4B896A60" w14:textId="77777777" w:rsidR="00FB128F" w:rsidRPr="0014474D" w:rsidRDefault="00FB128F" w:rsidP="006F7990">
      <w:pPr>
        <w:numPr>
          <w:ilvl w:val="0"/>
          <w:numId w:val="5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14:paraId="71C2D471" w14:textId="77777777" w:rsidR="00FB128F" w:rsidRPr="0014474D" w:rsidRDefault="00FB128F" w:rsidP="006F7990">
      <w:pPr>
        <w:numPr>
          <w:ilvl w:val="0"/>
          <w:numId w:val="5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14:paraId="5A5CDEA6" w14:textId="77777777" w:rsidR="00FB128F" w:rsidRPr="0014474D" w:rsidRDefault="00FB128F" w:rsidP="006F7990">
      <w:pPr>
        <w:numPr>
          <w:ilvl w:val="0"/>
          <w:numId w:val="5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lastRenderedPageBreak/>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14:paraId="37D659DA" w14:textId="77777777" w:rsidR="00FB128F" w:rsidRPr="0014474D" w:rsidRDefault="00FB128F" w:rsidP="006F7990">
      <w:pPr>
        <w:numPr>
          <w:ilvl w:val="0"/>
          <w:numId w:val="53"/>
        </w:num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14:paraId="3541C7FA" w14:textId="2CA66A00" w:rsidR="00FB128F" w:rsidRPr="003201EB"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b/>
          <w:bCs/>
          <w:iCs/>
          <w:color w:val="000000"/>
          <w:sz w:val="23"/>
          <w:szCs w:val="23"/>
        </w:rPr>
        <w:t>Содержание образовательной деятельности</w:t>
      </w:r>
      <w:r w:rsidR="00F16AEB">
        <w:rPr>
          <w:rFonts w:ascii="Times New Roman" w:hAnsi="Times New Roman" w:cs="Times New Roman"/>
          <w:b/>
          <w:bCs/>
          <w:iCs/>
          <w:color w:val="000000"/>
          <w:sz w:val="23"/>
          <w:szCs w:val="23"/>
        </w:rPr>
        <w:t xml:space="preserve"> </w:t>
      </w:r>
    </w:p>
    <w:p w14:paraId="37A19C1C"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14:paraId="4DEEB34A"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14:paraId="596104E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Основная гимнастика (основные движения, общеразвивающие упражнения, ритмическая гимнастика и строевые упражнения): </w:t>
      </w:r>
    </w:p>
    <w:p w14:paraId="7A062F1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Основные движения: </w:t>
      </w:r>
    </w:p>
    <w:p w14:paraId="5A4A6EE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 </w:t>
      </w:r>
    </w:p>
    <w:p w14:paraId="748CBDF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w:t>
      </w:r>
      <w:proofErr w:type="spellStart"/>
      <w:r w:rsidRPr="0014474D">
        <w:rPr>
          <w:rFonts w:ascii="Times New Roman" w:hAnsi="Times New Roman" w:cs="Times New Roman"/>
          <w:color w:val="000000"/>
          <w:sz w:val="23"/>
          <w:szCs w:val="23"/>
        </w:rPr>
        <w:t>переползание</w:t>
      </w:r>
      <w:proofErr w:type="spellEnd"/>
      <w:r w:rsidRPr="0014474D">
        <w:rPr>
          <w:rFonts w:ascii="Times New Roman" w:hAnsi="Times New Roman" w:cs="Times New Roman"/>
          <w:color w:val="000000"/>
          <w:sz w:val="23"/>
          <w:szCs w:val="23"/>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14474D">
        <w:rPr>
          <w:rFonts w:ascii="Times New Roman" w:hAnsi="Times New Roman" w:cs="Times New Roman"/>
          <w:color w:val="000000"/>
          <w:sz w:val="23"/>
          <w:szCs w:val="23"/>
        </w:rPr>
        <w:t>проползание</w:t>
      </w:r>
      <w:proofErr w:type="spellEnd"/>
      <w:r w:rsidRPr="0014474D">
        <w:rPr>
          <w:rFonts w:ascii="Times New Roman" w:hAnsi="Times New Roman" w:cs="Times New Roman"/>
          <w:color w:val="000000"/>
          <w:sz w:val="23"/>
          <w:szCs w:val="23"/>
        </w:rPr>
        <w:t xml:space="preserve"> под скамейкой; лазанье по гимнастической стенке чередующимся шагом; </w:t>
      </w:r>
    </w:p>
    <w:p w14:paraId="5660EC8C"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ходьба: ходьба обычным шагом, на носках, на пятках, с высоким подниманием колен, приставным шагом в сторону (направо и налево), в </w:t>
      </w:r>
      <w:proofErr w:type="spellStart"/>
      <w:r w:rsidRPr="0014474D">
        <w:rPr>
          <w:rFonts w:ascii="Times New Roman" w:hAnsi="Times New Roman" w:cs="Times New Roman"/>
          <w:color w:val="000000"/>
          <w:sz w:val="23"/>
          <w:szCs w:val="23"/>
        </w:rPr>
        <w:t>полуприседе</w:t>
      </w:r>
      <w:proofErr w:type="spellEnd"/>
      <w:r w:rsidRPr="0014474D">
        <w:rPr>
          <w:rFonts w:ascii="Times New Roman" w:hAnsi="Times New Roman" w:cs="Times New Roman"/>
          <w:color w:val="000000"/>
          <w:sz w:val="23"/>
          <w:szCs w:val="23"/>
        </w:rPr>
        <w:t xml:space="preserve">,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w:t>
      </w:r>
    </w:p>
    <w:p w14:paraId="5F5F90B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бег: бег в колонне по одному, "змейкой", с перестроением на ходу в пары, звенья, со сменой ведущих; бег с </w:t>
      </w:r>
      <w:proofErr w:type="spellStart"/>
      <w:r w:rsidRPr="0014474D">
        <w:rPr>
          <w:rFonts w:ascii="Times New Roman" w:hAnsi="Times New Roman" w:cs="Times New Roman"/>
          <w:color w:val="000000"/>
          <w:sz w:val="23"/>
          <w:szCs w:val="23"/>
        </w:rPr>
        <w:t>пролезанием</w:t>
      </w:r>
      <w:proofErr w:type="spellEnd"/>
      <w:r w:rsidRPr="0014474D">
        <w:rPr>
          <w:rFonts w:ascii="Times New Roman" w:hAnsi="Times New Roman" w:cs="Times New Roman"/>
          <w:color w:val="000000"/>
          <w:sz w:val="23"/>
          <w:szCs w:val="23"/>
        </w:rPr>
        <w:t xml:space="preserve"> в обруч; с ловлей и </w:t>
      </w:r>
      <w:proofErr w:type="spellStart"/>
      <w:r w:rsidRPr="0014474D">
        <w:rPr>
          <w:rFonts w:ascii="Times New Roman" w:hAnsi="Times New Roman" w:cs="Times New Roman"/>
          <w:color w:val="000000"/>
          <w:sz w:val="23"/>
          <w:szCs w:val="23"/>
        </w:rPr>
        <w:t>увертыванием</w:t>
      </w:r>
      <w:proofErr w:type="spellEnd"/>
      <w:r w:rsidRPr="0014474D">
        <w:rPr>
          <w:rFonts w:ascii="Times New Roman" w:hAnsi="Times New Roman" w:cs="Times New Roman"/>
          <w:color w:val="000000"/>
          <w:sz w:val="23"/>
          <w:szCs w:val="23"/>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w:t>
      </w:r>
      <w:proofErr w:type="spellStart"/>
      <w:r w:rsidRPr="0014474D">
        <w:rPr>
          <w:rFonts w:ascii="Times New Roman" w:hAnsi="Times New Roman" w:cs="Times New Roman"/>
          <w:color w:val="000000"/>
          <w:sz w:val="23"/>
          <w:szCs w:val="23"/>
        </w:rPr>
        <w:t>пробегание</w:t>
      </w:r>
      <w:proofErr w:type="spellEnd"/>
      <w:r w:rsidRPr="0014474D">
        <w:rPr>
          <w:rFonts w:ascii="Times New Roman" w:hAnsi="Times New Roman" w:cs="Times New Roman"/>
          <w:color w:val="000000"/>
          <w:sz w:val="23"/>
          <w:szCs w:val="23"/>
        </w:rPr>
        <w:t xml:space="preserve"> на скорость 20 м; бег под вращающейся скакалкой; </w:t>
      </w:r>
    </w:p>
    <w:p w14:paraId="703EF4B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5. прыжки: подпрыгивание на месте одна нога вперед-другая назад, ноги </w:t>
      </w:r>
      <w:proofErr w:type="spellStart"/>
      <w:r w:rsidRPr="0014474D">
        <w:rPr>
          <w:rFonts w:ascii="Times New Roman" w:hAnsi="Times New Roman" w:cs="Times New Roman"/>
          <w:color w:val="000000"/>
          <w:sz w:val="23"/>
          <w:szCs w:val="23"/>
        </w:rPr>
        <w:t>скрестно</w:t>
      </w:r>
      <w:proofErr w:type="spellEnd"/>
      <w:r w:rsidRPr="0014474D">
        <w:rPr>
          <w:rFonts w:ascii="Times New Roman" w:hAnsi="Times New Roman" w:cs="Times New Roman"/>
          <w:color w:val="000000"/>
          <w:sz w:val="23"/>
          <w:szCs w:val="23"/>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14:paraId="3A3E506B"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6. 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w:t>
      </w:r>
    </w:p>
    <w:p w14:paraId="039FE72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lastRenderedPageBreak/>
        <w:t xml:space="preserve">7.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14474D">
        <w:rPr>
          <w:rFonts w:ascii="Times New Roman" w:hAnsi="Times New Roman" w:cs="Times New Roman"/>
          <w:color w:val="000000"/>
          <w:sz w:val="23"/>
          <w:szCs w:val="23"/>
        </w:rPr>
        <w:t>пробегание</w:t>
      </w:r>
      <w:proofErr w:type="spellEnd"/>
      <w:r w:rsidRPr="0014474D">
        <w:rPr>
          <w:rFonts w:ascii="Times New Roman" w:hAnsi="Times New Roman" w:cs="Times New Roman"/>
          <w:color w:val="000000"/>
          <w:sz w:val="23"/>
          <w:szCs w:val="23"/>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14:paraId="287455B5"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894FDB">
        <w:rPr>
          <w:rFonts w:ascii="Times New Roman" w:hAnsi="Times New Roman" w:cs="Times New Roman"/>
          <w:bCs/>
          <w:iCs/>
          <w:color w:val="000000"/>
          <w:sz w:val="23"/>
          <w:szCs w:val="23"/>
        </w:rPr>
        <w:t>8.</w:t>
      </w:r>
      <w:r w:rsidRPr="0014474D">
        <w:rPr>
          <w:rFonts w:ascii="Times New Roman" w:hAnsi="Times New Roman" w:cs="Times New Roman"/>
          <w:b/>
          <w:bCs/>
          <w:i/>
          <w:iCs/>
          <w:color w:val="000000"/>
          <w:sz w:val="23"/>
          <w:szCs w:val="23"/>
        </w:rPr>
        <w:t xml:space="preserve"> </w:t>
      </w:r>
      <w:r w:rsidRPr="0014474D">
        <w:rPr>
          <w:rFonts w:ascii="Times New Roman" w:hAnsi="Times New Roman" w:cs="Times New Roman"/>
          <w:color w:val="000000"/>
          <w:sz w:val="23"/>
          <w:szCs w:val="23"/>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14:paraId="1208C89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Общеразвивающие упражнения: </w:t>
      </w:r>
    </w:p>
    <w:p w14:paraId="7604E9E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tbl>
      <w:tblPr>
        <w:tblW w:w="10662" w:type="dxa"/>
        <w:tblBorders>
          <w:top w:val="nil"/>
          <w:left w:val="nil"/>
          <w:bottom w:val="nil"/>
          <w:right w:val="nil"/>
        </w:tblBorders>
        <w:tblLayout w:type="fixed"/>
        <w:tblLook w:val="0000" w:firstRow="0" w:lastRow="0" w:firstColumn="0" w:lastColumn="0" w:noHBand="0" w:noVBand="0"/>
      </w:tblPr>
      <w:tblGrid>
        <w:gridCol w:w="10206"/>
        <w:gridCol w:w="456"/>
      </w:tblGrid>
      <w:tr w:rsidR="00FB128F" w:rsidRPr="0014474D" w14:paraId="1535E086" w14:textId="77777777" w:rsidTr="007A00BD">
        <w:trPr>
          <w:trHeight w:val="277"/>
        </w:trPr>
        <w:tc>
          <w:tcPr>
            <w:tcW w:w="10662" w:type="dxa"/>
            <w:gridSpan w:val="2"/>
          </w:tcPr>
          <w:p w14:paraId="358F2076"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14:paraId="4EDD0FFB"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14:paraId="11BAE41B"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14:paraId="49CDA41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5. </w:t>
            </w:r>
            <w:r w:rsidRPr="0014474D">
              <w:rPr>
                <w:rFonts w:ascii="Times New Roman" w:hAnsi="Times New Roman" w:cs="Times New Roman"/>
                <w:color w:val="000000"/>
                <w:sz w:val="23"/>
                <w:szCs w:val="23"/>
              </w:rPr>
              <w:t xml:space="preserve">Разученные упражнения включаются в комплексы утренней гимнастики и другие формы физкультурно-оздоровительной работы. </w:t>
            </w:r>
          </w:p>
          <w:p w14:paraId="711C0C3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Ритмическая гимнастика: </w:t>
            </w:r>
          </w:p>
          <w:p w14:paraId="5C0DBDB3"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 </w:t>
            </w:r>
            <w:r w:rsidRPr="0014474D">
              <w:rPr>
                <w:rFonts w:ascii="Times New Roman" w:hAnsi="Times New Roman" w:cs="Times New Roman"/>
                <w:color w:val="000000"/>
                <w:sz w:val="23"/>
                <w:szCs w:val="23"/>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14474D">
              <w:rPr>
                <w:rFonts w:ascii="Times New Roman" w:hAnsi="Times New Roman" w:cs="Times New Roman"/>
                <w:color w:val="000000"/>
                <w:sz w:val="23"/>
                <w:szCs w:val="23"/>
              </w:rPr>
              <w:t>полупальцах</w:t>
            </w:r>
            <w:proofErr w:type="spellEnd"/>
            <w:r w:rsidRPr="0014474D">
              <w:rPr>
                <w:rFonts w:ascii="Times New Roman" w:hAnsi="Times New Roman" w:cs="Times New Roman"/>
                <w:color w:val="000000"/>
                <w:sz w:val="23"/>
                <w:szCs w:val="23"/>
              </w:rPr>
              <w:t xml:space="preserve">,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14:paraId="16335186"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Строевые упражнения: </w:t>
            </w:r>
          </w:p>
          <w:p w14:paraId="49CB3ED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tc>
      </w:tr>
      <w:tr w:rsidR="00FB128F" w:rsidRPr="0014474D" w14:paraId="6218EF89" w14:textId="77777777" w:rsidTr="007A00BD">
        <w:trPr>
          <w:trHeight w:val="107"/>
        </w:trPr>
        <w:tc>
          <w:tcPr>
            <w:tcW w:w="10662" w:type="dxa"/>
            <w:gridSpan w:val="2"/>
          </w:tcPr>
          <w:p w14:paraId="4EF32D2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Подвижные игры:</w:t>
            </w:r>
          </w:p>
        </w:tc>
      </w:tr>
      <w:tr w:rsidR="00FB128F" w:rsidRPr="0014474D" w14:paraId="7F188D26" w14:textId="77777777" w:rsidTr="007A00BD">
        <w:trPr>
          <w:gridAfter w:val="1"/>
          <w:wAfter w:w="456" w:type="dxa"/>
          <w:trHeight w:val="1062"/>
        </w:trPr>
        <w:tc>
          <w:tcPr>
            <w:tcW w:w="10206" w:type="dxa"/>
          </w:tcPr>
          <w:p w14:paraId="71AA52F4"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sz w:val="24"/>
                <w:szCs w:val="24"/>
              </w:rPr>
            </w:pPr>
            <w:r w:rsidRPr="0014474D">
              <w:rPr>
                <w:rFonts w:ascii="Times New Roman" w:hAnsi="Times New Roman" w:cs="Times New Roman"/>
                <w:sz w:val="24"/>
                <w:szCs w:val="24"/>
              </w:rPr>
              <w:t>1.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2E3D41F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b/>
                <w:color w:val="000000"/>
                <w:sz w:val="23"/>
                <w:szCs w:val="23"/>
              </w:rPr>
            </w:pPr>
            <w:r w:rsidRPr="0014474D">
              <w:rPr>
                <w:rFonts w:ascii="Times New Roman" w:hAnsi="Times New Roman" w:cs="Times New Roman"/>
                <w:sz w:val="23"/>
                <w:szCs w:val="23"/>
              </w:rPr>
              <w:t>2.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w:t>
            </w:r>
            <w:r w:rsidRPr="0014474D">
              <w:rPr>
                <w:rFonts w:ascii="Times New Roman" w:hAnsi="Times New Roman" w:cs="Times New Roman"/>
                <w:color w:val="000000"/>
                <w:sz w:val="23"/>
                <w:szCs w:val="23"/>
              </w:rPr>
              <w:t xml:space="preserve">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tc>
      </w:tr>
      <w:tr w:rsidR="00FB128F" w:rsidRPr="0014474D" w14:paraId="53AF288A" w14:textId="77777777" w:rsidTr="007A00BD">
        <w:trPr>
          <w:trHeight w:val="80"/>
        </w:trPr>
        <w:tc>
          <w:tcPr>
            <w:tcW w:w="10662" w:type="dxa"/>
            <w:gridSpan w:val="2"/>
          </w:tcPr>
          <w:p w14:paraId="6BEBE4A3"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p>
        </w:tc>
      </w:tr>
    </w:tbl>
    <w:p w14:paraId="01B3228F"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sz w:val="24"/>
          <w:szCs w:val="24"/>
        </w:rPr>
      </w:pPr>
      <w:r w:rsidRPr="0014474D">
        <w:rPr>
          <w:rFonts w:ascii="Times New Roman" w:hAnsi="Times New Roman" w:cs="Times New Roman"/>
          <w:b/>
          <w:bCs/>
          <w:i/>
          <w:iCs/>
          <w:color w:val="000000"/>
          <w:sz w:val="23"/>
          <w:szCs w:val="23"/>
        </w:rPr>
        <w:t xml:space="preserve">Спортивные игры: </w:t>
      </w:r>
    </w:p>
    <w:p w14:paraId="5041750E"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14:paraId="7A348143"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Городки: бросание биты сбоку, выбивание городка с кона (5 - 6 м) и </w:t>
      </w:r>
      <w:proofErr w:type="spellStart"/>
      <w:r w:rsidRPr="0014474D">
        <w:rPr>
          <w:rFonts w:ascii="Times New Roman" w:hAnsi="Times New Roman" w:cs="Times New Roman"/>
          <w:color w:val="000000"/>
          <w:sz w:val="23"/>
          <w:szCs w:val="23"/>
        </w:rPr>
        <w:t>полукона</w:t>
      </w:r>
      <w:proofErr w:type="spellEnd"/>
      <w:r w:rsidRPr="0014474D">
        <w:rPr>
          <w:rFonts w:ascii="Times New Roman" w:hAnsi="Times New Roman" w:cs="Times New Roman"/>
          <w:color w:val="000000"/>
          <w:sz w:val="23"/>
          <w:szCs w:val="23"/>
        </w:rPr>
        <w:t xml:space="preserve"> (2 - 3 м); знание 3 - 4 фигур. </w:t>
      </w:r>
    </w:p>
    <w:p w14:paraId="4B4FDCC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14:paraId="51D4A3D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Бадминтон: отбивание волана ракеткой в заданном направлении; игра с педагогом. </w:t>
      </w:r>
    </w:p>
    <w:p w14:paraId="659F47A0"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5.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 </w:t>
      </w:r>
    </w:p>
    <w:p w14:paraId="2A8BA60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Спортивные упражнения: </w:t>
      </w:r>
    </w:p>
    <w:p w14:paraId="4A6C6F3F"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14:paraId="3CF4998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Катание на санках: по прямой, со скоростью, с горки, подъем с санками в гору, с торможением при спуске с горки. </w:t>
      </w:r>
    </w:p>
    <w:p w14:paraId="0EB2C17D"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3.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14474D">
        <w:rPr>
          <w:rFonts w:ascii="Times New Roman" w:hAnsi="Times New Roman" w:cs="Times New Roman"/>
          <w:color w:val="000000"/>
          <w:sz w:val="23"/>
          <w:szCs w:val="23"/>
        </w:rPr>
        <w:t>полуелочкой</w:t>
      </w:r>
      <w:proofErr w:type="spellEnd"/>
      <w:r w:rsidRPr="0014474D">
        <w:rPr>
          <w:rFonts w:ascii="Times New Roman" w:hAnsi="Times New Roman" w:cs="Times New Roman"/>
          <w:color w:val="000000"/>
          <w:sz w:val="23"/>
          <w:szCs w:val="23"/>
        </w:rPr>
        <w:t xml:space="preserve">" (прямо и наискось), соблюдая правила безопасного передвижения. </w:t>
      </w:r>
    </w:p>
    <w:p w14:paraId="7AB58C0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14:paraId="21CA14E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Формирование основ здорового образа жизни: </w:t>
      </w:r>
    </w:p>
    <w:p w14:paraId="608FCCE2"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p w14:paraId="07B3EF7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w:t>
      </w:r>
    </w:p>
    <w:p w14:paraId="1CF586C3"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w:t>
      </w:r>
    </w:p>
    <w:p w14:paraId="123FAFF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14:paraId="304EA1B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sz w:val="24"/>
          <w:szCs w:val="24"/>
        </w:rPr>
      </w:pPr>
      <w:r w:rsidRPr="0014474D">
        <w:rPr>
          <w:rFonts w:ascii="Times New Roman" w:hAnsi="Times New Roman" w:cs="Times New Roman"/>
          <w:b/>
          <w:bCs/>
          <w:i/>
          <w:iCs/>
          <w:color w:val="000000"/>
          <w:sz w:val="23"/>
          <w:szCs w:val="23"/>
        </w:rPr>
        <w:t xml:space="preserve">Активный отдых: </w:t>
      </w:r>
    </w:p>
    <w:p w14:paraId="539F0DDF"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1. </w:t>
      </w:r>
      <w:r w:rsidRPr="0014474D">
        <w:rPr>
          <w:rFonts w:ascii="Times New Roman" w:hAnsi="Times New Roman" w:cs="Times New Roman"/>
          <w:b/>
          <w:bCs/>
          <w:i/>
          <w:iCs/>
          <w:color w:val="000000"/>
          <w:sz w:val="23"/>
          <w:szCs w:val="23"/>
        </w:rPr>
        <w:t xml:space="preserve">Физкультурные праздники и досуги: </w:t>
      </w:r>
      <w:r w:rsidRPr="0014474D">
        <w:rPr>
          <w:rFonts w:ascii="Times New Roman" w:hAnsi="Times New Roman" w:cs="Times New Roman"/>
          <w:color w:val="000000"/>
          <w:sz w:val="23"/>
          <w:szCs w:val="23"/>
        </w:rPr>
        <w:t xml:space="preserve">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14:paraId="17E411C9"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2. </w:t>
      </w:r>
      <w:r w:rsidRPr="0014474D">
        <w:rPr>
          <w:rFonts w:ascii="Times New Roman" w:hAnsi="Times New Roman" w:cs="Times New Roman"/>
          <w:b/>
          <w:bCs/>
          <w:i/>
          <w:iCs/>
          <w:color w:val="000000"/>
          <w:sz w:val="23"/>
          <w:szCs w:val="23"/>
        </w:rPr>
        <w:t xml:space="preserve">Досуг </w:t>
      </w:r>
      <w:r w:rsidRPr="0014474D">
        <w:rPr>
          <w:rFonts w:ascii="Times New Roman" w:hAnsi="Times New Roman" w:cs="Times New Roman"/>
          <w:color w:val="000000"/>
          <w:sz w:val="23"/>
          <w:szCs w:val="23"/>
        </w:rPr>
        <w:t xml:space="preserve">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 </w:t>
      </w:r>
    </w:p>
    <w:p w14:paraId="238B0378"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3. </w:t>
      </w:r>
      <w:r w:rsidRPr="0014474D">
        <w:rPr>
          <w:rFonts w:ascii="Times New Roman" w:hAnsi="Times New Roman" w:cs="Times New Roman"/>
          <w:b/>
          <w:bCs/>
          <w:i/>
          <w:iCs/>
          <w:color w:val="000000"/>
          <w:sz w:val="23"/>
          <w:szCs w:val="23"/>
        </w:rPr>
        <w:t xml:space="preserve">Досуги и праздники </w:t>
      </w:r>
      <w:r w:rsidRPr="0014474D">
        <w:rPr>
          <w:rFonts w:ascii="Times New Roman" w:hAnsi="Times New Roman" w:cs="Times New Roman"/>
          <w:color w:val="000000"/>
          <w:sz w:val="23"/>
          <w:szCs w:val="23"/>
        </w:rPr>
        <w:t xml:space="preserve">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14:paraId="2710D5F5"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4. </w:t>
      </w:r>
      <w:r w:rsidRPr="0014474D">
        <w:rPr>
          <w:rFonts w:ascii="Times New Roman" w:hAnsi="Times New Roman" w:cs="Times New Roman"/>
          <w:b/>
          <w:bCs/>
          <w:i/>
          <w:iCs/>
          <w:color w:val="000000"/>
          <w:sz w:val="23"/>
          <w:szCs w:val="23"/>
        </w:rPr>
        <w:t xml:space="preserve">Дни здоровья: </w:t>
      </w:r>
      <w:r w:rsidRPr="0014474D">
        <w:rPr>
          <w:rFonts w:ascii="Times New Roman" w:hAnsi="Times New Roman" w:cs="Times New Roman"/>
          <w:color w:val="000000"/>
          <w:sz w:val="23"/>
          <w:szCs w:val="23"/>
        </w:rPr>
        <w:t xml:space="preserve">педагог проводит 1 раз в квартал. В этот день проводятся оздоровительные мероприятия и туристские прогулки. </w:t>
      </w:r>
    </w:p>
    <w:p w14:paraId="4BECD6CB"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5. </w:t>
      </w:r>
      <w:r w:rsidRPr="0014474D">
        <w:rPr>
          <w:rFonts w:ascii="Times New Roman" w:hAnsi="Times New Roman" w:cs="Times New Roman"/>
          <w:b/>
          <w:bCs/>
          <w:i/>
          <w:iCs/>
          <w:color w:val="000000"/>
          <w:sz w:val="23"/>
          <w:szCs w:val="23"/>
        </w:rPr>
        <w:t>Туристские прогулки и экскурсии</w:t>
      </w:r>
      <w:r w:rsidRPr="0014474D">
        <w:rPr>
          <w:rFonts w:ascii="Times New Roman" w:hAnsi="Times New Roman" w:cs="Times New Roman"/>
          <w:color w:val="000000"/>
          <w:sz w:val="23"/>
          <w:szCs w:val="23"/>
        </w:rPr>
        <w:t xml:space="preserve">.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w:t>
      </w:r>
      <w:r w:rsidRPr="0014474D">
        <w:rPr>
          <w:rFonts w:ascii="Times New Roman" w:hAnsi="Times New Roman" w:cs="Times New Roman"/>
          <w:color w:val="000000"/>
          <w:sz w:val="23"/>
          <w:szCs w:val="23"/>
        </w:rPr>
        <w:lastRenderedPageBreak/>
        <w:t xml:space="preserve">1,5 - 2 часов. Время непрерывного движения 20 минут, с перерывом между переходами не менее 10 минут. </w:t>
      </w:r>
    </w:p>
    <w:p w14:paraId="57F90BD3" w14:textId="77777777" w:rsidR="00FB128F"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6.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14:paraId="084794F1" w14:textId="77777777" w:rsidR="00FB128F" w:rsidRPr="0014474D" w:rsidRDefault="00FB128F" w:rsidP="00FB128F">
      <w:pPr>
        <w:autoSpaceDE w:val="0"/>
        <w:autoSpaceDN w:val="0"/>
        <w:adjustRightInd w:val="0"/>
        <w:spacing w:after="0" w:line="240" w:lineRule="auto"/>
        <w:jc w:val="both"/>
        <w:rPr>
          <w:rFonts w:ascii="Times New Roman" w:hAnsi="Times New Roman" w:cs="Times New Roman"/>
          <w:color w:val="000000"/>
          <w:sz w:val="23"/>
          <w:szCs w:val="23"/>
        </w:rPr>
      </w:pPr>
    </w:p>
    <w:p w14:paraId="3B0940D6" w14:textId="77777777" w:rsidR="00FD4F79" w:rsidRPr="00894FDB" w:rsidRDefault="00FD4F79" w:rsidP="00FD4F79">
      <w:pPr>
        <w:spacing w:line="240" w:lineRule="auto"/>
        <w:jc w:val="both"/>
        <w:rPr>
          <w:rFonts w:ascii="Times New Roman" w:hAnsi="Times New Roman" w:cs="Times New Roman"/>
          <w:sz w:val="24"/>
          <w:szCs w:val="24"/>
        </w:rPr>
      </w:pPr>
      <w:r w:rsidRPr="00894FDB">
        <w:rPr>
          <w:rFonts w:ascii="Times New Roman" w:hAnsi="Times New Roman" w:cs="Times New Roman"/>
          <w:b/>
          <w:bCs/>
          <w:iCs/>
          <w:sz w:val="24"/>
          <w:szCs w:val="24"/>
        </w:rPr>
        <w:t>Решение совокупных задач нескольких направлений воспитания в рамках образовательной области «ФР»</w:t>
      </w:r>
    </w:p>
    <w:tbl>
      <w:tblPr>
        <w:tblW w:w="0" w:type="auto"/>
        <w:tblBorders>
          <w:top w:val="nil"/>
          <w:left w:val="nil"/>
          <w:bottom w:val="nil"/>
          <w:right w:val="nil"/>
        </w:tblBorders>
        <w:tblLayout w:type="fixed"/>
        <w:tblLook w:val="0000" w:firstRow="0" w:lastRow="0" w:firstColumn="0" w:lastColumn="0" w:noHBand="0" w:noVBand="0"/>
      </w:tblPr>
      <w:tblGrid>
        <w:gridCol w:w="4361"/>
        <w:gridCol w:w="5379"/>
      </w:tblGrid>
      <w:tr w:rsidR="00FD4F79" w:rsidRPr="0014474D" w14:paraId="00AE5F95" w14:textId="77777777" w:rsidTr="00F6304D">
        <w:trPr>
          <w:trHeight w:val="268"/>
        </w:trPr>
        <w:tc>
          <w:tcPr>
            <w:tcW w:w="4361" w:type="dxa"/>
            <w:tcBorders>
              <w:top w:val="single" w:sz="4" w:space="0" w:color="auto"/>
              <w:left w:val="single" w:sz="4" w:space="0" w:color="auto"/>
              <w:bottom w:val="single" w:sz="4" w:space="0" w:color="auto"/>
              <w:right w:val="single" w:sz="4" w:space="0" w:color="auto"/>
            </w:tcBorders>
          </w:tcPr>
          <w:p w14:paraId="6D093578" w14:textId="77777777" w:rsidR="00FD4F79" w:rsidRPr="0014474D" w:rsidRDefault="00FD4F79" w:rsidP="00F6304D">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i/>
                <w:iCs/>
                <w:color w:val="000000"/>
                <w:sz w:val="23"/>
                <w:szCs w:val="23"/>
              </w:rPr>
              <w:t xml:space="preserve">Приобщение к ценностям </w:t>
            </w:r>
          </w:p>
        </w:tc>
        <w:tc>
          <w:tcPr>
            <w:tcW w:w="5379" w:type="dxa"/>
            <w:tcBorders>
              <w:top w:val="single" w:sz="4" w:space="0" w:color="auto"/>
              <w:left w:val="single" w:sz="4" w:space="0" w:color="auto"/>
              <w:bottom w:val="single" w:sz="4" w:space="0" w:color="auto"/>
              <w:right w:val="single" w:sz="4" w:space="0" w:color="auto"/>
            </w:tcBorders>
          </w:tcPr>
          <w:p w14:paraId="155533BC" w14:textId="77777777" w:rsidR="00FD4F79" w:rsidRPr="0014474D" w:rsidRDefault="00FD4F79" w:rsidP="00F6304D">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i/>
                <w:iCs/>
                <w:color w:val="000000"/>
                <w:sz w:val="23"/>
                <w:szCs w:val="23"/>
              </w:rPr>
              <w:t xml:space="preserve">Задачи направлений воспитания </w:t>
            </w:r>
          </w:p>
        </w:tc>
      </w:tr>
      <w:tr w:rsidR="00FD4F79" w:rsidRPr="0014474D" w14:paraId="3EADD635" w14:textId="77777777" w:rsidTr="00F6304D">
        <w:trPr>
          <w:trHeight w:val="701"/>
        </w:trPr>
        <w:tc>
          <w:tcPr>
            <w:tcW w:w="4361" w:type="dxa"/>
            <w:tcBorders>
              <w:top w:val="single" w:sz="4" w:space="0" w:color="auto"/>
              <w:left w:val="single" w:sz="4" w:space="0" w:color="auto"/>
              <w:bottom w:val="single" w:sz="4" w:space="0" w:color="auto"/>
              <w:right w:val="single" w:sz="4" w:space="0" w:color="auto"/>
            </w:tcBorders>
          </w:tcPr>
          <w:p w14:paraId="3C959804" w14:textId="77777777" w:rsidR="00FD4F79" w:rsidRPr="0014474D" w:rsidRDefault="00FD4F79" w:rsidP="00F6304D">
            <w:pPr>
              <w:autoSpaceDE w:val="0"/>
              <w:autoSpaceDN w:val="0"/>
              <w:adjustRightInd w:val="0"/>
              <w:spacing w:after="0" w:line="240" w:lineRule="auto"/>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«Жизнь», </w:t>
            </w:r>
          </w:p>
          <w:p w14:paraId="51F5B6D5" w14:textId="77777777" w:rsidR="00FD4F79" w:rsidRPr="0014474D" w:rsidRDefault="00FD4F79" w:rsidP="00F6304D">
            <w:pPr>
              <w:autoSpaceDE w:val="0"/>
              <w:autoSpaceDN w:val="0"/>
              <w:adjustRightInd w:val="0"/>
              <w:spacing w:after="0" w:line="240" w:lineRule="auto"/>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«Здоровье», </w:t>
            </w:r>
          </w:p>
          <w:p w14:paraId="5A73E577" w14:textId="77777777" w:rsidR="00FD4F79" w:rsidRPr="0014474D" w:rsidRDefault="00FD4F79" w:rsidP="00F6304D">
            <w:pPr>
              <w:autoSpaceDE w:val="0"/>
              <w:autoSpaceDN w:val="0"/>
              <w:adjustRightInd w:val="0"/>
              <w:spacing w:after="0" w:line="240" w:lineRule="auto"/>
              <w:rPr>
                <w:rFonts w:ascii="Times New Roman" w:hAnsi="Times New Roman" w:cs="Times New Roman"/>
                <w:color w:val="000000"/>
                <w:sz w:val="23"/>
                <w:szCs w:val="23"/>
              </w:rPr>
            </w:pPr>
            <w:r w:rsidRPr="0014474D">
              <w:rPr>
                <w:rFonts w:ascii="Times New Roman" w:hAnsi="Times New Roman" w:cs="Times New Roman"/>
                <w:b/>
                <w:bCs/>
                <w:i/>
                <w:iCs/>
                <w:color w:val="000000"/>
                <w:sz w:val="23"/>
                <w:szCs w:val="23"/>
              </w:rPr>
              <w:t xml:space="preserve">«Познание» </w:t>
            </w:r>
          </w:p>
        </w:tc>
        <w:tc>
          <w:tcPr>
            <w:tcW w:w="5379" w:type="dxa"/>
            <w:tcBorders>
              <w:top w:val="single" w:sz="4" w:space="0" w:color="auto"/>
              <w:left w:val="single" w:sz="4" w:space="0" w:color="auto"/>
              <w:bottom w:val="single" w:sz="4" w:space="0" w:color="auto"/>
              <w:right w:val="single" w:sz="4" w:space="0" w:color="auto"/>
            </w:tcBorders>
          </w:tcPr>
          <w:p w14:paraId="2B36E923" w14:textId="77777777" w:rsidR="00FD4F79" w:rsidRPr="0014474D" w:rsidRDefault="00FD4F79" w:rsidP="00F6304D">
            <w:pPr>
              <w:autoSpaceDE w:val="0"/>
              <w:autoSpaceDN w:val="0"/>
              <w:adjustRightInd w:val="0"/>
              <w:spacing w:after="0" w:line="240" w:lineRule="auto"/>
              <w:rPr>
                <w:rFonts w:ascii="Times New Roman" w:hAnsi="Times New Roman" w:cs="Times New Roman"/>
                <w:color w:val="000000"/>
                <w:sz w:val="23"/>
                <w:szCs w:val="23"/>
              </w:rPr>
            </w:pPr>
            <w:r w:rsidRPr="0014474D">
              <w:rPr>
                <w:rFonts w:ascii="Wingdings" w:hAnsi="Wingdings" w:cs="Wingdings"/>
                <w:color w:val="000000"/>
                <w:sz w:val="23"/>
                <w:szCs w:val="23"/>
              </w:rPr>
              <w:t></w:t>
            </w:r>
            <w:r w:rsidRPr="0014474D">
              <w:rPr>
                <w:rFonts w:ascii="Wingdings" w:hAnsi="Wingdings" w:cs="Wingdings"/>
                <w:color w:val="000000"/>
                <w:sz w:val="23"/>
                <w:szCs w:val="23"/>
              </w:rPr>
              <w:t></w:t>
            </w:r>
            <w:r w:rsidRPr="0014474D">
              <w:rPr>
                <w:rFonts w:ascii="Times New Roman" w:hAnsi="Times New Roman" w:cs="Times New Roman"/>
                <w:color w:val="000000"/>
                <w:sz w:val="23"/>
                <w:szCs w:val="23"/>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14:paraId="749AB48F" w14:textId="77777777" w:rsidR="00FD4F79" w:rsidRPr="0014474D" w:rsidRDefault="00FD4F79" w:rsidP="00F6304D">
            <w:pPr>
              <w:autoSpaceDE w:val="0"/>
              <w:autoSpaceDN w:val="0"/>
              <w:adjustRightInd w:val="0"/>
              <w:spacing w:after="0" w:line="240" w:lineRule="auto"/>
              <w:rPr>
                <w:rFonts w:ascii="Times New Roman" w:hAnsi="Times New Roman" w:cs="Times New Roman"/>
                <w:color w:val="000000"/>
                <w:sz w:val="23"/>
                <w:szCs w:val="23"/>
              </w:rPr>
            </w:pPr>
            <w:r w:rsidRPr="0014474D">
              <w:rPr>
                <w:rFonts w:ascii="Wingdings" w:hAnsi="Wingdings" w:cs="Wingdings"/>
                <w:color w:val="000000"/>
                <w:sz w:val="23"/>
                <w:szCs w:val="23"/>
              </w:rPr>
              <w:t></w:t>
            </w:r>
            <w:r w:rsidRPr="0014474D">
              <w:rPr>
                <w:rFonts w:ascii="Wingdings" w:hAnsi="Wingdings" w:cs="Wingdings"/>
                <w:color w:val="000000"/>
                <w:sz w:val="23"/>
                <w:szCs w:val="23"/>
              </w:rPr>
              <w:t></w:t>
            </w:r>
            <w:r w:rsidRPr="0014474D">
              <w:rPr>
                <w:rFonts w:ascii="Times New Roman" w:hAnsi="Times New Roman" w:cs="Times New Roman"/>
                <w:color w:val="000000"/>
                <w:sz w:val="23"/>
                <w:szCs w:val="23"/>
              </w:rPr>
              <w:t xml:space="preserve">формирование у ребенка </w:t>
            </w:r>
            <w:proofErr w:type="spellStart"/>
            <w:r w:rsidRPr="0014474D">
              <w:rPr>
                <w:rFonts w:ascii="Times New Roman" w:hAnsi="Times New Roman" w:cs="Times New Roman"/>
                <w:color w:val="000000"/>
                <w:sz w:val="23"/>
                <w:szCs w:val="23"/>
              </w:rPr>
              <w:t>возрастосообразных</w:t>
            </w:r>
            <w:proofErr w:type="spellEnd"/>
            <w:r w:rsidRPr="0014474D">
              <w:rPr>
                <w:rFonts w:ascii="Times New Roman" w:hAnsi="Times New Roman" w:cs="Times New Roman"/>
                <w:color w:val="000000"/>
                <w:sz w:val="23"/>
                <w:szCs w:val="23"/>
              </w:rPr>
              <w:t xml:space="preserve"> представлений и знаний в области физической культуры, здоровья и безопасного образа жизни; </w:t>
            </w:r>
          </w:p>
          <w:p w14:paraId="6E0DD1C6" w14:textId="77777777" w:rsidR="00FD4F79" w:rsidRPr="0014474D" w:rsidRDefault="00FD4F79" w:rsidP="00F6304D">
            <w:pPr>
              <w:autoSpaceDE w:val="0"/>
              <w:autoSpaceDN w:val="0"/>
              <w:adjustRightInd w:val="0"/>
              <w:spacing w:after="0" w:line="240" w:lineRule="auto"/>
              <w:rPr>
                <w:rFonts w:ascii="Times New Roman" w:hAnsi="Times New Roman" w:cs="Times New Roman"/>
                <w:color w:val="000000"/>
                <w:sz w:val="23"/>
                <w:szCs w:val="23"/>
              </w:rPr>
            </w:pPr>
            <w:r w:rsidRPr="0014474D">
              <w:rPr>
                <w:rFonts w:ascii="Wingdings" w:hAnsi="Wingdings" w:cs="Wingdings"/>
                <w:color w:val="000000"/>
                <w:sz w:val="23"/>
                <w:szCs w:val="23"/>
              </w:rPr>
              <w:t></w:t>
            </w:r>
            <w:r w:rsidRPr="0014474D">
              <w:rPr>
                <w:rFonts w:ascii="Wingdings" w:hAnsi="Wingdings" w:cs="Wingdings"/>
                <w:color w:val="000000"/>
                <w:sz w:val="23"/>
                <w:szCs w:val="23"/>
              </w:rPr>
              <w:t></w:t>
            </w:r>
            <w:r w:rsidRPr="0014474D">
              <w:rPr>
                <w:rFonts w:ascii="Times New Roman" w:hAnsi="Times New Roman" w:cs="Times New Roman"/>
                <w:color w:val="000000"/>
                <w:sz w:val="23"/>
                <w:szCs w:val="23"/>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14:paraId="233594A3" w14:textId="77777777" w:rsidR="00FD4F79" w:rsidRPr="0014474D" w:rsidRDefault="00FD4F79" w:rsidP="006F7990">
            <w:pPr>
              <w:numPr>
                <w:ilvl w:val="0"/>
                <w:numId w:val="54"/>
              </w:numPr>
              <w:autoSpaceDE w:val="0"/>
              <w:autoSpaceDN w:val="0"/>
              <w:adjustRightInd w:val="0"/>
              <w:spacing w:after="0" w:line="240" w:lineRule="auto"/>
              <w:ind w:left="512" w:hanging="512"/>
              <w:rPr>
                <w:rFonts w:ascii="Times New Roman" w:hAnsi="Times New Roman" w:cs="Times New Roman"/>
                <w:color w:val="000000"/>
                <w:sz w:val="23"/>
                <w:szCs w:val="23"/>
              </w:rPr>
            </w:pPr>
            <w:r w:rsidRPr="0014474D">
              <w:rPr>
                <w:rFonts w:ascii="Times New Roman" w:hAnsi="Times New Roman" w:cs="Times New Roman"/>
                <w:color w:val="000000"/>
                <w:sz w:val="24"/>
                <w:szCs w:val="24"/>
              </w:rPr>
              <w:t>воспитание активности, самостоятельности, самоуважения,</w:t>
            </w:r>
          </w:p>
          <w:p w14:paraId="599406DB" w14:textId="77777777" w:rsidR="00FD4F79" w:rsidRPr="0014474D" w:rsidRDefault="00FD4F79" w:rsidP="00F6304D">
            <w:pPr>
              <w:autoSpaceDE w:val="0"/>
              <w:autoSpaceDN w:val="0"/>
              <w:adjustRightInd w:val="0"/>
              <w:spacing w:after="0" w:line="240" w:lineRule="auto"/>
              <w:rPr>
                <w:rFonts w:ascii="Times New Roman" w:hAnsi="Times New Roman" w:cs="Times New Roman"/>
                <w:color w:val="000000"/>
                <w:sz w:val="23"/>
                <w:szCs w:val="23"/>
              </w:rPr>
            </w:pPr>
            <w:r w:rsidRPr="0014474D">
              <w:rPr>
                <w:rFonts w:ascii="Wingdings" w:hAnsi="Wingdings" w:cs="Wingdings"/>
                <w:color w:val="000000"/>
                <w:sz w:val="23"/>
                <w:szCs w:val="23"/>
              </w:rPr>
              <w:t></w:t>
            </w:r>
            <w:r w:rsidRPr="0014474D">
              <w:rPr>
                <w:rFonts w:ascii="Wingdings" w:hAnsi="Wingdings" w:cs="Wingdings"/>
                <w:color w:val="000000"/>
                <w:sz w:val="23"/>
                <w:szCs w:val="23"/>
              </w:rPr>
              <w:t></w:t>
            </w:r>
            <w:r w:rsidRPr="0014474D">
              <w:rPr>
                <w:rFonts w:ascii="Times New Roman" w:hAnsi="Times New Roman" w:cs="Times New Roman"/>
                <w:color w:val="000000"/>
                <w:sz w:val="23"/>
                <w:szCs w:val="23"/>
              </w:rPr>
              <w:t xml:space="preserve">коммуникабельности, уверенности и других личностных качеств; </w:t>
            </w:r>
          </w:p>
          <w:p w14:paraId="1ED7F101" w14:textId="77777777" w:rsidR="00FD4F79" w:rsidRPr="0014474D" w:rsidRDefault="00FD4F79" w:rsidP="00F6304D">
            <w:pPr>
              <w:autoSpaceDE w:val="0"/>
              <w:autoSpaceDN w:val="0"/>
              <w:adjustRightInd w:val="0"/>
              <w:spacing w:after="0" w:line="240" w:lineRule="auto"/>
              <w:rPr>
                <w:rFonts w:ascii="Times New Roman" w:hAnsi="Times New Roman" w:cs="Times New Roman"/>
                <w:color w:val="000000"/>
                <w:sz w:val="23"/>
                <w:szCs w:val="23"/>
              </w:rPr>
            </w:pPr>
            <w:r w:rsidRPr="0014474D">
              <w:rPr>
                <w:rFonts w:ascii="Wingdings" w:hAnsi="Wingdings" w:cs="Wingdings"/>
                <w:color w:val="000000"/>
                <w:sz w:val="23"/>
                <w:szCs w:val="23"/>
              </w:rPr>
              <w:t></w:t>
            </w:r>
            <w:r w:rsidRPr="0014474D">
              <w:rPr>
                <w:rFonts w:ascii="Wingdings" w:hAnsi="Wingdings" w:cs="Wingdings"/>
                <w:color w:val="000000"/>
                <w:sz w:val="23"/>
                <w:szCs w:val="23"/>
              </w:rPr>
              <w:t></w:t>
            </w:r>
            <w:r w:rsidRPr="0014474D">
              <w:rPr>
                <w:rFonts w:ascii="Times New Roman" w:hAnsi="Times New Roman" w:cs="Times New Roman"/>
                <w:color w:val="000000"/>
                <w:sz w:val="23"/>
                <w:szCs w:val="23"/>
              </w:rPr>
              <w:t xml:space="preserve">приобщение детей к ценностям, нормам и знаниям физической культуры в целях их физического развития и саморазвития; </w:t>
            </w:r>
          </w:p>
          <w:p w14:paraId="5D4566FD" w14:textId="77777777" w:rsidR="00FD4F79" w:rsidRPr="0014474D" w:rsidRDefault="00FD4F79" w:rsidP="00F6304D">
            <w:pPr>
              <w:autoSpaceDE w:val="0"/>
              <w:autoSpaceDN w:val="0"/>
              <w:adjustRightInd w:val="0"/>
              <w:spacing w:after="0" w:line="240" w:lineRule="auto"/>
              <w:rPr>
                <w:rFonts w:ascii="Times New Roman" w:hAnsi="Times New Roman" w:cs="Times New Roman"/>
                <w:color w:val="000000"/>
                <w:sz w:val="23"/>
                <w:szCs w:val="23"/>
              </w:rPr>
            </w:pPr>
            <w:r w:rsidRPr="0014474D">
              <w:rPr>
                <w:rFonts w:ascii="Wingdings" w:hAnsi="Wingdings" w:cs="Wingdings"/>
                <w:color w:val="000000"/>
                <w:sz w:val="23"/>
                <w:szCs w:val="23"/>
              </w:rPr>
              <w:t></w:t>
            </w:r>
            <w:r w:rsidRPr="0014474D">
              <w:rPr>
                <w:rFonts w:ascii="Wingdings" w:hAnsi="Wingdings" w:cs="Wingdings"/>
                <w:color w:val="000000"/>
                <w:sz w:val="23"/>
                <w:szCs w:val="23"/>
              </w:rPr>
              <w:t></w:t>
            </w:r>
            <w:r w:rsidRPr="0014474D">
              <w:rPr>
                <w:rFonts w:ascii="Times New Roman" w:hAnsi="Times New Roman" w:cs="Times New Roman"/>
                <w:color w:val="000000"/>
                <w:sz w:val="23"/>
                <w:szCs w:val="23"/>
              </w:rPr>
              <w:t>формирование у ребенка основных гигиенических навыков, представлений о здоровом образе жизни</w:t>
            </w:r>
          </w:p>
          <w:p w14:paraId="4A8CD785" w14:textId="77777777" w:rsidR="00FD4F79" w:rsidRPr="0014474D" w:rsidRDefault="00FD4F79" w:rsidP="006F7990">
            <w:pPr>
              <w:numPr>
                <w:ilvl w:val="0"/>
                <w:numId w:val="54"/>
              </w:numPr>
              <w:autoSpaceDE w:val="0"/>
              <w:autoSpaceDN w:val="0"/>
              <w:adjustRightInd w:val="0"/>
              <w:spacing w:after="0" w:line="240" w:lineRule="auto"/>
              <w:ind w:left="370"/>
              <w:rPr>
                <w:rFonts w:ascii="Times New Roman" w:hAnsi="Times New Roman" w:cs="Times New Roman"/>
                <w:color w:val="000000"/>
                <w:sz w:val="23"/>
                <w:szCs w:val="23"/>
              </w:rPr>
            </w:pPr>
            <w:r w:rsidRPr="0014474D">
              <w:rPr>
                <w:rFonts w:ascii="Times New Roman" w:hAnsi="Times New Roman" w:cs="Times New Roman"/>
                <w:color w:val="000000"/>
                <w:sz w:val="23"/>
                <w:szCs w:val="23"/>
              </w:rPr>
              <w:t xml:space="preserve">воспитание отношения к знанию как ценности, понимание значения образования для человека, общества, страны </w:t>
            </w:r>
          </w:p>
          <w:p w14:paraId="1834DA77" w14:textId="77777777" w:rsidR="00FD4F79" w:rsidRPr="0014474D" w:rsidRDefault="00FD4F79" w:rsidP="00F6304D">
            <w:pPr>
              <w:autoSpaceDE w:val="0"/>
              <w:autoSpaceDN w:val="0"/>
              <w:adjustRightInd w:val="0"/>
              <w:spacing w:after="0" w:line="240" w:lineRule="auto"/>
              <w:rPr>
                <w:rFonts w:ascii="Times New Roman" w:hAnsi="Times New Roman" w:cs="Times New Roman"/>
                <w:color w:val="000000"/>
                <w:sz w:val="23"/>
                <w:szCs w:val="23"/>
              </w:rPr>
            </w:pPr>
          </w:p>
        </w:tc>
      </w:tr>
    </w:tbl>
    <w:p w14:paraId="3C1093DC" w14:textId="40B0A7D3" w:rsidR="00FD4F79" w:rsidRPr="00A81F09" w:rsidRDefault="00FD4F79" w:rsidP="002B4A9B">
      <w:pPr>
        <w:pStyle w:val="msonormalbullet2gif"/>
        <w:ind w:firstLine="567"/>
        <w:rPr>
          <w:b/>
        </w:rPr>
      </w:pPr>
      <w:r w:rsidRPr="00A81F09">
        <w:rPr>
          <w:b/>
        </w:rPr>
        <w:t>Часть, формируемая участниками образовательных отношений</w:t>
      </w:r>
    </w:p>
    <w:p w14:paraId="6305438C" w14:textId="77777777" w:rsidR="00FD4F79" w:rsidRPr="00A81F09" w:rsidRDefault="00FD4F79" w:rsidP="00FD4F79">
      <w:pPr>
        <w:pStyle w:val="msonormalbullet2gif"/>
        <w:spacing w:before="0" w:beforeAutospacing="0" w:after="0" w:afterAutospacing="0"/>
        <w:rPr>
          <w:bCs/>
        </w:rPr>
      </w:pPr>
      <w:r w:rsidRPr="00A81F09">
        <w:rPr>
          <w:bCs/>
        </w:rPr>
        <w:t xml:space="preserve">Основными направлениями в реализации разработанной в МБДОУ </w:t>
      </w:r>
      <w:r w:rsidRPr="00F16AEB">
        <w:rPr>
          <w:b/>
          <w:bCs/>
        </w:rPr>
        <w:t>Программы «Азбука здоровья»</w:t>
      </w:r>
      <w:r w:rsidRPr="00A81F09">
        <w:rPr>
          <w:bCs/>
        </w:rPr>
        <w:t xml:space="preserve"> являются:</w:t>
      </w:r>
    </w:p>
    <w:p w14:paraId="5BFD4FE3" w14:textId="77777777" w:rsidR="00FD4F79" w:rsidRPr="00A81F09" w:rsidRDefault="00FD4F79" w:rsidP="00FD4F79">
      <w:pPr>
        <w:pStyle w:val="msonormalbullet2gif"/>
        <w:spacing w:before="0" w:beforeAutospacing="0" w:after="0" w:afterAutospacing="0"/>
        <w:rPr>
          <w:bCs/>
        </w:rPr>
      </w:pPr>
      <w:r w:rsidRPr="00A81F09">
        <w:rPr>
          <w:bCs/>
        </w:rPr>
        <w:t xml:space="preserve">- Физкультурно-оздоровительная работа </w:t>
      </w:r>
    </w:p>
    <w:p w14:paraId="1FEEA53D" w14:textId="77777777" w:rsidR="00FD4F79" w:rsidRPr="00A81F09" w:rsidRDefault="00FD4F79" w:rsidP="00FD4F79">
      <w:pPr>
        <w:pStyle w:val="msonormalbullet2gif"/>
        <w:spacing w:before="0" w:beforeAutospacing="0" w:after="0" w:afterAutospacing="0"/>
        <w:rPr>
          <w:bCs/>
        </w:rPr>
      </w:pPr>
      <w:r w:rsidRPr="00A81F09">
        <w:rPr>
          <w:bCs/>
        </w:rPr>
        <w:t xml:space="preserve">- Психологическое сопровождение </w:t>
      </w:r>
    </w:p>
    <w:p w14:paraId="2145CC9C" w14:textId="77777777" w:rsidR="00FD4F79" w:rsidRPr="00A81F09" w:rsidRDefault="00FD4F79" w:rsidP="00FD4F79">
      <w:pPr>
        <w:pStyle w:val="msonormalbullet2gif"/>
        <w:spacing w:before="0" w:beforeAutospacing="0" w:after="0" w:afterAutospacing="0"/>
        <w:rPr>
          <w:bCs/>
        </w:rPr>
      </w:pPr>
      <w:r w:rsidRPr="00A81F09">
        <w:rPr>
          <w:bCs/>
        </w:rPr>
        <w:t xml:space="preserve">- Медицинское сопровождение </w:t>
      </w:r>
    </w:p>
    <w:p w14:paraId="0DC74009" w14:textId="77777777" w:rsidR="00FD4F79" w:rsidRPr="00A81F09" w:rsidRDefault="00FD4F79" w:rsidP="00FD4F79">
      <w:pPr>
        <w:pStyle w:val="msonormalbullet2gif"/>
        <w:spacing w:before="0" w:beforeAutospacing="0" w:after="0" w:afterAutospacing="0"/>
        <w:rPr>
          <w:bCs/>
        </w:rPr>
      </w:pPr>
      <w:r w:rsidRPr="00A81F09">
        <w:rPr>
          <w:bCs/>
        </w:rPr>
        <w:t xml:space="preserve">- Организация работы с детьми </w:t>
      </w:r>
    </w:p>
    <w:p w14:paraId="2FF05810" w14:textId="77777777" w:rsidR="00FD4F79" w:rsidRPr="00A81F09" w:rsidRDefault="00FD4F79" w:rsidP="00FD4F79">
      <w:pPr>
        <w:pStyle w:val="msonormalbullet2gif"/>
        <w:spacing w:before="0" w:beforeAutospacing="0" w:after="0" w:afterAutospacing="0"/>
        <w:rPr>
          <w:bCs/>
        </w:rPr>
      </w:pPr>
      <w:r w:rsidRPr="00A81F09">
        <w:rPr>
          <w:bCs/>
        </w:rPr>
        <w:t xml:space="preserve">- Оздоровительная работа с педагогами </w:t>
      </w:r>
    </w:p>
    <w:p w14:paraId="326F1988" w14:textId="77777777" w:rsidR="00FD4F79" w:rsidRPr="00A81F09" w:rsidRDefault="00FD4F79" w:rsidP="00FD4F79">
      <w:pPr>
        <w:pStyle w:val="msonormalbullet2gif"/>
        <w:spacing w:before="0" w:beforeAutospacing="0" w:after="0" w:afterAutospacing="0"/>
        <w:rPr>
          <w:bCs/>
        </w:rPr>
      </w:pPr>
      <w:r w:rsidRPr="00A81F09">
        <w:rPr>
          <w:bCs/>
        </w:rPr>
        <w:t xml:space="preserve">- Укрепление материально-технической базы </w:t>
      </w:r>
    </w:p>
    <w:p w14:paraId="6B334754" w14:textId="77777777" w:rsidR="00FD4F79" w:rsidRPr="00A81F09" w:rsidRDefault="00FD4F79" w:rsidP="00FD4F79">
      <w:pPr>
        <w:pStyle w:val="msonormalbullet2gif"/>
        <w:spacing w:before="0" w:beforeAutospacing="0" w:after="0" w:afterAutospacing="0"/>
        <w:rPr>
          <w:bCs/>
        </w:rPr>
      </w:pPr>
      <w:r w:rsidRPr="00A81F09">
        <w:rPr>
          <w:bCs/>
        </w:rPr>
        <w:t>- Организация работы по пропаганде здорового образа жизни</w:t>
      </w:r>
    </w:p>
    <w:p w14:paraId="294441F3" w14:textId="77777777" w:rsidR="00FD4F79" w:rsidRPr="00A81F09" w:rsidRDefault="00FD4F79" w:rsidP="00FD4F79">
      <w:pPr>
        <w:pStyle w:val="msonormalbullet2gif"/>
        <w:spacing w:before="0" w:beforeAutospacing="0" w:after="0" w:afterAutospacing="0"/>
        <w:rPr>
          <w:bCs/>
        </w:rPr>
      </w:pPr>
    </w:p>
    <w:p w14:paraId="3AA2D86D" w14:textId="77777777" w:rsidR="00FD4F79" w:rsidRPr="002B4A9B" w:rsidRDefault="00FD4F79" w:rsidP="002B4A9B">
      <w:pPr>
        <w:spacing w:line="240" w:lineRule="auto"/>
        <w:ind w:firstLine="567"/>
        <w:contextualSpacing/>
        <w:rPr>
          <w:rFonts w:ascii="Times New Roman" w:eastAsia="Calibri" w:hAnsi="Times New Roman" w:cs="Times New Roman"/>
          <w:b/>
          <w:sz w:val="24"/>
          <w:szCs w:val="24"/>
        </w:rPr>
      </w:pPr>
      <w:r w:rsidRPr="002B4A9B">
        <w:rPr>
          <w:rFonts w:ascii="Times New Roman" w:eastAsia="Calibri" w:hAnsi="Times New Roman" w:cs="Times New Roman"/>
          <w:b/>
          <w:sz w:val="24"/>
          <w:szCs w:val="24"/>
        </w:rPr>
        <w:t xml:space="preserve">Примерный план физкультурно-оздоровительных мероприятий </w:t>
      </w:r>
    </w:p>
    <w:p w14:paraId="14559C93" w14:textId="77777777" w:rsidR="00FD4F79" w:rsidRPr="002B4A9B" w:rsidRDefault="00FD4F79" w:rsidP="00FD4F79">
      <w:pPr>
        <w:spacing w:line="240" w:lineRule="auto"/>
        <w:rPr>
          <w:rFonts w:ascii="Calibri" w:eastAsia="Calibri" w:hAnsi="Calibri" w:cs="Times New Roman"/>
          <w:b/>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1814"/>
        <w:gridCol w:w="2127"/>
        <w:gridCol w:w="2835"/>
      </w:tblGrid>
      <w:tr w:rsidR="00FD4F79" w:rsidRPr="001D00ED" w14:paraId="53D25242" w14:textId="77777777" w:rsidTr="00F6304D">
        <w:tc>
          <w:tcPr>
            <w:tcW w:w="3006" w:type="dxa"/>
          </w:tcPr>
          <w:p w14:paraId="3364781D" w14:textId="77777777" w:rsidR="00FD4F79" w:rsidRPr="009B1B06" w:rsidRDefault="00FD4F79" w:rsidP="00F6304D">
            <w:pPr>
              <w:spacing w:line="240" w:lineRule="auto"/>
              <w:jc w:val="center"/>
              <w:rPr>
                <w:rFonts w:ascii="Times New Roman" w:eastAsia="Calibri" w:hAnsi="Times New Roman" w:cs="Times New Roman"/>
                <w:b/>
                <w:sz w:val="24"/>
                <w:szCs w:val="24"/>
              </w:rPr>
            </w:pPr>
            <w:r w:rsidRPr="009B1B06">
              <w:rPr>
                <w:rFonts w:ascii="Times New Roman" w:eastAsia="Calibri" w:hAnsi="Times New Roman" w:cs="Times New Roman"/>
                <w:b/>
                <w:sz w:val="24"/>
                <w:szCs w:val="24"/>
              </w:rPr>
              <w:t xml:space="preserve">Мероприятие </w:t>
            </w:r>
          </w:p>
        </w:tc>
        <w:tc>
          <w:tcPr>
            <w:tcW w:w="1814" w:type="dxa"/>
          </w:tcPr>
          <w:p w14:paraId="3060B9AB" w14:textId="77777777" w:rsidR="00FD4F79" w:rsidRPr="009B1B06" w:rsidRDefault="00FD4F79" w:rsidP="00F6304D">
            <w:pPr>
              <w:spacing w:line="240" w:lineRule="auto"/>
              <w:jc w:val="center"/>
              <w:rPr>
                <w:rFonts w:ascii="Times New Roman" w:eastAsia="Calibri" w:hAnsi="Times New Roman" w:cs="Times New Roman"/>
                <w:b/>
                <w:sz w:val="24"/>
                <w:szCs w:val="24"/>
              </w:rPr>
            </w:pPr>
            <w:r w:rsidRPr="009B1B06">
              <w:rPr>
                <w:rFonts w:ascii="Times New Roman" w:eastAsia="Calibri" w:hAnsi="Times New Roman" w:cs="Times New Roman"/>
                <w:b/>
                <w:sz w:val="24"/>
                <w:szCs w:val="24"/>
              </w:rPr>
              <w:t xml:space="preserve">Сроки  </w:t>
            </w:r>
          </w:p>
        </w:tc>
        <w:tc>
          <w:tcPr>
            <w:tcW w:w="2127" w:type="dxa"/>
          </w:tcPr>
          <w:p w14:paraId="09BF9364" w14:textId="77777777" w:rsidR="00FD4F79" w:rsidRPr="009B1B06" w:rsidRDefault="00FD4F79" w:rsidP="00F6304D">
            <w:pPr>
              <w:spacing w:line="240" w:lineRule="auto"/>
              <w:jc w:val="center"/>
              <w:rPr>
                <w:rFonts w:ascii="Times New Roman" w:eastAsia="Calibri" w:hAnsi="Times New Roman" w:cs="Times New Roman"/>
                <w:b/>
                <w:sz w:val="24"/>
                <w:szCs w:val="24"/>
              </w:rPr>
            </w:pPr>
            <w:r w:rsidRPr="009B1B06">
              <w:rPr>
                <w:rFonts w:ascii="Times New Roman" w:eastAsia="Calibri" w:hAnsi="Times New Roman" w:cs="Times New Roman"/>
                <w:b/>
                <w:sz w:val="24"/>
                <w:szCs w:val="24"/>
              </w:rPr>
              <w:t xml:space="preserve">Место проведения </w:t>
            </w:r>
          </w:p>
        </w:tc>
        <w:tc>
          <w:tcPr>
            <w:tcW w:w="2835" w:type="dxa"/>
          </w:tcPr>
          <w:p w14:paraId="158614A2" w14:textId="77777777" w:rsidR="00FD4F79" w:rsidRPr="009B1B06" w:rsidRDefault="00FD4F79" w:rsidP="00F6304D">
            <w:pPr>
              <w:spacing w:line="240" w:lineRule="auto"/>
              <w:jc w:val="center"/>
              <w:rPr>
                <w:rFonts w:ascii="Times New Roman" w:eastAsia="Calibri" w:hAnsi="Times New Roman" w:cs="Times New Roman"/>
                <w:b/>
                <w:sz w:val="24"/>
                <w:szCs w:val="24"/>
              </w:rPr>
            </w:pPr>
            <w:r w:rsidRPr="009B1B06">
              <w:rPr>
                <w:rFonts w:ascii="Times New Roman" w:eastAsia="Calibri" w:hAnsi="Times New Roman" w:cs="Times New Roman"/>
                <w:b/>
                <w:sz w:val="24"/>
                <w:szCs w:val="24"/>
              </w:rPr>
              <w:t xml:space="preserve">Ответственный </w:t>
            </w:r>
          </w:p>
        </w:tc>
      </w:tr>
      <w:tr w:rsidR="00FD4F79" w:rsidRPr="001D00ED" w14:paraId="481EDDF5" w14:textId="77777777" w:rsidTr="00F6304D">
        <w:tc>
          <w:tcPr>
            <w:tcW w:w="3006" w:type="dxa"/>
          </w:tcPr>
          <w:p w14:paraId="46AA8BC9" w14:textId="77777777" w:rsidR="00FD4F79" w:rsidRPr="001D00ED" w:rsidRDefault="00FD4F79" w:rsidP="00F6304D">
            <w:pPr>
              <w:spacing w:line="240" w:lineRule="auto"/>
              <w:rPr>
                <w:rFonts w:ascii="Times New Roman" w:eastAsia="Calibri" w:hAnsi="Times New Roman" w:cs="Times New Roman"/>
                <w:sz w:val="24"/>
                <w:szCs w:val="24"/>
              </w:rPr>
            </w:pPr>
            <w:r w:rsidRPr="001D00ED">
              <w:rPr>
                <w:rFonts w:ascii="Times New Roman" w:eastAsia="Calibri" w:hAnsi="Times New Roman" w:cs="Times New Roman"/>
                <w:sz w:val="24"/>
                <w:szCs w:val="24"/>
              </w:rPr>
              <w:lastRenderedPageBreak/>
              <w:t>Диагностика физической подготовленности дошкольников на начало года</w:t>
            </w:r>
          </w:p>
        </w:tc>
        <w:tc>
          <w:tcPr>
            <w:tcW w:w="1814" w:type="dxa"/>
          </w:tcPr>
          <w:p w14:paraId="17C187BF"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Сентябрь </w:t>
            </w:r>
          </w:p>
        </w:tc>
        <w:tc>
          <w:tcPr>
            <w:tcW w:w="2127" w:type="dxa"/>
          </w:tcPr>
          <w:p w14:paraId="7681692C"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Физкультурный зал</w:t>
            </w:r>
          </w:p>
        </w:tc>
        <w:tc>
          <w:tcPr>
            <w:tcW w:w="2835" w:type="dxa"/>
          </w:tcPr>
          <w:p w14:paraId="5DACC56D"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Инструктор по ФИЗО </w:t>
            </w:r>
          </w:p>
        </w:tc>
      </w:tr>
      <w:tr w:rsidR="00FD4F79" w:rsidRPr="001D00ED" w14:paraId="60A955D4" w14:textId="77777777" w:rsidTr="00F6304D">
        <w:tc>
          <w:tcPr>
            <w:tcW w:w="3006" w:type="dxa"/>
          </w:tcPr>
          <w:p w14:paraId="6335E767" w14:textId="77777777" w:rsidR="00FD4F79" w:rsidRPr="001D00ED" w:rsidRDefault="00FD4F79" w:rsidP="00F6304D">
            <w:pPr>
              <w:spacing w:line="240" w:lineRule="auto"/>
              <w:rPr>
                <w:rFonts w:ascii="Times New Roman" w:eastAsia="Calibri" w:hAnsi="Times New Roman" w:cs="Times New Roman"/>
                <w:sz w:val="24"/>
                <w:szCs w:val="24"/>
              </w:rPr>
            </w:pPr>
            <w:r w:rsidRPr="001D00ED">
              <w:rPr>
                <w:rFonts w:ascii="Times New Roman" w:eastAsia="Calibri" w:hAnsi="Times New Roman" w:cs="Times New Roman"/>
                <w:sz w:val="24"/>
                <w:szCs w:val="24"/>
              </w:rPr>
              <w:t>Турнир по футболу между старшими и подготовительными группами</w:t>
            </w:r>
          </w:p>
        </w:tc>
        <w:tc>
          <w:tcPr>
            <w:tcW w:w="1814" w:type="dxa"/>
          </w:tcPr>
          <w:p w14:paraId="25FB4DBC"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Июль-август</w:t>
            </w:r>
          </w:p>
        </w:tc>
        <w:tc>
          <w:tcPr>
            <w:tcW w:w="2127" w:type="dxa"/>
          </w:tcPr>
          <w:p w14:paraId="34E1EDAE"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Спортивная площадка</w:t>
            </w:r>
          </w:p>
        </w:tc>
        <w:tc>
          <w:tcPr>
            <w:tcW w:w="2835" w:type="dxa"/>
          </w:tcPr>
          <w:p w14:paraId="5A67F185"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Инструктор по ФИЗО </w:t>
            </w:r>
          </w:p>
        </w:tc>
      </w:tr>
      <w:tr w:rsidR="00FD4F79" w:rsidRPr="001D00ED" w14:paraId="49746510" w14:textId="77777777" w:rsidTr="00F6304D">
        <w:tc>
          <w:tcPr>
            <w:tcW w:w="3006" w:type="dxa"/>
          </w:tcPr>
          <w:p w14:paraId="5B4E900A" w14:textId="77777777" w:rsidR="00FD4F79" w:rsidRPr="001D00ED" w:rsidRDefault="00FD4F79" w:rsidP="00F6304D">
            <w:pPr>
              <w:spacing w:line="240" w:lineRule="auto"/>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Спортивный праздник </w:t>
            </w:r>
          </w:p>
        </w:tc>
        <w:tc>
          <w:tcPr>
            <w:tcW w:w="1814" w:type="dxa"/>
          </w:tcPr>
          <w:p w14:paraId="6FF8AA4B"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Ноябрь </w:t>
            </w:r>
          </w:p>
        </w:tc>
        <w:tc>
          <w:tcPr>
            <w:tcW w:w="2127" w:type="dxa"/>
          </w:tcPr>
          <w:p w14:paraId="31A9F735"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Физкультурный зал</w:t>
            </w:r>
          </w:p>
        </w:tc>
        <w:tc>
          <w:tcPr>
            <w:tcW w:w="2835" w:type="dxa"/>
          </w:tcPr>
          <w:p w14:paraId="607D7EC0"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Инструктор по ФИЗО </w:t>
            </w:r>
          </w:p>
        </w:tc>
      </w:tr>
      <w:tr w:rsidR="00FD4F79" w:rsidRPr="001D00ED" w14:paraId="418F1174" w14:textId="77777777" w:rsidTr="00F6304D">
        <w:tc>
          <w:tcPr>
            <w:tcW w:w="3006" w:type="dxa"/>
          </w:tcPr>
          <w:p w14:paraId="11560470" w14:textId="77777777" w:rsidR="00FD4F79" w:rsidRPr="001D00ED" w:rsidRDefault="00FD4F79" w:rsidP="00F6304D">
            <w:pPr>
              <w:spacing w:line="240" w:lineRule="auto"/>
              <w:rPr>
                <w:rFonts w:ascii="Times New Roman" w:eastAsia="Calibri" w:hAnsi="Times New Roman" w:cs="Times New Roman"/>
                <w:sz w:val="24"/>
                <w:szCs w:val="24"/>
              </w:rPr>
            </w:pPr>
            <w:r w:rsidRPr="001D00ED">
              <w:rPr>
                <w:rFonts w:ascii="Times New Roman" w:eastAsia="Calibri" w:hAnsi="Times New Roman" w:cs="Times New Roman"/>
                <w:sz w:val="24"/>
                <w:szCs w:val="24"/>
              </w:rPr>
              <w:t>Зимний спорт. праздник «Веселые старты» (старшая, подготовительная группа)</w:t>
            </w:r>
          </w:p>
        </w:tc>
        <w:tc>
          <w:tcPr>
            <w:tcW w:w="1814" w:type="dxa"/>
          </w:tcPr>
          <w:p w14:paraId="2BF4E633"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Декабрь </w:t>
            </w:r>
          </w:p>
        </w:tc>
        <w:tc>
          <w:tcPr>
            <w:tcW w:w="2127" w:type="dxa"/>
          </w:tcPr>
          <w:p w14:paraId="6D2FFE21"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Спортивная площадка ДОУ</w:t>
            </w:r>
          </w:p>
        </w:tc>
        <w:tc>
          <w:tcPr>
            <w:tcW w:w="2835" w:type="dxa"/>
          </w:tcPr>
          <w:p w14:paraId="65351C64"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Инструктор по ФИЗО воспитатели</w:t>
            </w:r>
          </w:p>
        </w:tc>
      </w:tr>
      <w:tr w:rsidR="00FD4F79" w:rsidRPr="001D00ED" w14:paraId="3685A3B4" w14:textId="77777777" w:rsidTr="00F6304D">
        <w:tc>
          <w:tcPr>
            <w:tcW w:w="3006" w:type="dxa"/>
          </w:tcPr>
          <w:p w14:paraId="25546C40" w14:textId="77777777" w:rsidR="00FD4F79" w:rsidRPr="001D00ED" w:rsidRDefault="00FD4F79" w:rsidP="00F6304D">
            <w:pPr>
              <w:spacing w:line="240" w:lineRule="auto"/>
              <w:rPr>
                <w:rFonts w:ascii="Times New Roman" w:eastAsia="Calibri" w:hAnsi="Times New Roman" w:cs="Times New Roman"/>
                <w:sz w:val="24"/>
                <w:szCs w:val="24"/>
              </w:rPr>
            </w:pPr>
            <w:r w:rsidRPr="001D00ED">
              <w:rPr>
                <w:rFonts w:ascii="Times New Roman" w:eastAsia="Calibri" w:hAnsi="Times New Roman" w:cs="Times New Roman"/>
                <w:sz w:val="24"/>
                <w:szCs w:val="24"/>
              </w:rPr>
              <w:t>«День защитника отечества»</w:t>
            </w:r>
          </w:p>
          <w:p w14:paraId="32C9883A" w14:textId="77777777" w:rsidR="00FD4F79" w:rsidRPr="001D00ED" w:rsidRDefault="00FD4F79" w:rsidP="00F6304D">
            <w:pPr>
              <w:spacing w:line="240" w:lineRule="auto"/>
              <w:rPr>
                <w:rFonts w:ascii="Times New Roman" w:eastAsia="Calibri" w:hAnsi="Times New Roman" w:cs="Times New Roman"/>
                <w:sz w:val="24"/>
                <w:szCs w:val="24"/>
              </w:rPr>
            </w:pPr>
            <w:r w:rsidRPr="001D00ED">
              <w:rPr>
                <w:rFonts w:ascii="Times New Roman" w:eastAsia="Calibri" w:hAnsi="Times New Roman" w:cs="Times New Roman"/>
                <w:sz w:val="24"/>
                <w:szCs w:val="24"/>
              </w:rPr>
              <w:t>Спортивный праздник «Мама, папа, я – спортивная семья» (все группы)</w:t>
            </w:r>
          </w:p>
        </w:tc>
        <w:tc>
          <w:tcPr>
            <w:tcW w:w="1814" w:type="dxa"/>
          </w:tcPr>
          <w:p w14:paraId="787BDCA7"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Февраль </w:t>
            </w:r>
          </w:p>
        </w:tc>
        <w:tc>
          <w:tcPr>
            <w:tcW w:w="2127" w:type="dxa"/>
          </w:tcPr>
          <w:p w14:paraId="42CCECBA"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Физкультурный зал</w:t>
            </w:r>
          </w:p>
        </w:tc>
        <w:tc>
          <w:tcPr>
            <w:tcW w:w="2835" w:type="dxa"/>
          </w:tcPr>
          <w:p w14:paraId="4AA2715D"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Инструктор по ФИЗО,</w:t>
            </w:r>
          </w:p>
          <w:p w14:paraId="54E3D5CD" w14:textId="77777777" w:rsidR="00FD4F79" w:rsidRPr="001D00ED" w:rsidRDefault="00FD4F79" w:rsidP="00F6304D">
            <w:pPr>
              <w:spacing w:line="240" w:lineRule="auto"/>
              <w:jc w:val="center"/>
              <w:rPr>
                <w:rFonts w:ascii="Times New Roman" w:eastAsia="Calibri" w:hAnsi="Times New Roman" w:cs="Times New Roman"/>
                <w:sz w:val="24"/>
                <w:szCs w:val="24"/>
              </w:rPr>
            </w:pPr>
          </w:p>
          <w:p w14:paraId="438DEB38"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воспитатели</w:t>
            </w:r>
          </w:p>
        </w:tc>
      </w:tr>
      <w:tr w:rsidR="00FD4F79" w:rsidRPr="001D00ED" w14:paraId="56329A3F" w14:textId="77777777" w:rsidTr="00F6304D">
        <w:tc>
          <w:tcPr>
            <w:tcW w:w="3006" w:type="dxa"/>
          </w:tcPr>
          <w:p w14:paraId="3FE5FA7F" w14:textId="77777777" w:rsidR="00FD4F79" w:rsidRPr="001D00ED" w:rsidRDefault="00FD4F79" w:rsidP="00F6304D">
            <w:pPr>
              <w:spacing w:line="240" w:lineRule="auto"/>
              <w:rPr>
                <w:rFonts w:ascii="Times New Roman" w:eastAsia="Calibri" w:hAnsi="Times New Roman" w:cs="Times New Roman"/>
                <w:sz w:val="24"/>
                <w:szCs w:val="24"/>
              </w:rPr>
            </w:pPr>
            <w:r w:rsidRPr="001D00ED">
              <w:rPr>
                <w:rFonts w:ascii="Times New Roman" w:eastAsia="Calibri" w:hAnsi="Times New Roman" w:cs="Times New Roman"/>
                <w:sz w:val="24"/>
                <w:szCs w:val="24"/>
              </w:rPr>
              <w:t>Спортивное развлечение, посвященное Дню космонавтики (старшие, подготовительные группы)</w:t>
            </w:r>
          </w:p>
        </w:tc>
        <w:tc>
          <w:tcPr>
            <w:tcW w:w="1814" w:type="dxa"/>
          </w:tcPr>
          <w:p w14:paraId="74C7A643"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Апрель </w:t>
            </w:r>
          </w:p>
        </w:tc>
        <w:tc>
          <w:tcPr>
            <w:tcW w:w="2127" w:type="dxa"/>
          </w:tcPr>
          <w:p w14:paraId="2A424729"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Физкультурный зал</w:t>
            </w:r>
          </w:p>
        </w:tc>
        <w:tc>
          <w:tcPr>
            <w:tcW w:w="2835" w:type="dxa"/>
          </w:tcPr>
          <w:p w14:paraId="4BB0BC3F"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Инструктор по ФИЗО </w:t>
            </w:r>
          </w:p>
        </w:tc>
      </w:tr>
      <w:tr w:rsidR="00FD4F79" w:rsidRPr="001D00ED" w14:paraId="6DE3C9DD" w14:textId="77777777" w:rsidTr="00F6304D">
        <w:tc>
          <w:tcPr>
            <w:tcW w:w="3006" w:type="dxa"/>
          </w:tcPr>
          <w:p w14:paraId="6E544929" w14:textId="77777777" w:rsidR="00FD4F79" w:rsidRPr="001D00ED" w:rsidRDefault="00FD4F79" w:rsidP="00F6304D">
            <w:pPr>
              <w:spacing w:line="240" w:lineRule="auto"/>
              <w:rPr>
                <w:rFonts w:ascii="Times New Roman" w:eastAsia="Calibri" w:hAnsi="Times New Roman" w:cs="Times New Roman"/>
                <w:sz w:val="24"/>
                <w:szCs w:val="24"/>
              </w:rPr>
            </w:pPr>
            <w:r w:rsidRPr="001D00ED">
              <w:rPr>
                <w:rFonts w:ascii="Times New Roman" w:eastAsia="Calibri" w:hAnsi="Times New Roman" w:cs="Times New Roman"/>
                <w:sz w:val="24"/>
                <w:szCs w:val="24"/>
              </w:rPr>
              <w:t>Диагностика физической подготовленности дошкольников на конец года</w:t>
            </w:r>
          </w:p>
          <w:p w14:paraId="3287A7C6" w14:textId="77777777" w:rsidR="00FD4F79" w:rsidRPr="001D00ED" w:rsidRDefault="00FD4F79" w:rsidP="00F6304D">
            <w:pPr>
              <w:spacing w:line="240" w:lineRule="auto"/>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Военно-спортивная эстафета ко Дню победы (старшие, подготовительные группы) </w:t>
            </w:r>
          </w:p>
          <w:p w14:paraId="193C36C4" w14:textId="77777777" w:rsidR="00FD4F79" w:rsidRPr="001D00ED" w:rsidRDefault="00FD4F79" w:rsidP="00F6304D">
            <w:pPr>
              <w:spacing w:line="240" w:lineRule="auto"/>
              <w:rPr>
                <w:rFonts w:ascii="Times New Roman" w:eastAsia="Calibri" w:hAnsi="Times New Roman" w:cs="Times New Roman"/>
                <w:sz w:val="24"/>
                <w:szCs w:val="24"/>
              </w:rPr>
            </w:pPr>
            <w:r w:rsidRPr="001D00ED">
              <w:rPr>
                <w:rFonts w:ascii="Times New Roman" w:eastAsia="Calibri" w:hAnsi="Times New Roman" w:cs="Times New Roman"/>
                <w:sz w:val="24"/>
                <w:szCs w:val="24"/>
              </w:rPr>
              <w:t>«День здоровья» (младший, средний возраст)</w:t>
            </w:r>
          </w:p>
        </w:tc>
        <w:tc>
          <w:tcPr>
            <w:tcW w:w="1814" w:type="dxa"/>
          </w:tcPr>
          <w:p w14:paraId="360DBCE5"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Май </w:t>
            </w:r>
          </w:p>
        </w:tc>
        <w:tc>
          <w:tcPr>
            <w:tcW w:w="2127" w:type="dxa"/>
          </w:tcPr>
          <w:p w14:paraId="48145FCD"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Территория ДОУ</w:t>
            </w:r>
          </w:p>
        </w:tc>
        <w:tc>
          <w:tcPr>
            <w:tcW w:w="2835" w:type="dxa"/>
          </w:tcPr>
          <w:p w14:paraId="50AC27AB"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Инструктор по ФИЗО </w:t>
            </w:r>
          </w:p>
          <w:p w14:paraId="777AB00C" w14:textId="77777777" w:rsidR="00FD4F79" w:rsidRPr="001D00ED" w:rsidRDefault="00FD4F79" w:rsidP="00F6304D">
            <w:pPr>
              <w:spacing w:line="240" w:lineRule="auto"/>
              <w:jc w:val="center"/>
              <w:rPr>
                <w:rFonts w:ascii="Times New Roman" w:eastAsia="Calibri" w:hAnsi="Times New Roman" w:cs="Times New Roman"/>
                <w:sz w:val="24"/>
                <w:szCs w:val="24"/>
              </w:rPr>
            </w:pPr>
          </w:p>
          <w:p w14:paraId="38C0AFE6" w14:textId="77777777" w:rsidR="00FD4F79" w:rsidRPr="001D00ED" w:rsidRDefault="00FD4F79" w:rsidP="00F6304D">
            <w:pPr>
              <w:spacing w:line="240" w:lineRule="auto"/>
              <w:jc w:val="center"/>
              <w:rPr>
                <w:rFonts w:ascii="Times New Roman" w:eastAsia="Calibri" w:hAnsi="Times New Roman" w:cs="Times New Roman"/>
                <w:sz w:val="24"/>
                <w:szCs w:val="24"/>
              </w:rPr>
            </w:pPr>
          </w:p>
          <w:p w14:paraId="5328E7FD" w14:textId="77777777" w:rsidR="00FD4F79" w:rsidRPr="001D00ED" w:rsidRDefault="00FD4F79" w:rsidP="00F6304D">
            <w:pPr>
              <w:spacing w:line="240" w:lineRule="auto"/>
              <w:jc w:val="center"/>
              <w:rPr>
                <w:rFonts w:ascii="Times New Roman" w:eastAsia="Calibri" w:hAnsi="Times New Roman" w:cs="Times New Roman"/>
                <w:sz w:val="24"/>
                <w:szCs w:val="24"/>
              </w:rPr>
            </w:pPr>
          </w:p>
          <w:p w14:paraId="6358C227"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Инструктор по ФИЗО., воспитатели</w:t>
            </w:r>
          </w:p>
          <w:p w14:paraId="5F1D4BED" w14:textId="77777777" w:rsidR="00FD4F79" w:rsidRPr="001D00ED" w:rsidRDefault="00FD4F79" w:rsidP="00F6304D">
            <w:pPr>
              <w:spacing w:line="240" w:lineRule="auto"/>
              <w:jc w:val="center"/>
              <w:rPr>
                <w:rFonts w:ascii="Times New Roman" w:eastAsia="Calibri" w:hAnsi="Times New Roman" w:cs="Times New Roman"/>
                <w:sz w:val="24"/>
                <w:szCs w:val="24"/>
              </w:rPr>
            </w:pPr>
          </w:p>
          <w:p w14:paraId="01F6A34F"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Инструктор по ФИЗО </w:t>
            </w:r>
          </w:p>
        </w:tc>
      </w:tr>
      <w:tr w:rsidR="00FD4F79" w:rsidRPr="001D00ED" w14:paraId="6B50A535" w14:textId="77777777" w:rsidTr="0082656A">
        <w:trPr>
          <w:trHeight w:val="713"/>
        </w:trPr>
        <w:tc>
          <w:tcPr>
            <w:tcW w:w="3006" w:type="dxa"/>
          </w:tcPr>
          <w:p w14:paraId="56C41E05" w14:textId="77777777" w:rsidR="00FD4F79" w:rsidRPr="001D00ED" w:rsidRDefault="00FD4F79" w:rsidP="00F6304D">
            <w:pPr>
              <w:spacing w:line="240" w:lineRule="auto"/>
              <w:rPr>
                <w:rFonts w:ascii="Times New Roman" w:eastAsia="Calibri" w:hAnsi="Times New Roman" w:cs="Times New Roman"/>
                <w:sz w:val="24"/>
                <w:szCs w:val="24"/>
              </w:rPr>
            </w:pPr>
            <w:r w:rsidRPr="001D00ED">
              <w:rPr>
                <w:rFonts w:ascii="Times New Roman" w:eastAsia="Calibri" w:hAnsi="Times New Roman" w:cs="Times New Roman"/>
                <w:sz w:val="24"/>
                <w:szCs w:val="24"/>
              </w:rPr>
              <w:t>«День защиты детей»</w:t>
            </w:r>
          </w:p>
          <w:p w14:paraId="3CC0849A" w14:textId="77777777" w:rsidR="00FD4F79" w:rsidRPr="001D00ED" w:rsidRDefault="00FD4F79" w:rsidP="00F6304D">
            <w:pPr>
              <w:spacing w:line="240" w:lineRule="auto"/>
              <w:rPr>
                <w:rFonts w:ascii="Times New Roman" w:eastAsia="Calibri" w:hAnsi="Times New Roman" w:cs="Times New Roman"/>
                <w:sz w:val="24"/>
                <w:szCs w:val="24"/>
              </w:rPr>
            </w:pPr>
          </w:p>
        </w:tc>
        <w:tc>
          <w:tcPr>
            <w:tcW w:w="1814" w:type="dxa"/>
          </w:tcPr>
          <w:p w14:paraId="40ABD92B"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Июнь </w:t>
            </w:r>
          </w:p>
        </w:tc>
        <w:tc>
          <w:tcPr>
            <w:tcW w:w="2127" w:type="dxa"/>
          </w:tcPr>
          <w:p w14:paraId="1BB71C91"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Спортивная площадка ДОУ</w:t>
            </w:r>
          </w:p>
        </w:tc>
        <w:tc>
          <w:tcPr>
            <w:tcW w:w="2835" w:type="dxa"/>
          </w:tcPr>
          <w:p w14:paraId="5ACFA743" w14:textId="77777777" w:rsidR="00FD4F79" w:rsidRPr="001D00ED" w:rsidRDefault="00FD4F79" w:rsidP="00F6304D">
            <w:pPr>
              <w:spacing w:line="240" w:lineRule="auto"/>
              <w:jc w:val="center"/>
              <w:rPr>
                <w:rFonts w:ascii="Times New Roman" w:eastAsia="Calibri" w:hAnsi="Times New Roman" w:cs="Times New Roman"/>
                <w:sz w:val="24"/>
                <w:szCs w:val="24"/>
              </w:rPr>
            </w:pPr>
            <w:r w:rsidRPr="001D00ED">
              <w:rPr>
                <w:rFonts w:ascii="Times New Roman" w:eastAsia="Calibri" w:hAnsi="Times New Roman" w:cs="Times New Roman"/>
                <w:sz w:val="24"/>
                <w:szCs w:val="24"/>
              </w:rPr>
              <w:t xml:space="preserve">Инструктор по ФИЗО </w:t>
            </w:r>
          </w:p>
        </w:tc>
      </w:tr>
    </w:tbl>
    <w:p w14:paraId="0FDEC35D" w14:textId="77777777" w:rsidR="00FD4F79" w:rsidRPr="009B1B06" w:rsidRDefault="00FD4F79" w:rsidP="00FD4F79">
      <w:pPr>
        <w:pStyle w:val="msonormalbullet2gif"/>
        <w:spacing w:after="0" w:afterAutospacing="0"/>
        <w:jc w:val="both"/>
      </w:pPr>
      <w:r w:rsidRPr="009B1B06">
        <w:t>Формы психолого-педагогической работы</w:t>
      </w:r>
    </w:p>
    <w:p w14:paraId="6FF989D8" w14:textId="77777777" w:rsidR="00FD4F79" w:rsidRPr="00B902B1" w:rsidRDefault="00FD4F79" w:rsidP="00FD4F79">
      <w:pPr>
        <w:pStyle w:val="msonormalbullet2gif"/>
        <w:spacing w:before="0" w:beforeAutospacing="0" w:after="0" w:afterAutospacing="0"/>
        <w:jc w:val="both"/>
        <w:rPr>
          <w:sz w:val="28"/>
          <w:szCs w:val="28"/>
        </w:rPr>
      </w:pPr>
    </w:p>
    <w:tbl>
      <w:tblPr>
        <w:tblStyle w:val="a3"/>
        <w:tblW w:w="0" w:type="auto"/>
        <w:tblLook w:val="04A0" w:firstRow="1" w:lastRow="0" w:firstColumn="1" w:lastColumn="0" w:noHBand="0" w:noVBand="1"/>
      </w:tblPr>
      <w:tblGrid>
        <w:gridCol w:w="2547"/>
        <w:gridCol w:w="7080"/>
      </w:tblGrid>
      <w:tr w:rsidR="00FD4F79" w:rsidRPr="00AE4A37" w14:paraId="04D0E0D4" w14:textId="77777777" w:rsidTr="00F6304D">
        <w:tc>
          <w:tcPr>
            <w:tcW w:w="2547" w:type="dxa"/>
          </w:tcPr>
          <w:p w14:paraId="532A131C" w14:textId="77777777" w:rsidR="00FD4F79" w:rsidRPr="009B1B06" w:rsidRDefault="00FD4F79" w:rsidP="00F6304D">
            <w:pPr>
              <w:pStyle w:val="msonormalbullet2gif"/>
              <w:jc w:val="center"/>
              <w:rPr>
                <w:b/>
              </w:rPr>
            </w:pPr>
            <w:r w:rsidRPr="009B1B06">
              <w:rPr>
                <w:b/>
              </w:rPr>
              <w:t>Виды образовательной деятельности</w:t>
            </w:r>
          </w:p>
        </w:tc>
        <w:tc>
          <w:tcPr>
            <w:tcW w:w="7080" w:type="dxa"/>
          </w:tcPr>
          <w:p w14:paraId="102C0BE4" w14:textId="77777777" w:rsidR="00FD4F79" w:rsidRPr="009B1B06" w:rsidRDefault="00FD4F79" w:rsidP="00F6304D">
            <w:pPr>
              <w:pStyle w:val="msonormalbullet2gif"/>
              <w:jc w:val="center"/>
              <w:rPr>
                <w:b/>
              </w:rPr>
            </w:pPr>
            <w:r w:rsidRPr="009B1B06">
              <w:rPr>
                <w:b/>
              </w:rPr>
              <w:t>Формы психолого-педагогической работы</w:t>
            </w:r>
          </w:p>
        </w:tc>
      </w:tr>
      <w:tr w:rsidR="00FD4F79" w:rsidRPr="00AE4A37" w14:paraId="457337A7" w14:textId="77777777" w:rsidTr="00F6304D">
        <w:tc>
          <w:tcPr>
            <w:tcW w:w="2547" w:type="dxa"/>
          </w:tcPr>
          <w:p w14:paraId="5C4DE4EE" w14:textId="77777777" w:rsidR="00FD4F79" w:rsidRPr="002808D2" w:rsidRDefault="00FD4F79" w:rsidP="00F6304D">
            <w:pPr>
              <w:pStyle w:val="msonormalbullet2gif"/>
            </w:pPr>
            <w:r w:rsidRPr="002808D2">
              <w:t>Организованная образовательная деятельность</w:t>
            </w:r>
          </w:p>
        </w:tc>
        <w:tc>
          <w:tcPr>
            <w:tcW w:w="7080" w:type="dxa"/>
          </w:tcPr>
          <w:p w14:paraId="335455FA" w14:textId="77777777" w:rsidR="00FD4F79" w:rsidRPr="002808D2" w:rsidRDefault="00FD4F79" w:rsidP="00F6304D">
            <w:pPr>
              <w:pStyle w:val="msonormalbullet2gif"/>
              <w:jc w:val="both"/>
            </w:pPr>
            <w:r w:rsidRPr="002808D2">
              <w:t xml:space="preserve">Занятия по физическому воспитанию: сюжетно-игровые, тематические, классические, тренирующее, по развитию элементов </w:t>
            </w:r>
            <w:r w:rsidRPr="002808D2">
              <w:lastRenderedPageBreak/>
              <w:t>двигательной креативности (творчества), спортивные досуги, праздники</w:t>
            </w:r>
          </w:p>
        </w:tc>
      </w:tr>
      <w:tr w:rsidR="00FD4F79" w:rsidRPr="00AE4A37" w14:paraId="125D4C33" w14:textId="77777777" w:rsidTr="00F6304D">
        <w:tc>
          <w:tcPr>
            <w:tcW w:w="2547" w:type="dxa"/>
          </w:tcPr>
          <w:p w14:paraId="702AE7B8" w14:textId="77777777" w:rsidR="00FD4F79" w:rsidRPr="002808D2" w:rsidRDefault="00FD4F79" w:rsidP="00F6304D">
            <w:pPr>
              <w:pStyle w:val="msonormalbullet2gif"/>
            </w:pPr>
            <w:r w:rsidRPr="002808D2">
              <w:lastRenderedPageBreak/>
              <w:t>Образовательная деятельность в ходе режимных моментов</w:t>
            </w:r>
          </w:p>
        </w:tc>
        <w:tc>
          <w:tcPr>
            <w:tcW w:w="7080" w:type="dxa"/>
          </w:tcPr>
          <w:p w14:paraId="390866D2" w14:textId="77777777" w:rsidR="00FD4F79" w:rsidRPr="002808D2" w:rsidRDefault="00FD4F79" w:rsidP="00F6304D">
            <w:pPr>
              <w:pStyle w:val="msonormalbullet2gif"/>
              <w:jc w:val="both"/>
            </w:pPr>
            <w:r w:rsidRPr="002808D2">
              <w:t>Индивидуальная работа по развитию двигательных навыков, игровые упражнения, утренняя гимнастика: классическая, игровая, полоса препятствий, музыкально-ритмическая, аэробика, подражательные движения, подвижная игра большой и малой подвижности, проблемная ситуация, занятия по физическому воспитанию на улице, спортивные игры, игра- поход, гимнастика после дневного сна: оздоровительная, коррекционная, полоса препятствий. Физкультурные упражнения, коррекционные упражнения</w:t>
            </w:r>
          </w:p>
        </w:tc>
      </w:tr>
      <w:tr w:rsidR="00FD4F79" w:rsidRPr="00AE4A37" w14:paraId="7F018E4E" w14:textId="77777777" w:rsidTr="00F6304D">
        <w:tc>
          <w:tcPr>
            <w:tcW w:w="2547" w:type="dxa"/>
          </w:tcPr>
          <w:p w14:paraId="20410610" w14:textId="77777777" w:rsidR="00FD4F79" w:rsidRPr="002808D2" w:rsidRDefault="00FD4F79" w:rsidP="00F6304D">
            <w:pPr>
              <w:pStyle w:val="msonormalbullet2gif"/>
            </w:pPr>
            <w:r w:rsidRPr="002808D2">
              <w:t>Самостоятельная деятельность воспитанников</w:t>
            </w:r>
          </w:p>
        </w:tc>
        <w:tc>
          <w:tcPr>
            <w:tcW w:w="7080" w:type="dxa"/>
          </w:tcPr>
          <w:p w14:paraId="79925CDD" w14:textId="77777777" w:rsidR="00FD4F79" w:rsidRPr="002808D2" w:rsidRDefault="00FD4F79" w:rsidP="00F6304D">
            <w:pPr>
              <w:pStyle w:val="msonormalbullet2gif"/>
              <w:jc w:val="both"/>
            </w:pPr>
            <w:r w:rsidRPr="002808D2">
              <w:t>Игра, игровое упражнение, подражательные движения, игры со спортивным инвентарем, подвижные игры, игры в уголке движений.</w:t>
            </w:r>
          </w:p>
        </w:tc>
      </w:tr>
      <w:tr w:rsidR="00FD4F79" w:rsidRPr="00AE4A37" w14:paraId="0B31461D" w14:textId="77777777" w:rsidTr="00F6304D">
        <w:tc>
          <w:tcPr>
            <w:tcW w:w="2547" w:type="dxa"/>
          </w:tcPr>
          <w:p w14:paraId="79BD48A2" w14:textId="77777777" w:rsidR="00FD4F79" w:rsidRPr="002808D2" w:rsidRDefault="00FD4F79" w:rsidP="00F6304D">
            <w:pPr>
              <w:pStyle w:val="msonormalbullet2gif"/>
            </w:pPr>
            <w:r w:rsidRPr="002808D2">
              <w:t>Взаимодействие с семьей</w:t>
            </w:r>
          </w:p>
        </w:tc>
        <w:tc>
          <w:tcPr>
            <w:tcW w:w="7080" w:type="dxa"/>
          </w:tcPr>
          <w:p w14:paraId="6D986A42" w14:textId="77777777" w:rsidR="00FD4F79" w:rsidRPr="002808D2" w:rsidRDefault="00FD4F79" w:rsidP="00F6304D">
            <w:pPr>
              <w:pStyle w:val="msonormalbullet2gif"/>
              <w:jc w:val="both"/>
            </w:pPr>
            <w:r w:rsidRPr="002808D2">
              <w:t>Беседа, консультация, открытые просмотры, встречи по заявкам, совместные игры, физкультурный досуг, физкультурные праздники, консультативные встречи, встречи по заявкам, совместные занятия, интерактивное общение, мастер-класс, информационные бюллетени.</w:t>
            </w:r>
          </w:p>
        </w:tc>
      </w:tr>
    </w:tbl>
    <w:p w14:paraId="7C5B7BCE" w14:textId="77777777" w:rsidR="00FD4F79" w:rsidRDefault="00FD4F79" w:rsidP="00FD4F79">
      <w:pPr>
        <w:autoSpaceDE w:val="0"/>
        <w:autoSpaceDN w:val="0"/>
        <w:adjustRightInd w:val="0"/>
        <w:spacing w:after="0" w:line="240" w:lineRule="auto"/>
        <w:jc w:val="both"/>
        <w:rPr>
          <w:rFonts w:ascii="Times New Roman" w:hAnsi="Times New Roman" w:cs="Times New Roman"/>
          <w:b/>
          <w:bCs/>
          <w:color w:val="000000"/>
          <w:sz w:val="28"/>
          <w:szCs w:val="28"/>
        </w:rPr>
      </w:pPr>
    </w:p>
    <w:p w14:paraId="5CA993A8"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b/>
          <w:bCs/>
          <w:color w:val="000000"/>
          <w:sz w:val="24"/>
          <w:szCs w:val="24"/>
        </w:rPr>
        <w:t xml:space="preserve">2.2.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p>
    <w:p w14:paraId="70927DC1"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b/>
          <w:color w:val="000000"/>
          <w:sz w:val="24"/>
          <w:szCs w:val="24"/>
        </w:rPr>
      </w:pPr>
      <w:r w:rsidRPr="001D516A">
        <w:rPr>
          <w:rFonts w:ascii="Times New Roman" w:hAnsi="Times New Roman" w:cs="Times New Roman"/>
          <w:color w:val="000000"/>
          <w:sz w:val="24"/>
          <w:szCs w:val="24"/>
        </w:rPr>
        <w:t xml:space="preserve">Для достижения задач воспитания в ходе реализации Программы </w:t>
      </w:r>
      <w:r w:rsidRPr="001D516A">
        <w:rPr>
          <w:rFonts w:ascii="Times New Roman" w:hAnsi="Times New Roman" w:cs="Times New Roman"/>
          <w:b/>
          <w:color w:val="000000"/>
          <w:sz w:val="24"/>
          <w:szCs w:val="24"/>
        </w:rPr>
        <w:t xml:space="preserve">педагоги используют следующие методы: </w:t>
      </w:r>
    </w:p>
    <w:p w14:paraId="3EEF3A44" w14:textId="77777777" w:rsidR="00FD4F79" w:rsidRPr="001D516A" w:rsidRDefault="00FD4F79" w:rsidP="006F7990">
      <w:pPr>
        <w:numPr>
          <w:ilvl w:val="0"/>
          <w:numId w:val="55"/>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 </w:t>
      </w:r>
    </w:p>
    <w:p w14:paraId="7A9B24EE" w14:textId="77777777" w:rsidR="00FD4F79" w:rsidRPr="001D516A" w:rsidRDefault="00FD4F79" w:rsidP="006F7990">
      <w:pPr>
        <w:numPr>
          <w:ilvl w:val="0"/>
          <w:numId w:val="55"/>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14:paraId="2CE4C3AF" w14:textId="77777777" w:rsidR="00FD4F79" w:rsidRPr="001D516A" w:rsidRDefault="00FD4F79" w:rsidP="006F7990">
      <w:pPr>
        <w:numPr>
          <w:ilvl w:val="0"/>
          <w:numId w:val="55"/>
        </w:num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мотивация опыта поведения и деятельности (поощрение, методы развития эмоций, игры, соревнования, проектные методы). </w:t>
      </w:r>
    </w:p>
    <w:p w14:paraId="5F33E8EA"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 </w:t>
      </w:r>
    </w:p>
    <w:p w14:paraId="657B38C4"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14:paraId="433D964A"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14:paraId="2CBB5B9E"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3) метод проблемного изложения представляет собой постановку проблемы и раскрытие пути ее решения в процессе организации опытов, наблюдений; </w:t>
      </w:r>
    </w:p>
    <w:p w14:paraId="2AB681DC"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 </w:t>
      </w:r>
    </w:p>
    <w:p w14:paraId="36A09702"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14:paraId="49CE0982" w14:textId="77777777" w:rsidR="00FD4F79" w:rsidRPr="001D516A" w:rsidRDefault="00FD4F79" w:rsidP="00FD4F79">
      <w:pPr>
        <w:spacing w:after="0" w:line="240" w:lineRule="auto"/>
        <w:jc w:val="both"/>
        <w:rPr>
          <w:rFonts w:ascii="Times New Roman" w:hAnsi="Times New Roman" w:cs="Times New Roman"/>
          <w:sz w:val="24"/>
          <w:szCs w:val="24"/>
        </w:rPr>
      </w:pPr>
      <w:r w:rsidRPr="001D516A">
        <w:rPr>
          <w:rFonts w:ascii="Times New Roman" w:hAnsi="Times New Roman" w:cs="Times New Roman"/>
          <w:sz w:val="24"/>
          <w:szCs w:val="24"/>
        </w:rPr>
        <w:t xml:space="preserve">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p w14:paraId="004F9BA5" w14:textId="77777777" w:rsidR="00FD4F79" w:rsidRPr="001D516A" w:rsidRDefault="00FD4F79" w:rsidP="00FD4F79">
      <w:pPr>
        <w:spacing w:after="0" w:line="240" w:lineRule="auto"/>
        <w:jc w:val="both"/>
        <w:rPr>
          <w:rFonts w:ascii="Times New Roman" w:hAnsi="Times New Roman" w:cs="Times New Roman"/>
          <w:sz w:val="24"/>
          <w:szCs w:val="24"/>
        </w:rPr>
      </w:pPr>
      <w:r w:rsidRPr="001D516A">
        <w:rPr>
          <w:rFonts w:ascii="Times New Roman" w:hAnsi="Times New Roman" w:cs="Times New Roman"/>
          <w:sz w:val="24"/>
          <w:szCs w:val="24"/>
        </w:rPr>
        <w:lastRenderedPageBreak/>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14:paraId="0912AD23"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При реализации Программы педагог может использовать различные средства, представленные совокупностью материальных и идеальных объектов: </w:t>
      </w:r>
    </w:p>
    <w:p w14:paraId="2C88C0EE" w14:textId="77777777" w:rsidR="00FD4F79" w:rsidRPr="001D516A" w:rsidRDefault="00FD4F79" w:rsidP="006F7990">
      <w:pPr>
        <w:numPr>
          <w:ilvl w:val="0"/>
          <w:numId w:val="56"/>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демонстрационные и раздаточные; </w:t>
      </w:r>
    </w:p>
    <w:p w14:paraId="155E2892" w14:textId="77777777" w:rsidR="00FD4F79" w:rsidRPr="001D516A" w:rsidRDefault="00FD4F79" w:rsidP="006F7990">
      <w:pPr>
        <w:numPr>
          <w:ilvl w:val="0"/>
          <w:numId w:val="56"/>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визуальные, </w:t>
      </w:r>
      <w:proofErr w:type="spellStart"/>
      <w:r w:rsidRPr="001D516A">
        <w:rPr>
          <w:rFonts w:ascii="Times New Roman" w:hAnsi="Times New Roman" w:cs="Times New Roman"/>
          <w:color w:val="000000"/>
          <w:sz w:val="24"/>
          <w:szCs w:val="24"/>
        </w:rPr>
        <w:t>аудийные</w:t>
      </w:r>
      <w:proofErr w:type="spellEnd"/>
      <w:r w:rsidRPr="001D516A">
        <w:rPr>
          <w:rFonts w:ascii="Times New Roman" w:hAnsi="Times New Roman" w:cs="Times New Roman"/>
          <w:color w:val="000000"/>
          <w:sz w:val="24"/>
          <w:szCs w:val="24"/>
        </w:rPr>
        <w:t xml:space="preserve">, аудиовизуальные; </w:t>
      </w:r>
    </w:p>
    <w:p w14:paraId="58472385" w14:textId="77777777" w:rsidR="00FD4F79" w:rsidRPr="001D516A" w:rsidRDefault="00FD4F79" w:rsidP="006F7990">
      <w:pPr>
        <w:numPr>
          <w:ilvl w:val="0"/>
          <w:numId w:val="56"/>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естественные и искусственные; </w:t>
      </w:r>
    </w:p>
    <w:p w14:paraId="3C2A8989" w14:textId="77777777" w:rsidR="00FD4F79" w:rsidRPr="001D516A" w:rsidRDefault="00FD4F79" w:rsidP="006F7990">
      <w:pPr>
        <w:numPr>
          <w:ilvl w:val="0"/>
          <w:numId w:val="56"/>
        </w:num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реальные и виртуальные. </w:t>
      </w:r>
    </w:p>
    <w:p w14:paraId="46EB1141"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Форма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 </w:t>
      </w:r>
    </w:p>
    <w:p w14:paraId="4301C534"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Метод 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 </w:t>
      </w:r>
    </w:p>
    <w:p w14:paraId="35F72685"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Способ –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 </w:t>
      </w:r>
    </w:p>
    <w:p w14:paraId="658D92DB"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Приём – это составная часть или отдельная сторона метода. Отдельные приемы могут входить в состав различных методов. </w:t>
      </w:r>
    </w:p>
    <w:p w14:paraId="0347D3E6"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Средство - вспомогательный элемент в реализации определенных форм реализации Программы, методов, способов действия. </w:t>
      </w:r>
    </w:p>
    <w:p w14:paraId="7598C717"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При реализации Программы педагоги ДОУ используют 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СанПиН 2.4.3648-20 и СанПиН 1.2.3685-21. </w:t>
      </w:r>
    </w:p>
    <w:p w14:paraId="011AA177"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b/>
          <w:bCs/>
          <w:color w:val="000000"/>
          <w:sz w:val="24"/>
          <w:szCs w:val="24"/>
        </w:rPr>
        <w:t xml:space="preserve">Педагогические технологии: </w:t>
      </w:r>
    </w:p>
    <w:p w14:paraId="75B11031"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i/>
          <w:iCs/>
          <w:color w:val="000000"/>
          <w:sz w:val="24"/>
          <w:szCs w:val="24"/>
        </w:rPr>
        <w:t xml:space="preserve">Технологии на основе </w:t>
      </w:r>
      <w:proofErr w:type="spellStart"/>
      <w:r w:rsidRPr="001D516A">
        <w:rPr>
          <w:rFonts w:ascii="Times New Roman" w:hAnsi="Times New Roman" w:cs="Times New Roman"/>
          <w:i/>
          <w:iCs/>
          <w:color w:val="000000"/>
          <w:sz w:val="24"/>
          <w:szCs w:val="24"/>
        </w:rPr>
        <w:t>деятельностного</w:t>
      </w:r>
      <w:proofErr w:type="spellEnd"/>
      <w:r w:rsidRPr="001D516A">
        <w:rPr>
          <w:rFonts w:ascii="Times New Roman" w:hAnsi="Times New Roman" w:cs="Times New Roman"/>
          <w:i/>
          <w:iCs/>
          <w:color w:val="000000"/>
          <w:sz w:val="24"/>
          <w:szCs w:val="24"/>
        </w:rPr>
        <w:t xml:space="preserve"> подхода: </w:t>
      </w:r>
    </w:p>
    <w:p w14:paraId="24C73053" w14:textId="77777777" w:rsidR="00FD4F79" w:rsidRPr="001D516A" w:rsidRDefault="00FD4F79" w:rsidP="006F7990">
      <w:pPr>
        <w:numPr>
          <w:ilvl w:val="0"/>
          <w:numId w:val="57"/>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технология – метод проектов </w:t>
      </w:r>
    </w:p>
    <w:p w14:paraId="08959D39" w14:textId="77777777" w:rsidR="00FD4F79" w:rsidRPr="001D516A" w:rsidRDefault="00FD4F79" w:rsidP="006F7990">
      <w:pPr>
        <w:numPr>
          <w:ilvl w:val="0"/>
          <w:numId w:val="57"/>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технология самостоятельной исследовательской деятельности детей </w:t>
      </w:r>
    </w:p>
    <w:p w14:paraId="6EBD489B" w14:textId="77777777" w:rsidR="00FD4F79" w:rsidRPr="001D516A" w:rsidRDefault="00FD4F79" w:rsidP="006F7990">
      <w:pPr>
        <w:numPr>
          <w:ilvl w:val="0"/>
          <w:numId w:val="57"/>
        </w:num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технология детского экспериментирования </w:t>
      </w:r>
    </w:p>
    <w:p w14:paraId="6E974549"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i/>
          <w:iCs/>
          <w:color w:val="000000"/>
          <w:sz w:val="24"/>
          <w:szCs w:val="24"/>
        </w:rPr>
        <w:t xml:space="preserve">Игровые педагогические технологии: </w:t>
      </w:r>
    </w:p>
    <w:p w14:paraId="3C49FFC6" w14:textId="77777777" w:rsidR="00FD4F79" w:rsidRPr="001D516A" w:rsidRDefault="00FD4F79" w:rsidP="006F7990">
      <w:pPr>
        <w:numPr>
          <w:ilvl w:val="0"/>
          <w:numId w:val="58"/>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технология «Блоки </w:t>
      </w:r>
      <w:proofErr w:type="spellStart"/>
      <w:r w:rsidRPr="001D516A">
        <w:rPr>
          <w:rFonts w:ascii="Times New Roman" w:hAnsi="Times New Roman" w:cs="Times New Roman"/>
          <w:color w:val="000000"/>
          <w:sz w:val="24"/>
          <w:szCs w:val="24"/>
        </w:rPr>
        <w:t>Дьенеша</w:t>
      </w:r>
      <w:proofErr w:type="spellEnd"/>
      <w:r w:rsidRPr="001D516A">
        <w:rPr>
          <w:rFonts w:ascii="Times New Roman" w:hAnsi="Times New Roman" w:cs="Times New Roman"/>
          <w:color w:val="000000"/>
          <w:sz w:val="24"/>
          <w:szCs w:val="24"/>
        </w:rPr>
        <w:t xml:space="preserve">» </w:t>
      </w:r>
    </w:p>
    <w:p w14:paraId="7DE62B50" w14:textId="77777777" w:rsidR="00FD4F79" w:rsidRPr="001D516A" w:rsidRDefault="00FD4F79" w:rsidP="006F7990">
      <w:pPr>
        <w:numPr>
          <w:ilvl w:val="0"/>
          <w:numId w:val="58"/>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технология «Палочки </w:t>
      </w:r>
      <w:proofErr w:type="spellStart"/>
      <w:r w:rsidRPr="001D516A">
        <w:rPr>
          <w:rFonts w:ascii="Times New Roman" w:hAnsi="Times New Roman" w:cs="Times New Roman"/>
          <w:color w:val="000000"/>
          <w:sz w:val="24"/>
          <w:szCs w:val="24"/>
        </w:rPr>
        <w:t>Кьюзинера</w:t>
      </w:r>
      <w:proofErr w:type="spellEnd"/>
      <w:r w:rsidRPr="001D516A">
        <w:rPr>
          <w:rFonts w:ascii="Times New Roman" w:hAnsi="Times New Roman" w:cs="Times New Roman"/>
          <w:color w:val="000000"/>
          <w:sz w:val="24"/>
          <w:szCs w:val="24"/>
        </w:rPr>
        <w:t xml:space="preserve">» </w:t>
      </w:r>
    </w:p>
    <w:p w14:paraId="02189AD8" w14:textId="77777777" w:rsidR="00FD4F79" w:rsidRPr="001D516A" w:rsidRDefault="00FD4F79" w:rsidP="006F7990">
      <w:pPr>
        <w:numPr>
          <w:ilvl w:val="0"/>
          <w:numId w:val="58"/>
        </w:num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ЛЕГО – технологии </w:t>
      </w:r>
    </w:p>
    <w:p w14:paraId="04F910D6" w14:textId="77777777" w:rsidR="00FD4F79" w:rsidRPr="001D516A" w:rsidRDefault="00FD4F79" w:rsidP="006F7990">
      <w:pPr>
        <w:numPr>
          <w:ilvl w:val="0"/>
          <w:numId w:val="58"/>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игровой набор «Дары </w:t>
      </w:r>
      <w:proofErr w:type="spellStart"/>
      <w:r w:rsidRPr="001D516A">
        <w:rPr>
          <w:rFonts w:ascii="Times New Roman" w:hAnsi="Times New Roman" w:cs="Times New Roman"/>
          <w:color w:val="000000"/>
          <w:sz w:val="24"/>
          <w:szCs w:val="24"/>
        </w:rPr>
        <w:t>Фребеля</w:t>
      </w:r>
      <w:proofErr w:type="spellEnd"/>
      <w:r w:rsidRPr="001D516A">
        <w:rPr>
          <w:rFonts w:ascii="Times New Roman" w:hAnsi="Times New Roman" w:cs="Times New Roman"/>
          <w:color w:val="000000"/>
          <w:sz w:val="24"/>
          <w:szCs w:val="24"/>
        </w:rPr>
        <w:t xml:space="preserve">» </w:t>
      </w:r>
    </w:p>
    <w:p w14:paraId="62079658" w14:textId="77777777" w:rsidR="00FD4F79" w:rsidRPr="001D516A" w:rsidRDefault="00FD4F79" w:rsidP="006F7990">
      <w:pPr>
        <w:numPr>
          <w:ilvl w:val="0"/>
          <w:numId w:val="58"/>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D516A">
        <w:rPr>
          <w:rFonts w:ascii="Times New Roman" w:hAnsi="Times New Roman" w:cs="Times New Roman"/>
          <w:i/>
          <w:iCs/>
          <w:color w:val="000000"/>
          <w:sz w:val="24"/>
          <w:szCs w:val="24"/>
        </w:rPr>
        <w:t xml:space="preserve">Технологии обучения и развития: </w:t>
      </w:r>
    </w:p>
    <w:p w14:paraId="581F8C11" w14:textId="77777777" w:rsidR="00FD4F79" w:rsidRPr="001D516A" w:rsidRDefault="00FD4F79" w:rsidP="006F7990">
      <w:pPr>
        <w:numPr>
          <w:ilvl w:val="0"/>
          <w:numId w:val="58"/>
        </w:numPr>
        <w:autoSpaceDE w:val="0"/>
        <w:autoSpaceDN w:val="0"/>
        <w:adjustRightInd w:val="0"/>
        <w:spacing w:after="52" w:line="240" w:lineRule="auto"/>
        <w:contextualSpacing/>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Технология, основанная на ТРИЗ </w:t>
      </w:r>
    </w:p>
    <w:p w14:paraId="4D4D5E7D" w14:textId="28BE5EDF" w:rsidR="00FD4F79" w:rsidRPr="001D516A" w:rsidRDefault="00FD4F79" w:rsidP="006F7990">
      <w:pPr>
        <w:numPr>
          <w:ilvl w:val="0"/>
          <w:numId w:val="58"/>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Технология формирования основ безопасной жизнедеятельности </w:t>
      </w:r>
    </w:p>
    <w:p w14:paraId="2A4A5F63" w14:textId="43BA5F1F" w:rsidR="0018703E" w:rsidRPr="001D516A" w:rsidRDefault="0018703E" w:rsidP="006F7990">
      <w:pPr>
        <w:numPr>
          <w:ilvl w:val="0"/>
          <w:numId w:val="58"/>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Технология «ТРЕШ-АРТ»</w:t>
      </w:r>
    </w:p>
    <w:p w14:paraId="2C2EB3FC"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Согласно ФГОС ДО педагоги дошкольной образовательной организации используют различные формы реализации Программы в соответствии с видом детской деятельности и возрастными особенностями детей: </w:t>
      </w:r>
    </w:p>
    <w:p w14:paraId="63059E46"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2.В дошкольном возрасте (3 года - 8 лет): </w:t>
      </w:r>
    </w:p>
    <w:p w14:paraId="6995D060" w14:textId="77777777" w:rsidR="00FD4F79" w:rsidRPr="001D516A" w:rsidRDefault="00FD4F79" w:rsidP="006F7990">
      <w:pPr>
        <w:numPr>
          <w:ilvl w:val="0"/>
          <w:numId w:val="59"/>
        </w:numPr>
        <w:autoSpaceDE w:val="0"/>
        <w:autoSpaceDN w:val="0"/>
        <w:adjustRightInd w:val="0"/>
        <w:spacing w:after="49" w:line="240" w:lineRule="auto"/>
        <w:contextualSpacing/>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игровая деятельность (сюжетно-ролевая, театрализованная, режиссерская, строительно-конструктивная, дидактическая, подвижная и другие); </w:t>
      </w:r>
    </w:p>
    <w:p w14:paraId="3367D0C3" w14:textId="77777777" w:rsidR="00FD4F79" w:rsidRPr="001D516A" w:rsidRDefault="00FD4F79" w:rsidP="006F7990">
      <w:pPr>
        <w:numPr>
          <w:ilvl w:val="0"/>
          <w:numId w:val="59"/>
        </w:numPr>
        <w:autoSpaceDE w:val="0"/>
        <w:autoSpaceDN w:val="0"/>
        <w:adjustRightInd w:val="0"/>
        <w:spacing w:after="49" w:line="240" w:lineRule="auto"/>
        <w:contextualSpacing/>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lastRenderedPageBreak/>
        <w:t xml:space="preserve">общение со взрослым (ситуативно-деловое, </w:t>
      </w:r>
      <w:proofErr w:type="spellStart"/>
      <w:r w:rsidRPr="001D516A">
        <w:rPr>
          <w:rFonts w:ascii="Times New Roman" w:hAnsi="Times New Roman" w:cs="Times New Roman"/>
          <w:color w:val="000000"/>
          <w:sz w:val="24"/>
          <w:szCs w:val="24"/>
        </w:rPr>
        <w:t>внеситуативно</w:t>
      </w:r>
      <w:proofErr w:type="spellEnd"/>
      <w:r w:rsidRPr="001D516A">
        <w:rPr>
          <w:rFonts w:ascii="Times New Roman" w:hAnsi="Times New Roman" w:cs="Times New Roman"/>
          <w:color w:val="000000"/>
          <w:sz w:val="24"/>
          <w:szCs w:val="24"/>
        </w:rPr>
        <w:t xml:space="preserve">-познавательное, </w:t>
      </w:r>
      <w:proofErr w:type="spellStart"/>
      <w:r w:rsidRPr="001D516A">
        <w:rPr>
          <w:rFonts w:ascii="Times New Roman" w:hAnsi="Times New Roman" w:cs="Times New Roman"/>
          <w:color w:val="000000"/>
          <w:sz w:val="24"/>
          <w:szCs w:val="24"/>
        </w:rPr>
        <w:t>внеситуативно</w:t>
      </w:r>
      <w:proofErr w:type="spellEnd"/>
      <w:r w:rsidRPr="001D516A">
        <w:rPr>
          <w:rFonts w:ascii="Times New Roman" w:hAnsi="Times New Roman" w:cs="Times New Roman"/>
          <w:color w:val="000000"/>
          <w:sz w:val="24"/>
          <w:szCs w:val="24"/>
        </w:rPr>
        <w:t xml:space="preserve">-личностное) и сверстниками (ситуативно-деловое, </w:t>
      </w:r>
      <w:proofErr w:type="spellStart"/>
      <w:r w:rsidRPr="001D516A">
        <w:rPr>
          <w:rFonts w:ascii="Times New Roman" w:hAnsi="Times New Roman" w:cs="Times New Roman"/>
          <w:color w:val="000000"/>
          <w:sz w:val="24"/>
          <w:szCs w:val="24"/>
        </w:rPr>
        <w:t>внеситуативно</w:t>
      </w:r>
      <w:proofErr w:type="spellEnd"/>
      <w:r w:rsidRPr="001D516A">
        <w:rPr>
          <w:rFonts w:ascii="Times New Roman" w:hAnsi="Times New Roman" w:cs="Times New Roman"/>
          <w:color w:val="000000"/>
          <w:sz w:val="24"/>
          <w:szCs w:val="24"/>
        </w:rPr>
        <w:t xml:space="preserve">-деловое); </w:t>
      </w:r>
    </w:p>
    <w:p w14:paraId="30C0932C" w14:textId="77777777" w:rsidR="00FD4F79" w:rsidRPr="001D516A" w:rsidRDefault="00FD4F79" w:rsidP="006F7990">
      <w:pPr>
        <w:numPr>
          <w:ilvl w:val="0"/>
          <w:numId w:val="59"/>
        </w:numPr>
        <w:autoSpaceDE w:val="0"/>
        <w:autoSpaceDN w:val="0"/>
        <w:adjustRightInd w:val="0"/>
        <w:spacing w:after="49" w:line="240" w:lineRule="auto"/>
        <w:contextualSpacing/>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речевая деятельность (слушание речи взрослого и сверстников, активная диалогическая и монологическая речь); </w:t>
      </w:r>
    </w:p>
    <w:p w14:paraId="66DAB9A7" w14:textId="77777777" w:rsidR="00FD4F79" w:rsidRPr="001D516A" w:rsidRDefault="00FD4F79" w:rsidP="006F7990">
      <w:pPr>
        <w:numPr>
          <w:ilvl w:val="0"/>
          <w:numId w:val="59"/>
        </w:numPr>
        <w:autoSpaceDE w:val="0"/>
        <w:autoSpaceDN w:val="0"/>
        <w:adjustRightInd w:val="0"/>
        <w:spacing w:after="49" w:line="240" w:lineRule="auto"/>
        <w:contextualSpacing/>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w:t>
      </w:r>
    </w:p>
    <w:p w14:paraId="70111E1F" w14:textId="77777777" w:rsidR="00FD4F79" w:rsidRPr="001D516A" w:rsidRDefault="00FD4F79" w:rsidP="006F7990">
      <w:pPr>
        <w:numPr>
          <w:ilvl w:val="0"/>
          <w:numId w:val="59"/>
        </w:numPr>
        <w:autoSpaceDE w:val="0"/>
        <w:autoSpaceDN w:val="0"/>
        <w:adjustRightInd w:val="0"/>
        <w:spacing w:after="49" w:line="240" w:lineRule="auto"/>
        <w:contextualSpacing/>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14:paraId="5BBD7F06" w14:textId="77777777" w:rsidR="00FD4F79" w:rsidRPr="001D516A" w:rsidRDefault="00FD4F79" w:rsidP="006F7990">
      <w:pPr>
        <w:numPr>
          <w:ilvl w:val="0"/>
          <w:numId w:val="59"/>
        </w:numPr>
        <w:autoSpaceDE w:val="0"/>
        <w:autoSpaceDN w:val="0"/>
        <w:adjustRightInd w:val="0"/>
        <w:spacing w:after="49" w:line="240" w:lineRule="auto"/>
        <w:contextualSpacing/>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элементарная трудовая деятельность (самообслуживание, хозяйственно - бытовой труд, труд в природе, ручной труд); </w:t>
      </w:r>
    </w:p>
    <w:p w14:paraId="0FBEFB73" w14:textId="77777777" w:rsidR="00FD4F79" w:rsidRPr="001D516A" w:rsidRDefault="00FD4F79" w:rsidP="006F7990">
      <w:pPr>
        <w:numPr>
          <w:ilvl w:val="0"/>
          <w:numId w:val="59"/>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14:paraId="2CC11E54"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которые используются для развития следующих видов деятельности детей: </w:t>
      </w:r>
    </w:p>
    <w:p w14:paraId="07B55529" w14:textId="77777777" w:rsidR="00FD4F79" w:rsidRPr="001D516A" w:rsidRDefault="00FD4F79" w:rsidP="006F7990">
      <w:pPr>
        <w:numPr>
          <w:ilvl w:val="0"/>
          <w:numId w:val="60"/>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двигательной (оборудование для ходьбы, бега, ползания, лазанья, прыгания, занятий с мячом и другое); </w:t>
      </w:r>
    </w:p>
    <w:p w14:paraId="5290B4CD" w14:textId="77777777" w:rsidR="00FD4F79" w:rsidRPr="001D516A" w:rsidRDefault="00FD4F79" w:rsidP="006F7990">
      <w:pPr>
        <w:numPr>
          <w:ilvl w:val="0"/>
          <w:numId w:val="60"/>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предметной (образные и дидактические игрушки, реальные предметы и другое); </w:t>
      </w:r>
    </w:p>
    <w:p w14:paraId="1474EB13" w14:textId="77777777" w:rsidR="00FD4F79" w:rsidRPr="001D516A" w:rsidRDefault="00FD4F79" w:rsidP="006F7990">
      <w:pPr>
        <w:numPr>
          <w:ilvl w:val="0"/>
          <w:numId w:val="60"/>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игровой (игры, игрушки, игровое оборудование и другое); </w:t>
      </w:r>
    </w:p>
    <w:p w14:paraId="646B0022" w14:textId="77777777" w:rsidR="00FD4F79" w:rsidRPr="001D516A" w:rsidRDefault="00FD4F79" w:rsidP="006F7990">
      <w:pPr>
        <w:numPr>
          <w:ilvl w:val="0"/>
          <w:numId w:val="60"/>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коммуникативной (дидактический материал, предметы, игрушки, видеофильмы и другое); </w:t>
      </w:r>
    </w:p>
    <w:p w14:paraId="77F0F615" w14:textId="77777777" w:rsidR="00FD4F79" w:rsidRPr="001D516A" w:rsidRDefault="00FD4F79" w:rsidP="006F7990">
      <w:pPr>
        <w:numPr>
          <w:ilvl w:val="0"/>
          <w:numId w:val="60"/>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w:t>
      </w:r>
    </w:p>
    <w:p w14:paraId="721D8CBF" w14:textId="77777777" w:rsidR="00FD4F79" w:rsidRPr="001D516A" w:rsidRDefault="00FD4F79" w:rsidP="006F7990">
      <w:pPr>
        <w:numPr>
          <w:ilvl w:val="0"/>
          <w:numId w:val="60"/>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чтения художественной литературы (книги для детского чтения, в том числе аудиокниги, иллюстративный материал); </w:t>
      </w:r>
    </w:p>
    <w:p w14:paraId="72AD64CF" w14:textId="77777777" w:rsidR="00FD4F79" w:rsidRPr="001D516A" w:rsidRDefault="00FD4F79" w:rsidP="006F7990">
      <w:pPr>
        <w:numPr>
          <w:ilvl w:val="0"/>
          <w:numId w:val="60"/>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трудовой (оборудование и инвентарь для всех видов труда); </w:t>
      </w:r>
    </w:p>
    <w:p w14:paraId="010148EC" w14:textId="77777777" w:rsidR="00FD4F79" w:rsidRPr="001D516A" w:rsidRDefault="00FD4F79" w:rsidP="006F7990">
      <w:pPr>
        <w:numPr>
          <w:ilvl w:val="0"/>
          <w:numId w:val="60"/>
        </w:numPr>
        <w:autoSpaceDE w:val="0"/>
        <w:autoSpaceDN w:val="0"/>
        <w:adjustRightInd w:val="0"/>
        <w:spacing w:after="49"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продуктивной (оборудование и материалы для лепки, аппликации, рисования и конструирования); </w:t>
      </w:r>
    </w:p>
    <w:p w14:paraId="2957329E" w14:textId="77777777" w:rsidR="00FD4F79" w:rsidRPr="001D516A" w:rsidRDefault="00FD4F79" w:rsidP="006F7990">
      <w:pPr>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музыкальной (детские музыкальные инструменты, дидактический материал и другое). </w:t>
      </w:r>
    </w:p>
    <w:p w14:paraId="113DA9AD"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14:paraId="05A2FB66"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Важное значение имеет признание приоритетной субъективной позиции ребенка в образовательном процессе. </w:t>
      </w:r>
    </w:p>
    <w:p w14:paraId="589333F5" w14:textId="77777777" w:rsidR="00FD4F79" w:rsidRPr="001D516A" w:rsidRDefault="00FD4F79" w:rsidP="00FD4F79">
      <w:pPr>
        <w:autoSpaceDE w:val="0"/>
        <w:autoSpaceDN w:val="0"/>
        <w:adjustRightInd w:val="0"/>
        <w:spacing w:after="0" w:line="240" w:lineRule="auto"/>
        <w:jc w:val="both"/>
        <w:rPr>
          <w:rFonts w:ascii="Times New Roman" w:hAnsi="Times New Roman" w:cs="Times New Roman"/>
          <w:color w:val="000000"/>
          <w:sz w:val="24"/>
          <w:szCs w:val="24"/>
        </w:rPr>
      </w:pPr>
      <w:r w:rsidRPr="001D516A">
        <w:rPr>
          <w:rFonts w:ascii="Times New Roman" w:hAnsi="Times New Roman" w:cs="Times New Roman"/>
          <w:color w:val="000000"/>
          <w:sz w:val="24"/>
          <w:szCs w:val="24"/>
        </w:rPr>
        <w:t xml:space="preserve">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14:paraId="0601B83F" w14:textId="604BD452" w:rsidR="001D516A" w:rsidRPr="001D516A" w:rsidRDefault="00D3047E" w:rsidP="00D3047E">
      <w:pPr>
        <w:pStyle w:val="af0"/>
        <w:ind w:right="412"/>
        <w:rPr>
          <w:rFonts w:ascii="Times New Roman" w:hAnsi="Times New Roman" w:cs="Times New Roman"/>
          <w:sz w:val="24"/>
          <w:szCs w:val="24"/>
        </w:rPr>
      </w:pPr>
      <w:r w:rsidRPr="001D516A">
        <w:rPr>
          <w:rFonts w:ascii="Times New Roman" w:hAnsi="Times New Roman" w:cs="Times New Roman"/>
          <w:sz w:val="24"/>
          <w:szCs w:val="24"/>
        </w:rPr>
        <w:t>Выбор</w:t>
      </w:r>
      <w:r w:rsidRPr="001D516A">
        <w:rPr>
          <w:rFonts w:ascii="Times New Roman" w:hAnsi="Times New Roman" w:cs="Times New Roman"/>
          <w:spacing w:val="1"/>
          <w:sz w:val="24"/>
          <w:szCs w:val="24"/>
        </w:rPr>
        <w:t xml:space="preserve"> </w:t>
      </w:r>
      <w:r w:rsidRPr="001D516A">
        <w:rPr>
          <w:rFonts w:ascii="Times New Roman" w:hAnsi="Times New Roman" w:cs="Times New Roman"/>
          <w:sz w:val="24"/>
          <w:szCs w:val="24"/>
        </w:rPr>
        <w:t>педагогом</w:t>
      </w:r>
      <w:r w:rsidRPr="001D516A">
        <w:rPr>
          <w:rFonts w:ascii="Times New Roman" w:hAnsi="Times New Roman" w:cs="Times New Roman"/>
          <w:spacing w:val="1"/>
          <w:sz w:val="24"/>
          <w:szCs w:val="24"/>
        </w:rPr>
        <w:t xml:space="preserve"> </w:t>
      </w:r>
      <w:r w:rsidRPr="001D516A">
        <w:rPr>
          <w:rFonts w:ascii="Times New Roman" w:hAnsi="Times New Roman" w:cs="Times New Roman"/>
          <w:sz w:val="24"/>
          <w:szCs w:val="24"/>
        </w:rPr>
        <w:t>педагогически</w:t>
      </w:r>
      <w:r w:rsidRPr="001D516A">
        <w:rPr>
          <w:rFonts w:ascii="Times New Roman" w:hAnsi="Times New Roman" w:cs="Times New Roman"/>
          <w:spacing w:val="1"/>
          <w:sz w:val="24"/>
          <w:szCs w:val="24"/>
        </w:rPr>
        <w:t xml:space="preserve"> </w:t>
      </w:r>
      <w:r w:rsidRPr="001D516A">
        <w:rPr>
          <w:rFonts w:ascii="Times New Roman" w:hAnsi="Times New Roman" w:cs="Times New Roman"/>
          <w:sz w:val="24"/>
          <w:szCs w:val="24"/>
        </w:rPr>
        <w:t>обоснованных</w:t>
      </w:r>
      <w:r w:rsidRPr="001D516A">
        <w:rPr>
          <w:rFonts w:ascii="Times New Roman" w:hAnsi="Times New Roman" w:cs="Times New Roman"/>
          <w:spacing w:val="1"/>
          <w:sz w:val="24"/>
          <w:szCs w:val="24"/>
        </w:rPr>
        <w:t xml:space="preserve"> </w:t>
      </w:r>
      <w:r w:rsidRPr="001D516A">
        <w:rPr>
          <w:rFonts w:ascii="Times New Roman" w:hAnsi="Times New Roman" w:cs="Times New Roman"/>
          <w:sz w:val="24"/>
          <w:szCs w:val="24"/>
        </w:rPr>
        <w:t>форм,</w:t>
      </w:r>
      <w:r w:rsidRPr="001D516A">
        <w:rPr>
          <w:rFonts w:ascii="Times New Roman" w:hAnsi="Times New Roman" w:cs="Times New Roman"/>
          <w:spacing w:val="1"/>
          <w:sz w:val="24"/>
          <w:szCs w:val="24"/>
        </w:rPr>
        <w:t xml:space="preserve"> </w:t>
      </w:r>
      <w:r w:rsidRPr="001D516A">
        <w:rPr>
          <w:rFonts w:ascii="Times New Roman" w:hAnsi="Times New Roman" w:cs="Times New Roman"/>
          <w:sz w:val="24"/>
          <w:szCs w:val="24"/>
        </w:rPr>
        <w:t>методов,</w:t>
      </w:r>
      <w:r w:rsidRPr="001D516A">
        <w:rPr>
          <w:rFonts w:ascii="Times New Roman" w:hAnsi="Times New Roman" w:cs="Times New Roman"/>
          <w:spacing w:val="1"/>
          <w:sz w:val="24"/>
          <w:szCs w:val="24"/>
        </w:rPr>
        <w:t xml:space="preserve"> </w:t>
      </w:r>
      <w:r w:rsidRPr="001D516A">
        <w:rPr>
          <w:rFonts w:ascii="Times New Roman" w:hAnsi="Times New Roman" w:cs="Times New Roman"/>
          <w:sz w:val="24"/>
          <w:szCs w:val="24"/>
        </w:rPr>
        <w:t>средств</w:t>
      </w:r>
      <w:r w:rsidRPr="001D516A">
        <w:rPr>
          <w:rFonts w:ascii="Times New Roman" w:hAnsi="Times New Roman" w:cs="Times New Roman"/>
          <w:spacing w:val="1"/>
          <w:sz w:val="24"/>
          <w:szCs w:val="24"/>
        </w:rPr>
        <w:t xml:space="preserve"> </w:t>
      </w:r>
      <w:r w:rsidRPr="001D516A">
        <w:rPr>
          <w:rFonts w:ascii="Times New Roman" w:hAnsi="Times New Roman" w:cs="Times New Roman"/>
          <w:sz w:val="24"/>
          <w:szCs w:val="24"/>
        </w:rPr>
        <w:t>реализации Федеральной программы, адекватных образовательным потребностям и</w:t>
      </w:r>
      <w:r w:rsidRPr="001D516A">
        <w:rPr>
          <w:rFonts w:ascii="Times New Roman" w:hAnsi="Times New Roman" w:cs="Times New Roman"/>
          <w:spacing w:val="1"/>
          <w:sz w:val="24"/>
          <w:szCs w:val="24"/>
        </w:rPr>
        <w:t xml:space="preserve"> </w:t>
      </w:r>
      <w:r w:rsidRPr="001D516A">
        <w:rPr>
          <w:rFonts w:ascii="Times New Roman" w:hAnsi="Times New Roman" w:cs="Times New Roman"/>
          <w:sz w:val="24"/>
          <w:szCs w:val="24"/>
        </w:rPr>
        <w:t>предпочтениям детей, их соотношение и интеграция при решении задач воспитания</w:t>
      </w:r>
      <w:r w:rsidRPr="001D516A">
        <w:rPr>
          <w:rFonts w:ascii="Times New Roman" w:hAnsi="Times New Roman" w:cs="Times New Roman"/>
          <w:spacing w:val="1"/>
          <w:sz w:val="24"/>
          <w:szCs w:val="24"/>
        </w:rPr>
        <w:t xml:space="preserve"> </w:t>
      </w:r>
      <w:r w:rsidRPr="001D516A">
        <w:rPr>
          <w:rFonts w:ascii="Times New Roman" w:hAnsi="Times New Roman" w:cs="Times New Roman"/>
          <w:sz w:val="24"/>
          <w:szCs w:val="24"/>
        </w:rPr>
        <w:t>и</w:t>
      </w:r>
      <w:r w:rsidRPr="001D516A">
        <w:rPr>
          <w:rFonts w:ascii="Times New Roman" w:hAnsi="Times New Roman" w:cs="Times New Roman"/>
          <w:spacing w:val="-1"/>
          <w:sz w:val="24"/>
          <w:szCs w:val="24"/>
        </w:rPr>
        <w:t xml:space="preserve"> </w:t>
      </w:r>
      <w:r w:rsidRPr="001D516A">
        <w:rPr>
          <w:rFonts w:ascii="Times New Roman" w:hAnsi="Times New Roman" w:cs="Times New Roman"/>
          <w:sz w:val="24"/>
          <w:szCs w:val="24"/>
        </w:rPr>
        <w:t>обучения</w:t>
      </w:r>
      <w:r w:rsidRPr="001D516A">
        <w:rPr>
          <w:rFonts w:ascii="Times New Roman" w:hAnsi="Times New Roman" w:cs="Times New Roman"/>
          <w:spacing w:val="-3"/>
          <w:sz w:val="24"/>
          <w:szCs w:val="24"/>
        </w:rPr>
        <w:t xml:space="preserve"> </w:t>
      </w:r>
      <w:r w:rsidRPr="001D516A">
        <w:rPr>
          <w:rFonts w:ascii="Times New Roman" w:hAnsi="Times New Roman" w:cs="Times New Roman"/>
          <w:sz w:val="24"/>
          <w:szCs w:val="24"/>
        </w:rPr>
        <w:t>обеспечивает</w:t>
      </w:r>
      <w:r w:rsidRPr="001D516A">
        <w:rPr>
          <w:rFonts w:ascii="Times New Roman" w:hAnsi="Times New Roman" w:cs="Times New Roman"/>
          <w:spacing w:val="-2"/>
          <w:sz w:val="24"/>
          <w:szCs w:val="24"/>
        </w:rPr>
        <w:t xml:space="preserve"> </w:t>
      </w:r>
      <w:r w:rsidRPr="001D516A">
        <w:rPr>
          <w:rFonts w:ascii="Times New Roman" w:hAnsi="Times New Roman" w:cs="Times New Roman"/>
          <w:sz w:val="24"/>
          <w:szCs w:val="24"/>
        </w:rPr>
        <w:t>их</w:t>
      </w:r>
      <w:r w:rsidRPr="001D516A">
        <w:rPr>
          <w:rFonts w:ascii="Times New Roman" w:hAnsi="Times New Roman" w:cs="Times New Roman"/>
          <w:spacing w:val="1"/>
          <w:sz w:val="24"/>
          <w:szCs w:val="24"/>
        </w:rPr>
        <w:t xml:space="preserve"> </w:t>
      </w:r>
      <w:r w:rsidRPr="001D516A">
        <w:rPr>
          <w:rFonts w:ascii="Times New Roman" w:hAnsi="Times New Roman" w:cs="Times New Roman"/>
          <w:sz w:val="24"/>
          <w:szCs w:val="24"/>
        </w:rPr>
        <w:t>вариативность.</w:t>
      </w:r>
    </w:p>
    <w:p w14:paraId="7F320400" w14:textId="77777777" w:rsidR="00FD4F79" w:rsidRPr="001D516A" w:rsidRDefault="00FD4F79" w:rsidP="00FD4F79">
      <w:pPr>
        <w:tabs>
          <w:tab w:val="left" w:pos="639"/>
          <w:tab w:val="left" w:pos="709"/>
        </w:tabs>
        <w:spacing w:before="100" w:beforeAutospacing="1" w:after="100" w:afterAutospacing="1" w:line="240" w:lineRule="auto"/>
        <w:contextualSpacing/>
        <w:jc w:val="both"/>
        <w:rPr>
          <w:rFonts w:ascii="Times New Roman" w:hAnsi="Times New Roman" w:cs="Times New Roman"/>
          <w:b/>
          <w:sz w:val="24"/>
          <w:szCs w:val="24"/>
        </w:rPr>
      </w:pPr>
      <w:r w:rsidRPr="001D516A">
        <w:rPr>
          <w:rFonts w:ascii="Times New Roman" w:hAnsi="Times New Roman" w:cs="Times New Roman"/>
          <w:b/>
          <w:sz w:val="24"/>
          <w:szCs w:val="24"/>
        </w:rPr>
        <w:t xml:space="preserve">2.3. Особенности образовательной деятельности разных видов и культурных практик </w:t>
      </w:r>
    </w:p>
    <w:p w14:paraId="3CD06AB0" w14:textId="77777777" w:rsidR="00FD4F79" w:rsidRPr="001D516A" w:rsidRDefault="00FD4F79" w:rsidP="00FD4F79">
      <w:pPr>
        <w:pStyle w:val="msonormalbullet2gif"/>
        <w:spacing w:before="0" w:beforeAutospacing="0" w:after="0" w:afterAutospacing="0"/>
        <w:ind w:firstLine="709"/>
        <w:contextualSpacing/>
        <w:jc w:val="both"/>
        <w:rPr>
          <w:b/>
          <w:i/>
        </w:rPr>
      </w:pPr>
      <w:r w:rsidRPr="001D516A">
        <w:rPr>
          <w:b/>
          <w:i/>
        </w:rPr>
        <w:t>Особенности образовательной деятельности разных видов.</w:t>
      </w:r>
    </w:p>
    <w:p w14:paraId="2299B0FD" w14:textId="77777777" w:rsidR="00FD4F79" w:rsidRPr="001E78DF" w:rsidRDefault="00FD4F79" w:rsidP="00FD4F79">
      <w:pPr>
        <w:pStyle w:val="msonormalbullet2gif"/>
        <w:spacing w:before="0" w:beforeAutospacing="0" w:after="0" w:afterAutospacing="0"/>
        <w:ind w:firstLine="709"/>
        <w:contextualSpacing/>
        <w:jc w:val="both"/>
      </w:pPr>
      <w:r w:rsidRPr="001D516A">
        <w:lastRenderedPageBreak/>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r w:rsidRPr="001E78DF">
        <w:t>.</w:t>
      </w:r>
    </w:p>
    <w:p w14:paraId="7D27A596" w14:textId="77777777" w:rsidR="00FD4F79" w:rsidRPr="001E78DF" w:rsidRDefault="00FD4F79" w:rsidP="00FD4F79">
      <w:pPr>
        <w:pStyle w:val="msonormalbullet2gif"/>
        <w:spacing w:before="0" w:beforeAutospacing="0" w:after="0" w:afterAutospacing="0"/>
        <w:ind w:firstLine="709"/>
        <w:contextualSpacing/>
        <w:jc w:val="both"/>
      </w:pPr>
      <w:r w:rsidRPr="001E78DF">
        <w:t>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w:t>
      </w:r>
    </w:p>
    <w:p w14:paraId="750856DD" w14:textId="77777777" w:rsidR="00FD4F79" w:rsidRPr="001E78DF" w:rsidRDefault="00FD4F79" w:rsidP="00FD4F79">
      <w:pPr>
        <w:pStyle w:val="msonormalbullet2gif"/>
        <w:spacing w:before="0" w:beforeAutospacing="0" w:after="0" w:afterAutospacing="0"/>
        <w:ind w:firstLine="709"/>
        <w:contextualSpacing/>
        <w:jc w:val="both"/>
      </w:pPr>
      <w:r w:rsidRPr="001E78DF">
        <w:t>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14:paraId="5BF9415D" w14:textId="77777777" w:rsidR="00FD4F79" w:rsidRPr="001E78DF" w:rsidRDefault="00FD4F79" w:rsidP="00FD4F79">
      <w:pPr>
        <w:pStyle w:val="msonormalbullet2gif"/>
        <w:spacing w:before="0" w:beforeAutospacing="0" w:after="0" w:afterAutospacing="0"/>
        <w:ind w:firstLine="709"/>
        <w:contextualSpacing/>
        <w:jc w:val="both"/>
      </w:pPr>
      <w:r w:rsidRPr="001E78DF">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w:t>
      </w:r>
    </w:p>
    <w:p w14:paraId="044D67FA" w14:textId="77777777" w:rsidR="00FD4F79" w:rsidRPr="001E78DF" w:rsidRDefault="00FD4F79" w:rsidP="00FD4F79">
      <w:pPr>
        <w:pStyle w:val="msonormalbullet2gif"/>
        <w:spacing w:before="0" w:beforeAutospacing="0" w:after="0" w:afterAutospacing="0"/>
        <w:ind w:firstLine="709"/>
        <w:contextualSpacing/>
        <w:jc w:val="both"/>
      </w:pPr>
      <w:r w:rsidRPr="001E78DF">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14:paraId="289A9779" w14:textId="77777777" w:rsidR="00FD4F79" w:rsidRPr="001E78DF" w:rsidRDefault="00FD4F79" w:rsidP="00FD4F79">
      <w:pPr>
        <w:pStyle w:val="msonormalbullet2gif"/>
        <w:spacing w:before="0" w:beforeAutospacing="0" w:after="0" w:afterAutospacing="0"/>
        <w:ind w:firstLine="709"/>
        <w:contextualSpacing/>
        <w:jc w:val="both"/>
      </w:pPr>
      <w:r w:rsidRPr="001E78DF">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w:t>
      </w:r>
    </w:p>
    <w:p w14:paraId="4DB1B288" w14:textId="77777777" w:rsidR="00FD4F79" w:rsidRPr="001E78DF" w:rsidRDefault="00FD4F79" w:rsidP="00FD4F79">
      <w:pPr>
        <w:pStyle w:val="msonormalbullet2gif"/>
        <w:spacing w:before="0" w:beforeAutospacing="0" w:after="0" w:afterAutospacing="0"/>
        <w:ind w:firstLine="709"/>
        <w:contextualSpacing/>
        <w:jc w:val="both"/>
      </w:pPr>
      <w:r w:rsidRPr="001E78DF">
        <w:t>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14:paraId="351AE060" w14:textId="77777777" w:rsidR="00FD4F79" w:rsidRPr="001E78DF" w:rsidRDefault="00FD4F79" w:rsidP="00FD4F79">
      <w:pPr>
        <w:pStyle w:val="msonormalbullet2gif"/>
        <w:spacing w:before="0" w:beforeAutospacing="0" w:after="0" w:afterAutospacing="0"/>
        <w:ind w:firstLine="709"/>
        <w:contextualSpacing/>
        <w:jc w:val="both"/>
      </w:pPr>
      <w:r w:rsidRPr="001E78DF">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14:paraId="631E9BF7" w14:textId="77777777" w:rsidR="00FD4F79" w:rsidRPr="001E78DF" w:rsidRDefault="00FD4F79" w:rsidP="00FD4F79">
      <w:pPr>
        <w:pStyle w:val="msonormalbullet2gif"/>
        <w:spacing w:before="0" w:beforeAutospacing="0" w:after="0" w:afterAutospacing="0"/>
        <w:ind w:firstLine="709"/>
        <w:contextualSpacing/>
        <w:jc w:val="both"/>
      </w:pPr>
      <w:r w:rsidRPr="001E78DF">
        <w:t>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14:paraId="28522B73" w14:textId="77777777" w:rsidR="00FD4F79" w:rsidRPr="001E78DF" w:rsidRDefault="00FD4F79" w:rsidP="00FD4F79">
      <w:pPr>
        <w:pStyle w:val="msonormalbullet2gif"/>
        <w:spacing w:before="0" w:beforeAutospacing="0" w:after="0" w:afterAutospacing="0"/>
        <w:ind w:firstLine="709"/>
        <w:contextualSpacing/>
        <w:jc w:val="both"/>
      </w:pPr>
      <w:r w:rsidRPr="001E78DF">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14:paraId="735990A6" w14:textId="77777777" w:rsidR="00FD4F79" w:rsidRPr="001E78DF" w:rsidRDefault="00FD4F79" w:rsidP="00FD4F79">
      <w:pPr>
        <w:pStyle w:val="msonormalbullet2gif"/>
        <w:spacing w:before="0" w:beforeAutospacing="0" w:after="0" w:afterAutospacing="0"/>
        <w:ind w:firstLine="709"/>
        <w:contextualSpacing/>
        <w:jc w:val="both"/>
      </w:pPr>
      <w:r w:rsidRPr="001E78DF">
        <w:t xml:space="preserve">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sidRPr="001E78DF">
        <w:t>субъектности</w:t>
      </w:r>
      <w:proofErr w:type="spellEnd"/>
      <w:r w:rsidRPr="001E78DF">
        <w:t xml:space="preserve">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детских дневников и журналов, создания спектаклей-коллажей и другое.</w:t>
      </w:r>
    </w:p>
    <w:p w14:paraId="4E0F2125" w14:textId="77777777" w:rsidR="00FD4F79" w:rsidRDefault="00FD4F79" w:rsidP="00FD4F79">
      <w:pPr>
        <w:pStyle w:val="msonormalbullet2gif"/>
        <w:spacing w:before="0" w:beforeAutospacing="0" w:after="0" w:afterAutospacing="0"/>
        <w:ind w:firstLine="709"/>
        <w:contextualSpacing/>
        <w:jc w:val="both"/>
      </w:pPr>
      <w:r w:rsidRPr="001E78DF">
        <w:t>Непосредственно образовательная деятельность основана на организации педагогом видов деятельности, заданных ФГОС ДО.</w:t>
      </w:r>
    </w:p>
    <w:p w14:paraId="35777790" w14:textId="643DEE24" w:rsidR="00FD4F79" w:rsidRDefault="00D3047E" w:rsidP="00FD4F79">
      <w:pPr>
        <w:pStyle w:val="msonormalbullet2gif"/>
        <w:spacing w:after="0"/>
        <w:ind w:firstLine="709"/>
        <w:contextualSpacing/>
        <w:jc w:val="both"/>
      </w:pPr>
      <w:r>
        <w:t xml:space="preserve">Согласно </w:t>
      </w:r>
      <w:proofErr w:type="gramStart"/>
      <w:r>
        <w:t>требованиям</w:t>
      </w:r>
      <w:proofErr w:type="gramEnd"/>
      <w:r w:rsidR="00FD4F79">
        <w:t xml:space="preserve"> СанПиН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w:t>
      </w:r>
      <w:r w:rsidR="00FD4F79">
        <w:lastRenderedPageBreak/>
        <w:t>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4332911A" w14:textId="77777777" w:rsidR="00FD4F79" w:rsidRDefault="00FD4F79" w:rsidP="00FD4F79">
      <w:pPr>
        <w:pStyle w:val="msonormalbullet2gif"/>
        <w:spacing w:after="0"/>
        <w:ind w:firstLine="709"/>
        <w:contextualSpacing/>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5F5585B" w14:textId="77777777" w:rsidR="00FD4F79" w:rsidRPr="001E78DF" w:rsidRDefault="00FD4F79" w:rsidP="00FD4F79">
      <w:pPr>
        <w:pStyle w:val="msonormalbullet2gif"/>
        <w:spacing w:before="0" w:beforeAutospacing="0" w:after="0" w:afterAutospacing="0"/>
        <w:ind w:firstLine="709"/>
        <w:contextualSpacing/>
        <w:jc w:val="both"/>
      </w:pPr>
      <w:r>
        <w:t>Содержание и педагогически обоснованную методику проведения занятий педагог может выбирать самостоятельно</w:t>
      </w:r>
    </w:p>
    <w:p w14:paraId="304B6098" w14:textId="77777777" w:rsidR="00FD4F79" w:rsidRPr="001E78DF" w:rsidRDefault="00FD4F79" w:rsidP="00FD4F79">
      <w:pPr>
        <w:pStyle w:val="msonormalbullet2gif"/>
        <w:spacing w:before="0" w:beforeAutospacing="0" w:after="0" w:afterAutospacing="0"/>
        <w:ind w:firstLine="709"/>
        <w:contextualSpacing/>
        <w:jc w:val="both"/>
      </w:pPr>
      <w:r w:rsidRPr="001E78DF">
        <w:t>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w:t>
      </w:r>
    </w:p>
    <w:p w14:paraId="414CABB6" w14:textId="77777777" w:rsidR="00FD4F79" w:rsidRPr="001E78DF" w:rsidRDefault="00FD4F79" w:rsidP="00FD4F79">
      <w:pPr>
        <w:pStyle w:val="msonormalbullet2gif"/>
        <w:spacing w:before="0" w:beforeAutospacing="0" w:after="0" w:afterAutospacing="0"/>
        <w:ind w:firstLine="709"/>
        <w:contextualSpacing/>
        <w:jc w:val="both"/>
      </w:pPr>
      <w:r w:rsidRPr="001E78DF">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14:paraId="3564361E" w14:textId="77777777" w:rsidR="00FD4F79" w:rsidRPr="001E78DF" w:rsidRDefault="00FD4F79" w:rsidP="00FD4F79">
      <w:pPr>
        <w:pStyle w:val="msonormalbullet2gif"/>
        <w:spacing w:before="0" w:beforeAutospacing="0" w:after="0" w:afterAutospacing="0"/>
        <w:ind w:firstLine="709"/>
        <w:contextualSpacing/>
        <w:jc w:val="both"/>
      </w:pPr>
      <w:r w:rsidRPr="001E78DF">
        <w:t>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14:paraId="607CDDEF" w14:textId="77777777" w:rsidR="00FD4F79" w:rsidRPr="001E78DF" w:rsidRDefault="00FD4F79" w:rsidP="00FD4F79">
      <w:pPr>
        <w:pStyle w:val="msonormalbullet2gif"/>
        <w:spacing w:before="0" w:beforeAutospacing="0" w:after="0" w:afterAutospacing="0"/>
        <w:ind w:firstLine="709"/>
        <w:contextualSpacing/>
        <w:jc w:val="both"/>
      </w:pPr>
      <w:r w:rsidRPr="001E78DF">
        <w:t>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14:paraId="315B0D24" w14:textId="77777777" w:rsidR="00FD4F79" w:rsidRPr="001E78DF" w:rsidRDefault="00FD4F79" w:rsidP="00FD4F79">
      <w:pPr>
        <w:pStyle w:val="msonormalbullet2gif"/>
        <w:spacing w:before="0" w:beforeAutospacing="0" w:after="0" w:afterAutospacing="0"/>
        <w:ind w:firstLine="709"/>
        <w:contextualSpacing/>
        <w:jc w:val="both"/>
      </w:pPr>
      <w:r w:rsidRPr="001E78DF">
        <w:t>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14:paraId="0D13E676" w14:textId="77777777" w:rsidR="00FD4F79" w:rsidRPr="001E78DF" w:rsidRDefault="00FD4F79" w:rsidP="00FD4F79">
      <w:pPr>
        <w:pStyle w:val="msonormalbullet2gif"/>
        <w:spacing w:before="0" w:beforeAutospacing="0" w:after="0" w:afterAutospacing="0"/>
        <w:ind w:firstLine="709"/>
        <w:contextualSpacing/>
        <w:jc w:val="both"/>
      </w:pPr>
      <w:r w:rsidRPr="001E78DF">
        <w:t>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14:paraId="4F7D022D" w14:textId="77777777" w:rsidR="00FD4F79" w:rsidRPr="001E78DF" w:rsidRDefault="00FD4F79" w:rsidP="00FD4F79">
      <w:pPr>
        <w:pStyle w:val="msonormalbullet2gif"/>
        <w:spacing w:before="0" w:beforeAutospacing="0" w:after="0" w:afterAutospacing="0"/>
        <w:ind w:firstLine="709"/>
        <w:contextualSpacing/>
        <w:jc w:val="both"/>
      </w:pPr>
      <w:r w:rsidRPr="001E78DF">
        <w:t>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14:paraId="09C952DD" w14:textId="77777777" w:rsidR="00FD4F79" w:rsidRPr="001E78DF" w:rsidRDefault="00FD4F79" w:rsidP="00FD4F79">
      <w:pPr>
        <w:pStyle w:val="msonormalbullet2gif"/>
        <w:spacing w:before="0" w:beforeAutospacing="0" w:after="0" w:afterAutospacing="0"/>
        <w:ind w:firstLine="709"/>
        <w:contextualSpacing/>
        <w:jc w:val="both"/>
      </w:pPr>
      <w:r w:rsidRPr="001E78DF">
        <w:t>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14:paraId="0B7CABF3" w14:textId="77777777" w:rsidR="00FD4F79" w:rsidRPr="001E78DF" w:rsidRDefault="00FD4F79" w:rsidP="00FD4F79">
      <w:pPr>
        <w:pStyle w:val="msonormalbullet2gif"/>
        <w:spacing w:before="0" w:beforeAutospacing="0" w:after="0" w:afterAutospacing="0"/>
        <w:ind w:firstLine="709"/>
        <w:contextualSpacing/>
        <w:jc w:val="both"/>
      </w:pPr>
      <w:r w:rsidRPr="001E78DF">
        <w:t>Музыкальная деятельность организуется в процессе музыкальных занятий, которые проводятся музыкальным руководителем МБДОУ в специально оборудованном помещении.</w:t>
      </w:r>
    </w:p>
    <w:p w14:paraId="48DD3D94" w14:textId="77777777" w:rsidR="00FD4F79" w:rsidRPr="001E78DF" w:rsidRDefault="00FD4F79" w:rsidP="00FD4F79">
      <w:pPr>
        <w:pStyle w:val="msonormalbullet2gif"/>
        <w:spacing w:before="0" w:beforeAutospacing="0" w:after="0" w:afterAutospacing="0"/>
        <w:ind w:firstLine="709"/>
        <w:contextualSpacing/>
        <w:jc w:val="both"/>
      </w:pPr>
      <w:r w:rsidRPr="001E78DF">
        <w:t>Двигательная деятельность организуется в процессе занятий физической культурой, требования к проведению которых согласуются МБДОУ с положениями действующего СанПиН.</w:t>
      </w:r>
    </w:p>
    <w:p w14:paraId="6A90285C" w14:textId="77777777" w:rsidR="00FD4F79" w:rsidRPr="001E78DF" w:rsidRDefault="00FD4F79" w:rsidP="00FD4F79">
      <w:pPr>
        <w:pStyle w:val="msonormalbullet2gif"/>
        <w:spacing w:before="0" w:beforeAutospacing="0" w:after="0" w:afterAutospacing="0"/>
        <w:ind w:firstLine="709"/>
        <w:contextualSpacing/>
        <w:jc w:val="both"/>
      </w:pPr>
      <w:r w:rsidRPr="001E78DF">
        <w:lastRenderedPageBreak/>
        <w:t>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14:paraId="37694A35" w14:textId="77777777" w:rsidR="00FD4F79" w:rsidRPr="001E78DF" w:rsidRDefault="00FD4F79" w:rsidP="00FD4F79">
      <w:pPr>
        <w:pStyle w:val="msonormalbullet2gif"/>
        <w:spacing w:before="0" w:beforeAutospacing="0" w:after="0" w:afterAutospacing="0"/>
        <w:ind w:firstLine="709"/>
        <w:contextualSpacing/>
        <w:jc w:val="both"/>
      </w:pPr>
      <w:r w:rsidRPr="001E78DF">
        <w:t>Образовательная деятельность, осуществляемая в утренний отрезок времени, включает:</w:t>
      </w:r>
    </w:p>
    <w:p w14:paraId="5D50A599" w14:textId="77777777" w:rsidR="00FD4F79" w:rsidRPr="001E78DF" w:rsidRDefault="00FD4F79" w:rsidP="006F7990">
      <w:pPr>
        <w:pStyle w:val="msonormalbullet2gif"/>
        <w:numPr>
          <w:ilvl w:val="0"/>
          <w:numId w:val="62"/>
        </w:numPr>
        <w:spacing w:before="0" w:beforeAutospacing="0" w:after="0" w:afterAutospacing="0"/>
        <w:ind w:left="426"/>
        <w:contextualSpacing/>
        <w:jc w:val="both"/>
      </w:pPr>
      <w:r w:rsidRPr="001E78DF">
        <w:t>наблюдения - в уголке природы, за деятельностью взрослых (сервировка стола к завтраку);</w:t>
      </w:r>
    </w:p>
    <w:p w14:paraId="79EDD052" w14:textId="77777777" w:rsidR="00FD4F79" w:rsidRPr="001E78DF" w:rsidRDefault="00FD4F79" w:rsidP="006F7990">
      <w:pPr>
        <w:pStyle w:val="msonormalbullet2gif"/>
        <w:numPr>
          <w:ilvl w:val="0"/>
          <w:numId w:val="62"/>
        </w:numPr>
        <w:ind w:left="426"/>
        <w:contextualSpacing/>
        <w:jc w:val="both"/>
      </w:pPr>
      <w:r w:rsidRPr="001E78DF">
        <w:t>индивидуальные игры и игры с небольшими подгруппами детей (дидактические, развивающие, сюжетные, музыкальные, подвижные и пр.);</w:t>
      </w:r>
    </w:p>
    <w:p w14:paraId="335DCFA7" w14:textId="77777777" w:rsidR="00FD4F79" w:rsidRPr="001E78DF" w:rsidRDefault="00FD4F79" w:rsidP="006F7990">
      <w:pPr>
        <w:pStyle w:val="msonormalbullet2gif"/>
        <w:numPr>
          <w:ilvl w:val="0"/>
          <w:numId w:val="62"/>
        </w:numPr>
        <w:ind w:left="426"/>
        <w:contextualSpacing/>
        <w:jc w:val="both"/>
      </w:pPr>
      <w:r w:rsidRPr="001E78DF">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w:t>
      </w:r>
    </w:p>
    <w:p w14:paraId="30F408DE" w14:textId="77777777" w:rsidR="00FD4F79" w:rsidRPr="001E78DF" w:rsidRDefault="00FD4F79" w:rsidP="006F7990">
      <w:pPr>
        <w:pStyle w:val="msonormalbullet2gif"/>
        <w:numPr>
          <w:ilvl w:val="0"/>
          <w:numId w:val="62"/>
        </w:numPr>
        <w:ind w:left="426"/>
        <w:contextualSpacing/>
        <w:jc w:val="both"/>
      </w:pPr>
      <w:r w:rsidRPr="001E78DF">
        <w:t>трудовые поручения (сервировка столов к завтраку, уход за комнатными растениями и пр.);</w:t>
      </w:r>
    </w:p>
    <w:p w14:paraId="1D050644" w14:textId="77777777" w:rsidR="00FD4F79" w:rsidRPr="001E78DF" w:rsidRDefault="00FD4F79" w:rsidP="006F7990">
      <w:pPr>
        <w:pStyle w:val="msonormalbullet2gif"/>
        <w:numPr>
          <w:ilvl w:val="0"/>
          <w:numId w:val="62"/>
        </w:numPr>
        <w:ind w:left="426"/>
        <w:contextualSpacing/>
        <w:jc w:val="both"/>
      </w:pPr>
      <w:r w:rsidRPr="001E78DF">
        <w:t>беседы и разговоры с детьми по их интересам;</w:t>
      </w:r>
    </w:p>
    <w:p w14:paraId="64CE1B78" w14:textId="77777777" w:rsidR="00FD4F79" w:rsidRPr="001E78DF" w:rsidRDefault="00FD4F79" w:rsidP="006F7990">
      <w:pPr>
        <w:pStyle w:val="msonormalbullet2gif"/>
        <w:numPr>
          <w:ilvl w:val="0"/>
          <w:numId w:val="62"/>
        </w:numPr>
        <w:ind w:left="426"/>
        <w:contextualSpacing/>
        <w:jc w:val="both"/>
      </w:pPr>
      <w:r w:rsidRPr="001E78DF">
        <w:t>рассматривание дидактических картинок, иллюстраций, просмотр видеоматериалов разнообразного содержания;</w:t>
      </w:r>
    </w:p>
    <w:p w14:paraId="5200B058" w14:textId="77777777" w:rsidR="00FD4F79" w:rsidRPr="001E78DF" w:rsidRDefault="00FD4F79" w:rsidP="006F7990">
      <w:pPr>
        <w:pStyle w:val="msonormalbullet2gif"/>
        <w:numPr>
          <w:ilvl w:val="0"/>
          <w:numId w:val="62"/>
        </w:numPr>
        <w:ind w:left="426"/>
        <w:contextualSpacing/>
        <w:jc w:val="both"/>
      </w:pPr>
      <w:r w:rsidRPr="001E78DF">
        <w:t>индивидуальную работу с детьми в соответствии с задачами разных образовательных областей;</w:t>
      </w:r>
    </w:p>
    <w:p w14:paraId="7F7A136E" w14:textId="77777777" w:rsidR="00FD4F79" w:rsidRPr="001E78DF" w:rsidRDefault="00FD4F79" w:rsidP="006F7990">
      <w:pPr>
        <w:pStyle w:val="msonormalbullet2gif"/>
        <w:numPr>
          <w:ilvl w:val="0"/>
          <w:numId w:val="62"/>
        </w:numPr>
        <w:ind w:left="426"/>
        <w:contextualSpacing/>
        <w:jc w:val="both"/>
      </w:pPr>
      <w:r w:rsidRPr="001E78DF">
        <w:t>двигательную деятельность детей, активность которой зависит от содержания организованной образовательной деятельности в первой половине дня;</w:t>
      </w:r>
    </w:p>
    <w:p w14:paraId="09485FA5" w14:textId="77777777" w:rsidR="00FD4F79" w:rsidRPr="001E78DF" w:rsidRDefault="00FD4F79" w:rsidP="006F7990">
      <w:pPr>
        <w:pStyle w:val="msonormalbullet2gif"/>
        <w:numPr>
          <w:ilvl w:val="0"/>
          <w:numId w:val="62"/>
        </w:numPr>
        <w:ind w:left="426"/>
        <w:contextualSpacing/>
        <w:jc w:val="both"/>
      </w:pPr>
      <w:r w:rsidRPr="001E78DF">
        <w:t>работу по воспитанию у детей культурно-гигиенических навыков и культуры здоровья.</w:t>
      </w:r>
    </w:p>
    <w:p w14:paraId="3889FA02" w14:textId="77777777" w:rsidR="00FD4F79" w:rsidRPr="001E78DF" w:rsidRDefault="00FD4F79" w:rsidP="006F7990">
      <w:pPr>
        <w:pStyle w:val="msonormalbullet2gif"/>
        <w:numPr>
          <w:ilvl w:val="0"/>
          <w:numId w:val="62"/>
        </w:numPr>
        <w:spacing w:before="0" w:beforeAutospacing="0" w:after="0" w:afterAutospacing="0"/>
        <w:ind w:left="426"/>
        <w:contextualSpacing/>
        <w:jc w:val="both"/>
      </w:pPr>
      <w:r w:rsidRPr="001E78DF">
        <w:t>Образовательная деятельность, осуществляемая во время прогулки, включает:</w:t>
      </w:r>
    </w:p>
    <w:p w14:paraId="2048F9FE" w14:textId="77777777" w:rsidR="00FD4F79" w:rsidRPr="001E78DF" w:rsidRDefault="00FD4F79" w:rsidP="006F7990">
      <w:pPr>
        <w:pStyle w:val="msonormalbullet2gif"/>
        <w:numPr>
          <w:ilvl w:val="0"/>
          <w:numId w:val="62"/>
        </w:numPr>
        <w:spacing w:before="0" w:beforeAutospacing="0" w:after="0" w:afterAutospacing="0"/>
        <w:ind w:left="426"/>
        <w:contextualSpacing/>
        <w:jc w:val="both"/>
      </w:pPr>
      <w:r w:rsidRPr="001E78DF">
        <w:t>подвижные игры и упражнения, направленные на оптимизацию режима двигательной активности и укрепление здоровья детей;</w:t>
      </w:r>
    </w:p>
    <w:p w14:paraId="2AAB41E4" w14:textId="77777777" w:rsidR="00FD4F79" w:rsidRPr="001E78DF" w:rsidRDefault="00FD4F79" w:rsidP="006F7990">
      <w:pPr>
        <w:pStyle w:val="msonormalbullet2gif"/>
        <w:numPr>
          <w:ilvl w:val="0"/>
          <w:numId w:val="62"/>
        </w:numPr>
        <w:ind w:left="426"/>
        <w:contextualSpacing/>
        <w:jc w:val="both"/>
      </w:pPr>
      <w:r w:rsidRPr="001E78DF">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070B9FA6" w14:textId="77777777" w:rsidR="00FD4F79" w:rsidRPr="001E78DF" w:rsidRDefault="00FD4F79" w:rsidP="006F7990">
      <w:pPr>
        <w:pStyle w:val="msonormalbullet2gif"/>
        <w:numPr>
          <w:ilvl w:val="0"/>
          <w:numId w:val="62"/>
        </w:numPr>
        <w:ind w:left="426"/>
        <w:contextualSpacing/>
        <w:jc w:val="both"/>
      </w:pPr>
      <w:r w:rsidRPr="001E78DF">
        <w:t>экспериментирование с объектами неживой природы;</w:t>
      </w:r>
    </w:p>
    <w:p w14:paraId="63F85248" w14:textId="77777777" w:rsidR="00FD4F79" w:rsidRPr="001E78DF" w:rsidRDefault="00FD4F79" w:rsidP="006F7990">
      <w:pPr>
        <w:pStyle w:val="msonormalbullet2gif"/>
        <w:numPr>
          <w:ilvl w:val="0"/>
          <w:numId w:val="62"/>
        </w:numPr>
        <w:ind w:left="426"/>
        <w:contextualSpacing/>
        <w:jc w:val="both"/>
      </w:pPr>
      <w:r w:rsidRPr="001E78DF">
        <w:t>сюжетно-ролевые и конструктивные игры (с песком, со снегом, с природным материалом);</w:t>
      </w:r>
    </w:p>
    <w:p w14:paraId="48799016" w14:textId="77777777" w:rsidR="00FD4F79" w:rsidRPr="001E78DF" w:rsidRDefault="00FD4F79" w:rsidP="006F7990">
      <w:pPr>
        <w:pStyle w:val="msonormalbullet2gif"/>
        <w:numPr>
          <w:ilvl w:val="0"/>
          <w:numId w:val="62"/>
        </w:numPr>
        <w:ind w:left="426"/>
        <w:contextualSpacing/>
        <w:jc w:val="both"/>
      </w:pPr>
      <w:r w:rsidRPr="001E78DF">
        <w:t>элементарную трудовую деятельность детей на участке детского сада;</w:t>
      </w:r>
    </w:p>
    <w:p w14:paraId="7A998676" w14:textId="77777777" w:rsidR="00FD4F79" w:rsidRPr="001E78DF" w:rsidRDefault="00FD4F79" w:rsidP="006F7990">
      <w:pPr>
        <w:pStyle w:val="msonormalbullet2gif"/>
        <w:numPr>
          <w:ilvl w:val="0"/>
          <w:numId w:val="62"/>
        </w:numPr>
        <w:ind w:left="426"/>
        <w:contextualSpacing/>
        <w:jc w:val="both"/>
      </w:pPr>
      <w:r w:rsidRPr="001E78DF">
        <w:t>свободное общение воспитателя с детьми.</w:t>
      </w:r>
    </w:p>
    <w:p w14:paraId="6EC86156" w14:textId="77777777" w:rsidR="00FD4F79" w:rsidRPr="001E78DF" w:rsidRDefault="00FD4F79" w:rsidP="00FD4F79">
      <w:pPr>
        <w:pStyle w:val="msonormalbullet2gif"/>
        <w:spacing w:before="0" w:beforeAutospacing="0" w:after="0" w:afterAutospacing="0"/>
        <w:contextualSpacing/>
        <w:jc w:val="center"/>
        <w:rPr>
          <w:b/>
          <w:i/>
        </w:rPr>
      </w:pPr>
      <w:r w:rsidRPr="001E78DF">
        <w:rPr>
          <w:b/>
          <w:i/>
        </w:rPr>
        <w:t>Культурные практики</w:t>
      </w:r>
    </w:p>
    <w:p w14:paraId="184B25D8" w14:textId="77777777" w:rsidR="00FD4F79" w:rsidRPr="001E78DF" w:rsidRDefault="00FD4F79" w:rsidP="00FD4F79">
      <w:pPr>
        <w:pStyle w:val="msonormalbullet2gif"/>
        <w:spacing w:before="0" w:beforeAutospacing="0" w:after="0" w:afterAutospacing="0"/>
        <w:ind w:firstLine="709"/>
        <w:contextualSpacing/>
        <w:jc w:val="both"/>
      </w:pPr>
      <w:r w:rsidRPr="001E78DF">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14:paraId="15F77DDA" w14:textId="77777777" w:rsidR="00FD4F79" w:rsidRPr="001E78DF" w:rsidRDefault="00FD4F79" w:rsidP="00FD4F79">
      <w:pPr>
        <w:pStyle w:val="msonormalbullet2gif"/>
        <w:spacing w:before="0" w:beforeAutospacing="0" w:after="0" w:afterAutospacing="0"/>
        <w:ind w:firstLine="709"/>
        <w:contextualSpacing/>
        <w:jc w:val="both"/>
      </w:pPr>
      <w:r w:rsidRPr="001E78DF">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14:paraId="52A3D861" w14:textId="77777777" w:rsidR="00FD4F79" w:rsidRPr="001E78DF" w:rsidRDefault="00FD4F79" w:rsidP="00FD4F79">
      <w:pPr>
        <w:pStyle w:val="msonormalbullet2gif"/>
        <w:spacing w:before="0" w:beforeAutospacing="0" w:after="0" w:afterAutospacing="0"/>
        <w:ind w:firstLine="709"/>
        <w:contextualSpacing/>
        <w:jc w:val="both"/>
      </w:pPr>
      <w:r w:rsidRPr="001E78DF">
        <w:t>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14:paraId="72B0E650" w14:textId="77777777" w:rsidR="00FD4F79" w:rsidRPr="001E78DF" w:rsidRDefault="00FD4F79" w:rsidP="00FD4F79">
      <w:pPr>
        <w:pStyle w:val="msonormalbullet2gif"/>
        <w:spacing w:before="0" w:beforeAutospacing="0" w:after="0" w:afterAutospacing="0"/>
        <w:ind w:firstLine="709"/>
        <w:contextualSpacing/>
        <w:jc w:val="both"/>
      </w:pPr>
      <w:r w:rsidRPr="001E78DF">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просмотр познавательных презентаций, оформление художественной галереи, книжного уголка или библиотеки,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w:t>
      </w:r>
      <w:r w:rsidRPr="001E78DF">
        <w:lastRenderedPageBreak/>
        <w:t>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14:paraId="07808C8B" w14:textId="77777777" w:rsidR="00FD4F79" w:rsidRPr="001E78DF" w:rsidRDefault="00FD4F79" w:rsidP="00FD4F79">
      <w:pPr>
        <w:pStyle w:val="msonormalbullet2gif"/>
        <w:spacing w:before="0" w:beforeAutospacing="0" w:after="0" w:afterAutospacing="0"/>
        <w:ind w:firstLine="709"/>
        <w:contextualSpacing/>
        <w:jc w:val="both"/>
      </w:pPr>
      <w:r w:rsidRPr="001E78DF">
        <w:t>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14:paraId="699C5F2D" w14:textId="77777777" w:rsidR="00FD4F79" w:rsidRPr="001E78DF" w:rsidRDefault="00FD4F79" w:rsidP="00FD4F79">
      <w:pPr>
        <w:pStyle w:val="msonormalbullet2gif"/>
        <w:spacing w:before="0" w:beforeAutospacing="0" w:after="0" w:afterAutospacing="0"/>
        <w:ind w:firstLine="709"/>
        <w:contextualSpacing/>
        <w:jc w:val="both"/>
      </w:pPr>
      <w:r w:rsidRPr="001E78DF">
        <w:t>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14:paraId="2EFC2168" w14:textId="77777777" w:rsidR="00FD4F79" w:rsidRDefault="00FD4F79" w:rsidP="00FD4F79">
      <w:pPr>
        <w:pStyle w:val="msonormalbullet2gif"/>
        <w:spacing w:before="0" w:beforeAutospacing="0" w:after="0" w:afterAutospacing="0"/>
        <w:ind w:firstLine="709"/>
        <w:contextualSpacing/>
        <w:jc w:val="both"/>
        <w:rPr>
          <w:sz w:val="28"/>
          <w:szCs w:val="28"/>
        </w:rPr>
      </w:pPr>
    </w:p>
    <w:p w14:paraId="199A6761" w14:textId="77777777" w:rsidR="00FD4F79" w:rsidRPr="001E78DF" w:rsidRDefault="00FD4F79" w:rsidP="00FD4F79">
      <w:pPr>
        <w:pStyle w:val="msonormalbullet2gif"/>
        <w:spacing w:before="0" w:beforeAutospacing="0" w:after="0" w:afterAutospacing="0"/>
        <w:contextualSpacing/>
        <w:jc w:val="both"/>
        <w:rPr>
          <w:b/>
        </w:rPr>
      </w:pPr>
      <w:r w:rsidRPr="001E78DF">
        <w:rPr>
          <w:b/>
        </w:rPr>
        <w:t>2.</w:t>
      </w:r>
      <w:r>
        <w:rPr>
          <w:b/>
        </w:rPr>
        <w:t>4</w:t>
      </w:r>
      <w:r w:rsidRPr="001E78DF">
        <w:rPr>
          <w:b/>
        </w:rPr>
        <w:t>. Способы и направления поддержки детской инициативы</w:t>
      </w:r>
    </w:p>
    <w:p w14:paraId="537CAA7C" w14:textId="77777777" w:rsidR="00FD4F79" w:rsidRPr="001E78DF" w:rsidRDefault="00FD4F79" w:rsidP="00FD4F79">
      <w:pPr>
        <w:pStyle w:val="msonormalbullet2gif"/>
        <w:spacing w:before="0" w:beforeAutospacing="0" w:after="0" w:afterAutospacing="0"/>
        <w:contextualSpacing/>
        <w:jc w:val="both"/>
        <w:rPr>
          <w:b/>
        </w:rPr>
      </w:pPr>
    </w:p>
    <w:p w14:paraId="70A5445D" w14:textId="77777777" w:rsidR="00FD4F79" w:rsidRPr="001E78DF" w:rsidRDefault="00FD4F79" w:rsidP="00FD4F79">
      <w:pPr>
        <w:pStyle w:val="msonormalbullet2gif"/>
        <w:spacing w:before="0" w:beforeAutospacing="0" w:after="0" w:afterAutospacing="0"/>
        <w:ind w:firstLine="709"/>
        <w:contextualSpacing/>
        <w:jc w:val="both"/>
      </w:pPr>
      <w:r w:rsidRPr="001E78DF">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14:paraId="0F3CA484" w14:textId="77777777" w:rsidR="00FD4F79" w:rsidRPr="001E78DF" w:rsidRDefault="00FD4F79" w:rsidP="00FD4F79">
      <w:pPr>
        <w:pStyle w:val="msonormalbullet2gif"/>
        <w:spacing w:before="0" w:beforeAutospacing="0" w:after="0" w:afterAutospacing="0"/>
        <w:ind w:firstLine="709"/>
        <w:contextualSpacing/>
        <w:jc w:val="both"/>
      </w:pPr>
      <w:r w:rsidRPr="001E78DF">
        <w:t>Все виды деятельности ребенка в детском саду могут осуществляться в форме самостоятельной инициативной деятельности:</w:t>
      </w:r>
    </w:p>
    <w:p w14:paraId="248011D4"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самостоятельные сюжетно-ролевые, режиссерские и театрализованные игры;</w:t>
      </w:r>
    </w:p>
    <w:p w14:paraId="6038BC7E"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развивающие и логические игры;</w:t>
      </w:r>
    </w:p>
    <w:p w14:paraId="7BA41CBD"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музыкальные игры и импровизации;</w:t>
      </w:r>
    </w:p>
    <w:p w14:paraId="61EF7F3C"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речевые игры, игры с буквами, звуками и слогами;</w:t>
      </w:r>
    </w:p>
    <w:p w14:paraId="3BF11550"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самостоятельная деятельность в книжном уголке;</w:t>
      </w:r>
    </w:p>
    <w:p w14:paraId="2ACB62D9"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самостоятельная изобразительная и конструктивная деятельность по выбору детей;</w:t>
      </w:r>
    </w:p>
    <w:p w14:paraId="579BEEEE"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самостоятельные опыты и эксперименты и др.</w:t>
      </w:r>
    </w:p>
    <w:p w14:paraId="6EA95FE0" w14:textId="77777777" w:rsidR="008A7F16" w:rsidRPr="008A7F16" w:rsidRDefault="008A7F16" w:rsidP="008A7F16">
      <w:pPr>
        <w:pStyle w:val="af0"/>
        <w:ind w:left="720" w:right="411"/>
        <w:rPr>
          <w:rFonts w:ascii="Times New Roman" w:hAnsi="Times New Roman" w:cs="Times New Roman"/>
          <w:sz w:val="24"/>
          <w:szCs w:val="24"/>
        </w:rPr>
      </w:pPr>
      <w:r w:rsidRPr="008A7F16">
        <w:rPr>
          <w:rFonts w:ascii="Times New Roman" w:hAnsi="Times New Roman" w:cs="Times New Roman"/>
          <w:sz w:val="24"/>
          <w:szCs w:val="24"/>
        </w:rPr>
        <w:t>Для поддержки детской инициативы педагог должен учитывать следующие</w:t>
      </w:r>
      <w:r w:rsidRPr="008A7F16">
        <w:rPr>
          <w:rFonts w:ascii="Times New Roman" w:hAnsi="Times New Roman" w:cs="Times New Roman"/>
          <w:spacing w:val="1"/>
          <w:sz w:val="24"/>
          <w:szCs w:val="24"/>
        </w:rPr>
        <w:t xml:space="preserve"> </w:t>
      </w:r>
      <w:r w:rsidRPr="008A7F16">
        <w:rPr>
          <w:rFonts w:ascii="Times New Roman" w:hAnsi="Times New Roman" w:cs="Times New Roman"/>
          <w:sz w:val="24"/>
          <w:szCs w:val="24"/>
        </w:rPr>
        <w:t>условия:</w:t>
      </w:r>
    </w:p>
    <w:p w14:paraId="2A740223"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развивать активный интерес детей к окружающему миру, стремление к получению новых знаний и умений;</w:t>
      </w:r>
    </w:p>
    <w:p w14:paraId="3F82BC9A"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создавать разнообразные условия и ситуации, побуждающие детей к активному применению знаний, умений, способов деятельности в личном опыте;</w:t>
      </w:r>
    </w:p>
    <w:p w14:paraId="158A2927"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 xml:space="preserve">постоянно расширять область задач, которые дети решают самостоятельно; </w:t>
      </w:r>
    </w:p>
    <w:p w14:paraId="70598266"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14:paraId="34EC7CF7" w14:textId="77777777" w:rsidR="00FD4F79" w:rsidRPr="001E78DF" w:rsidRDefault="00FD4F79" w:rsidP="006F7990">
      <w:pPr>
        <w:pStyle w:val="msonormalbullet2gif"/>
        <w:numPr>
          <w:ilvl w:val="0"/>
          <w:numId w:val="61"/>
        </w:numPr>
        <w:contextualSpacing/>
        <w:jc w:val="both"/>
      </w:pPr>
      <w:r w:rsidRPr="001E78DF">
        <w:t>тренировать волю детей, поддерживать желание преодолевать трудности, доводить начатое дело до конца;</w:t>
      </w:r>
    </w:p>
    <w:p w14:paraId="6F82D796" w14:textId="77777777" w:rsidR="00FD4F79" w:rsidRPr="001E78DF" w:rsidRDefault="00FD4F79" w:rsidP="006F7990">
      <w:pPr>
        <w:pStyle w:val="msonormalbullet2gif"/>
        <w:numPr>
          <w:ilvl w:val="0"/>
          <w:numId w:val="61"/>
        </w:numPr>
        <w:contextualSpacing/>
        <w:jc w:val="both"/>
      </w:pPr>
      <w:r w:rsidRPr="001E78DF">
        <w:t>ориентировать дошкольников на получение хорошего результата;</w:t>
      </w:r>
    </w:p>
    <w:p w14:paraId="099576C1" w14:textId="77777777" w:rsidR="00FD4F79" w:rsidRPr="001E78DF" w:rsidRDefault="00FD4F79" w:rsidP="006F7990">
      <w:pPr>
        <w:pStyle w:val="msonormalbullet2gif"/>
        <w:numPr>
          <w:ilvl w:val="0"/>
          <w:numId w:val="61"/>
        </w:numPr>
        <w:contextualSpacing/>
        <w:jc w:val="both"/>
      </w:pPr>
      <w:r w:rsidRPr="001E78DF">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14:paraId="45F974E6" w14:textId="77777777" w:rsidR="00FD4F79" w:rsidRPr="001E78DF" w:rsidRDefault="00FD4F79" w:rsidP="006F7990">
      <w:pPr>
        <w:pStyle w:val="msonormalbullet2gif"/>
        <w:numPr>
          <w:ilvl w:val="0"/>
          <w:numId w:val="61"/>
        </w:numPr>
        <w:contextualSpacing/>
        <w:jc w:val="both"/>
      </w:pPr>
      <w:r w:rsidRPr="001E78DF">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14:paraId="441032FA" w14:textId="128CED79" w:rsidR="00AF54DE" w:rsidRPr="001E78DF" w:rsidRDefault="00FD4F79" w:rsidP="00585EC8">
      <w:pPr>
        <w:pStyle w:val="msonormalbullet2gif"/>
        <w:numPr>
          <w:ilvl w:val="0"/>
          <w:numId w:val="61"/>
        </w:numPr>
        <w:contextualSpacing/>
        <w:jc w:val="both"/>
      </w:pPr>
      <w:r w:rsidRPr="001E78DF">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14:paraId="634AE629" w14:textId="77777777" w:rsidR="00FD4F79" w:rsidRPr="001E78DF" w:rsidRDefault="00FD4F79" w:rsidP="00585EC8">
      <w:pPr>
        <w:pStyle w:val="msonormalbullet2gif"/>
        <w:numPr>
          <w:ilvl w:val="0"/>
          <w:numId w:val="61"/>
        </w:numPr>
        <w:spacing w:before="0" w:beforeAutospacing="0" w:after="0" w:afterAutospacing="0"/>
        <w:contextualSpacing/>
        <w:rPr>
          <w:b/>
          <w:i/>
        </w:rPr>
      </w:pPr>
      <w:r w:rsidRPr="001E78DF">
        <w:rPr>
          <w:b/>
          <w:i/>
        </w:rPr>
        <w:t>Старшая и подготовительная группы</w:t>
      </w:r>
    </w:p>
    <w:p w14:paraId="4B6CA28A"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 xml:space="preserve">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w:t>
      </w:r>
      <w:r w:rsidRPr="001E78DF">
        <w:lastRenderedPageBreak/>
        <w:t>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w:t>
      </w:r>
    </w:p>
    <w:p w14:paraId="21A45456"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p w14:paraId="384436AB"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w:t>
      </w:r>
    </w:p>
    <w:p w14:paraId="2BF20647"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w:t>
      </w:r>
    </w:p>
    <w:p w14:paraId="7EE7A88E"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Психологи связывают это с проявлением кризиса семи лет.</w:t>
      </w:r>
    </w:p>
    <w:p w14:paraId="183A5CD4"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w:t>
      </w:r>
    </w:p>
    <w:p w14:paraId="1207F3A1"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w:t>
      </w:r>
    </w:p>
    <w:p w14:paraId="561A2D52"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w:t>
      </w:r>
    </w:p>
    <w:p w14:paraId="454987B8"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Высшей формой самостоятельности детей является творчество. Задача воспитателя - развивать интерес к творчеству. Этому способствуют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w:t>
      </w:r>
    </w:p>
    <w:p w14:paraId="30E86B05"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w:t>
      </w:r>
    </w:p>
    <w:p w14:paraId="5F5E7C1A" w14:textId="77777777" w:rsidR="00FD4F79" w:rsidRPr="001E78DF" w:rsidRDefault="00FD4F79" w:rsidP="006F7990">
      <w:pPr>
        <w:pStyle w:val="msonormalbullet2gif"/>
        <w:numPr>
          <w:ilvl w:val="0"/>
          <w:numId w:val="61"/>
        </w:numPr>
        <w:spacing w:before="0" w:beforeAutospacing="0" w:after="0" w:afterAutospacing="0"/>
        <w:contextualSpacing/>
        <w:jc w:val="both"/>
      </w:pPr>
      <w:r w:rsidRPr="001E78DF">
        <w:lastRenderedPageBreak/>
        <w:t>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w:t>
      </w:r>
    </w:p>
    <w:p w14:paraId="46CBD0C1" w14:textId="58B361D2" w:rsidR="00FD4F79" w:rsidRPr="001E78DF" w:rsidRDefault="00FD4F79" w:rsidP="006F7990">
      <w:pPr>
        <w:pStyle w:val="msonormalbullet2gif"/>
        <w:numPr>
          <w:ilvl w:val="0"/>
          <w:numId w:val="61"/>
        </w:numPr>
        <w:spacing w:before="0" w:beforeAutospacing="0" w:after="0" w:afterAutospacing="0"/>
        <w:contextualSpacing/>
        <w:jc w:val="both"/>
      </w:pPr>
      <w:r w:rsidRPr="001E78DF">
        <w:t xml:space="preserve">Разгадывая загадки, заключенные в таких предметах, дети испытывают радость открытия и познания. «Почему это так </w:t>
      </w:r>
      <w:r w:rsidR="001A6C94">
        <w:t>происходит?», «Что будет, если.?», «Как это изменить, чтобы.</w:t>
      </w:r>
      <w:r w:rsidRPr="001E78DF">
        <w:t>?»,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14:paraId="141457C1" w14:textId="1C4C4D13" w:rsidR="00FD4F79" w:rsidRDefault="00FD4F79" w:rsidP="006F7990">
      <w:pPr>
        <w:pStyle w:val="msonormalbullet2gif"/>
        <w:numPr>
          <w:ilvl w:val="0"/>
          <w:numId w:val="61"/>
        </w:numPr>
        <w:spacing w:before="0" w:beforeAutospacing="0" w:after="0" w:afterAutospacing="0"/>
        <w:contextualSpacing/>
        <w:jc w:val="both"/>
      </w:pPr>
      <w:r w:rsidRPr="001E78DF">
        <w:t>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p>
    <w:p w14:paraId="3635A4A0" w14:textId="73B87A8E" w:rsidR="001A6C94" w:rsidRPr="001A6C94" w:rsidRDefault="001A6C94" w:rsidP="001A6C94">
      <w:pPr>
        <w:pStyle w:val="af0"/>
        <w:numPr>
          <w:ilvl w:val="0"/>
          <w:numId w:val="61"/>
        </w:numPr>
        <w:spacing w:before="1"/>
        <w:ind w:right="404"/>
        <w:rPr>
          <w:rFonts w:ascii="Times New Roman" w:hAnsi="Times New Roman" w:cs="Times New Roman"/>
          <w:sz w:val="24"/>
          <w:szCs w:val="24"/>
        </w:rPr>
      </w:pPr>
      <w:r w:rsidRPr="001A6C94">
        <w:rPr>
          <w:rFonts w:ascii="Times New Roman" w:hAnsi="Times New Roman" w:cs="Times New Roman"/>
          <w:sz w:val="24"/>
          <w:szCs w:val="24"/>
        </w:rPr>
        <w:t>Педагог</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уделяет</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особое</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внимание</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обогащению</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РППС,</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обеспечивающей</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поддержку инициативности ребенка. В пространстве группы появляются предметы,</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побуждающие детей к проявлению интеллектуальной активности. Это могут быть</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новые</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игры</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и</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материалы,</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детали</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незнакомых</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устройств,</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сломанные</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игрушки,</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нуждающиеся</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в починке, зашифрованные записи, посылки</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письма-схемы, новые</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таинственные книги и пр. Разгадывая загадки, заключенные в таких предметах, дети</w:t>
      </w:r>
      <w:r w:rsidRPr="001A6C94">
        <w:rPr>
          <w:rFonts w:ascii="Times New Roman" w:hAnsi="Times New Roman" w:cs="Times New Roman"/>
          <w:spacing w:val="-67"/>
          <w:sz w:val="24"/>
          <w:szCs w:val="24"/>
        </w:rPr>
        <w:t xml:space="preserve"> </w:t>
      </w:r>
      <w:r w:rsidRPr="001A6C94">
        <w:rPr>
          <w:rFonts w:ascii="Times New Roman" w:hAnsi="Times New Roman" w:cs="Times New Roman"/>
          <w:sz w:val="24"/>
          <w:szCs w:val="24"/>
        </w:rPr>
        <w:t>учатся</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рассуждать,</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анализировать,</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отстаивать</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свою</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точку</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зрения,</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строить</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предположения,</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испытывают</w:t>
      </w:r>
      <w:r w:rsidRPr="001A6C94">
        <w:rPr>
          <w:rFonts w:ascii="Times New Roman" w:hAnsi="Times New Roman" w:cs="Times New Roman"/>
          <w:spacing w:val="-5"/>
          <w:sz w:val="24"/>
          <w:szCs w:val="24"/>
        </w:rPr>
        <w:t xml:space="preserve"> </w:t>
      </w:r>
      <w:r w:rsidRPr="001A6C94">
        <w:rPr>
          <w:rFonts w:ascii="Times New Roman" w:hAnsi="Times New Roman" w:cs="Times New Roman"/>
          <w:sz w:val="24"/>
          <w:szCs w:val="24"/>
        </w:rPr>
        <w:t>радость</w:t>
      </w:r>
      <w:r w:rsidRPr="001A6C94">
        <w:rPr>
          <w:rFonts w:ascii="Times New Roman" w:hAnsi="Times New Roman" w:cs="Times New Roman"/>
          <w:spacing w:val="-4"/>
          <w:sz w:val="24"/>
          <w:szCs w:val="24"/>
        </w:rPr>
        <w:t xml:space="preserve"> </w:t>
      </w:r>
      <w:r w:rsidRPr="001A6C94">
        <w:rPr>
          <w:rFonts w:ascii="Times New Roman" w:hAnsi="Times New Roman" w:cs="Times New Roman"/>
          <w:sz w:val="24"/>
          <w:szCs w:val="24"/>
        </w:rPr>
        <w:t>открытия</w:t>
      </w:r>
      <w:r w:rsidRPr="001A6C94">
        <w:rPr>
          <w:rFonts w:ascii="Times New Roman" w:hAnsi="Times New Roman" w:cs="Times New Roman"/>
          <w:spacing w:val="-3"/>
          <w:sz w:val="24"/>
          <w:szCs w:val="24"/>
        </w:rPr>
        <w:t xml:space="preserve"> </w:t>
      </w:r>
      <w:r w:rsidRPr="001A6C94">
        <w:rPr>
          <w:rFonts w:ascii="Times New Roman" w:hAnsi="Times New Roman" w:cs="Times New Roman"/>
          <w:sz w:val="24"/>
          <w:szCs w:val="24"/>
        </w:rPr>
        <w:t>и</w:t>
      </w:r>
      <w:r w:rsidRPr="001A6C94">
        <w:rPr>
          <w:rFonts w:ascii="Times New Roman" w:hAnsi="Times New Roman" w:cs="Times New Roman"/>
          <w:spacing w:val="-1"/>
          <w:sz w:val="24"/>
          <w:szCs w:val="24"/>
        </w:rPr>
        <w:t xml:space="preserve"> </w:t>
      </w:r>
      <w:r w:rsidRPr="001A6C94">
        <w:rPr>
          <w:rFonts w:ascii="Times New Roman" w:hAnsi="Times New Roman" w:cs="Times New Roman"/>
          <w:sz w:val="24"/>
          <w:szCs w:val="24"/>
        </w:rPr>
        <w:t>познания.</w:t>
      </w:r>
    </w:p>
    <w:p w14:paraId="6B774035" w14:textId="77777777" w:rsidR="00FD4F79" w:rsidRPr="001E78DF" w:rsidRDefault="00FD4F79" w:rsidP="001A6C94">
      <w:pPr>
        <w:pStyle w:val="msonormalbullet2gif"/>
        <w:ind w:left="720"/>
        <w:jc w:val="both"/>
        <w:rPr>
          <w:b/>
        </w:rPr>
      </w:pPr>
      <w:r w:rsidRPr="001E78DF">
        <w:rPr>
          <w:b/>
        </w:rPr>
        <w:t>2.</w:t>
      </w:r>
      <w:r>
        <w:rPr>
          <w:b/>
        </w:rPr>
        <w:t>5</w:t>
      </w:r>
      <w:r w:rsidRPr="001E78DF">
        <w:rPr>
          <w:b/>
        </w:rPr>
        <w:t xml:space="preserve">. Особенности взаимодействия педагогического коллектива с семьями </w:t>
      </w:r>
      <w:r>
        <w:rPr>
          <w:b/>
        </w:rPr>
        <w:t>обучающихся</w:t>
      </w:r>
    </w:p>
    <w:p w14:paraId="58E71AD4" w14:textId="77777777" w:rsidR="00FD4F79" w:rsidRPr="001E78DF" w:rsidRDefault="00FD4F79" w:rsidP="006F7990">
      <w:pPr>
        <w:pStyle w:val="msonormalbullet2gif"/>
        <w:numPr>
          <w:ilvl w:val="0"/>
          <w:numId w:val="61"/>
        </w:numPr>
        <w:spacing w:before="0" w:beforeAutospacing="0" w:after="0" w:afterAutospacing="0"/>
        <w:jc w:val="both"/>
      </w:pPr>
      <w:r w:rsidRPr="001E78DF">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14:paraId="34FD0E4F" w14:textId="77777777" w:rsidR="00FD4F79" w:rsidRPr="001E78DF" w:rsidRDefault="00FD4F79" w:rsidP="006F7990">
      <w:pPr>
        <w:pStyle w:val="msonormalbullet2gif"/>
        <w:numPr>
          <w:ilvl w:val="0"/>
          <w:numId w:val="61"/>
        </w:numPr>
        <w:spacing w:before="0" w:beforeAutospacing="0" w:after="0"/>
        <w:jc w:val="both"/>
      </w:pPr>
      <w:r w:rsidRPr="001E78DF">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
    <w:p w14:paraId="6B1AB7A0" w14:textId="77777777" w:rsidR="00FD4F79" w:rsidRPr="001E78DF" w:rsidRDefault="00FD4F79" w:rsidP="006F7990">
      <w:pPr>
        <w:pStyle w:val="msonormalbullet2gif"/>
        <w:numPr>
          <w:ilvl w:val="0"/>
          <w:numId w:val="61"/>
        </w:numPr>
        <w:spacing w:before="0" w:beforeAutospacing="0" w:after="0" w:afterAutospacing="0"/>
        <w:jc w:val="both"/>
      </w:pPr>
      <w:r w:rsidRPr="001E78DF">
        <w:rPr>
          <w:i/>
        </w:rPr>
        <w:t>Стенды.</w:t>
      </w:r>
      <w:r w:rsidRPr="001E78DF">
        <w:t xml:space="preserve"> </w:t>
      </w:r>
    </w:p>
    <w:p w14:paraId="7B03678A" w14:textId="77777777" w:rsidR="00FD4F79" w:rsidRPr="001E78DF" w:rsidRDefault="00FD4F79" w:rsidP="006F7990">
      <w:pPr>
        <w:pStyle w:val="msonormalbullet2gif"/>
        <w:numPr>
          <w:ilvl w:val="0"/>
          <w:numId w:val="61"/>
        </w:numPr>
        <w:spacing w:before="0" w:beforeAutospacing="0" w:after="0" w:afterAutospacing="0"/>
        <w:jc w:val="both"/>
      </w:pPr>
      <w:r w:rsidRPr="001E78DF">
        <w:lastRenderedPageBreak/>
        <w:t xml:space="preserve">На стендах размещается стратегическая, тактическая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w:t>
      </w:r>
    </w:p>
    <w:p w14:paraId="4CA8010F" w14:textId="77777777" w:rsidR="00FD4F79" w:rsidRPr="001E78DF" w:rsidRDefault="00FD4F79" w:rsidP="006F7990">
      <w:pPr>
        <w:pStyle w:val="msonormalbullet2gif"/>
        <w:numPr>
          <w:ilvl w:val="0"/>
          <w:numId w:val="61"/>
        </w:numPr>
        <w:spacing w:before="0" w:beforeAutospacing="0"/>
        <w:jc w:val="both"/>
      </w:pPr>
      <w:r w:rsidRPr="001E78DF">
        <w:t>Для того чтобы информация (особенно оперативная) своевременно поступала к воспитывающим взрослым, важно дублировать ее на сайте детского сада.</w:t>
      </w:r>
    </w:p>
    <w:p w14:paraId="2493CAB2" w14:textId="50FE1C97" w:rsidR="00FD4F79" w:rsidRPr="002B4A9B" w:rsidRDefault="00FD4F79" w:rsidP="002B4A9B">
      <w:pPr>
        <w:pStyle w:val="msonormalbullet2gif"/>
        <w:numPr>
          <w:ilvl w:val="0"/>
          <w:numId w:val="61"/>
        </w:numPr>
        <w:spacing w:before="0" w:beforeAutospacing="0" w:after="0" w:afterAutospacing="0"/>
        <w:jc w:val="both"/>
        <w:rPr>
          <w:i/>
        </w:rPr>
      </w:pPr>
      <w:r w:rsidRPr="001E78DF">
        <w:rPr>
          <w:i/>
        </w:rPr>
        <w:t>Непрерывное образование воспитывающих взрослых</w:t>
      </w:r>
    </w:p>
    <w:p w14:paraId="54D3D279" w14:textId="77777777" w:rsidR="00FD4F79" w:rsidRPr="001E78DF" w:rsidRDefault="00FD4F79" w:rsidP="006F7990">
      <w:pPr>
        <w:pStyle w:val="msonormalbullet2gif"/>
        <w:numPr>
          <w:ilvl w:val="0"/>
          <w:numId w:val="61"/>
        </w:numPr>
        <w:spacing w:before="0" w:beforeAutospacing="0" w:after="0" w:afterAutospacing="0"/>
        <w:jc w:val="both"/>
      </w:pPr>
      <w:r w:rsidRPr="001E78DF">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14:paraId="5D3E548E" w14:textId="77777777" w:rsidR="00FD4F79" w:rsidRPr="001E78DF" w:rsidRDefault="00FD4F79" w:rsidP="006F7990">
      <w:pPr>
        <w:pStyle w:val="msonormalbullet2gif"/>
        <w:numPr>
          <w:ilvl w:val="0"/>
          <w:numId w:val="61"/>
        </w:numPr>
        <w:spacing w:before="0" w:beforeAutospacing="0" w:after="0" w:afterAutospacing="0"/>
        <w:jc w:val="both"/>
      </w:pPr>
      <w:r w:rsidRPr="001E78DF">
        <w:t>Основными формами просвещения могут выступать: конференции (в том числе и онлайн-конференции), родительские собрания (общие детсадовские, групповые), родительские и педагогические чтения.</w:t>
      </w:r>
    </w:p>
    <w:p w14:paraId="3B3EBB4E" w14:textId="77777777" w:rsidR="00FD4F79" w:rsidRPr="001E78DF" w:rsidRDefault="00FD4F79" w:rsidP="006F7990">
      <w:pPr>
        <w:pStyle w:val="msonormalbullet2gif"/>
        <w:numPr>
          <w:ilvl w:val="0"/>
          <w:numId w:val="61"/>
        </w:numPr>
        <w:spacing w:before="0" w:beforeAutospacing="0" w:after="0" w:afterAutospacing="0"/>
        <w:jc w:val="both"/>
      </w:pPr>
      <w:r w:rsidRPr="001E78DF">
        <w:t>Важно предоставлять родителям право выбора форм и содержания взаимодействия с партнерами, обеспечивающими их образование, привлекать к участию в планировании и формировании содержания образовательных программ.</w:t>
      </w:r>
    </w:p>
    <w:p w14:paraId="70A47281" w14:textId="77777777" w:rsidR="00FD4F79" w:rsidRPr="001E78DF" w:rsidRDefault="00FD4F79" w:rsidP="006F7990">
      <w:pPr>
        <w:pStyle w:val="msonormalbullet2gif"/>
        <w:numPr>
          <w:ilvl w:val="0"/>
          <w:numId w:val="61"/>
        </w:numPr>
        <w:spacing w:before="0" w:beforeAutospacing="0" w:after="0" w:afterAutospacing="0"/>
        <w:jc w:val="both"/>
      </w:pPr>
      <w:r w:rsidRPr="001E78DF">
        <w:t>Программы родительского образования разрабатываются и реализуются, исходя из следующих принципов:</w:t>
      </w:r>
    </w:p>
    <w:p w14:paraId="6FC9B087" w14:textId="77777777" w:rsidR="00FD4F79" w:rsidRPr="001E78DF" w:rsidRDefault="00FD4F79" w:rsidP="006F7990">
      <w:pPr>
        <w:pStyle w:val="msonormalbullet2gif"/>
        <w:numPr>
          <w:ilvl w:val="0"/>
          <w:numId w:val="61"/>
        </w:numPr>
        <w:spacing w:before="0" w:beforeAutospacing="0" w:after="0" w:afterAutospacing="0"/>
        <w:jc w:val="both"/>
      </w:pPr>
      <w:r w:rsidRPr="001E78DF">
        <w:t>- целенаправленности — ориентации на цели и приоритетные задачи образования родителей;</w:t>
      </w:r>
    </w:p>
    <w:p w14:paraId="27861A03" w14:textId="77777777" w:rsidR="00FD4F79" w:rsidRPr="001E78DF" w:rsidRDefault="00FD4F79" w:rsidP="006F7990">
      <w:pPr>
        <w:pStyle w:val="msonormalbullet2gif"/>
        <w:numPr>
          <w:ilvl w:val="0"/>
          <w:numId w:val="61"/>
        </w:numPr>
        <w:tabs>
          <w:tab w:val="left" w:pos="8940"/>
        </w:tabs>
        <w:spacing w:before="0" w:beforeAutospacing="0" w:after="0" w:afterAutospacing="0"/>
        <w:jc w:val="both"/>
      </w:pPr>
      <w:r w:rsidRPr="001E78DF">
        <w:t>- адресности — учета образовательных потребностей родителей;</w:t>
      </w:r>
      <w:r w:rsidRPr="001E78DF">
        <w:tab/>
      </w:r>
    </w:p>
    <w:p w14:paraId="5EA0BF60" w14:textId="77777777" w:rsidR="00FD4F79" w:rsidRPr="001E78DF" w:rsidRDefault="00FD4F79" w:rsidP="006F7990">
      <w:pPr>
        <w:pStyle w:val="msonormalbullet2gif"/>
        <w:numPr>
          <w:ilvl w:val="0"/>
          <w:numId w:val="61"/>
        </w:numPr>
        <w:spacing w:before="0" w:beforeAutospacing="0" w:after="0" w:afterAutospacing="0"/>
        <w:jc w:val="both"/>
      </w:pPr>
      <w:r w:rsidRPr="001E78DF">
        <w:t>- доступности — учета возможностей родителей освоить предусмотренный программой учебный материал;</w:t>
      </w:r>
    </w:p>
    <w:p w14:paraId="57DAC15B" w14:textId="77777777" w:rsidR="00FD4F79" w:rsidRPr="001E78DF" w:rsidRDefault="00FD4F79" w:rsidP="006F7990">
      <w:pPr>
        <w:pStyle w:val="msonormalbullet2gif"/>
        <w:numPr>
          <w:ilvl w:val="0"/>
          <w:numId w:val="61"/>
        </w:numPr>
        <w:spacing w:before="0" w:beforeAutospacing="0" w:after="0" w:afterAutospacing="0"/>
        <w:jc w:val="both"/>
      </w:pPr>
      <w:r w:rsidRPr="001E78DF">
        <w:t>- 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14:paraId="7E38A715" w14:textId="77777777" w:rsidR="00FD4F79" w:rsidRPr="001E78DF" w:rsidRDefault="00FD4F79" w:rsidP="006F7990">
      <w:pPr>
        <w:pStyle w:val="msonormalbullet2gif"/>
        <w:numPr>
          <w:ilvl w:val="0"/>
          <w:numId w:val="61"/>
        </w:numPr>
        <w:spacing w:before="0" w:beforeAutospacing="0" w:after="0" w:afterAutospacing="0"/>
        <w:jc w:val="both"/>
      </w:pPr>
      <w:r w:rsidRPr="001E78DF">
        <w:t xml:space="preserve">-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14:paraId="5E6EC777" w14:textId="77777777" w:rsidR="00FD4F79" w:rsidRPr="001E78DF" w:rsidRDefault="00FD4F79" w:rsidP="006F7990">
      <w:pPr>
        <w:pStyle w:val="msonormalbullet2gif"/>
        <w:numPr>
          <w:ilvl w:val="0"/>
          <w:numId w:val="61"/>
        </w:numPr>
        <w:spacing w:before="0" w:beforeAutospacing="0" w:after="0"/>
        <w:jc w:val="both"/>
      </w:pPr>
      <w:r w:rsidRPr="001E78DF">
        <w:t>Основные формы обучения родителей: лекции, семинары, мастер-классы, тренинги, проекты, игры.</w:t>
      </w:r>
    </w:p>
    <w:p w14:paraId="5AE6FD5D" w14:textId="77777777" w:rsidR="00FD4F79" w:rsidRPr="001E78DF" w:rsidRDefault="00FD4F79" w:rsidP="006F7990">
      <w:pPr>
        <w:pStyle w:val="msonormalbullet2gif"/>
        <w:numPr>
          <w:ilvl w:val="0"/>
          <w:numId w:val="61"/>
        </w:numPr>
        <w:jc w:val="both"/>
        <w:rPr>
          <w:i/>
        </w:rPr>
      </w:pPr>
      <w:r w:rsidRPr="001E78DF">
        <w:rPr>
          <w:i/>
        </w:rPr>
        <w:t>Совместная деятельность педагогов, родителей, детей</w:t>
      </w:r>
    </w:p>
    <w:p w14:paraId="6A92D085" w14:textId="2F1F7C75" w:rsidR="00FD4F79" w:rsidRDefault="00FD4F79" w:rsidP="006F7990">
      <w:pPr>
        <w:pStyle w:val="a5"/>
        <w:numPr>
          <w:ilvl w:val="0"/>
          <w:numId w:val="61"/>
        </w:numPr>
        <w:shd w:val="clear" w:color="auto" w:fill="FFFFFF"/>
        <w:spacing w:after="0" w:line="240" w:lineRule="auto"/>
        <w:jc w:val="both"/>
        <w:rPr>
          <w:rFonts w:ascii="Times New Roman" w:eastAsia="Times New Roman" w:hAnsi="Times New Roman" w:cs="Times New Roman"/>
          <w:color w:val="000000"/>
          <w:sz w:val="24"/>
          <w:szCs w:val="24"/>
        </w:rPr>
      </w:pPr>
      <w:r w:rsidRPr="00FD4F79">
        <w:rPr>
          <w:rFonts w:ascii="Times New Roman" w:eastAsia="Times New Roman" w:hAnsi="Times New Roman" w:cs="Times New Roman"/>
          <w:color w:val="000000"/>
          <w:sz w:val="24"/>
          <w:szCs w:val="24"/>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14:paraId="65F66C3E" w14:textId="35E31DA8" w:rsidR="005626A0" w:rsidRPr="005626A0" w:rsidRDefault="005626A0" w:rsidP="005626A0">
      <w:pPr>
        <w:pStyle w:val="a5"/>
        <w:numPr>
          <w:ilvl w:val="0"/>
          <w:numId w:val="61"/>
        </w:numPr>
        <w:shd w:val="clear" w:color="auto" w:fill="FFFFFF"/>
        <w:spacing w:after="0" w:line="240" w:lineRule="auto"/>
        <w:jc w:val="both"/>
        <w:rPr>
          <w:rFonts w:ascii="Times New Roman" w:eastAsia="Times New Roman" w:hAnsi="Times New Roman" w:cs="Times New Roman"/>
          <w:color w:val="000000"/>
          <w:sz w:val="24"/>
          <w:szCs w:val="24"/>
        </w:rPr>
      </w:pPr>
      <w:r w:rsidRPr="00FD4F79">
        <w:rPr>
          <w:rFonts w:ascii="Times New Roman" w:eastAsia="Times New Roman" w:hAnsi="Times New Roman" w:cs="Times New Roman"/>
          <w:color w:val="000000"/>
          <w:sz w:val="24"/>
          <w:szCs w:val="24"/>
        </w:rPr>
        <w:t>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14:paraId="1601F6E0" w14:textId="77777777" w:rsidR="00FD4F79" w:rsidRPr="00FD4F79" w:rsidRDefault="00FD4F79" w:rsidP="006F7990">
      <w:pPr>
        <w:pStyle w:val="a5"/>
        <w:numPr>
          <w:ilvl w:val="0"/>
          <w:numId w:val="61"/>
        </w:numPr>
        <w:shd w:val="clear" w:color="auto" w:fill="FFFFFF"/>
        <w:spacing w:after="0" w:line="240" w:lineRule="auto"/>
        <w:jc w:val="both"/>
        <w:rPr>
          <w:rFonts w:ascii="Times New Roman" w:eastAsia="Times New Roman" w:hAnsi="Times New Roman" w:cs="Times New Roman"/>
          <w:color w:val="000000"/>
          <w:sz w:val="24"/>
          <w:szCs w:val="24"/>
        </w:rPr>
      </w:pPr>
      <w:r w:rsidRPr="00FD4F79">
        <w:rPr>
          <w:rFonts w:ascii="Times New Roman" w:eastAsia="Times New Roman" w:hAnsi="Times New Roman" w:cs="Times New Roman"/>
          <w:color w:val="000000"/>
          <w:sz w:val="24"/>
          <w:szCs w:val="24"/>
        </w:rPr>
        <w:t xml:space="preserve">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w:t>
      </w:r>
      <w:r w:rsidRPr="00FD4F79">
        <w:rPr>
          <w:rFonts w:ascii="Times New Roman" w:eastAsia="Times New Roman" w:hAnsi="Times New Roman" w:cs="Times New Roman"/>
          <w:color w:val="000000"/>
          <w:sz w:val="24"/>
          <w:szCs w:val="24"/>
        </w:rPr>
        <w:lastRenderedPageBreak/>
        <w:t>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 Семейные праздники. Традиционными для детского сада являются детские праздники, посвященные знаменательным событиям в жизни страны.</w:t>
      </w:r>
    </w:p>
    <w:p w14:paraId="6468B9A1" w14:textId="77777777" w:rsidR="00FD4F79" w:rsidRPr="00FD4F79" w:rsidRDefault="00FD4F79" w:rsidP="006F7990">
      <w:pPr>
        <w:pStyle w:val="a5"/>
        <w:numPr>
          <w:ilvl w:val="0"/>
          <w:numId w:val="61"/>
        </w:numPr>
        <w:shd w:val="clear" w:color="auto" w:fill="FFFFFF"/>
        <w:spacing w:after="0" w:line="240" w:lineRule="auto"/>
        <w:jc w:val="both"/>
        <w:rPr>
          <w:rFonts w:ascii="Times New Roman" w:eastAsia="Times New Roman" w:hAnsi="Times New Roman" w:cs="Times New Roman"/>
          <w:color w:val="000000"/>
          <w:sz w:val="24"/>
          <w:szCs w:val="24"/>
        </w:rPr>
      </w:pPr>
      <w:r w:rsidRPr="00FD4F79">
        <w:rPr>
          <w:rFonts w:ascii="Times New Roman" w:eastAsia="Times New Roman" w:hAnsi="Times New Roman" w:cs="Times New Roman"/>
          <w:color w:val="000000"/>
          <w:sz w:val="24"/>
          <w:szCs w:val="24"/>
        </w:rPr>
        <w:t xml:space="preserve">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14:paraId="20A62F8E" w14:textId="77777777" w:rsidR="00FD4F79" w:rsidRPr="00FD4F79" w:rsidRDefault="00FD4F79" w:rsidP="006F7990">
      <w:pPr>
        <w:pStyle w:val="a5"/>
        <w:numPr>
          <w:ilvl w:val="0"/>
          <w:numId w:val="61"/>
        </w:numPr>
        <w:shd w:val="clear" w:color="auto" w:fill="FFFFFF"/>
        <w:spacing w:after="0" w:line="240" w:lineRule="auto"/>
        <w:jc w:val="both"/>
        <w:rPr>
          <w:rFonts w:ascii="Times New Roman" w:eastAsia="Times New Roman" w:hAnsi="Times New Roman" w:cs="Times New Roman"/>
          <w:color w:val="000000"/>
          <w:sz w:val="24"/>
          <w:szCs w:val="24"/>
        </w:rPr>
      </w:pPr>
      <w:r w:rsidRPr="00FD4F79">
        <w:rPr>
          <w:rFonts w:ascii="Times New Roman" w:eastAsia="Times New Roman" w:hAnsi="Times New Roman" w:cs="Times New Roman"/>
          <w:color w:val="000000"/>
          <w:sz w:val="24"/>
          <w:szCs w:val="24"/>
        </w:rPr>
        <w:t>Семейный театр.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p w14:paraId="227B1ACD" w14:textId="77777777" w:rsidR="00FD4F79" w:rsidRPr="00FD4F79" w:rsidRDefault="00FD4F79" w:rsidP="006F7990">
      <w:pPr>
        <w:pStyle w:val="a5"/>
        <w:numPr>
          <w:ilvl w:val="0"/>
          <w:numId w:val="61"/>
        </w:numPr>
        <w:shd w:val="clear" w:color="auto" w:fill="FFFFFF"/>
        <w:spacing w:after="0" w:line="240" w:lineRule="auto"/>
        <w:jc w:val="both"/>
        <w:rPr>
          <w:rFonts w:ascii="Times New Roman" w:eastAsia="Times New Roman" w:hAnsi="Times New Roman" w:cs="Times New Roman"/>
          <w:color w:val="000000"/>
          <w:sz w:val="24"/>
          <w:szCs w:val="24"/>
        </w:rPr>
      </w:pPr>
      <w:r w:rsidRPr="00FD4F79">
        <w:rPr>
          <w:rFonts w:ascii="Times New Roman" w:eastAsia="Times New Roman" w:hAnsi="Times New Roman" w:cs="Times New Roman"/>
          <w:color w:val="000000"/>
          <w:sz w:val="24"/>
          <w:szCs w:val="24"/>
        </w:rPr>
        <w:t>Семейная ассамблея. Семейная ассамблея — форма досуга, объединяющая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коммуникативную, проектно-исследовательскую и пр.), привлекательную как для детей, так и для взрослых.</w:t>
      </w:r>
    </w:p>
    <w:p w14:paraId="67BFF77F" w14:textId="77777777" w:rsidR="00FD4F79" w:rsidRPr="001E78DF" w:rsidRDefault="00FD4F79" w:rsidP="006F7990">
      <w:pPr>
        <w:pStyle w:val="msonormalbullet2gif"/>
        <w:numPr>
          <w:ilvl w:val="0"/>
          <w:numId w:val="61"/>
        </w:numPr>
        <w:rPr>
          <w:i/>
        </w:rPr>
      </w:pPr>
      <w:r w:rsidRPr="001E78DF">
        <w:rPr>
          <w:i/>
        </w:rPr>
        <w:t xml:space="preserve">Проектная деятельность. </w:t>
      </w:r>
    </w:p>
    <w:p w14:paraId="1ADCB96F" w14:textId="42E44BFD" w:rsidR="00B67C15" w:rsidRDefault="00FD4F79" w:rsidP="00B67C15">
      <w:pPr>
        <w:pStyle w:val="msonormalbullet2gif"/>
        <w:numPr>
          <w:ilvl w:val="0"/>
          <w:numId w:val="61"/>
        </w:numPr>
        <w:jc w:val="both"/>
      </w:pPr>
      <w:r w:rsidRPr="001E78DF">
        <w:t xml:space="preserve">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w:t>
      </w:r>
    </w:p>
    <w:p w14:paraId="4B43F290" w14:textId="77777777" w:rsidR="00B67C15" w:rsidRPr="001E78DF" w:rsidRDefault="00B67C15" w:rsidP="00B67C15">
      <w:pPr>
        <w:pStyle w:val="msonormalbullet2gif"/>
        <w:numPr>
          <w:ilvl w:val="0"/>
          <w:numId w:val="61"/>
        </w:numPr>
        <w:jc w:val="both"/>
      </w:pPr>
    </w:p>
    <w:p w14:paraId="2D6E4462" w14:textId="77777777" w:rsidR="00FD4F79" w:rsidRPr="001E78DF" w:rsidRDefault="00FD4F79" w:rsidP="006F7990">
      <w:pPr>
        <w:pStyle w:val="msonormalbullet2gif"/>
        <w:numPr>
          <w:ilvl w:val="0"/>
          <w:numId w:val="61"/>
        </w:numPr>
        <w:spacing w:before="0" w:beforeAutospacing="0" w:after="0" w:afterAutospacing="0"/>
        <w:jc w:val="both"/>
      </w:pPr>
    </w:p>
    <w:tbl>
      <w:tblPr>
        <w:tblStyle w:val="a3"/>
        <w:tblW w:w="0" w:type="auto"/>
        <w:tblLook w:val="04A0" w:firstRow="1" w:lastRow="0" w:firstColumn="1" w:lastColumn="0" w:noHBand="0" w:noVBand="1"/>
      </w:tblPr>
      <w:tblGrid>
        <w:gridCol w:w="2363"/>
        <w:gridCol w:w="7679"/>
      </w:tblGrid>
      <w:tr w:rsidR="00FD4F79" w:rsidRPr="001E78DF" w14:paraId="4F5C0211" w14:textId="77777777" w:rsidTr="00FD4F79">
        <w:tc>
          <w:tcPr>
            <w:tcW w:w="2379" w:type="dxa"/>
          </w:tcPr>
          <w:p w14:paraId="7A423E7D" w14:textId="77777777" w:rsidR="00FD4F79" w:rsidRPr="00923CFC" w:rsidRDefault="00FD4F79" w:rsidP="00F6304D">
            <w:pPr>
              <w:pStyle w:val="msonormalbullet2gif"/>
              <w:spacing w:before="0" w:beforeAutospacing="0" w:after="0" w:afterAutospacing="0"/>
              <w:jc w:val="center"/>
              <w:rPr>
                <w:b/>
              </w:rPr>
            </w:pPr>
            <w:r w:rsidRPr="00923CFC">
              <w:rPr>
                <w:b/>
              </w:rPr>
              <w:t>Функции совместной партнерской деятельности</w:t>
            </w:r>
          </w:p>
        </w:tc>
        <w:tc>
          <w:tcPr>
            <w:tcW w:w="7964" w:type="dxa"/>
          </w:tcPr>
          <w:p w14:paraId="5A6427E9" w14:textId="77777777" w:rsidR="00FD4F79" w:rsidRPr="00923CFC" w:rsidRDefault="00FD4F79" w:rsidP="00F6304D">
            <w:pPr>
              <w:pStyle w:val="msonormalbullet2gif"/>
              <w:spacing w:before="0" w:beforeAutospacing="0" w:after="0" w:afterAutospacing="0"/>
              <w:jc w:val="center"/>
              <w:rPr>
                <w:b/>
              </w:rPr>
            </w:pPr>
            <w:r w:rsidRPr="00923CFC">
              <w:rPr>
                <w:b/>
              </w:rPr>
              <w:t>Формы работы (взаимодействия) с родителями</w:t>
            </w:r>
          </w:p>
        </w:tc>
      </w:tr>
      <w:tr w:rsidR="00FD4F79" w:rsidRPr="001E78DF" w14:paraId="1B337B50" w14:textId="77777777" w:rsidTr="00FD4F79">
        <w:tc>
          <w:tcPr>
            <w:tcW w:w="2379" w:type="dxa"/>
          </w:tcPr>
          <w:p w14:paraId="17C819A6" w14:textId="77777777" w:rsidR="00FD4F79" w:rsidRPr="001E78DF" w:rsidRDefault="00FD4F79" w:rsidP="00F6304D">
            <w:pPr>
              <w:pStyle w:val="msonormalbullet2gif"/>
              <w:spacing w:before="0" w:beforeAutospacing="0" w:after="0" w:afterAutospacing="0"/>
              <w:jc w:val="both"/>
            </w:pPr>
            <w:r w:rsidRPr="001E78DF">
              <w:t>Нормативно- правовая деятельность</w:t>
            </w:r>
          </w:p>
        </w:tc>
        <w:tc>
          <w:tcPr>
            <w:tcW w:w="7964" w:type="dxa"/>
          </w:tcPr>
          <w:p w14:paraId="728CB61D" w14:textId="77777777" w:rsidR="00FD4F79" w:rsidRPr="001E78DF" w:rsidRDefault="00FD4F79" w:rsidP="00F6304D">
            <w:pPr>
              <w:pStyle w:val="msonormalbullet2gif"/>
              <w:spacing w:before="0" w:beforeAutospacing="0" w:after="0" w:afterAutospacing="0"/>
              <w:jc w:val="both"/>
            </w:pPr>
            <w:r w:rsidRPr="001E78DF">
              <w:t xml:space="preserve">Знакомство родителей с локальной нормативной базой МБДОУ; участие в принятии решений по созданию условий, направленных на развитие МБДОУ; вовлечение семьи в управление МБДОУ: планирование (учет особых интересов семьи, персонала и других членов местного сообщества; опора на размышления родителей на процесс развития детей, о своей работе, педагогических знаниях и практическом и жизненном опыте; получение у родителей информации об их специальных знаниях и умениях. Анкетирование. Тестирование. Опрос. Консультации педагогов и специалистов. Мастер-классы Круглые столы. Открытые мероприятия. Собрания родительского комитета. Участие в педагогическом процессе (НОД, утренники, экскурсии) Сайт, родительские уголки, информационные стенды, родительские собрания. включение родителей в информационно - методическое пространство включение родителей в управление МБДОУ включение родителей в </w:t>
            </w:r>
            <w:r w:rsidRPr="001E78DF">
              <w:lastRenderedPageBreak/>
              <w:t>оценку качества образовательного процесса МБДОУ, организацию образовательного процесса, оценку результата освоения детьми основной общеобразовательной программы.</w:t>
            </w:r>
          </w:p>
        </w:tc>
      </w:tr>
      <w:tr w:rsidR="00FD4F79" w:rsidRPr="001E78DF" w14:paraId="0C919B83" w14:textId="77777777" w:rsidTr="00FD4F79">
        <w:tc>
          <w:tcPr>
            <w:tcW w:w="2379" w:type="dxa"/>
          </w:tcPr>
          <w:p w14:paraId="210E5A72" w14:textId="77777777" w:rsidR="00FD4F79" w:rsidRPr="001E78DF" w:rsidRDefault="00FD4F79" w:rsidP="00F6304D">
            <w:pPr>
              <w:pStyle w:val="msonormalbullet2gif"/>
              <w:spacing w:before="0" w:beforeAutospacing="0" w:after="0" w:afterAutospacing="0"/>
              <w:jc w:val="both"/>
            </w:pPr>
            <w:r w:rsidRPr="001E78DF">
              <w:lastRenderedPageBreak/>
              <w:t>Информационно- консультативная деятельность</w:t>
            </w:r>
          </w:p>
        </w:tc>
        <w:tc>
          <w:tcPr>
            <w:tcW w:w="7964" w:type="dxa"/>
          </w:tcPr>
          <w:p w14:paraId="3EB08B99" w14:textId="77777777" w:rsidR="00FD4F79" w:rsidRPr="001E78DF" w:rsidRDefault="00FD4F79" w:rsidP="00F6304D">
            <w:pPr>
              <w:pStyle w:val="msonormalbullet2gif"/>
              <w:spacing w:before="0" w:beforeAutospacing="0" w:after="0" w:afterAutospacing="0"/>
              <w:jc w:val="both"/>
            </w:pPr>
            <w:r w:rsidRPr="001E78DF">
              <w:t xml:space="preserve">Определение и формулирование социального заказа родителей, определение приоритетов в содержании образовательного процесса; анкетирование, опрос родителей, для выявления области специальных знаний и умений родителей и их желания участвовать в жизни группы, МБДОУ; информационные стенды для родителей; подгрупповые и индивидуальные консультации; интернет. Сайт МБДОУ; презентация достижений; 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 информация родителям о развитии детей и о том, как родители могут в этом помочь детям дома; обеспечение ресурсами, которые родители могут   </w:t>
            </w:r>
          </w:p>
          <w:p w14:paraId="15E851AA" w14:textId="77777777" w:rsidR="00FD4F79" w:rsidRPr="001E78DF" w:rsidRDefault="00FD4F79" w:rsidP="00F6304D">
            <w:pPr>
              <w:pStyle w:val="msonormalbullet2gif"/>
              <w:spacing w:before="0" w:beforeAutospacing="0" w:after="0" w:afterAutospacing="0"/>
              <w:jc w:val="both"/>
            </w:pPr>
            <w:r w:rsidRPr="001E78DF">
              <w:t xml:space="preserve">использовать для того, чтобы расширить и дополнить образовательную деятельность, проводимую в группе детского сада; организация интерактивных семинаров, моделирование решения проблем/задач, мастер - классов и др. </w:t>
            </w:r>
          </w:p>
        </w:tc>
      </w:tr>
      <w:tr w:rsidR="00FD4F79" w:rsidRPr="001E78DF" w14:paraId="7D097237" w14:textId="77777777" w:rsidTr="00FD4F79">
        <w:tc>
          <w:tcPr>
            <w:tcW w:w="2379" w:type="dxa"/>
          </w:tcPr>
          <w:p w14:paraId="49079F45" w14:textId="77777777" w:rsidR="00FD4F79" w:rsidRPr="001E78DF" w:rsidRDefault="00FD4F79" w:rsidP="00F6304D">
            <w:pPr>
              <w:pStyle w:val="msonormalbullet2gif"/>
              <w:spacing w:before="0" w:beforeAutospacing="0" w:after="0" w:afterAutospacing="0"/>
              <w:jc w:val="both"/>
            </w:pPr>
            <w:r w:rsidRPr="001E78DF">
              <w:t>Просветительская деятельность</w:t>
            </w:r>
          </w:p>
        </w:tc>
        <w:tc>
          <w:tcPr>
            <w:tcW w:w="7964" w:type="dxa"/>
          </w:tcPr>
          <w:p w14:paraId="4475FA20" w14:textId="77777777" w:rsidR="00FD4F79" w:rsidRPr="001E78DF" w:rsidRDefault="00FD4F79" w:rsidP="00F6304D">
            <w:pPr>
              <w:pStyle w:val="msonormalbullet2gif"/>
              <w:spacing w:before="0" w:beforeAutospacing="0" w:after="0" w:afterAutospacing="0"/>
              <w:jc w:val="both"/>
            </w:pPr>
            <w:r w:rsidRPr="001E78DF">
              <w:t>Лекции специалистов ДОУ, приглашенных научных консультантов;  библиотечка для родителей; - педагогическая гостиная; совместная разработка учебных пособий и дидактических игр; круглые столы, конференции с участием родителей,  представителей общественных, научных организаций; информационные буклеты по заявленным родителями проблемам; форум на сайте МБДОУ; стенды; плакаты различной тематики (противопожарная, санитарная, гигиеническая, психолого-педагогическая и др.); папки, листовки, памятки, буклеты, бюллетени;  баннеры.</w:t>
            </w:r>
          </w:p>
        </w:tc>
      </w:tr>
      <w:tr w:rsidR="00FD4F79" w:rsidRPr="001E78DF" w14:paraId="50E89ACE" w14:textId="77777777" w:rsidTr="00FD4F79">
        <w:tc>
          <w:tcPr>
            <w:tcW w:w="2379" w:type="dxa"/>
          </w:tcPr>
          <w:p w14:paraId="6E6FAAF4" w14:textId="77777777" w:rsidR="00FD4F79" w:rsidRPr="001E78DF" w:rsidRDefault="00FD4F79" w:rsidP="00F6304D">
            <w:pPr>
              <w:pStyle w:val="msonormalbullet2gif"/>
              <w:spacing w:before="0" w:beforeAutospacing="0" w:after="0" w:afterAutospacing="0"/>
              <w:jc w:val="both"/>
            </w:pPr>
            <w:r w:rsidRPr="001E78DF">
              <w:t>Практико- ориентированная методическая деятельность</w:t>
            </w:r>
          </w:p>
        </w:tc>
        <w:tc>
          <w:tcPr>
            <w:tcW w:w="7964" w:type="dxa"/>
          </w:tcPr>
          <w:p w14:paraId="4CFE3FF6" w14:textId="77777777" w:rsidR="00FD4F79" w:rsidRPr="001E78DF" w:rsidRDefault="00FD4F79" w:rsidP="00F6304D">
            <w:pPr>
              <w:pStyle w:val="msonormalbullet2gif"/>
              <w:spacing w:before="0" w:beforeAutospacing="0" w:after="0" w:afterAutospacing="0"/>
              <w:jc w:val="both"/>
            </w:pPr>
            <w:r w:rsidRPr="001E78DF">
              <w:t>Дни открытых дверей; семинары; практические семинары;  открытые занятия; детско-родительские проекты; выставки; смотры-конкурсы;</w:t>
            </w:r>
          </w:p>
        </w:tc>
      </w:tr>
      <w:tr w:rsidR="00FD4F79" w:rsidRPr="001E78DF" w14:paraId="53432842" w14:textId="77777777" w:rsidTr="00FD4F79">
        <w:tc>
          <w:tcPr>
            <w:tcW w:w="2379" w:type="dxa"/>
          </w:tcPr>
          <w:p w14:paraId="0687B3E5" w14:textId="77777777" w:rsidR="00FD4F79" w:rsidRPr="001E78DF" w:rsidRDefault="00FD4F79" w:rsidP="00F6304D">
            <w:pPr>
              <w:pStyle w:val="msonormalbullet2gif"/>
              <w:spacing w:before="0" w:beforeAutospacing="0" w:after="0" w:afterAutospacing="0"/>
              <w:jc w:val="both"/>
            </w:pPr>
            <w:r w:rsidRPr="001E78DF">
              <w:t>Культурно- досуговая деятельность</w:t>
            </w:r>
          </w:p>
        </w:tc>
        <w:tc>
          <w:tcPr>
            <w:tcW w:w="7964" w:type="dxa"/>
          </w:tcPr>
          <w:p w14:paraId="1F0D109D" w14:textId="77777777" w:rsidR="00FD4F79" w:rsidRPr="001E78DF" w:rsidRDefault="00FD4F79" w:rsidP="00F6304D">
            <w:pPr>
              <w:pStyle w:val="msonormalbullet2gif"/>
              <w:spacing w:before="0" w:beforeAutospacing="0" w:after="0" w:afterAutospacing="0"/>
              <w:jc w:val="both"/>
            </w:pPr>
            <w:r w:rsidRPr="001E78DF">
              <w:t xml:space="preserve">Физкультурно-спортивные мероприятия; акции; музыкальные праздники; день ребенка, семьи, детского сада, группы и </w:t>
            </w:r>
            <w:proofErr w:type="spellStart"/>
            <w:r w:rsidRPr="001E78DF">
              <w:t>т.д</w:t>
            </w:r>
            <w:proofErr w:type="spellEnd"/>
            <w:r w:rsidRPr="001E78DF">
              <w:t>; экскурсии, игровые семейные конкурсы, викторины</w:t>
            </w:r>
          </w:p>
        </w:tc>
      </w:tr>
      <w:tr w:rsidR="00FD4F79" w:rsidRPr="001E78DF" w14:paraId="420428A8" w14:textId="77777777" w:rsidTr="00FD4F79">
        <w:tc>
          <w:tcPr>
            <w:tcW w:w="2379" w:type="dxa"/>
          </w:tcPr>
          <w:p w14:paraId="526C41EB" w14:textId="77777777" w:rsidR="00FD4F79" w:rsidRPr="001E78DF" w:rsidRDefault="00FD4F79" w:rsidP="00F6304D">
            <w:pPr>
              <w:pStyle w:val="msonormalbullet2gif"/>
              <w:spacing w:before="0" w:beforeAutospacing="0" w:after="0" w:afterAutospacing="0"/>
              <w:jc w:val="both"/>
            </w:pPr>
            <w:r w:rsidRPr="001E78DF">
              <w:t>Индивидуально- ориентированная деятельность</w:t>
            </w:r>
          </w:p>
        </w:tc>
        <w:tc>
          <w:tcPr>
            <w:tcW w:w="7964" w:type="dxa"/>
          </w:tcPr>
          <w:p w14:paraId="1E29BB53" w14:textId="77777777" w:rsidR="00FD4F79" w:rsidRPr="001E78DF" w:rsidRDefault="00FD4F79" w:rsidP="00F6304D">
            <w:pPr>
              <w:pStyle w:val="msonormalbullet2gif"/>
              <w:spacing w:before="0" w:beforeAutospacing="0" w:after="0" w:afterAutospacing="0"/>
              <w:jc w:val="both"/>
            </w:pPr>
            <w:r w:rsidRPr="001E78DF">
              <w:t>Паспорт здоровья; дневник достижений;  портфолио;  проведение собеседований для обсуждения достижений и трудностей в развитии ребенка, а также для получения информации об ожиданиях, целях, опасениях и потребностях родителей; отчеты об успехах каждого ребенка; включение родителей в оценку результата образовательного процесса, своего участия «вклада» в процесс воспитания и развития ребенка;  обсуждение практических вопросов воспитания и развития детей для того, чтобы обеспечить для детей преемственность и последовательность действий взрослых; организация вечеров для родителей с обсуждением, способствующих обмену обычаями и практикой воспитания детей;  конкурсы семейных рисунков; выставки семейных достижений;  коллективные творческие дела;  работа с картой индивидуального маршрута ребенка; реализация индивидуальных программ развития ребенка.</w:t>
            </w:r>
          </w:p>
        </w:tc>
      </w:tr>
    </w:tbl>
    <w:p w14:paraId="3665ED12" w14:textId="7094E722" w:rsidR="00FB128F" w:rsidRDefault="00FB128F" w:rsidP="00FD4F79">
      <w:pPr>
        <w:tabs>
          <w:tab w:val="left" w:pos="10468"/>
        </w:tabs>
        <w:spacing w:after="0" w:line="240" w:lineRule="auto"/>
        <w:ind w:right="-2"/>
        <w:jc w:val="both"/>
        <w:rPr>
          <w:rFonts w:ascii="Times New Roman" w:hAnsi="Times New Roman" w:cs="Times New Roman"/>
          <w:b/>
          <w:sz w:val="24"/>
          <w:szCs w:val="24"/>
        </w:rPr>
      </w:pPr>
    </w:p>
    <w:p w14:paraId="6592D9F6" w14:textId="7500C095" w:rsidR="008B2E26" w:rsidRPr="008B2E26" w:rsidRDefault="008B2E26" w:rsidP="008B2E26">
      <w:pPr>
        <w:jc w:val="both"/>
        <w:rPr>
          <w:rFonts w:ascii="Times New Roman" w:hAnsi="Times New Roman" w:cs="Times New Roman"/>
          <w:sz w:val="24"/>
          <w:szCs w:val="24"/>
        </w:rPr>
      </w:pPr>
      <w:r>
        <w:rPr>
          <w:rFonts w:ascii="Times New Roman" w:hAnsi="Times New Roman" w:cs="Times New Roman"/>
          <w:sz w:val="24"/>
          <w:szCs w:val="24"/>
        </w:rPr>
        <w:t>Перспективный план р</w:t>
      </w:r>
      <w:r w:rsidRPr="008B2E26">
        <w:rPr>
          <w:rFonts w:ascii="Times New Roman" w:hAnsi="Times New Roman" w:cs="Times New Roman"/>
          <w:sz w:val="24"/>
          <w:szCs w:val="24"/>
        </w:rPr>
        <w:t>аботы с родителями в старшей группе №5</w:t>
      </w:r>
      <w:r>
        <w:rPr>
          <w:rFonts w:ascii="Times New Roman" w:hAnsi="Times New Roman" w:cs="Times New Roman"/>
          <w:sz w:val="24"/>
          <w:szCs w:val="24"/>
        </w:rPr>
        <w:t xml:space="preserve"> (Приложение 1)</w:t>
      </w:r>
    </w:p>
    <w:p w14:paraId="1B73E3F0" w14:textId="67D48028" w:rsidR="00F6304D" w:rsidRDefault="00F6304D" w:rsidP="00FD4F79">
      <w:pPr>
        <w:tabs>
          <w:tab w:val="left" w:pos="10468"/>
        </w:tabs>
        <w:spacing w:after="0" w:line="240" w:lineRule="auto"/>
        <w:ind w:right="-2"/>
        <w:jc w:val="both"/>
        <w:rPr>
          <w:rFonts w:ascii="Times New Roman" w:hAnsi="Times New Roman" w:cs="Times New Roman"/>
          <w:b/>
          <w:sz w:val="24"/>
          <w:szCs w:val="24"/>
        </w:rPr>
      </w:pPr>
    </w:p>
    <w:p w14:paraId="2C5F6D17" w14:textId="77777777" w:rsidR="00F6304D" w:rsidRPr="009B1B06" w:rsidRDefault="00F6304D" w:rsidP="00F6304D">
      <w:pPr>
        <w:spacing w:after="0" w:line="240" w:lineRule="auto"/>
        <w:ind w:left="360"/>
        <w:rPr>
          <w:rFonts w:ascii="Times New Roman" w:hAnsi="Times New Roman" w:cs="Times New Roman"/>
          <w:b/>
          <w:color w:val="C00000"/>
          <w:sz w:val="24"/>
          <w:szCs w:val="24"/>
        </w:rPr>
      </w:pPr>
      <w:r>
        <w:rPr>
          <w:rFonts w:ascii="Times New Roman" w:hAnsi="Times New Roman" w:cs="Times New Roman"/>
          <w:b/>
          <w:sz w:val="24"/>
          <w:szCs w:val="24"/>
        </w:rPr>
        <w:t>2.6.</w:t>
      </w:r>
      <w:r w:rsidRPr="009B1B06">
        <w:rPr>
          <w:rFonts w:ascii="Times New Roman" w:hAnsi="Times New Roman" w:cs="Times New Roman"/>
          <w:b/>
          <w:sz w:val="24"/>
          <w:szCs w:val="24"/>
        </w:rPr>
        <w:t xml:space="preserve"> Комплексно-тематическое планирование образовательной деятельности </w:t>
      </w:r>
    </w:p>
    <w:p w14:paraId="18C408A4" w14:textId="77777777" w:rsidR="00F6304D" w:rsidRPr="00C275B4" w:rsidRDefault="00F6304D" w:rsidP="00F6304D">
      <w:pPr>
        <w:spacing w:after="0" w:line="240" w:lineRule="auto"/>
        <w:ind w:firstLine="708"/>
        <w:jc w:val="center"/>
        <w:rPr>
          <w:rFonts w:ascii="Times New Roman" w:eastAsia="Times New Roman" w:hAnsi="Times New Roman" w:cs="Times New Roman"/>
          <w:b/>
          <w:sz w:val="24"/>
          <w:szCs w:val="24"/>
        </w:rPr>
      </w:pPr>
      <w:r w:rsidRPr="00C275B4">
        <w:rPr>
          <w:rFonts w:ascii="Times New Roman" w:eastAsia="Times New Roman" w:hAnsi="Times New Roman" w:cs="Times New Roman"/>
          <w:b/>
          <w:sz w:val="24"/>
          <w:szCs w:val="24"/>
        </w:rPr>
        <w:lastRenderedPageBreak/>
        <w:t>Комплексно-тематическое планирование (старшая группа)</w:t>
      </w:r>
    </w:p>
    <w:p w14:paraId="338C4C5A" w14:textId="77777777" w:rsidR="00F6304D" w:rsidRPr="00C275B4" w:rsidRDefault="00F6304D" w:rsidP="00F6304D">
      <w:pPr>
        <w:spacing w:after="0" w:line="240" w:lineRule="auto"/>
        <w:ind w:firstLine="708"/>
        <w:jc w:val="center"/>
        <w:rPr>
          <w:rFonts w:ascii="Times New Roman" w:eastAsia="Times New Roman" w:hAnsi="Times New Roman" w:cs="Times New Roman"/>
          <w:b/>
          <w:sz w:val="24"/>
          <w:szCs w:val="24"/>
        </w:rPr>
      </w:pPr>
    </w:p>
    <w:tbl>
      <w:tblPr>
        <w:tblpPr w:leftFromText="180" w:rightFromText="180" w:vertAnchor="text" w:tblpY="1"/>
        <w:tblOverlap w:val="never"/>
        <w:tblW w:w="9736" w:type="dxa"/>
        <w:tblLayout w:type="fixed"/>
        <w:tblCellMar>
          <w:left w:w="40" w:type="dxa"/>
          <w:right w:w="40" w:type="dxa"/>
        </w:tblCellMar>
        <w:tblLook w:val="0000" w:firstRow="0" w:lastRow="0" w:firstColumn="0" w:lastColumn="0" w:noHBand="0" w:noVBand="0"/>
      </w:tblPr>
      <w:tblGrid>
        <w:gridCol w:w="1231"/>
        <w:gridCol w:w="4394"/>
        <w:gridCol w:w="1418"/>
        <w:gridCol w:w="2693"/>
      </w:tblGrid>
      <w:tr w:rsidR="00F6304D" w:rsidRPr="00C275B4" w14:paraId="2665FD63" w14:textId="77777777" w:rsidTr="004F0621">
        <w:tc>
          <w:tcPr>
            <w:tcW w:w="1231" w:type="dxa"/>
            <w:tcBorders>
              <w:top w:val="single" w:sz="6" w:space="0" w:color="auto"/>
              <w:left w:val="single" w:sz="4" w:space="0" w:color="auto"/>
              <w:bottom w:val="single" w:sz="6" w:space="0" w:color="auto"/>
              <w:right w:val="single" w:sz="6" w:space="0" w:color="auto"/>
            </w:tcBorders>
          </w:tcPr>
          <w:p w14:paraId="2859EB31" w14:textId="77777777" w:rsidR="00F6304D" w:rsidRPr="00C275B4" w:rsidRDefault="00F6304D" w:rsidP="004F0621">
            <w:pPr>
              <w:autoSpaceDE w:val="0"/>
              <w:autoSpaceDN w:val="0"/>
              <w:adjustRightInd w:val="0"/>
              <w:spacing w:after="0" w:line="240" w:lineRule="auto"/>
              <w:jc w:val="center"/>
              <w:rPr>
                <w:rFonts w:ascii="Times New Roman" w:eastAsia="Times New Roman" w:hAnsi="Times New Roman" w:cs="Times New Roman"/>
                <w:b/>
                <w:bCs/>
                <w:sz w:val="24"/>
                <w:szCs w:val="24"/>
              </w:rPr>
            </w:pPr>
            <w:r w:rsidRPr="00C275B4">
              <w:rPr>
                <w:rFonts w:ascii="Times New Roman" w:eastAsia="Times New Roman" w:hAnsi="Times New Roman" w:cs="Times New Roman"/>
                <w:b/>
                <w:bCs/>
                <w:sz w:val="24"/>
                <w:szCs w:val="24"/>
              </w:rPr>
              <w:t>Тема</w:t>
            </w:r>
          </w:p>
        </w:tc>
        <w:tc>
          <w:tcPr>
            <w:tcW w:w="4394" w:type="dxa"/>
            <w:tcBorders>
              <w:top w:val="single" w:sz="6" w:space="0" w:color="auto"/>
              <w:left w:val="single" w:sz="6" w:space="0" w:color="auto"/>
              <w:bottom w:val="single" w:sz="6" w:space="0" w:color="auto"/>
              <w:right w:val="single" w:sz="6" w:space="0" w:color="auto"/>
            </w:tcBorders>
          </w:tcPr>
          <w:p w14:paraId="1CA0901E" w14:textId="77777777" w:rsidR="00F6304D" w:rsidRPr="00C275B4" w:rsidRDefault="00F6304D" w:rsidP="004F0621">
            <w:pPr>
              <w:autoSpaceDE w:val="0"/>
              <w:autoSpaceDN w:val="0"/>
              <w:adjustRightInd w:val="0"/>
              <w:spacing w:after="0" w:line="240" w:lineRule="auto"/>
              <w:jc w:val="center"/>
              <w:rPr>
                <w:rFonts w:ascii="Times New Roman" w:eastAsia="Times New Roman" w:hAnsi="Times New Roman" w:cs="Times New Roman"/>
                <w:b/>
                <w:bCs/>
                <w:sz w:val="24"/>
                <w:szCs w:val="24"/>
              </w:rPr>
            </w:pPr>
            <w:r w:rsidRPr="00C275B4">
              <w:rPr>
                <w:rFonts w:ascii="Times New Roman" w:eastAsia="Times New Roman" w:hAnsi="Times New Roman" w:cs="Times New Roman"/>
                <w:b/>
                <w:bCs/>
                <w:sz w:val="24"/>
                <w:szCs w:val="24"/>
              </w:rPr>
              <w:t>содержание работы</w:t>
            </w:r>
          </w:p>
        </w:tc>
        <w:tc>
          <w:tcPr>
            <w:tcW w:w="1418" w:type="dxa"/>
            <w:tcBorders>
              <w:top w:val="single" w:sz="6" w:space="0" w:color="auto"/>
              <w:left w:val="single" w:sz="6" w:space="0" w:color="auto"/>
              <w:bottom w:val="single" w:sz="6" w:space="0" w:color="auto"/>
              <w:right w:val="single" w:sz="6" w:space="0" w:color="auto"/>
            </w:tcBorders>
          </w:tcPr>
          <w:p w14:paraId="56C59627" w14:textId="77777777" w:rsidR="00F6304D" w:rsidRPr="00C275B4" w:rsidRDefault="00F6304D" w:rsidP="004F0621">
            <w:pPr>
              <w:autoSpaceDE w:val="0"/>
              <w:autoSpaceDN w:val="0"/>
              <w:adjustRightInd w:val="0"/>
              <w:spacing w:after="0" w:line="240" w:lineRule="auto"/>
              <w:jc w:val="center"/>
              <w:rPr>
                <w:rFonts w:ascii="Times New Roman" w:eastAsia="Times New Roman" w:hAnsi="Times New Roman" w:cs="Times New Roman"/>
                <w:b/>
                <w:bCs/>
                <w:sz w:val="24"/>
                <w:szCs w:val="24"/>
              </w:rPr>
            </w:pPr>
            <w:r w:rsidRPr="00C275B4">
              <w:rPr>
                <w:rFonts w:ascii="Times New Roman" w:eastAsia="Times New Roman" w:hAnsi="Times New Roman" w:cs="Times New Roman"/>
                <w:b/>
                <w:bCs/>
                <w:sz w:val="24"/>
                <w:szCs w:val="24"/>
              </w:rPr>
              <w:t>Период</w:t>
            </w:r>
          </w:p>
        </w:tc>
        <w:tc>
          <w:tcPr>
            <w:tcW w:w="2693" w:type="dxa"/>
            <w:tcBorders>
              <w:top w:val="single" w:sz="6" w:space="0" w:color="auto"/>
              <w:left w:val="single" w:sz="6" w:space="0" w:color="auto"/>
              <w:bottom w:val="single" w:sz="6" w:space="0" w:color="auto"/>
              <w:right w:val="single" w:sz="6" w:space="0" w:color="auto"/>
            </w:tcBorders>
          </w:tcPr>
          <w:p w14:paraId="751E4C67" w14:textId="77777777" w:rsidR="00F6304D" w:rsidRPr="00C275B4" w:rsidRDefault="00F6304D" w:rsidP="004F0621">
            <w:pPr>
              <w:autoSpaceDE w:val="0"/>
              <w:autoSpaceDN w:val="0"/>
              <w:adjustRightInd w:val="0"/>
              <w:spacing w:after="0" w:line="240" w:lineRule="auto"/>
              <w:jc w:val="center"/>
              <w:rPr>
                <w:rFonts w:ascii="Arial" w:eastAsia="Times New Roman" w:hAnsi="Arial" w:cs="Arial"/>
                <w:b/>
                <w:bCs/>
                <w:sz w:val="24"/>
                <w:szCs w:val="24"/>
              </w:rPr>
            </w:pPr>
            <w:r w:rsidRPr="00C275B4">
              <w:rPr>
                <w:rFonts w:ascii="Arial" w:eastAsia="Times New Roman" w:hAnsi="Arial" w:cs="Arial"/>
                <w:b/>
                <w:bCs/>
                <w:sz w:val="24"/>
                <w:szCs w:val="24"/>
              </w:rPr>
              <w:t>итоговое мероприятие</w:t>
            </w:r>
          </w:p>
        </w:tc>
      </w:tr>
      <w:tr w:rsidR="00F6304D" w:rsidRPr="00C275B4" w14:paraId="01D60056" w14:textId="77777777" w:rsidTr="004F0621">
        <w:tc>
          <w:tcPr>
            <w:tcW w:w="1231" w:type="dxa"/>
            <w:tcBorders>
              <w:top w:val="single" w:sz="6" w:space="0" w:color="auto"/>
              <w:left w:val="single" w:sz="6" w:space="0" w:color="auto"/>
              <w:bottom w:val="single" w:sz="6" w:space="0" w:color="auto"/>
              <w:right w:val="single" w:sz="6" w:space="0" w:color="auto"/>
            </w:tcBorders>
          </w:tcPr>
          <w:p w14:paraId="31B67D15" w14:textId="77777777" w:rsidR="00F6304D" w:rsidRPr="00C275B4" w:rsidRDefault="00F6304D" w:rsidP="004F0621">
            <w:pPr>
              <w:autoSpaceDE w:val="0"/>
              <w:autoSpaceDN w:val="0"/>
              <w:adjustRightInd w:val="0"/>
              <w:spacing w:after="0" w:line="240" w:lineRule="auto"/>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День знаний</w:t>
            </w:r>
          </w:p>
          <w:p w14:paraId="40E9585C" w14:textId="77777777" w:rsidR="00F6304D" w:rsidRPr="00C275B4" w:rsidRDefault="00F6304D" w:rsidP="004F0621">
            <w:pPr>
              <w:autoSpaceDE w:val="0"/>
              <w:autoSpaceDN w:val="0"/>
              <w:adjustRightInd w:val="0"/>
              <w:spacing w:after="0" w:line="240" w:lineRule="auto"/>
              <w:ind w:firstLine="709"/>
              <w:jc w:val="both"/>
              <w:rPr>
                <w:rFonts w:ascii="Times New Roman" w:eastAsia="Times New Roman" w:hAnsi="Times New Roman" w:cs="Times New Roman"/>
                <w:b/>
                <w:bCs/>
                <w:smallCaps/>
                <w:sz w:val="24"/>
                <w:szCs w:val="24"/>
              </w:rPr>
            </w:pPr>
          </w:p>
        </w:tc>
        <w:tc>
          <w:tcPr>
            <w:tcW w:w="4394" w:type="dxa"/>
            <w:tcBorders>
              <w:top w:val="single" w:sz="6" w:space="0" w:color="auto"/>
              <w:left w:val="single" w:sz="6" w:space="0" w:color="auto"/>
              <w:bottom w:val="single" w:sz="6" w:space="0" w:color="auto"/>
              <w:right w:val="single" w:sz="6" w:space="0" w:color="auto"/>
            </w:tcBorders>
          </w:tcPr>
          <w:p w14:paraId="52EF9112"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xml:space="preserve">Развивать у детей познавательную мотивацию, интерес </w:t>
            </w:r>
            <w:r w:rsidRPr="00C275B4">
              <w:rPr>
                <w:rFonts w:ascii="Times New Roman" w:eastAsia="Times New Roman" w:hAnsi="Times New Roman" w:cs="Times New Roman"/>
                <w:iCs/>
                <w:sz w:val="24"/>
                <w:szCs w:val="24"/>
              </w:rPr>
              <w:t>к</w:t>
            </w:r>
            <w:r w:rsidRPr="00C275B4">
              <w:rPr>
                <w:rFonts w:ascii="Times New Roman" w:eastAsia="Times New Roman" w:hAnsi="Times New Roman" w:cs="Times New Roman"/>
                <w:i/>
                <w:iCs/>
                <w:sz w:val="24"/>
                <w:szCs w:val="24"/>
              </w:rPr>
              <w:t xml:space="preserve"> </w:t>
            </w:r>
            <w:r w:rsidRPr="00C275B4">
              <w:rPr>
                <w:rFonts w:ascii="Times New Roman" w:eastAsia="Times New Roman" w:hAnsi="Times New Roman" w:cs="Times New Roman"/>
                <w:sz w:val="24"/>
                <w:szCs w:val="24"/>
              </w:rPr>
              <w:t>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c>
          <w:tcPr>
            <w:tcW w:w="1418" w:type="dxa"/>
            <w:tcBorders>
              <w:top w:val="single" w:sz="6" w:space="0" w:color="auto"/>
              <w:left w:val="single" w:sz="6" w:space="0" w:color="auto"/>
              <w:bottom w:val="single" w:sz="6" w:space="0" w:color="auto"/>
              <w:right w:val="single" w:sz="6" w:space="0" w:color="auto"/>
            </w:tcBorders>
          </w:tcPr>
          <w:p w14:paraId="4B9D3C9A"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1 сентября — 10 сентября</w:t>
            </w:r>
          </w:p>
        </w:tc>
        <w:tc>
          <w:tcPr>
            <w:tcW w:w="2693" w:type="dxa"/>
            <w:tcBorders>
              <w:top w:val="single" w:sz="6" w:space="0" w:color="auto"/>
              <w:left w:val="single" w:sz="6" w:space="0" w:color="auto"/>
              <w:bottom w:val="single" w:sz="6" w:space="0" w:color="auto"/>
              <w:right w:val="single" w:sz="6" w:space="0" w:color="auto"/>
            </w:tcBorders>
          </w:tcPr>
          <w:p w14:paraId="6A2AAA59"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Праздник - День знаний».</w:t>
            </w:r>
          </w:p>
        </w:tc>
      </w:tr>
      <w:tr w:rsidR="00F6304D" w:rsidRPr="00C275B4" w14:paraId="5D1649D0" w14:textId="77777777" w:rsidTr="004F0621">
        <w:tc>
          <w:tcPr>
            <w:tcW w:w="1231" w:type="dxa"/>
            <w:tcBorders>
              <w:top w:val="single" w:sz="6" w:space="0" w:color="auto"/>
              <w:left w:val="single" w:sz="6" w:space="0" w:color="auto"/>
              <w:bottom w:val="single" w:sz="6" w:space="0" w:color="auto"/>
              <w:right w:val="single" w:sz="6" w:space="0" w:color="auto"/>
            </w:tcBorders>
          </w:tcPr>
          <w:p w14:paraId="09D79B38" w14:textId="77777777" w:rsidR="00F6304D" w:rsidRPr="00C275B4" w:rsidRDefault="00F6304D" w:rsidP="004F0621">
            <w:pPr>
              <w:autoSpaceDE w:val="0"/>
              <w:autoSpaceDN w:val="0"/>
              <w:adjustRightInd w:val="0"/>
              <w:spacing w:after="0" w:line="240" w:lineRule="auto"/>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Осень</w:t>
            </w:r>
          </w:p>
          <w:p w14:paraId="2F6A5AC2" w14:textId="77777777" w:rsidR="00F6304D" w:rsidRPr="00C275B4" w:rsidRDefault="00F6304D" w:rsidP="004F0621">
            <w:pPr>
              <w:autoSpaceDE w:val="0"/>
              <w:autoSpaceDN w:val="0"/>
              <w:adjustRightInd w:val="0"/>
              <w:spacing w:after="0" w:line="240" w:lineRule="auto"/>
              <w:rPr>
                <w:rFonts w:ascii="Times New Roman" w:eastAsia="Times New Roman" w:hAnsi="Times New Roman" w:cs="Times New Roman"/>
                <w:sz w:val="24"/>
                <w:szCs w:val="24"/>
              </w:rPr>
            </w:pPr>
          </w:p>
        </w:tc>
        <w:tc>
          <w:tcPr>
            <w:tcW w:w="4394" w:type="dxa"/>
            <w:tcBorders>
              <w:top w:val="single" w:sz="6" w:space="0" w:color="auto"/>
              <w:left w:val="single" w:sz="6" w:space="0" w:color="auto"/>
              <w:bottom w:val="single" w:sz="6" w:space="0" w:color="auto"/>
              <w:right w:val="single" w:sz="6" w:space="0" w:color="auto"/>
            </w:tcBorders>
          </w:tcPr>
          <w:p w14:paraId="1E28A3C7"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xml:space="preserve">Расширять знания детей об осени. Продолжать знакомить с сельскохозяйственными профессиями. Закреплять знания о правилах безопасного поведения </w:t>
            </w:r>
            <w:r w:rsidRPr="00C275B4">
              <w:rPr>
                <w:rFonts w:ascii="Times New Roman" w:eastAsia="Times New Roman" w:hAnsi="Times New Roman" w:cs="Times New Roman"/>
                <w:bCs/>
                <w:sz w:val="24"/>
                <w:szCs w:val="24"/>
              </w:rPr>
              <w:t xml:space="preserve">в </w:t>
            </w:r>
            <w:r w:rsidRPr="00C275B4">
              <w:rPr>
                <w:rFonts w:ascii="Times New Roman" w:eastAsia="Times New Roman" w:hAnsi="Times New Roman" w:cs="Times New Roman"/>
                <w:sz w:val="24"/>
                <w:szCs w:val="24"/>
              </w:rPr>
              <w:t>природе. 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1418" w:type="dxa"/>
            <w:tcBorders>
              <w:top w:val="single" w:sz="6" w:space="0" w:color="auto"/>
              <w:left w:val="single" w:sz="6" w:space="0" w:color="auto"/>
              <w:bottom w:val="single" w:sz="6" w:space="0" w:color="auto"/>
              <w:right w:val="single" w:sz="6" w:space="0" w:color="auto"/>
            </w:tcBorders>
          </w:tcPr>
          <w:p w14:paraId="181FD5AF"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11-26 сентября</w:t>
            </w:r>
          </w:p>
        </w:tc>
        <w:tc>
          <w:tcPr>
            <w:tcW w:w="2693" w:type="dxa"/>
            <w:tcBorders>
              <w:top w:val="single" w:sz="6" w:space="0" w:color="auto"/>
              <w:left w:val="single" w:sz="6" w:space="0" w:color="auto"/>
              <w:bottom w:val="single" w:sz="6" w:space="0" w:color="auto"/>
              <w:right w:val="single" w:sz="6" w:space="0" w:color="auto"/>
            </w:tcBorders>
          </w:tcPr>
          <w:p w14:paraId="1855683D"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Праздник</w:t>
            </w:r>
          </w:p>
          <w:p w14:paraId="1F8CBD33"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«Осень».</w:t>
            </w:r>
          </w:p>
          <w:p w14:paraId="7542FEDD"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Выставка</w:t>
            </w:r>
          </w:p>
          <w:p w14:paraId="263868B9"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детского творчества,</w:t>
            </w:r>
          </w:p>
        </w:tc>
      </w:tr>
      <w:tr w:rsidR="00F6304D" w:rsidRPr="00C275B4" w14:paraId="0F223432" w14:textId="77777777" w:rsidTr="004F0621">
        <w:tc>
          <w:tcPr>
            <w:tcW w:w="1231" w:type="dxa"/>
            <w:tcBorders>
              <w:top w:val="single" w:sz="6" w:space="0" w:color="auto"/>
              <w:left w:val="single" w:sz="6" w:space="0" w:color="auto"/>
              <w:bottom w:val="single" w:sz="6" w:space="0" w:color="auto"/>
              <w:right w:val="single" w:sz="6" w:space="0" w:color="auto"/>
            </w:tcBorders>
          </w:tcPr>
          <w:p w14:paraId="3B1A8AC7" w14:textId="77777777" w:rsidR="00F6304D" w:rsidRPr="00C275B4" w:rsidRDefault="00F6304D" w:rsidP="004F0621">
            <w:pPr>
              <w:autoSpaceDE w:val="0"/>
              <w:autoSpaceDN w:val="0"/>
              <w:adjustRightInd w:val="0"/>
              <w:spacing w:after="0" w:line="240" w:lineRule="auto"/>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День воспитателя и всех дошкольных работников</w:t>
            </w:r>
          </w:p>
        </w:tc>
        <w:tc>
          <w:tcPr>
            <w:tcW w:w="4394" w:type="dxa"/>
            <w:tcBorders>
              <w:top w:val="single" w:sz="6" w:space="0" w:color="auto"/>
              <w:left w:val="single" w:sz="6" w:space="0" w:color="auto"/>
              <w:bottom w:val="single" w:sz="6" w:space="0" w:color="auto"/>
              <w:right w:val="single" w:sz="6" w:space="0" w:color="auto"/>
            </w:tcBorders>
          </w:tcPr>
          <w:p w14:paraId="044AC272" w14:textId="77777777" w:rsidR="00F6304D" w:rsidRPr="00C275B4" w:rsidRDefault="00F6304D" w:rsidP="004F0621">
            <w:pPr>
              <w:spacing w:after="0" w:line="240" w:lineRule="auto"/>
              <w:contextualSpacing/>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Формирование первичных представлений и положительного отношения к профессии воспитателя, другим профессиям дошкольных работников, детскому саду как ближайшему социуму</w:t>
            </w:r>
          </w:p>
          <w:p w14:paraId="43125433"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p>
        </w:tc>
        <w:tc>
          <w:tcPr>
            <w:tcW w:w="1418" w:type="dxa"/>
            <w:tcBorders>
              <w:top w:val="single" w:sz="6" w:space="0" w:color="auto"/>
              <w:left w:val="single" w:sz="6" w:space="0" w:color="auto"/>
              <w:bottom w:val="single" w:sz="6" w:space="0" w:color="auto"/>
              <w:right w:val="single" w:sz="6" w:space="0" w:color="auto"/>
            </w:tcBorders>
          </w:tcPr>
          <w:p w14:paraId="3134F8A0"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26-сентября-30 сентября</w:t>
            </w:r>
          </w:p>
        </w:tc>
        <w:tc>
          <w:tcPr>
            <w:tcW w:w="2693" w:type="dxa"/>
            <w:tcBorders>
              <w:top w:val="single" w:sz="6" w:space="0" w:color="auto"/>
              <w:left w:val="single" w:sz="6" w:space="0" w:color="auto"/>
              <w:bottom w:val="single" w:sz="6" w:space="0" w:color="auto"/>
              <w:right w:val="single" w:sz="6" w:space="0" w:color="auto"/>
            </w:tcBorders>
          </w:tcPr>
          <w:p w14:paraId="5832F2A2" w14:textId="77777777" w:rsidR="00F6304D" w:rsidRPr="00C275B4" w:rsidRDefault="00F6304D" w:rsidP="004F0621">
            <w:pPr>
              <w:spacing w:after="0" w:line="240" w:lineRule="auto"/>
              <w:ind w:firstLine="102"/>
              <w:contextualSpacing/>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день открытых дверей;</w:t>
            </w:r>
          </w:p>
          <w:p w14:paraId="359308E5" w14:textId="77777777" w:rsidR="00F6304D" w:rsidRPr="00C275B4" w:rsidRDefault="00F6304D" w:rsidP="004F0621">
            <w:pPr>
              <w:spacing w:after="0" w:line="240" w:lineRule="auto"/>
              <w:ind w:firstLine="102"/>
              <w:contextualSpacing/>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выставка рисунков «</w:t>
            </w:r>
            <w:proofErr w:type="gramStart"/>
            <w:r w:rsidRPr="00C275B4">
              <w:rPr>
                <w:rFonts w:ascii="Times New Roman" w:eastAsia="Times New Roman" w:hAnsi="Times New Roman" w:cs="Times New Roman"/>
                <w:sz w:val="24"/>
                <w:szCs w:val="24"/>
              </w:rPr>
              <w:t>Моя  любимая</w:t>
            </w:r>
            <w:proofErr w:type="gramEnd"/>
            <w:r w:rsidRPr="00C275B4">
              <w:rPr>
                <w:rFonts w:ascii="Times New Roman" w:eastAsia="Times New Roman" w:hAnsi="Times New Roman" w:cs="Times New Roman"/>
                <w:sz w:val="24"/>
                <w:szCs w:val="24"/>
              </w:rPr>
              <w:t xml:space="preserve"> воспитательница». «Мой любимый детский сад», и др.;</w:t>
            </w:r>
          </w:p>
          <w:p w14:paraId="64C8FD13" w14:textId="77777777" w:rsidR="00F6304D" w:rsidRPr="00C275B4" w:rsidRDefault="00F6304D" w:rsidP="004F0621">
            <w:pPr>
              <w:widowControl w:val="0"/>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конструирование здания детского сада</w:t>
            </w:r>
          </w:p>
          <w:p w14:paraId="0DA1B179"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p>
        </w:tc>
      </w:tr>
      <w:tr w:rsidR="00F6304D" w:rsidRPr="00C275B4" w14:paraId="0E5D4A99" w14:textId="77777777" w:rsidTr="004F0621">
        <w:tc>
          <w:tcPr>
            <w:tcW w:w="1231" w:type="dxa"/>
            <w:tcBorders>
              <w:top w:val="single" w:sz="6" w:space="0" w:color="auto"/>
              <w:left w:val="single" w:sz="6" w:space="0" w:color="auto"/>
              <w:bottom w:val="single" w:sz="6" w:space="0" w:color="auto"/>
              <w:right w:val="single" w:sz="6" w:space="0" w:color="auto"/>
            </w:tcBorders>
          </w:tcPr>
          <w:p w14:paraId="2E390F59" w14:textId="77777777" w:rsidR="00F6304D" w:rsidRPr="00C275B4" w:rsidRDefault="00F6304D" w:rsidP="004F0621">
            <w:pPr>
              <w:autoSpaceDE w:val="0"/>
              <w:autoSpaceDN w:val="0"/>
              <w:adjustRightInd w:val="0"/>
              <w:spacing w:after="0" w:line="240" w:lineRule="auto"/>
              <w:ind w:firstLine="10"/>
              <w:rPr>
                <w:rFonts w:ascii="Times New Roman" w:eastAsia="Times New Roman" w:hAnsi="Times New Roman" w:cs="Times New Roman"/>
                <w:sz w:val="24"/>
                <w:szCs w:val="24"/>
              </w:rPr>
            </w:pPr>
            <w:r w:rsidRPr="00C275B4">
              <w:rPr>
                <w:rFonts w:ascii="Times New Roman" w:eastAsia="Times New Roman" w:hAnsi="Times New Roman" w:cs="Times New Roman"/>
                <w:iCs/>
                <w:spacing w:val="10"/>
                <w:sz w:val="24"/>
                <w:szCs w:val="24"/>
              </w:rPr>
              <w:t>Я</w:t>
            </w:r>
            <w:r w:rsidRPr="00C275B4">
              <w:rPr>
                <w:rFonts w:ascii="Times New Roman" w:eastAsia="Times New Roman" w:hAnsi="Times New Roman" w:cs="Times New Roman"/>
                <w:i/>
                <w:iCs/>
                <w:spacing w:val="10"/>
                <w:sz w:val="24"/>
                <w:szCs w:val="24"/>
              </w:rPr>
              <w:t xml:space="preserve"> </w:t>
            </w:r>
            <w:r w:rsidRPr="00C275B4">
              <w:rPr>
                <w:rFonts w:ascii="Times New Roman" w:eastAsia="Times New Roman" w:hAnsi="Times New Roman" w:cs="Times New Roman"/>
                <w:sz w:val="24"/>
                <w:szCs w:val="24"/>
              </w:rPr>
              <w:t>вырасту здоровым</w:t>
            </w:r>
          </w:p>
        </w:tc>
        <w:tc>
          <w:tcPr>
            <w:tcW w:w="4394" w:type="dxa"/>
            <w:tcBorders>
              <w:top w:val="single" w:sz="6" w:space="0" w:color="auto"/>
              <w:left w:val="single" w:sz="6" w:space="0" w:color="auto"/>
              <w:bottom w:val="single" w:sz="6" w:space="0" w:color="auto"/>
              <w:right w:val="single" w:sz="6" w:space="0" w:color="auto"/>
            </w:tcBorders>
          </w:tcPr>
          <w:p w14:paraId="5E0E911D"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1418" w:type="dxa"/>
            <w:tcBorders>
              <w:top w:val="single" w:sz="6" w:space="0" w:color="auto"/>
              <w:left w:val="single" w:sz="6" w:space="0" w:color="auto"/>
              <w:bottom w:val="single" w:sz="6" w:space="0" w:color="auto"/>
              <w:right w:val="single" w:sz="6" w:space="0" w:color="auto"/>
            </w:tcBorders>
          </w:tcPr>
          <w:p w14:paraId="6FE1DFD2"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1-15октября</w:t>
            </w:r>
          </w:p>
        </w:tc>
        <w:tc>
          <w:tcPr>
            <w:tcW w:w="2693" w:type="dxa"/>
            <w:tcBorders>
              <w:top w:val="single" w:sz="6" w:space="0" w:color="auto"/>
              <w:left w:val="single" w:sz="6" w:space="0" w:color="auto"/>
              <w:bottom w:val="single" w:sz="6" w:space="0" w:color="auto"/>
              <w:right w:val="single" w:sz="6" w:space="0" w:color="auto"/>
            </w:tcBorders>
          </w:tcPr>
          <w:p w14:paraId="475476C5"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Открытый день здоровья.</w:t>
            </w:r>
          </w:p>
        </w:tc>
      </w:tr>
      <w:tr w:rsidR="00F6304D" w:rsidRPr="00C275B4" w14:paraId="3A1EA296" w14:textId="77777777" w:rsidTr="004F0621">
        <w:tc>
          <w:tcPr>
            <w:tcW w:w="1231" w:type="dxa"/>
            <w:tcBorders>
              <w:top w:val="single" w:sz="6" w:space="0" w:color="auto"/>
              <w:left w:val="single" w:sz="6" w:space="0" w:color="auto"/>
              <w:bottom w:val="single" w:sz="6" w:space="0" w:color="auto"/>
              <w:right w:val="single" w:sz="6" w:space="0" w:color="auto"/>
            </w:tcBorders>
          </w:tcPr>
          <w:p w14:paraId="2C0379B1" w14:textId="77777777" w:rsidR="00F6304D" w:rsidRPr="00C275B4" w:rsidRDefault="00F6304D" w:rsidP="004F0621">
            <w:pPr>
              <w:autoSpaceDE w:val="0"/>
              <w:autoSpaceDN w:val="0"/>
              <w:adjustRightInd w:val="0"/>
              <w:spacing w:after="0" w:line="240" w:lineRule="auto"/>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xml:space="preserve">Международный день анимации </w:t>
            </w:r>
            <w:r w:rsidRPr="00C275B4">
              <w:rPr>
                <w:rFonts w:ascii="Times New Roman" w:eastAsia="Times New Roman" w:hAnsi="Times New Roman" w:cs="Times New Roman"/>
                <w:sz w:val="24"/>
                <w:szCs w:val="24"/>
              </w:rPr>
              <w:lastRenderedPageBreak/>
              <w:t>(мультфильмов)</w:t>
            </w:r>
          </w:p>
        </w:tc>
        <w:tc>
          <w:tcPr>
            <w:tcW w:w="4394" w:type="dxa"/>
            <w:tcBorders>
              <w:top w:val="single" w:sz="6" w:space="0" w:color="auto"/>
              <w:left w:val="single" w:sz="6" w:space="0" w:color="auto"/>
              <w:bottom w:val="single" w:sz="6" w:space="0" w:color="auto"/>
              <w:right w:val="single" w:sz="6" w:space="0" w:color="auto"/>
            </w:tcBorders>
          </w:tcPr>
          <w:p w14:paraId="1C60584A" w14:textId="77777777" w:rsidR="00F6304D" w:rsidRPr="00C275B4" w:rsidRDefault="00F6304D" w:rsidP="004F0621">
            <w:pPr>
              <w:widowControl w:val="0"/>
              <w:autoSpaceDE w:val="0"/>
              <w:autoSpaceDN w:val="0"/>
              <w:adjustRightInd w:val="0"/>
              <w:spacing w:after="0" w:line="240" w:lineRule="auto"/>
              <w:ind w:firstLine="244"/>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lastRenderedPageBreak/>
              <w:t>Приобщение к искусству анимации. Формирование первичных ценностных представлений (на содержании лучших образцов анимационного кино)</w:t>
            </w:r>
          </w:p>
          <w:p w14:paraId="3727D252"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p>
        </w:tc>
        <w:tc>
          <w:tcPr>
            <w:tcW w:w="1418" w:type="dxa"/>
            <w:tcBorders>
              <w:top w:val="single" w:sz="6" w:space="0" w:color="auto"/>
              <w:left w:val="single" w:sz="6" w:space="0" w:color="auto"/>
              <w:bottom w:val="single" w:sz="6" w:space="0" w:color="auto"/>
              <w:right w:val="single" w:sz="6" w:space="0" w:color="auto"/>
            </w:tcBorders>
          </w:tcPr>
          <w:p w14:paraId="0DBC598D"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lastRenderedPageBreak/>
              <w:t>16 октября- 30 октября</w:t>
            </w:r>
          </w:p>
        </w:tc>
        <w:tc>
          <w:tcPr>
            <w:tcW w:w="2693" w:type="dxa"/>
            <w:tcBorders>
              <w:top w:val="single" w:sz="6" w:space="0" w:color="auto"/>
              <w:left w:val="single" w:sz="6" w:space="0" w:color="auto"/>
              <w:bottom w:val="single" w:sz="6" w:space="0" w:color="auto"/>
              <w:right w:val="single" w:sz="6" w:space="0" w:color="auto"/>
            </w:tcBorders>
          </w:tcPr>
          <w:p w14:paraId="0DC42DD3"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xml:space="preserve">Выставка работ (рисование, лепка, художественное конструирование, </w:t>
            </w:r>
            <w:r w:rsidRPr="00C275B4">
              <w:rPr>
                <w:rFonts w:ascii="Times New Roman" w:eastAsia="Times New Roman" w:hAnsi="Times New Roman" w:cs="Times New Roman"/>
                <w:sz w:val="24"/>
                <w:szCs w:val="24"/>
              </w:rPr>
              <w:lastRenderedPageBreak/>
              <w:t>аппликация) «Любимые герои мультфильма»</w:t>
            </w:r>
          </w:p>
        </w:tc>
      </w:tr>
      <w:tr w:rsidR="00F6304D" w:rsidRPr="00C275B4" w14:paraId="03455F87" w14:textId="77777777" w:rsidTr="004F0621">
        <w:tc>
          <w:tcPr>
            <w:tcW w:w="1231" w:type="dxa"/>
            <w:tcBorders>
              <w:top w:val="single" w:sz="6" w:space="0" w:color="auto"/>
              <w:left w:val="single" w:sz="6" w:space="0" w:color="auto"/>
              <w:bottom w:val="single" w:sz="6" w:space="0" w:color="auto"/>
              <w:right w:val="single" w:sz="6" w:space="0" w:color="auto"/>
            </w:tcBorders>
          </w:tcPr>
          <w:p w14:paraId="44503167" w14:textId="77777777" w:rsidR="00F6304D" w:rsidRPr="00C275B4" w:rsidRDefault="00F6304D" w:rsidP="004F0621">
            <w:pPr>
              <w:autoSpaceDE w:val="0"/>
              <w:autoSpaceDN w:val="0"/>
              <w:adjustRightInd w:val="0"/>
              <w:spacing w:after="0" w:line="240" w:lineRule="auto"/>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lastRenderedPageBreak/>
              <w:t>День</w:t>
            </w:r>
          </w:p>
          <w:p w14:paraId="53841F3F" w14:textId="77777777" w:rsidR="00F6304D" w:rsidRPr="00C275B4" w:rsidRDefault="00F6304D" w:rsidP="004F0621">
            <w:pPr>
              <w:autoSpaceDE w:val="0"/>
              <w:autoSpaceDN w:val="0"/>
              <w:adjustRightInd w:val="0"/>
              <w:spacing w:after="0" w:line="240" w:lineRule="auto"/>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народного единства</w:t>
            </w:r>
          </w:p>
        </w:tc>
        <w:tc>
          <w:tcPr>
            <w:tcW w:w="4394" w:type="dxa"/>
            <w:tcBorders>
              <w:top w:val="single" w:sz="6" w:space="0" w:color="auto"/>
              <w:left w:val="single" w:sz="6" w:space="0" w:color="auto"/>
              <w:bottom w:val="single" w:sz="6" w:space="0" w:color="auto"/>
              <w:right w:val="single" w:sz="6" w:space="0" w:color="auto"/>
            </w:tcBorders>
          </w:tcPr>
          <w:p w14:paraId="0EAFA422"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Расширять представления детей о род 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1418" w:type="dxa"/>
            <w:tcBorders>
              <w:top w:val="single" w:sz="6" w:space="0" w:color="auto"/>
              <w:left w:val="single" w:sz="6" w:space="0" w:color="auto"/>
              <w:bottom w:val="single" w:sz="6" w:space="0" w:color="auto"/>
              <w:right w:val="single" w:sz="6" w:space="0" w:color="auto"/>
            </w:tcBorders>
          </w:tcPr>
          <w:p w14:paraId="03386394"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31 октября – 7 ноября</w:t>
            </w:r>
          </w:p>
        </w:tc>
        <w:tc>
          <w:tcPr>
            <w:tcW w:w="2693" w:type="dxa"/>
            <w:tcBorders>
              <w:top w:val="single" w:sz="6" w:space="0" w:color="auto"/>
              <w:left w:val="single" w:sz="6" w:space="0" w:color="auto"/>
              <w:bottom w:val="single" w:sz="6" w:space="0" w:color="auto"/>
              <w:right w:val="single" w:sz="6" w:space="0" w:color="auto"/>
            </w:tcBorders>
          </w:tcPr>
          <w:p w14:paraId="2550D339"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xml:space="preserve"> Праздник «День</w:t>
            </w:r>
          </w:p>
          <w:p w14:paraId="28C3FCDD"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народного единства». Выставка</w:t>
            </w:r>
          </w:p>
          <w:p w14:paraId="01C87BE3"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детского творчества.</w:t>
            </w:r>
          </w:p>
        </w:tc>
      </w:tr>
      <w:tr w:rsidR="00F6304D" w:rsidRPr="00C275B4" w14:paraId="531AD54F" w14:textId="77777777" w:rsidTr="004F0621">
        <w:trPr>
          <w:trHeight w:val="860"/>
        </w:trPr>
        <w:tc>
          <w:tcPr>
            <w:tcW w:w="1231" w:type="dxa"/>
            <w:tcBorders>
              <w:top w:val="single" w:sz="6" w:space="0" w:color="auto"/>
              <w:left w:val="single" w:sz="6" w:space="0" w:color="auto"/>
              <w:bottom w:val="single" w:sz="4" w:space="0" w:color="auto"/>
              <w:right w:val="single" w:sz="6" w:space="0" w:color="auto"/>
            </w:tcBorders>
          </w:tcPr>
          <w:p w14:paraId="176E6A08" w14:textId="77777777" w:rsidR="00F6304D" w:rsidRPr="00C275B4" w:rsidRDefault="00F6304D" w:rsidP="004F0621">
            <w:pPr>
              <w:autoSpaceDE w:val="0"/>
              <w:autoSpaceDN w:val="0"/>
              <w:adjustRightInd w:val="0"/>
              <w:spacing w:after="0" w:line="240" w:lineRule="auto"/>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Всемирный день приветствий</w:t>
            </w:r>
          </w:p>
          <w:p w14:paraId="01E670EC" w14:textId="77777777" w:rsidR="00F6304D" w:rsidRPr="00C275B4" w:rsidRDefault="00F6304D" w:rsidP="004F0621">
            <w:pPr>
              <w:autoSpaceDE w:val="0"/>
              <w:autoSpaceDN w:val="0"/>
              <w:adjustRightInd w:val="0"/>
              <w:spacing w:after="0" w:line="240" w:lineRule="auto"/>
              <w:rPr>
                <w:rFonts w:ascii="Times New Roman" w:eastAsia="Times New Roman" w:hAnsi="Times New Roman" w:cs="Times New Roman"/>
                <w:sz w:val="24"/>
                <w:szCs w:val="24"/>
              </w:rPr>
            </w:pPr>
          </w:p>
        </w:tc>
        <w:tc>
          <w:tcPr>
            <w:tcW w:w="4394" w:type="dxa"/>
            <w:tcBorders>
              <w:top w:val="single" w:sz="6" w:space="0" w:color="auto"/>
              <w:left w:val="single" w:sz="6" w:space="0" w:color="auto"/>
              <w:bottom w:val="single" w:sz="4" w:space="0" w:color="auto"/>
              <w:right w:val="single" w:sz="6" w:space="0" w:color="auto"/>
            </w:tcBorders>
          </w:tcPr>
          <w:p w14:paraId="0086CC8C" w14:textId="77777777" w:rsidR="00F6304D" w:rsidRPr="00C275B4" w:rsidRDefault="00F6304D" w:rsidP="004F0621">
            <w:pPr>
              <w:spacing w:after="0" w:line="240" w:lineRule="auto"/>
              <w:contextualSpacing/>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Формирование представлений о формах и способах приветствий, культуры поведения, желания и умения устанавливать положительные взаимоотношения с людьми</w:t>
            </w:r>
          </w:p>
        </w:tc>
        <w:tc>
          <w:tcPr>
            <w:tcW w:w="1418" w:type="dxa"/>
            <w:tcBorders>
              <w:top w:val="single" w:sz="6" w:space="0" w:color="auto"/>
              <w:left w:val="single" w:sz="6" w:space="0" w:color="auto"/>
              <w:bottom w:val="single" w:sz="4" w:space="0" w:color="auto"/>
              <w:right w:val="single" w:sz="6" w:space="0" w:color="auto"/>
            </w:tcBorders>
          </w:tcPr>
          <w:p w14:paraId="4E61CABB"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8 ноября – 22 ноября</w:t>
            </w:r>
          </w:p>
          <w:p w14:paraId="18AB453C"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p>
        </w:tc>
        <w:tc>
          <w:tcPr>
            <w:tcW w:w="2693" w:type="dxa"/>
            <w:tcBorders>
              <w:top w:val="single" w:sz="6" w:space="0" w:color="auto"/>
              <w:left w:val="single" w:sz="6" w:space="0" w:color="auto"/>
              <w:bottom w:val="single" w:sz="4" w:space="0" w:color="auto"/>
              <w:right w:val="single" w:sz="6" w:space="0" w:color="auto"/>
            </w:tcBorders>
          </w:tcPr>
          <w:p w14:paraId="7D8BD321"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Вручение приветственных открыток</w:t>
            </w:r>
          </w:p>
          <w:p w14:paraId="782F8C00"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p>
        </w:tc>
      </w:tr>
      <w:tr w:rsidR="00F6304D" w:rsidRPr="00C275B4" w14:paraId="6C1CAF3E" w14:textId="77777777" w:rsidTr="004F0621">
        <w:trPr>
          <w:trHeight w:val="1571"/>
        </w:trPr>
        <w:tc>
          <w:tcPr>
            <w:tcW w:w="1231" w:type="dxa"/>
            <w:tcBorders>
              <w:top w:val="single" w:sz="4" w:space="0" w:color="auto"/>
              <w:left w:val="single" w:sz="6" w:space="0" w:color="auto"/>
              <w:bottom w:val="single" w:sz="4" w:space="0" w:color="auto"/>
              <w:right w:val="single" w:sz="6" w:space="0" w:color="auto"/>
            </w:tcBorders>
          </w:tcPr>
          <w:p w14:paraId="47761489" w14:textId="77777777" w:rsidR="00F6304D" w:rsidRPr="00C275B4" w:rsidRDefault="00F6304D" w:rsidP="004F0621">
            <w:pPr>
              <w:widowControl w:val="0"/>
              <w:autoSpaceDE w:val="0"/>
              <w:autoSpaceDN w:val="0"/>
              <w:adjustRightInd w:val="0"/>
              <w:spacing w:after="0" w:line="240" w:lineRule="auto"/>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День матери</w:t>
            </w:r>
          </w:p>
        </w:tc>
        <w:tc>
          <w:tcPr>
            <w:tcW w:w="4394" w:type="dxa"/>
            <w:tcBorders>
              <w:top w:val="single" w:sz="4" w:space="0" w:color="auto"/>
              <w:left w:val="single" w:sz="6" w:space="0" w:color="auto"/>
              <w:bottom w:val="single" w:sz="4" w:space="0" w:color="auto"/>
              <w:right w:val="single" w:sz="6" w:space="0" w:color="auto"/>
            </w:tcBorders>
          </w:tcPr>
          <w:p w14:paraId="17FEA7A2" w14:textId="77777777" w:rsidR="00F6304D" w:rsidRPr="00C275B4" w:rsidRDefault="00F6304D" w:rsidP="004F0621">
            <w:pPr>
              <w:spacing w:after="0" w:line="240" w:lineRule="auto"/>
              <w:contextualSpacing/>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Воспитание чувства любви и уважения к матери, желания помогать ей, заботиться о ней</w:t>
            </w:r>
          </w:p>
          <w:p w14:paraId="1F71BFDB"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p>
          <w:p w14:paraId="0051FE06" w14:textId="1428DF1E" w:rsidR="00F6304D" w:rsidRPr="00C275B4" w:rsidRDefault="00F6304D" w:rsidP="004F0621">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6" w:space="0" w:color="auto"/>
              <w:bottom w:val="single" w:sz="4" w:space="0" w:color="auto"/>
              <w:right w:val="single" w:sz="6" w:space="0" w:color="auto"/>
            </w:tcBorders>
          </w:tcPr>
          <w:p w14:paraId="648AE4E6" w14:textId="77777777" w:rsidR="00F6304D" w:rsidRPr="00C275B4" w:rsidRDefault="00F6304D" w:rsidP="004F0621">
            <w:pPr>
              <w:widowControl w:val="0"/>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23- 30 ноября</w:t>
            </w:r>
          </w:p>
        </w:tc>
        <w:tc>
          <w:tcPr>
            <w:tcW w:w="2693" w:type="dxa"/>
            <w:tcBorders>
              <w:top w:val="single" w:sz="4" w:space="0" w:color="auto"/>
              <w:left w:val="single" w:sz="6" w:space="0" w:color="auto"/>
              <w:bottom w:val="single" w:sz="4" w:space="0" w:color="auto"/>
              <w:right w:val="single" w:sz="6" w:space="0" w:color="auto"/>
            </w:tcBorders>
          </w:tcPr>
          <w:p w14:paraId="3F7C38A7" w14:textId="77777777" w:rsidR="00F6304D" w:rsidRPr="00C275B4" w:rsidRDefault="00F6304D" w:rsidP="004F0621">
            <w:pPr>
              <w:spacing w:after="0" w:line="240" w:lineRule="auto"/>
              <w:ind w:firstLine="102"/>
              <w:contextualSpacing/>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конкурс чтецов «Милой мамочке моей это поздравленье…»;</w:t>
            </w:r>
          </w:p>
          <w:p w14:paraId="1B963284" w14:textId="77777777" w:rsidR="00F6304D" w:rsidRPr="00C275B4" w:rsidRDefault="00F6304D" w:rsidP="004F0621">
            <w:pPr>
              <w:spacing w:after="0" w:line="240" w:lineRule="auto"/>
              <w:ind w:firstLine="102"/>
              <w:contextualSpacing/>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выставки рисунков («Моя мама»)</w:t>
            </w:r>
          </w:p>
        </w:tc>
      </w:tr>
      <w:tr w:rsidR="00F6304D" w:rsidRPr="00C275B4" w14:paraId="2390C41A" w14:textId="77777777" w:rsidTr="004F0621">
        <w:trPr>
          <w:trHeight w:val="561"/>
        </w:trPr>
        <w:tc>
          <w:tcPr>
            <w:tcW w:w="1231" w:type="dxa"/>
            <w:tcBorders>
              <w:top w:val="single" w:sz="4" w:space="0" w:color="auto"/>
              <w:left w:val="single" w:sz="6" w:space="0" w:color="auto"/>
              <w:bottom w:val="single" w:sz="6" w:space="0" w:color="auto"/>
              <w:right w:val="single" w:sz="6" w:space="0" w:color="auto"/>
            </w:tcBorders>
          </w:tcPr>
          <w:p w14:paraId="237BCDB1" w14:textId="77777777" w:rsidR="00F6304D" w:rsidRPr="00C275B4" w:rsidRDefault="00F6304D" w:rsidP="004F0621">
            <w:pPr>
              <w:widowControl w:val="0"/>
              <w:autoSpaceDE w:val="0"/>
              <w:autoSpaceDN w:val="0"/>
              <w:adjustRightInd w:val="0"/>
              <w:spacing w:after="0" w:line="240" w:lineRule="auto"/>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Новый год</w:t>
            </w:r>
          </w:p>
        </w:tc>
        <w:tc>
          <w:tcPr>
            <w:tcW w:w="4394" w:type="dxa"/>
            <w:tcBorders>
              <w:top w:val="single" w:sz="4" w:space="0" w:color="auto"/>
              <w:left w:val="single" w:sz="6" w:space="0" w:color="auto"/>
              <w:bottom w:val="single" w:sz="6" w:space="0" w:color="auto"/>
              <w:right w:val="single" w:sz="6" w:space="0" w:color="auto"/>
            </w:tcBorders>
          </w:tcPr>
          <w:p w14:paraId="719B3EBB" w14:textId="1907C0E9" w:rsidR="00F6304D" w:rsidRPr="00C275B4" w:rsidRDefault="00382D29" w:rsidP="004F062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6304D" w:rsidRPr="00C275B4">
              <w:rPr>
                <w:rFonts w:ascii="Times New Roman" w:eastAsia="Times New Roman" w:hAnsi="Times New Roman" w:cs="Times New Roman"/>
                <w:sz w:val="24"/>
                <w:szCs w:val="24"/>
              </w:rPr>
              <w:t>Привлекать к активному разнообразному участию в подготовке к празднику и его проведении. Воспитывать чувство удовлетво</w:t>
            </w:r>
            <w:r>
              <w:rPr>
                <w:rFonts w:ascii="Times New Roman" w:eastAsia="Times New Roman" w:hAnsi="Times New Roman" w:cs="Times New Roman"/>
                <w:sz w:val="24"/>
                <w:szCs w:val="24"/>
              </w:rPr>
              <w:t xml:space="preserve">рения от участия в коллективной </w:t>
            </w:r>
            <w:r w:rsidR="00F6304D" w:rsidRPr="00C275B4">
              <w:rPr>
                <w:rFonts w:ascii="Times New Roman" w:eastAsia="Times New Roman" w:hAnsi="Times New Roman" w:cs="Times New Roman"/>
                <w:sz w:val="24"/>
                <w:szCs w:val="24"/>
              </w:rPr>
              <w:t>предпраздничной деятельности.</w:t>
            </w:r>
          </w:p>
          <w:p w14:paraId="6BC270C9"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Закладывать основы праздничной культуры.</w:t>
            </w:r>
          </w:p>
          <w:p w14:paraId="1D6DBBBE" w14:textId="77777777" w:rsidR="00F6304D" w:rsidRPr="00C275B4" w:rsidRDefault="00F6304D" w:rsidP="004F0621">
            <w:pPr>
              <w:widowControl w:val="0"/>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xml:space="preserve">Вызвать эмоционально положительное   отношение к предстоящему празднику, желание активно участвовать </w:t>
            </w:r>
            <w:r w:rsidRPr="00C275B4">
              <w:rPr>
                <w:rFonts w:ascii="Times New Roman" w:eastAsia="Times New Roman" w:hAnsi="Times New Roman" w:cs="Times New Roman"/>
                <w:bCs/>
                <w:sz w:val="24"/>
                <w:szCs w:val="24"/>
              </w:rPr>
              <w:t>в</w:t>
            </w:r>
            <w:r w:rsidRPr="00C275B4">
              <w:rPr>
                <w:rFonts w:ascii="Times New Roman" w:eastAsia="Times New Roman" w:hAnsi="Times New Roman" w:cs="Times New Roman"/>
                <w:b/>
                <w:bCs/>
                <w:sz w:val="24"/>
                <w:szCs w:val="24"/>
              </w:rPr>
              <w:t xml:space="preserve"> </w:t>
            </w:r>
            <w:r w:rsidRPr="00C275B4">
              <w:rPr>
                <w:rFonts w:ascii="Times New Roman" w:eastAsia="Times New Roman" w:hAnsi="Times New Roman" w:cs="Times New Roman"/>
                <w:sz w:val="24"/>
                <w:szCs w:val="24"/>
              </w:rPr>
              <w:t xml:space="preserve">его подготовке. Вызвать стремление поздравить близких с праздником, преподнести подарки, сделанные своими руками. Познакомить с традициями празднования Нового года </w:t>
            </w:r>
            <w:r w:rsidRPr="00C275B4">
              <w:rPr>
                <w:rFonts w:ascii="Times New Roman" w:eastAsia="Times New Roman" w:hAnsi="Times New Roman" w:cs="Times New Roman"/>
                <w:b/>
                <w:bCs/>
                <w:sz w:val="24"/>
                <w:szCs w:val="24"/>
              </w:rPr>
              <w:t xml:space="preserve">в </w:t>
            </w:r>
            <w:r w:rsidRPr="00C275B4">
              <w:rPr>
                <w:rFonts w:ascii="Times New Roman" w:eastAsia="Times New Roman" w:hAnsi="Times New Roman" w:cs="Times New Roman"/>
                <w:sz w:val="24"/>
                <w:szCs w:val="24"/>
              </w:rPr>
              <w:t>различных странах.</w:t>
            </w:r>
          </w:p>
        </w:tc>
        <w:tc>
          <w:tcPr>
            <w:tcW w:w="1418" w:type="dxa"/>
            <w:tcBorders>
              <w:top w:val="single" w:sz="4" w:space="0" w:color="auto"/>
              <w:left w:val="single" w:sz="6" w:space="0" w:color="auto"/>
              <w:bottom w:val="single" w:sz="6" w:space="0" w:color="auto"/>
              <w:right w:val="single" w:sz="6" w:space="0" w:color="auto"/>
            </w:tcBorders>
          </w:tcPr>
          <w:p w14:paraId="15C83115"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p>
          <w:p w14:paraId="3C0FA9ED" w14:textId="77777777" w:rsidR="00F6304D" w:rsidRPr="00C275B4" w:rsidRDefault="00F6304D" w:rsidP="004F0621">
            <w:pPr>
              <w:widowControl w:val="0"/>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1 — 31 декабря</w:t>
            </w:r>
          </w:p>
        </w:tc>
        <w:tc>
          <w:tcPr>
            <w:tcW w:w="2693" w:type="dxa"/>
            <w:tcBorders>
              <w:top w:val="single" w:sz="4" w:space="0" w:color="auto"/>
              <w:left w:val="single" w:sz="6" w:space="0" w:color="auto"/>
              <w:bottom w:val="single" w:sz="6" w:space="0" w:color="auto"/>
              <w:right w:val="single" w:sz="6" w:space="0" w:color="auto"/>
            </w:tcBorders>
          </w:tcPr>
          <w:p w14:paraId="3FF6C4E3"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p>
          <w:p w14:paraId="78EBFF7E"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xml:space="preserve">Праздник - Новый год". </w:t>
            </w:r>
          </w:p>
          <w:p w14:paraId="10B58C79"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Выставка</w:t>
            </w:r>
          </w:p>
          <w:p w14:paraId="1FDAAFA3" w14:textId="77777777" w:rsidR="00F6304D" w:rsidRPr="00C275B4" w:rsidRDefault="00F6304D" w:rsidP="004F0621">
            <w:pPr>
              <w:widowControl w:val="0"/>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детского творчества</w:t>
            </w:r>
          </w:p>
        </w:tc>
      </w:tr>
      <w:tr w:rsidR="00F6304D" w:rsidRPr="00C275B4" w14:paraId="577D8807" w14:textId="77777777" w:rsidTr="004F0621">
        <w:trPr>
          <w:trHeight w:val="2240"/>
        </w:trPr>
        <w:tc>
          <w:tcPr>
            <w:tcW w:w="1231" w:type="dxa"/>
            <w:tcBorders>
              <w:top w:val="single" w:sz="6" w:space="0" w:color="auto"/>
              <w:left w:val="single" w:sz="6" w:space="0" w:color="auto"/>
              <w:bottom w:val="single" w:sz="4" w:space="0" w:color="auto"/>
              <w:right w:val="single" w:sz="6" w:space="0" w:color="auto"/>
            </w:tcBorders>
          </w:tcPr>
          <w:p w14:paraId="03BFE2A7" w14:textId="77777777" w:rsidR="00F6304D" w:rsidRPr="00C275B4" w:rsidRDefault="00F6304D" w:rsidP="004F0621">
            <w:pPr>
              <w:autoSpaceDE w:val="0"/>
              <w:autoSpaceDN w:val="0"/>
              <w:adjustRightInd w:val="0"/>
              <w:spacing w:after="0" w:line="240" w:lineRule="auto"/>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Зима</w:t>
            </w:r>
          </w:p>
        </w:tc>
        <w:tc>
          <w:tcPr>
            <w:tcW w:w="4394" w:type="dxa"/>
            <w:tcBorders>
              <w:top w:val="single" w:sz="6" w:space="0" w:color="auto"/>
              <w:left w:val="single" w:sz="6" w:space="0" w:color="auto"/>
              <w:bottom w:val="single" w:sz="4" w:space="0" w:color="auto"/>
              <w:right w:val="single" w:sz="6" w:space="0" w:color="auto"/>
            </w:tcBorders>
          </w:tcPr>
          <w:p w14:paraId="7366E5E6" w14:textId="1E49AE63" w:rsidR="00F6304D" w:rsidRPr="00C275B4" w:rsidRDefault="00F6304D" w:rsidP="004F0621">
            <w:pPr>
              <w:widowControl w:val="0"/>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Продолжать знакомить детей с зимо</w:t>
            </w:r>
            <w:r w:rsidR="00382D29">
              <w:rPr>
                <w:rFonts w:ascii="Times New Roman" w:eastAsia="Times New Roman" w:hAnsi="Times New Roman" w:cs="Times New Roman"/>
                <w:sz w:val="24"/>
                <w:szCs w:val="24"/>
              </w:rPr>
              <w:t>й как: временем года, с зимними вида</w:t>
            </w:r>
            <w:r w:rsidRPr="00C275B4">
              <w:rPr>
                <w:rFonts w:ascii="Times New Roman" w:eastAsia="Times New Roman" w:hAnsi="Times New Roman" w:cs="Times New Roman"/>
                <w:sz w:val="24"/>
                <w:szCs w:val="24"/>
              </w:rPr>
              <w:t>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418" w:type="dxa"/>
            <w:tcBorders>
              <w:top w:val="single" w:sz="6" w:space="0" w:color="auto"/>
              <w:left w:val="single" w:sz="6" w:space="0" w:color="auto"/>
              <w:bottom w:val="single" w:sz="4" w:space="0" w:color="auto"/>
              <w:right w:val="single" w:sz="6" w:space="0" w:color="auto"/>
            </w:tcBorders>
          </w:tcPr>
          <w:p w14:paraId="4D8EA276" w14:textId="77777777" w:rsidR="00F6304D" w:rsidRPr="00C275B4" w:rsidRDefault="00F6304D" w:rsidP="004F0621">
            <w:pPr>
              <w:autoSpaceDE w:val="0"/>
              <w:autoSpaceDN w:val="0"/>
              <w:adjustRightInd w:val="0"/>
              <w:spacing w:after="0" w:line="240" w:lineRule="auto"/>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15 января – 6 февраля</w:t>
            </w:r>
          </w:p>
        </w:tc>
        <w:tc>
          <w:tcPr>
            <w:tcW w:w="2693" w:type="dxa"/>
            <w:tcBorders>
              <w:top w:val="single" w:sz="6" w:space="0" w:color="auto"/>
              <w:left w:val="single" w:sz="6" w:space="0" w:color="auto"/>
              <w:bottom w:val="single" w:sz="4" w:space="0" w:color="auto"/>
              <w:right w:val="single" w:sz="6" w:space="0" w:color="auto"/>
            </w:tcBorders>
          </w:tcPr>
          <w:p w14:paraId="73FB7715"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Праздник «Зима».</w:t>
            </w:r>
          </w:p>
          <w:p w14:paraId="11146841"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Зимняя олимпиада. Выставка</w:t>
            </w:r>
          </w:p>
          <w:p w14:paraId="56F03065"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детского творчества.</w:t>
            </w:r>
          </w:p>
        </w:tc>
      </w:tr>
      <w:tr w:rsidR="00F6304D" w:rsidRPr="00C275B4" w14:paraId="0F373994" w14:textId="77777777" w:rsidTr="004F0621">
        <w:trPr>
          <w:trHeight w:val="760"/>
        </w:trPr>
        <w:tc>
          <w:tcPr>
            <w:tcW w:w="1231" w:type="dxa"/>
            <w:tcBorders>
              <w:top w:val="single" w:sz="4" w:space="0" w:color="auto"/>
              <w:left w:val="single" w:sz="6" w:space="0" w:color="auto"/>
              <w:bottom w:val="single" w:sz="6" w:space="0" w:color="auto"/>
              <w:right w:val="single" w:sz="6" w:space="0" w:color="auto"/>
            </w:tcBorders>
          </w:tcPr>
          <w:p w14:paraId="05D85F9F" w14:textId="77777777" w:rsidR="00F6304D" w:rsidRPr="00C275B4" w:rsidRDefault="00F6304D" w:rsidP="004F0621">
            <w:pPr>
              <w:widowControl w:val="0"/>
              <w:autoSpaceDE w:val="0"/>
              <w:autoSpaceDN w:val="0"/>
              <w:adjustRightInd w:val="0"/>
              <w:spacing w:after="0" w:line="240" w:lineRule="auto"/>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lastRenderedPageBreak/>
              <w:t>День доброты</w:t>
            </w:r>
          </w:p>
        </w:tc>
        <w:tc>
          <w:tcPr>
            <w:tcW w:w="4394" w:type="dxa"/>
            <w:tcBorders>
              <w:top w:val="single" w:sz="4" w:space="0" w:color="auto"/>
              <w:left w:val="single" w:sz="6" w:space="0" w:color="auto"/>
              <w:bottom w:val="single" w:sz="6" w:space="0" w:color="auto"/>
              <w:right w:val="single" w:sz="6" w:space="0" w:color="auto"/>
            </w:tcBorders>
          </w:tcPr>
          <w:p w14:paraId="58D8F987"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Формирование первичных ценностных представлений  о  добре и зле</w:t>
            </w:r>
          </w:p>
        </w:tc>
        <w:tc>
          <w:tcPr>
            <w:tcW w:w="1418" w:type="dxa"/>
            <w:tcBorders>
              <w:top w:val="single" w:sz="4" w:space="0" w:color="auto"/>
              <w:left w:val="single" w:sz="6" w:space="0" w:color="auto"/>
              <w:bottom w:val="single" w:sz="6" w:space="0" w:color="auto"/>
              <w:right w:val="single" w:sz="6" w:space="0" w:color="auto"/>
            </w:tcBorders>
          </w:tcPr>
          <w:p w14:paraId="16E994AD" w14:textId="77777777" w:rsidR="00F6304D" w:rsidRPr="00C275B4" w:rsidRDefault="00F6304D" w:rsidP="004F0621">
            <w:pPr>
              <w:widowControl w:val="0"/>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7 – 14 февраля</w:t>
            </w:r>
          </w:p>
        </w:tc>
        <w:tc>
          <w:tcPr>
            <w:tcW w:w="2693" w:type="dxa"/>
            <w:tcBorders>
              <w:top w:val="single" w:sz="4" w:space="0" w:color="auto"/>
              <w:left w:val="single" w:sz="6" w:space="0" w:color="auto"/>
              <w:bottom w:val="single" w:sz="6" w:space="0" w:color="auto"/>
              <w:right w:val="single" w:sz="6" w:space="0" w:color="auto"/>
            </w:tcBorders>
          </w:tcPr>
          <w:p w14:paraId="19F96227" w14:textId="77777777" w:rsidR="00F6304D" w:rsidRPr="00C275B4" w:rsidRDefault="00F6304D" w:rsidP="004F0621">
            <w:pPr>
              <w:widowControl w:val="0"/>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Подведение итогов недели добрых дел</w:t>
            </w:r>
          </w:p>
        </w:tc>
      </w:tr>
      <w:tr w:rsidR="00F6304D" w:rsidRPr="00C275B4" w14:paraId="5BDDDC7C" w14:textId="77777777" w:rsidTr="004F0621">
        <w:tc>
          <w:tcPr>
            <w:tcW w:w="1231" w:type="dxa"/>
            <w:tcBorders>
              <w:top w:val="single" w:sz="6" w:space="0" w:color="auto"/>
              <w:left w:val="single" w:sz="6" w:space="0" w:color="auto"/>
              <w:bottom w:val="single" w:sz="6" w:space="0" w:color="auto"/>
              <w:right w:val="single" w:sz="6" w:space="0" w:color="auto"/>
            </w:tcBorders>
          </w:tcPr>
          <w:p w14:paraId="54A89A36" w14:textId="77777777" w:rsidR="00F6304D" w:rsidRPr="00C275B4" w:rsidRDefault="00F6304D" w:rsidP="004F0621">
            <w:pPr>
              <w:autoSpaceDE w:val="0"/>
              <w:autoSpaceDN w:val="0"/>
              <w:adjustRightInd w:val="0"/>
              <w:spacing w:after="0" w:line="240" w:lineRule="auto"/>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День</w:t>
            </w:r>
          </w:p>
          <w:p w14:paraId="6330F357" w14:textId="77777777" w:rsidR="00F6304D" w:rsidRPr="00C275B4" w:rsidRDefault="00F6304D" w:rsidP="004F0621">
            <w:pPr>
              <w:autoSpaceDE w:val="0"/>
              <w:autoSpaceDN w:val="0"/>
              <w:adjustRightInd w:val="0"/>
              <w:spacing w:after="0" w:line="240" w:lineRule="auto"/>
              <w:ind w:hanging="19"/>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защитника Отечества</w:t>
            </w:r>
          </w:p>
        </w:tc>
        <w:tc>
          <w:tcPr>
            <w:tcW w:w="4394" w:type="dxa"/>
            <w:tcBorders>
              <w:top w:val="single" w:sz="6" w:space="0" w:color="auto"/>
              <w:left w:val="single" w:sz="6" w:space="0" w:color="auto"/>
              <w:bottom w:val="single" w:sz="6" w:space="0" w:color="auto"/>
              <w:right w:val="single" w:sz="6" w:space="0" w:color="auto"/>
            </w:tcBorders>
          </w:tcPr>
          <w:p w14:paraId="67F435C2"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w:t>
            </w:r>
            <w:r w:rsidRPr="00C275B4">
              <w:rPr>
                <w:rFonts w:ascii="Times New Roman" w:eastAsia="Times New Roman" w:hAnsi="Times New Roman" w:cs="Times New Roman"/>
                <w:b/>
                <w:bCs/>
                <w:sz w:val="24"/>
                <w:szCs w:val="24"/>
              </w:rPr>
              <w:t xml:space="preserve">в </w:t>
            </w:r>
            <w:r w:rsidRPr="00C275B4">
              <w:rPr>
                <w:rFonts w:ascii="Times New Roman" w:eastAsia="Times New Roman" w:hAnsi="Times New Roman" w:cs="Times New Roman"/>
                <w:sz w:val="24"/>
                <w:szCs w:val="24"/>
              </w:rPr>
              <w:t>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1418" w:type="dxa"/>
            <w:tcBorders>
              <w:top w:val="single" w:sz="6" w:space="0" w:color="auto"/>
              <w:left w:val="single" w:sz="6" w:space="0" w:color="auto"/>
              <w:bottom w:val="single" w:sz="6" w:space="0" w:color="auto"/>
              <w:right w:val="single" w:sz="6" w:space="0" w:color="auto"/>
            </w:tcBorders>
          </w:tcPr>
          <w:p w14:paraId="1EBF358F"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15-23 февраля</w:t>
            </w:r>
          </w:p>
        </w:tc>
        <w:tc>
          <w:tcPr>
            <w:tcW w:w="2693" w:type="dxa"/>
            <w:tcBorders>
              <w:top w:val="single" w:sz="6" w:space="0" w:color="auto"/>
              <w:left w:val="single" w:sz="6" w:space="0" w:color="auto"/>
              <w:bottom w:val="single" w:sz="6" w:space="0" w:color="auto"/>
              <w:right w:val="single" w:sz="6" w:space="0" w:color="auto"/>
            </w:tcBorders>
          </w:tcPr>
          <w:p w14:paraId="28767FE0"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Праздник «23 февраля — день защитника Отечества» Выставка</w:t>
            </w:r>
          </w:p>
          <w:p w14:paraId="65146E71"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детского творчества.</w:t>
            </w:r>
          </w:p>
        </w:tc>
      </w:tr>
      <w:tr w:rsidR="00F6304D" w:rsidRPr="00C275B4" w14:paraId="15122944" w14:textId="77777777" w:rsidTr="004F0621">
        <w:tc>
          <w:tcPr>
            <w:tcW w:w="1231" w:type="dxa"/>
            <w:tcBorders>
              <w:top w:val="single" w:sz="6" w:space="0" w:color="auto"/>
              <w:left w:val="single" w:sz="6" w:space="0" w:color="auto"/>
              <w:bottom w:val="single" w:sz="6" w:space="0" w:color="auto"/>
              <w:right w:val="single" w:sz="6" w:space="0" w:color="auto"/>
            </w:tcBorders>
          </w:tcPr>
          <w:p w14:paraId="69606F6A" w14:textId="77777777" w:rsidR="00F6304D" w:rsidRPr="00C275B4" w:rsidRDefault="00F6304D" w:rsidP="004F0621">
            <w:pPr>
              <w:autoSpaceDE w:val="0"/>
              <w:autoSpaceDN w:val="0"/>
              <w:adjustRightInd w:val="0"/>
              <w:spacing w:after="0" w:line="240" w:lineRule="auto"/>
              <w:ind w:firstLine="19"/>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xml:space="preserve">Международный женский день </w:t>
            </w:r>
          </w:p>
        </w:tc>
        <w:tc>
          <w:tcPr>
            <w:tcW w:w="4394" w:type="dxa"/>
            <w:tcBorders>
              <w:top w:val="single" w:sz="6" w:space="0" w:color="auto"/>
              <w:left w:val="single" w:sz="6" w:space="0" w:color="auto"/>
              <w:bottom w:val="single" w:sz="6" w:space="0" w:color="auto"/>
              <w:right w:val="single" w:sz="6" w:space="0" w:color="auto"/>
            </w:tcBorders>
          </w:tcPr>
          <w:p w14:paraId="339F24B4" w14:textId="663CEDE5"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w:t>
            </w:r>
            <w:r w:rsidR="004F0621">
              <w:rPr>
                <w:rFonts w:ascii="Times New Roman" w:eastAsia="Times New Roman" w:hAnsi="Times New Roman" w:cs="Times New Roman"/>
                <w:sz w:val="24"/>
                <w:szCs w:val="24"/>
              </w:rPr>
              <w:t xml:space="preserve">ение к воспитателям. Расширять </w:t>
            </w:r>
            <w:r w:rsidRPr="00C275B4">
              <w:rPr>
                <w:rFonts w:ascii="Times New Roman" w:eastAsia="Times New Roman" w:hAnsi="Times New Roman" w:cs="Times New Roman"/>
                <w:sz w:val="24"/>
                <w:szCs w:val="24"/>
              </w:rPr>
              <w:t xml:space="preserve">гендерные представления, воспитывать </w:t>
            </w:r>
            <w:r w:rsidRPr="00C275B4">
              <w:rPr>
                <w:rFonts w:ascii="Times New Roman" w:eastAsia="Times New Roman" w:hAnsi="Times New Roman" w:cs="Times New Roman"/>
                <w:bCs/>
                <w:sz w:val="24"/>
                <w:szCs w:val="24"/>
              </w:rPr>
              <w:t>в</w:t>
            </w:r>
            <w:r w:rsidRPr="00C275B4">
              <w:rPr>
                <w:rFonts w:ascii="Times New Roman" w:eastAsia="Times New Roman" w:hAnsi="Times New Roman" w:cs="Times New Roman"/>
                <w:b/>
                <w:bCs/>
                <w:sz w:val="24"/>
                <w:szCs w:val="24"/>
              </w:rPr>
              <w:t xml:space="preserve"> </w:t>
            </w:r>
            <w:r w:rsidRPr="00C275B4">
              <w:rPr>
                <w:rFonts w:ascii="Times New Roman" w:eastAsia="Times New Roman" w:hAnsi="Times New Roman" w:cs="Times New Roman"/>
                <w:sz w:val="24"/>
                <w:szCs w:val="24"/>
              </w:rPr>
              <w:t xml:space="preserve">мальчиках представление о том, что мужчины должны внимательно и уважительно относиться к женщинам. Привлекать детей </w:t>
            </w:r>
            <w:r w:rsidRPr="00C275B4">
              <w:rPr>
                <w:rFonts w:ascii="Times New Roman" w:eastAsia="Times New Roman" w:hAnsi="Times New Roman" w:cs="Times New Roman"/>
                <w:iCs/>
                <w:sz w:val="24"/>
                <w:szCs w:val="24"/>
              </w:rPr>
              <w:t>к</w:t>
            </w:r>
            <w:r w:rsidRPr="00C275B4">
              <w:rPr>
                <w:rFonts w:ascii="Times New Roman" w:eastAsia="Times New Roman" w:hAnsi="Times New Roman" w:cs="Times New Roman"/>
                <w:i/>
                <w:iCs/>
                <w:sz w:val="24"/>
                <w:szCs w:val="24"/>
              </w:rPr>
              <w:t xml:space="preserve"> </w:t>
            </w:r>
            <w:r w:rsidRPr="00C275B4">
              <w:rPr>
                <w:rFonts w:ascii="Times New Roman" w:eastAsia="Times New Roman" w:hAnsi="Times New Roman" w:cs="Times New Roman"/>
                <w:sz w:val="24"/>
                <w:szCs w:val="24"/>
              </w:rPr>
              <w:t>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1418" w:type="dxa"/>
            <w:tcBorders>
              <w:top w:val="single" w:sz="6" w:space="0" w:color="auto"/>
              <w:left w:val="single" w:sz="6" w:space="0" w:color="auto"/>
              <w:bottom w:val="single" w:sz="6" w:space="0" w:color="auto"/>
              <w:right w:val="single" w:sz="6" w:space="0" w:color="auto"/>
            </w:tcBorders>
          </w:tcPr>
          <w:p w14:paraId="7B4FD625"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24 февраля — 8 марта</w:t>
            </w:r>
          </w:p>
        </w:tc>
        <w:tc>
          <w:tcPr>
            <w:tcW w:w="2693" w:type="dxa"/>
            <w:tcBorders>
              <w:top w:val="single" w:sz="6" w:space="0" w:color="auto"/>
              <w:left w:val="single" w:sz="6" w:space="0" w:color="auto"/>
              <w:bottom w:val="single" w:sz="6" w:space="0" w:color="auto"/>
              <w:right w:val="single" w:sz="6" w:space="0" w:color="auto"/>
            </w:tcBorders>
          </w:tcPr>
          <w:p w14:paraId="40D73198"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Праздник »8 Марта». Выставка</w:t>
            </w:r>
          </w:p>
          <w:p w14:paraId="1A965A48"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детского творчества.</w:t>
            </w:r>
          </w:p>
        </w:tc>
      </w:tr>
      <w:tr w:rsidR="00F6304D" w:rsidRPr="00C275B4" w14:paraId="1D251C92" w14:textId="77777777" w:rsidTr="004F0621">
        <w:tc>
          <w:tcPr>
            <w:tcW w:w="1231" w:type="dxa"/>
            <w:tcBorders>
              <w:top w:val="single" w:sz="6" w:space="0" w:color="auto"/>
              <w:left w:val="single" w:sz="6" w:space="0" w:color="auto"/>
              <w:bottom w:val="single" w:sz="6" w:space="0" w:color="auto"/>
              <w:right w:val="single" w:sz="6" w:space="0" w:color="auto"/>
            </w:tcBorders>
          </w:tcPr>
          <w:p w14:paraId="74C5D683"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Народная культура и традиции</w:t>
            </w:r>
          </w:p>
        </w:tc>
        <w:tc>
          <w:tcPr>
            <w:tcW w:w="4394" w:type="dxa"/>
            <w:tcBorders>
              <w:top w:val="single" w:sz="6" w:space="0" w:color="auto"/>
              <w:left w:val="single" w:sz="6" w:space="0" w:color="auto"/>
              <w:bottom w:val="single" w:sz="6" w:space="0" w:color="auto"/>
              <w:right w:val="single" w:sz="6" w:space="0" w:color="auto"/>
            </w:tcBorders>
          </w:tcPr>
          <w:p w14:paraId="64C3645C" w14:textId="730ED81E"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Продолжать знакомить детей с народными традициями и обычаями, с народным декоративно прикладным искусством (</w:t>
            </w:r>
            <w:r w:rsidR="00382D29">
              <w:rPr>
                <w:rFonts w:ascii="Times New Roman" w:eastAsia="Times New Roman" w:hAnsi="Times New Roman" w:cs="Times New Roman"/>
                <w:sz w:val="24"/>
                <w:szCs w:val="24"/>
              </w:rPr>
              <w:t xml:space="preserve">Городец, </w:t>
            </w:r>
            <w:proofErr w:type="spellStart"/>
            <w:r w:rsidR="00382D29">
              <w:rPr>
                <w:rFonts w:ascii="Times New Roman" w:eastAsia="Times New Roman" w:hAnsi="Times New Roman" w:cs="Times New Roman"/>
                <w:sz w:val="24"/>
                <w:szCs w:val="24"/>
              </w:rPr>
              <w:t>Полхов</w:t>
            </w:r>
            <w:proofErr w:type="spellEnd"/>
            <w:r w:rsidR="00382D29">
              <w:rPr>
                <w:rFonts w:ascii="Times New Roman" w:eastAsia="Times New Roman" w:hAnsi="Times New Roman" w:cs="Times New Roman"/>
                <w:sz w:val="24"/>
                <w:szCs w:val="24"/>
              </w:rPr>
              <w:t xml:space="preserve"> Майдан, Гжель). </w:t>
            </w:r>
            <w:r w:rsidRPr="00C275B4">
              <w:rPr>
                <w:rFonts w:ascii="Times New Roman" w:eastAsia="Times New Roman" w:hAnsi="Times New Roman" w:cs="Times New Roman"/>
                <w:sz w:val="24"/>
                <w:szCs w:val="24"/>
              </w:rPr>
              <w:t xml:space="preserve">Расширять представления о народных игрушках (матрешки — городецкая, </w:t>
            </w:r>
            <w:proofErr w:type="spellStart"/>
            <w:r w:rsidRPr="00C275B4">
              <w:rPr>
                <w:rFonts w:ascii="Times New Roman" w:eastAsia="Times New Roman" w:hAnsi="Times New Roman" w:cs="Times New Roman"/>
                <w:sz w:val="24"/>
                <w:szCs w:val="24"/>
              </w:rPr>
              <w:t>богородская</w:t>
            </w:r>
            <w:proofErr w:type="spellEnd"/>
            <w:r w:rsidRPr="00C275B4">
              <w:rPr>
                <w:rFonts w:ascii="Times New Roman" w:eastAsia="Times New Roman" w:hAnsi="Times New Roman" w:cs="Times New Roman"/>
                <w:sz w:val="24"/>
                <w:szCs w:val="24"/>
              </w:rPr>
              <w:t xml:space="preserve">; бирюльки). Знакомить с национальным декоративно </w:t>
            </w:r>
            <w:r w:rsidR="00382D29">
              <w:rPr>
                <w:rFonts w:ascii="Times New Roman" w:eastAsia="Times New Roman" w:hAnsi="Times New Roman" w:cs="Times New Roman"/>
                <w:sz w:val="24"/>
                <w:szCs w:val="24"/>
              </w:rPr>
              <w:t>-</w:t>
            </w:r>
            <w:r w:rsidRPr="00C275B4">
              <w:rPr>
                <w:rFonts w:ascii="Times New Roman" w:eastAsia="Times New Roman" w:hAnsi="Times New Roman" w:cs="Times New Roman"/>
                <w:sz w:val="24"/>
                <w:szCs w:val="24"/>
              </w:rPr>
              <w:t>прикладным искусством. Рассказать о русской избе и других строениях, их внутреннем убранстве, предметах быта, одежды.</w:t>
            </w:r>
          </w:p>
        </w:tc>
        <w:tc>
          <w:tcPr>
            <w:tcW w:w="1418" w:type="dxa"/>
            <w:tcBorders>
              <w:top w:val="single" w:sz="6" w:space="0" w:color="auto"/>
              <w:left w:val="single" w:sz="6" w:space="0" w:color="auto"/>
              <w:bottom w:val="single" w:sz="6" w:space="0" w:color="auto"/>
              <w:right w:val="single" w:sz="6" w:space="0" w:color="auto"/>
            </w:tcBorders>
          </w:tcPr>
          <w:p w14:paraId="36EE1888"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9-21 марта</w:t>
            </w:r>
          </w:p>
        </w:tc>
        <w:tc>
          <w:tcPr>
            <w:tcW w:w="2693" w:type="dxa"/>
            <w:tcBorders>
              <w:top w:val="single" w:sz="6" w:space="0" w:color="auto"/>
              <w:left w:val="single" w:sz="6" w:space="0" w:color="auto"/>
              <w:bottom w:val="single" w:sz="6" w:space="0" w:color="auto"/>
              <w:right w:val="single" w:sz="6" w:space="0" w:color="auto"/>
            </w:tcBorders>
          </w:tcPr>
          <w:p w14:paraId="672FDD97"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Фольклорный</w:t>
            </w:r>
          </w:p>
          <w:p w14:paraId="3254CEEF"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праздник.</w:t>
            </w:r>
          </w:p>
          <w:p w14:paraId="7A9381EF"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Выставка</w:t>
            </w:r>
          </w:p>
          <w:p w14:paraId="07ECA93C"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детского творчества.</w:t>
            </w:r>
          </w:p>
        </w:tc>
      </w:tr>
      <w:tr w:rsidR="00F6304D" w:rsidRPr="00C275B4" w14:paraId="63B8220E" w14:textId="77777777" w:rsidTr="004F0621">
        <w:tc>
          <w:tcPr>
            <w:tcW w:w="1231" w:type="dxa"/>
            <w:tcBorders>
              <w:top w:val="single" w:sz="6" w:space="0" w:color="auto"/>
              <w:left w:val="single" w:sz="6" w:space="0" w:color="auto"/>
              <w:bottom w:val="single" w:sz="6" w:space="0" w:color="auto"/>
              <w:right w:val="single" w:sz="6" w:space="0" w:color="auto"/>
            </w:tcBorders>
          </w:tcPr>
          <w:p w14:paraId="33C5C23D"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День театра</w:t>
            </w:r>
          </w:p>
        </w:tc>
        <w:tc>
          <w:tcPr>
            <w:tcW w:w="4394" w:type="dxa"/>
            <w:tcBorders>
              <w:top w:val="single" w:sz="6" w:space="0" w:color="auto"/>
              <w:left w:val="single" w:sz="6" w:space="0" w:color="auto"/>
              <w:bottom w:val="single" w:sz="6" w:space="0" w:color="auto"/>
              <w:right w:val="single" w:sz="6" w:space="0" w:color="auto"/>
            </w:tcBorders>
          </w:tcPr>
          <w:p w14:paraId="44B976A7"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Приобщение и формирование положительного отношения к театральному искусству</w:t>
            </w:r>
          </w:p>
        </w:tc>
        <w:tc>
          <w:tcPr>
            <w:tcW w:w="1418" w:type="dxa"/>
            <w:tcBorders>
              <w:top w:val="single" w:sz="6" w:space="0" w:color="auto"/>
              <w:left w:val="single" w:sz="6" w:space="0" w:color="auto"/>
              <w:bottom w:val="single" w:sz="6" w:space="0" w:color="auto"/>
              <w:right w:val="single" w:sz="6" w:space="0" w:color="auto"/>
            </w:tcBorders>
          </w:tcPr>
          <w:p w14:paraId="1A09AC01"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23-30 марта</w:t>
            </w:r>
          </w:p>
        </w:tc>
        <w:tc>
          <w:tcPr>
            <w:tcW w:w="2693" w:type="dxa"/>
            <w:tcBorders>
              <w:top w:val="single" w:sz="6" w:space="0" w:color="auto"/>
              <w:left w:val="single" w:sz="6" w:space="0" w:color="auto"/>
              <w:bottom w:val="single" w:sz="6" w:space="0" w:color="auto"/>
              <w:right w:val="single" w:sz="6" w:space="0" w:color="auto"/>
            </w:tcBorders>
          </w:tcPr>
          <w:p w14:paraId="001852D9"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-посещение (экскурсия) театра.</w:t>
            </w:r>
          </w:p>
          <w:p w14:paraId="402EEFF3"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lastRenderedPageBreak/>
              <w:t>-музыкально-театрализованное представление</w:t>
            </w:r>
          </w:p>
        </w:tc>
      </w:tr>
      <w:tr w:rsidR="00F6304D" w:rsidRPr="00C275B4" w14:paraId="426D7090" w14:textId="77777777" w:rsidTr="004F0621">
        <w:tc>
          <w:tcPr>
            <w:tcW w:w="1231" w:type="dxa"/>
            <w:tcBorders>
              <w:top w:val="single" w:sz="6" w:space="0" w:color="auto"/>
              <w:left w:val="single" w:sz="6" w:space="0" w:color="auto"/>
              <w:bottom w:val="single" w:sz="6" w:space="0" w:color="auto"/>
              <w:right w:val="single" w:sz="6" w:space="0" w:color="auto"/>
            </w:tcBorders>
          </w:tcPr>
          <w:p w14:paraId="29FF6654"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lastRenderedPageBreak/>
              <w:t>Весна</w:t>
            </w:r>
          </w:p>
        </w:tc>
        <w:tc>
          <w:tcPr>
            <w:tcW w:w="4394" w:type="dxa"/>
            <w:tcBorders>
              <w:top w:val="single" w:sz="6" w:space="0" w:color="auto"/>
              <w:left w:val="single" w:sz="6" w:space="0" w:color="auto"/>
              <w:bottom w:val="single" w:sz="6" w:space="0" w:color="auto"/>
              <w:right w:val="single" w:sz="6" w:space="0" w:color="auto"/>
            </w:tcBorders>
          </w:tcPr>
          <w:p w14:paraId="460565EE"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1418" w:type="dxa"/>
            <w:tcBorders>
              <w:top w:val="single" w:sz="6" w:space="0" w:color="auto"/>
              <w:left w:val="single" w:sz="6" w:space="0" w:color="auto"/>
              <w:bottom w:val="single" w:sz="6" w:space="0" w:color="auto"/>
              <w:right w:val="single" w:sz="6" w:space="0" w:color="auto"/>
            </w:tcBorders>
          </w:tcPr>
          <w:p w14:paraId="582424E4"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1-15 апреля</w:t>
            </w:r>
          </w:p>
        </w:tc>
        <w:tc>
          <w:tcPr>
            <w:tcW w:w="2693" w:type="dxa"/>
            <w:tcBorders>
              <w:top w:val="single" w:sz="6" w:space="0" w:color="auto"/>
              <w:left w:val="single" w:sz="6" w:space="0" w:color="auto"/>
              <w:bottom w:val="single" w:sz="6" w:space="0" w:color="auto"/>
              <w:right w:val="single" w:sz="6" w:space="0" w:color="auto"/>
            </w:tcBorders>
          </w:tcPr>
          <w:p w14:paraId="7DA818F7"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Праздник</w:t>
            </w:r>
          </w:p>
          <w:p w14:paraId="34D2A947"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xml:space="preserve">«Весна красна». </w:t>
            </w:r>
          </w:p>
          <w:p w14:paraId="10B4D1DA"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День Земли — 22 апреля. Выставка</w:t>
            </w:r>
          </w:p>
          <w:p w14:paraId="03E34F7F"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детского творчества.</w:t>
            </w:r>
          </w:p>
        </w:tc>
      </w:tr>
      <w:tr w:rsidR="00F6304D" w:rsidRPr="00C275B4" w14:paraId="0851EE71" w14:textId="77777777" w:rsidTr="004F0621">
        <w:tc>
          <w:tcPr>
            <w:tcW w:w="1231" w:type="dxa"/>
            <w:tcBorders>
              <w:top w:val="single" w:sz="6" w:space="0" w:color="auto"/>
              <w:left w:val="single" w:sz="6" w:space="0" w:color="auto"/>
              <w:bottom w:val="single" w:sz="6" w:space="0" w:color="auto"/>
              <w:right w:val="single" w:sz="6" w:space="0" w:color="auto"/>
            </w:tcBorders>
          </w:tcPr>
          <w:p w14:paraId="7B840B57" w14:textId="77777777" w:rsidR="00F6304D" w:rsidRPr="00C275B4" w:rsidRDefault="00F6304D"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День Победы</w:t>
            </w:r>
          </w:p>
        </w:tc>
        <w:tc>
          <w:tcPr>
            <w:tcW w:w="4394" w:type="dxa"/>
            <w:tcBorders>
              <w:top w:val="single" w:sz="6" w:space="0" w:color="auto"/>
              <w:left w:val="single" w:sz="6" w:space="0" w:color="auto"/>
              <w:bottom w:val="single" w:sz="6" w:space="0" w:color="auto"/>
              <w:right w:val="single" w:sz="6" w:space="0" w:color="auto"/>
            </w:tcBorders>
          </w:tcPr>
          <w:p w14:paraId="13B4104E"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 xml:space="preserve">Воспитывать детей в духе патриотизма, любви к Родине. Расширять знания </w:t>
            </w:r>
            <w:r w:rsidRPr="00C275B4">
              <w:rPr>
                <w:rFonts w:ascii="Times New Roman" w:eastAsia="Times New Roman" w:hAnsi="Times New Roman" w:cs="Times New Roman"/>
                <w:iCs/>
                <w:sz w:val="24"/>
                <w:szCs w:val="24"/>
              </w:rPr>
              <w:t>о</w:t>
            </w:r>
            <w:r w:rsidRPr="00C275B4">
              <w:rPr>
                <w:rFonts w:ascii="Times New Roman" w:eastAsia="Times New Roman" w:hAnsi="Times New Roman" w:cs="Times New Roman"/>
                <w:i/>
                <w:iCs/>
                <w:sz w:val="24"/>
                <w:szCs w:val="24"/>
              </w:rPr>
              <w:t xml:space="preserve"> </w:t>
            </w:r>
            <w:r w:rsidRPr="00C275B4">
              <w:rPr>
                <w:rFonts w:ascii="Times New Roman" w:eastAsia="Times New Roman" w:hAnsi="Times New Roman" w:cs="Times New Roman"/>
                <w:sz w:val="24"/>
                <w:szCs w:val="24"/>
              </w:rPr>
              <w:t>героях Великой Отечественной войны, о победе нашей страны в войне. Знакомить с памятниками героям      Великой Отечественной войны.</w:t>
            </w:r>
          </w:p>
        </w:tc>
        <w:tc>
          <w:tcPr>
            <w:tcW w:w="1418" w:type="dxa"/>
            <w:tcBorders>
              <w:top w:val="single" w:sz="6" w:space="0" w:color="auto"/>
              <w:left w:val="single" w:sz="6" w:space="0" w:color="auto"/>
              <w:bottom w:val="single" w:sz="6" w:space="0" w:color="auto"/>
              <w:right w:val="single" w:sz="6" w:space="0" w:color="auto"/>
            </w:tcBorders>
          </w:tcPr>
          <w:p w14:paraId="7DE23203" w14:textId="77777777" w:rsidR="00F6304D" w:rsidRPr="00C275B4" w:rsidRDefault="00F6304D" w:rsidP="004F0621">
            <w:pPr>
              <w:autoSpaceDE w:val="0"/>
              <w:autoSpaceDN w:val="0"/>
              <w:adjustRightInd w:val="0"/>
              <w:spacing w:after="0" w:line="240" w:lineRule="auto"/>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15 апреля —</w:t>
            </w:r>
          </w:p>
          <w:p w14:paraId="69A58756" w14:textId="77777777" w:rsidR="00F6304D" w:rsidRPr="00C275B4" w:rsidRDefault="00F6304D"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9 мая</w:t>
            </w:r>
          </w:p>
        </w:tc>
        <w:tc>
          <w:tcPr>
            <w:tcW w:w="2693" w:type="dxa"/>
            <w:tcBorders>
              <w:top w:val="single" w:sz="6" w:space="0" w:color="auto"/>
              <w:left w:val="single" w:sz="6" w:space="0" w:color="auto"/>
              <w:bottom w:val="single" w:sz="6" w:space="0" w:color="auto"/>
              <w:right w:val="single" w:sz="6" w:space="0" w:color="auto"/>
            </w:tcBorders>
          </w:tcPr>
          <w:p w14:paraId="0E45DDF7"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Праздник «День Победы". Выставка</w:t>
            </w:r>
          </w:p>
          <w:p w14:paraId="2960F98A" w14:textId="77777777" w:rsidR="00F6304D" w:rsidRPr="00C275B4" w:rsidRDefault="00F6304D" w:rsidP="004F0621">
            <w:pPr>
              <w:autoSpaceDE w:val="0"/>
              <w:autoSpaceDN w:val="0"/>
              <w:adjustRightInd w:val="0"/>
              <w:spacing w:after="0" w:line="240" w:lineRule="auto"/>
              <w:ind w:firstLine="102"/>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детского творчества.</w:t>
            </w:r>
          </w:p>
        </w:tc>
      </w:tr>
      <w:tr w:rsidR="004F0621" w:rsidRPr="00C275B4" w14:paraId="07797EFC" w14:textId="77777777" w:rsidTr="004F0621">
        <w:trPr>
          <w:trHeight w:val="505"/>
        </w:trPr>
        <w:tc>
          <w:tcPr>
            <w:tcW w:w="1231" w:type="dxa"/>
            <w:tcBorders>
              <w:top w:val="single" w:sz="6" w:space="0" w:color="auto"/>
              <w:left w:val="single" w:sz="6" w:space="0" w:color="auto"/>
              <w:bottom w:val="single" w:sz="4" w:space="0" w:color="auto"/>
              <w:right w:val="single" w:sz="6" w:space="0" w:color="auto"/>
            </w:tcBorders>
          </w:tcPr>
          <w:p w14:paraId="4A350738" w14:textId="54294770" w:rsidR="004F0621" w:rsidRPr="00B74768" w:rsidRDefault="004F0621"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B74768">
              <w:rPr>
                <w:rFonts w:ascii="Times New Roman" w:hAnsi="Times New Roman" w:cs="Times New Roman"/>
                <w:sz w:val="24"/>
                <w:szCs w:val="24"/>
              </w:rPr>
              <w:t>Мой город, моя страна, моя планета</w:t>
            </w:r>
          </w:p>
        </w:tc>
        <w:tc>
          <w:tcPr>
            <w:tcW w:w="4394" w:type="dxa"/>
            <w:tcBorders>
              <w:top w:val="single" w:sz="6" w:space="0" w:color="auto"/>
              <w:left w:val="single" w:sz="6" w:space="0" w:color="auto"/>
              <w:bottom w:val="single" w:sz="4" w:space="0" w:color="auto"/>
              <w:right w:val="single" w:sz="6" w:space="0" w:color="auto"/>
            </w:tcBorders>
          </w:tcPr>
          <w:p w14:paraId="4EA680B5" w14:textId="77777777" w:rsidR="004F0621" w:rsidRPr="00B74768" w:rsidRDefault="004F0621" w:rsidP="004F0621">
            <w:pPr>
              <w:adjustRightInd w:val="0"/>
              <w:ind w:firstLine="244"/>
              <w:rPr>
                <w:rFonts w:ascii="Times New Roman" w:hAnsi="Times New Roman" w:cs="Times New Roman"/>
                <w:sz w:val="24"/>
                <w:szCs w:val="24"/>
              </w:rPr>
            </w:pPr>
            <w:r w:rsidRPr="00B74768">
              <w:rPr>
                <w:rFonts w:ascii="Times New Roman" w:hAnsi="Times New Roman" w:cs="Times New Roman"/>
                <w:sz w:val="24"/>
                <w:szCs w:val="24"/>
              </w:rPr>
              <w:t xml:space="preserve">Расширять представления детей </w:t>
            </w:r>
            <w:r w:rsidRPr="00B74768">
              <w:rPr>
                <w:rFonts w:ascii="Times New Roman" w:hAnsi="Times New Roman" w:cs="Times New Roman"/>
                <w:i/>
                <w:iCs/>
                <w:sz w:val="24"/>
                <w:szCs w:val="24"/>
              </w:rPr>
              <w:t xml:space="preserve">о </w:t>
            </w:r>
            <w:r w:rsidRPr="00B74768">
              <w:rPr>
                <w:rFonts w:ascii="Times New Roman" w:hAnsi="Times New Roman" w:cs="Times New Roman"/>
                <w:sz w:val="24"/>
                <w:szCs w:val="24"/>
              </w:rPr>
              <w:t xml:space="preserve">родном крае. Продолжать знакомить с достопримечательностями региона, в котором </w:t>
            </w:r>
            <w:r w:rsidRPr="00B74768">
              <w:rPr>
                <w:rFonts w:ascii="Times New Roman" w:hAnsi="Times New Roman" w:cs="Times New Roman"/>
                <w:iCs/>
                <w:sz w:val="24"/>
                <w:szCs w:val="24"/>
              </w:rPr>
              <w:t>живут</w:t>
            </w:r>
            <w:r w:rsidRPr="00B74768">
              <w:rPr>
                <w:rFonts w:ascii="Times New Roman" w:hAnsi="Times New Roman" w:cs="Times New Roman"/>
                <w:i/>
                <w:iCs/>
                <w:sz w:val="24"/>
                <w:szCs w:val="24"/>
              </w:rPr>
              <w:t xml:space="preserve"> </w:t>
            </w:r>
            <w:r w:rsidRPr="00B74768">
              <w:rPr>
                <w:rFonts w:ascii="Times New Roman" w:hAnsi="Times New Roman" w:cs="Times New Roman"/>
                <w:sz w:val="24"/>
                <w:szCs w:val="24"/>
              </w:rPr>
              <w:t>дети.</w:t>
            </w:r>
          </w:p>
          <w:p w14:paraId="6F62C296" w14:textId="64A4849B" w:rsidR="004F0621" w:rsidRPr="00B74768" w:rsidRDefault="004F0621"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B74768">
              <w:rPr>
                <w:rFonts w:ascii="Times New Roman" w:hAnsi="Times New Roman" w:cs="Times New Roman"/>
                <w:sz w:val="24"/>
                <w:szCs w:val="24"/>
              </w:rPr>
              <w:t>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tc>
        <w:tc>
          <w:tcPr>
            <w:tcW w:w="1418" w:type="dxa"/>
            <w:tcBorders>
              <w:top w:val="single" w:sz="6" w:space="0" w:color="auto"/>
              <w:left w:val="single" w:sz="6" w:space="0" w:color="auto"/>
              <w:bottom w:val="single" w:sz="4" w:space="0" w:color="auto"/>
              <w:right w:val="single" w:sz="6" w:space="0" w:color="auto"/>
            </w:tcBorders>
          </w:tcPr>
          <w:p w14:paraId="3ACFED21" w14:textId="352F5A2A" w:rsidR="004F0621" w:rsidRPr="00B74768" w:rsidRDefault="004F0621"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B74768">
              <w:rPr>
                <w:rFonts w:ascii="Times New Roman" w:hAnsi="Times New Roman" w:cs="Times New Roman"/>
                <w:sz w:val="24"/>
                <w:szCs w:val="24"/>
              </w:rPr>
              <w:t>10 мая -17 мая</w:t>
            </w:r>
          </w:p>
        </w:tc>
        <w:tc>
          <w:tcPr>
            <w:tcW w:w="2693" w:type="dxa"/>
            <w:tcBorders>
              <w:top w:val="single" w:sz="6" w:space="0" w:color="auto"/>
              <w:left w:val="single" w:sz="6" w:space="0" w:color="auto"/>
              <w:bottom w:val="single" w:sz="4" w:space="0" w:color="auto"/>
              <w:right w:val="single" w:sz="6" w:space="0" w:color="auto"/>
            </w:tcBorders>
          </w:tcPr>
          <w:p w14:paraId="4B940B25" w14:textId="77777777" w:rsidR="004F0621" w:rsidRPr="00B74768" w:rsidRDefault="004F0621" w:rsidP="004F0621">
            <w:pPr>
              <w:adjustRightInd w:val="0"/>
              <w:ind w:firstLine="244"/>
              <w:rPr>
                <w:rFonts w:ascii="Times New Roman" w:hAnsi="Times New Roman" w:cs="Times New Roman"/>
                <w:sz w:val="24"/>
                <w:szCs w:val="24"/>
              </w:rPr>
            </w:pPr>
            <w:r w:rsidRPr="00B74768">
              <w:rPr>
                <w:rFonts w:ascii="Times New Roman" w:hAnsi="Times New Roman" w:cs="Times New Roman"/>
                <w:sz w:val="24"/>
                <w:szCs w:val="24"/>
              </w:rPr>
              <w:t>Выставка</w:t>
            </w:r>
          </w:p>
          <w:p w14:paraId="57F25A27" w14:textId="097C6961" w:rsidR="004F0621" w:rsidRPr="00B74768" w:rsidRDefault="004F0621"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B74768">
              <w:rPr>
                <w:rFonts w:ascii="Times New Roman" w:hAnsi="Times New Roman" w:cs="Times New Roman"/>
                <w:sz w:val="24"/>
                <w:szCs w:val="24"/>
              </w:rPr>
              <w:t>детского творчества.</w:t>
            </w:r>
          </w:p>
        </w:tc>
      </w:tr>
      <w:tr w:rsidR="004F0621" w:rsidRPr="00C275B4" w14:paraId="4C6E0C0C" w14:textId="77777777" w:rsidTr="004F0621">
        <w:trPr>
          <w:trHeight w:val="2819"/>
        </w:trPr>
        <w:tc>
          <w:tcPr>
            <w:tcW w:w="1231" w:type="dxa"/>
            <w:tcBorders>
              <w:top w:val="single" w:sz="4" w:space="0" w:color="auto"/>
              <w:left w:val="single" w:sz="6" w:space="0" w:color="auto"/>
              <w:bottom w:val="single" w:sz="6" w:space="0" w:color="auto"/>
              <w:right w:val="single" w:sz="6" w:space="0" w:color="auto"/>
            </w:tcBorders>
          </w:tcPr>
          <w:p w14:paraId="7B8924C0" w14:textId="3635CFAF" w:rsidR="004F0621" w:rsidRDefault="004F0621"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Лето</w:t>
            </w:r>
          </w:p>
        </w:tc>
        <w:tc>
          <w:tcPr>
            <w:tcW w:w="4394" w:type="dxa"/>
            <w:tcBorders>
              <w:top w:val="single" w:sz="4" w:space="0" w:color="auto"/>
              <w:left w:val="single" w:sz="6" w:space="0" w:color="auto"/>
              <w:bottom w:val="single" w:sz="6" w:space="0" w:color="auto"/>
              <w:right w:val="single" w:sz="6" w:space="0" w:color="auto"/>
            </w:tcBorders>
          </w:tcPr>
          <w:p w14:paraId="5753C412" w14:textId="5102E37A" w:rsidR="004F0621" w:rsidRDefault="004F0621"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1418" w:type="dxa"/>
            <w:tcBorders>
              <w:top w:val="single" w:sz="4" w:space="0" w:color="auto"/>
              <w:left w:val="single" w:sz="6" w:space="0" w:color="auto"/>
              <w:bottom w:val="single" w:sz="6" w:space="0" w:color="auto"/>
              <w:right w:val="single" w:sz="6" w:space="0" w:color="auto"/>
            </w:tcBorders>
          </w:tcPr>
          <w:p w14:paraId="4395DD27" w14:textId="4B1649E2" w:rsidR="004F0621" w:rsidRDefault="004F0621" w:rsidP="004F0621">
            <w:pPr>
              <w:autoSpaceDE w:val="0"/>
              <w:autoSpaceDN w:val="0"/>
              <w:adjustRightInd w:val="0"/>
              <w:spacing w:after="0" w:line="240" w:lineRule="auto"/>
              <w:ind w:firstLine="386"/>
              <w:jc w:val="both"/>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10-31 мая</w:t>
            </w:r>
          </w:p>
        </w:tc>
        <w:tc>
          <w:tcPr>
            <w:tcW w:w="2693" w:type="dxa"/>
            <w:tcBorders>
              <w:top w:val="single" w:sz="4" w:space="0" w:color="auto"/>
              <w:left w:val="single" w:sz="6" w:space="0" w:color="auto"/>
              <w:bottom w:val="single" w:sz="6" w:space="0" w:color="auto"/>
              <w:right w:val="single" w:sz="6" w:space="0" w:color="auto"/>
            </w:tcBorders>
          </w:tcPr>
          <w:p w14:paraId="7E3F3852" w14:textId="77777777" w:rsidR="004F0621" w:rsidRPr="00C275B4" w:rsidRDefault="004F0621"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Праздник</w:t>
            </w:r>
          </w:p>
          <w:p w14:paraId="5A608A9D" w14:textId="77777777" w:rsidR="004F0621" w:rsidRPr="00C275B4" w:rsidRDefault="004F0621"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-Лето»</w:t>
            </w:r>
          </w:p>
          <w:p w14:paraId="44B2875F" w14:textId="77777777" w:rsidR="004F0621" w:rsidRPr="00C275B4" w:rsidRDefault="004F0621"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День защиты окружающей среды — 5 июня. Выставка</w:t>
            </w:r>
          </w:p>
          <w:p w14:paraId="6751E93F" w14:textId="1000154A" w:rsidR="004F0621" w:rsidRDefault="004F0621" w:rsidP="004F0621">
            <w:pPr>
              <w:autoSpaceDE w:val="0"/>
              <w:autoSpaceDN w:val="0"/>
              <w:adjustRightInd w:val="0"/>
              <w:spacing w:after="0" w:line="240" w:lineRule="auto"/>
              <w:ind w:firstLine="102"/>
              <w:rPr>
                <w:rFonts w:ascii="Times New Roman" w:eastAsia="Times New Roman" w:hAnsi="Times New Roman" w:cs="Times New Roman"/>
                <w:sz w:val="24"/>
                <w:szCs w:val="24"/>
              </w:rPr>
            </w:pPr>
            <w:r w:rsidRPr="00C275B4">
              <w:rPr>
                <w:rFonts w:ascii="Times New Roman" w:eastAsia="Times New Roman" w:hAnsi="Times New Roman" w:cs="Times New Roman"/>
                <w:sz w:val="24"/>
                <w:szCs w:val="24"/>
              </w:rPr>
              <w:t>детского творчества.</w:t>
            </w:r>
          </w:p>
        </w:tc>
      </w:tr>
    </w:tbl>
    <w:p w14:paraId="5A58F4E0" w14:textId="7E609CFF" w:rsidR="003271F2" w:rsidRDefault="004F0621" w:rsidP="00F6304D">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br w:type="textWrapping" w:clear="all"/>
      </w:r>
    </w:p>
    <w:p w14:paraId="06727A38" w14:textId="77777777" w:rsidR="003271F2" w:rsidRDefault="003271F2" w:rsidP="00F6304D">
      <w:pPr>
        <w:autoSpaceDE w:val="0"/>
        <w:autoSpaceDN w:val="0"/>
        <w:adjustRightInd w:val="0"/>
        <w:spacing w:after="0" w:line="240" w:lineRule="auto"/>
        <w:jc w:val="both"/>
        <w:rPr>
          <w:rFonts w:ascii="Times New Roman" w:hAnsi="Times New Roman" w:cs="Times New Roman"/>
          <w:b/>
          <w:sz w:val="28"/>
          <w:szCs w:val="28"/>
        </w:rPr>
      </w:pPr>
    </w:p>
    <w:p w14:paraId="0A52AD1D" w14:textId="6567BCF9" w:rsidR="00F6304D" w:rsidRPr="0014474D" w:rsidRDefault="00F6304D" w:rsidP="00F6304D">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b/>
          <w:sz w:val="28"/>
          <w:szCs w:val="28"/>
        </w:rPr>
        <w:t xml:space="preserve">2.7. </w:t>
      </w:r>
      <w:r w:rsidRPr="0014474D">
        <w:rPr>
          <w:rFonts w:ascii="Times New Roman" w:hAnsi="Times New Roman" w:cs="Times New Roman"/>
          <w:b/>
          <w:bCs/>
          <w:color w:val="000000"/>
          <w:sz w:val="23"/>
          <w:szCs w:val="23"/>
        </w:rPr>
        <w:t xml:space="preserve">Коррекционно-развивающая работа </w:t>
      </w:r>
    </w:p>
    <w:p w14:paraId="20C7E1B7" w14:textId="77777777" w:rsidR="00F6304D" w:rsidRPr="0014474D" w:rsidRDefault="00F6304D" w:rsidP="00F6304D">
      <w:pPr>
        <w:autoSpaceDE w:val="0"/>
        <w:autoSpaceDN w:val="0"/>
        <w:adjustRightInd w:val="0"/>
        <w:spacing w:after="0" w:line="240" w:lineRule="auto"/>
        <w:jc w:val="both"/>
        <w:rPr>
          <w:rFonts w:ascii="Times New Roman" w:hAnsi="Times New Roman" w:cs="Times New Roman"/>
          <w:color w:val="000000"/>
          <w:sz w:val="23"/>
          <w:szCs w:val="23"/>
        </w:rPr>
      </w:pPr>
      <w:r w:rsidRPr="0014474D">
        <w:rPr>
          <w:rFonts w:ascii="Times New Roman" w:hAnsi="Times New Roman" w:cs="Times New Roman"/>
          <w:b/>
          <w:bCs/>
          <w:color w:val="000000"/>
          <w:sz w:val="23"/>
          <w:szCs w:val="23"/>
        </w:rPr>
        <w:t xml:space="preserve">Направления и задачи коррекционно-развивающей работы </w:t>
      </w:r>
    </w:p>
    <w:p w14:paraId="123C2A2D" w14:textId="77777777" w:rsidR="00B74768" w:rsidRPr="007A00BD" w:rsidRDefault="00B74768" w:rsidP="007A00BD">
      <w:pPr>
        <w:pStyle w:val="af0"/>
        <w:ind w:right="402"/>
        <w:jc w:val="both"/>
        <w:rPr>
          <w:rFonts w:ascii="Times New Roman" w:hAnsi="Times New Roman" w:cs="Times New Roman"/>
          <w:sz w:val="24"/>
          <w:szCs w:val="24"/>
        </w:rPr>
      </w:pPr>
      <w:r w:rsidRPr="007A00BD">
        <w:rPr>
          <w:rFonts w:ascii="Times New Roman" w:hAnsi="Times New Roman" w:cs="Times New Roman"/>
          <w:sz w:val="24"/>
          <w:szCs w:val="24"/>
        </w:rPr>
        <w:t>КРР</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и/или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инклюзивное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образование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в</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ДОО</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направлено</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на</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обеспечение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коррекции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нарушений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развития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у различных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категорий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детей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(целевые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группы),</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включая детей с ООП, в том числе детей с ОВЗ и детей-инвалидов; оказание им</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 xml:space="preserve">квалифицированной помощи в освоении </w:t>
      </w:r>
      <w:r w:rsidRPr="007A00BD">
        <w:rPr>
          <w:rFonts w:ascii="Times New Roman" w:hAnsi="Times New Roman" w:cs="Times New Roman"/>
          <w:sz w:val="24"/>
          <w:szCs w:val="24"/>
        </w:rPr>
        <w:lastRenderedPageBreak/>
        <w:t>Программы, их разностороннее развитие с</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учетом</w:t>
      </w:r>
      <w:r w:rsidRPr="007A00BD">
        <w:rPr>
          <w:rFonts w:ascii="Times New Roman" w:hAnsi="Times New Roman" w:cs="Times New Roman"/>
          <w:spacing w:val="-2"/>
          <w:sz w:val="24"/>
          <w:szCs w:val="24"/>
        </w:rPr>
        <w:t xml:space="preserve"> </w:t>
      </w:r>
      <w:r w:rsidRPr="007A00BD">
        <w:rPr>
          <w:rFonts w:ascii="Times New Roman" w:hAnsi="Times New Roman" w:cs="Times New Roman"/>
          <w:sz w:val="24"/>
          <w:szCs w:val="24"/>
        </w:rPr>
        <w:t>возрастных</w:t>
      </w:r>
      <w:r w:rsidRPr="007A00BD">
        <w:rPr>
          <w:rFonts w:ascii="Times New Roman" w:hAnsi="Times New Roman" w:cs="Times New Roman"/>
          <w:spacing w:val="-4"/>
          <w:sz w:val="24"/>
          <w:szCs w:val="24"/>
        </w:rPr>
        <w:t xml:space="preserve"> </w:t>
      </w:r>
      <w:r w:rsidRPr="007A00BD">
        <w:rPr>
          <w:rFonts w:ascii="Times New Roman" w:hAnsi="Times New Roman" w:cs="Times New Roman"/>
          <w:sz w:val="24"/>
          <w:szCs w:val="24"/>
        </w:rPr>
        <w:t>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индивидуальных</w:t>
      </w:r>
      <w:r w:rsidRPr="007A00BD">
        <w:rPr>
          <w:rFonts w:ascii="Times New Roman" w:hAnsi="Times New Roman" w:cs="Times New Roman"/>
          <w:spacing w:val="-5"/>
          <w:sz w:val="24"/>
          <w:szCs w:val="24"/>
        </w:rPr>
        <w:t xml:space="preserve"> </w:t>
      </w:r>
      <w:r w:rsidRPr="007A00BD">
        <w:rPr>
          <w:rFonts w:ascii="Times New Roman" w:hAnsi="Times New Roman" w:cs="Times New Roman"/>
          <w:sz w:val="24"/>
          <w:szCs w:val="24"/>
        </w:rPr>
        <w:t>особенностей,</w:t>
      </w:r>
      <w:r w:rsidRPr="007A00BD">
        <w:rPr>
          <w:rFonts w:ascii="Times New Roman" w:hAnsi="Times New Roman" w:cs="Times New Roman"/>
          <w:spacing w:val="-2"/>
          <w:sz w:val="24"/>
          <w:szCs w:val="24"/>
        </w:rPr>
        <w:t xml:space="preserve"> </w:t>
      </w:r>
      <w:r w:rsidRPr="007A00BD">
        <w:rPr>
          <w:rFonts w:ascii="Times New Roman" w:hAnsi="Times New Roman" w:cs="Times New Roman"/>
          <w:sz w:val="24"/>
          <w:szCs w:val="24"/>
        </w:rPr>
        <w:t>социальной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адаптации.</w:t>
      </w:r>
    </w:p>
    <w:p w14:paraId="292ABF10" w14:textId="77777777" w:rsidR="00B74768" w:rsidRPr="007A00BD" w:rsidRDefault="00B74768" w:rsidP="007A00BD">
      <w:pPr>
        <w:pStyle w:val="af0"/>
        <w:spacing w:before="2"/>
        <w:ind w:right="402"/>
        <w:jc w:val="both"/>
        <w:rPr>
          <w:rFonts w:ascii="Times New Roman" w:hAnsi="Times New Roman" w:cs="Times New Roman"/>
          <w:sz w:val="24"/>
          <w:szCs w:val="24"/>
        </w:rPr>
      </w:pPr>
      <w:r w:rsidRPr="007A00BD">
        <w:rPr>
          <w:rFonts w:ascii="Times New Roman" w:hAnsi="Times New Roman" w:cs="Times New Roman"/>
          <w:sz w:val="24"/>
          <w:szCs w:val="24"/>
        </w:rPr>
        <w:t>КРР</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представляет</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собой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комплекс</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мер</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по</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психолого-педагогическому</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сопровождению</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обучающихся,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включающий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психолого-педагогическое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обследование,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проведение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индивидуальных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групповых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коррекционно-</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развивающих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занятий,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а</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также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мониторинг</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динамики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развития.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КРР</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в</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ДОО</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осуществляют</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педагоги,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педагоги-психологи,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учителя-дефектологи,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учителя-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логопеды</w:t>
      </w:r>
      <w:r w:rsidRPr="007A00BD">
        <w:rPr>
          <w:rFonts w:ascii="Times New Roman" w:hAnsi="Times New Roman" w:cs="Times New Roman"/>
          <w:spacing w:val="-4"/>
          <w:sz w:val="24"/>
          <w:szCs w:val="24"/>
        </w:rPr>
        <w:t xml:space="preserve"> </w:t>
      </w:r>
      <w:r w:rsidRPr="007A00BD">
        <w:rPr>
          <w:rFonts w:ascii="Times New Roman" w:hAnsi="Times New Roman" w:cs="Times New Roman"/>
          <w:sz w:val="24"/>
          <w:szCs w:val="24"/>
        </w:rPr>
        <w:t>и другие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квалифицированные</w:t>
      </w:r>
      <w:r w:rsidRPr="007A00BD">
        <w:rPr>
          <w:rFonts w:ascii="Times New Roman" w:hAnsi="Times New Roman" w:cs="Times New Roman"/>
          <w:spacing w:val="-3"/>
          <w:sz w:val="24"/>
          <w:szCs w:val="24"/>
        </w:rPr>
        <w:t xml:space="preserve"> </w:t>
      </w:r>
      <w:r w:rsidRPr="007A00BD">
        <w:rPr>
          <w:rFonts w:ascii="Times New Roman" w:hAnsi="Times New Roman" w:cs="Times New Roman"/>
          <w:sz w:val="24"/>
          <w:szCs w:val="24"/>
        </w:rPr>
        <w:t>специалисты.</w:t>
      </w:r>
    </w:p>
    <w:p w14:paraId="67F0A3EC" w14:textId="77777777" w:rsidR="00B74768" w:rsidRPr="007A00BD" w:rsidRDefault="00B74768" w:rsidP="007A00BD">
      <w:pPr>
        <w:pStyle w:val="af0"/>
        <w:spacing w:line="278" w:lineRule="auto"/>
        <w:ind w:right="406"/>
        <w:jc w:val="both"/>
        <w:rPr>
          <w:rFonts w:ascii="Times New Roman" w:hAnsi="Times New Roman" w:cs="Times New Roman"/>
          <w:sz w:val="24"/>
          <w:szCs w:val="24"/>
        </w:rPr>
      </w:pPr>
      <w:r w:rsidRPr="007A00BD">
        <w:rPr>
          <w:rFonts w:ascii="Times New Roman" w:hAnsi="Times New Roman" w:cs="Times New Roman"/>
          <w:sz w:val="24"/>
          <w:szCs w:val="24"/>
        </w:rPr>
        <w:t>ДОО имеет право и возможность разработать программу КРР в соответствии с</w:t>
      </w:r>
      <w:r w:rsidRPr="007A00BD">
        <w:rPr>
          <w:rFonts w:ascii="Times New Roman" w:hAnsi="Times New Roman" w:cs="Times New Roman"/>
          <w:spacing w:val="-67"/>
          <w:sz w:val="24"/>
          <w:szCs w:val="24"/>
        </w:rPr>
        <w:t xml:space="preserve"> </w:t>
      </w:r>
      <w:r w:rsidRPr="007A00BD">
        <w:rPr>
          <w:rFonts w:ascii="Times New Roman" w:hAnsi="Times New Roman" w:cs="Times New Roman"/>
          <w:sz w:val="24"/>
          <w:szCs w:val="24"/>
        </w:rPr>
        <w:t>ФГОС</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ДО,</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которая</w:t>
      </w:r>
      <w:r w:rsidRPr="007A00BD">
        <w:rPr>
          <w:rFonts w:ascii="Times New Roman" w:hAnsi="Times New Roman" w:cs="Times New Roman"/>
          <w:spacing w:val="-3"/>
          <w:sz w:val="24"/>
          <w:szCs w:val="24"/>
        </w:rPr>
        <w:t xml:space="preserve"> </w:t>
      </w:r>
      <w:r w:rsidRPr="007A00BD">
        <w:rPr>
          <w:rFonts w:ascii="Times New Roman" w:hAnsi="Times New Roman" w:cs="Times New Roman"/>
          <w:sz w:val="24"/>
          <w:szCs w:val="24"/>
        </w:rPr>
        <w:t>может включать:</w:t>
      </w:r>
    </w:p>
    <w:p w14:paraId="15CD9025" w14:textId="77777777" w:rsidR="00B74768" w:rsidRPr="007A00BD" w:rsidRDefault="00B74768" w:rsidP="007A00BD">
      <w:pPr>
        <w:pStyle w:val="af0"/>
        <w:spacing w:line="317" w:lineRule="exact"/>
        <w:ind w:left="921"/>
        <w:jc w:val="both"/>
        <w:rPr>
          <w:rFonts w:ascii="Times New Roman" w:hAnsi="Times New Roman" w:cs="Times New Roman"/>
          <w:sz w:val="24"/>
          <w:szCs w:val="24"/>
        </w:rPr>
      </w:pPr>
      <w:r w:rsidRPr="007A00BD">
        <w:rPr>
          <w:rFonts w:ascii="Times New Roman" w:hAnsi="Times New Roman" w:cs="Times New Roman"/>
          <w:sz w:val="24"/>
          <w:szCs w:val="24"/>
        </w:rPr>
        <w:t>план</w:t>
      </w:r>
      <w:r w:rsidRPr="007A00BD">
        <w:rPr>
          <w:rFonts w:ascii="Times New Roman" w:hAnsi="Times New Roman" w:cs="Times New Roman"/>
          <w:spacing w:val="-6"/>
          <w:sz w:val="24"/>
          <w:szCs w:val="24"/>
        </w:rPr>
        <w:t xml:space="preserve"> </w:t>
      </w:r>
      <w:r w:rsidRPr="007A00BD">
        <w:rPr>
          <w:rFonts w:ascii="Times New Roman" w:hAnsi="Times New Roman" w:cs="Times New Roman"/>
          <w:sz w:val="24"/>
          <w:szCs w:val="24"/>
        </w:rPr>
        <w:t>диагностических</w:t>
      </w:r>
      <w:r w:rsidRPr="007A00BD">
        <w:rPr>
          <w:rFonts w:ascii="Times New Roman" w:hAnsi="Times New Roman" w:cs="Times New Roman"/>
          <w:spacing w:val="-7"/>
          <w:sz w:val="24"/>
          <w:szCs w:val="24"/>
        </w:rPr>
        <w:t xml:space="preserve"> </w:t>
      </w:r>
      <w:r w:rsidRPr="007A00BD">
        <w:rPr>
          <w:rFonts w:ascii="Times New Roman" w:hAnsi="Times New Roman" w:cs="Times New Roman"/>
          <w:sz w:val="24"/>
          <w:szCs w:val="24"/>
        </w:rPr>
        <w:t>и</w:t>
      </w:r>
      <w:r w:rsidRPr="007A00BD">
        <w:rPr>
          <w:rFonts w:ascii="Times New Roman" w:hAnsi="Times New Roman" w:cs="Times New Roman"/>
          <w:spacing w:val="-4"/>
          <w:sz w:val="24"/>
          <w:szCs w:val="24"/>
        </w:rPr>
        <w:t xml:space="preserve"> </w:t>
      </w:r>
      <w:r w:rsidRPr="007A00BD">
        <w:rPr>
          <w:rFonts w:ascii="Times New Roman" w:hAnsi="Times New Roman" w:cs="Times New Roman"/>
          <w:sz w:val="24"/>
          <w:szCs w:val="24"/>
        </w:rPr>
        <w:t>коррекционно-развивающих</w:t>
      </w:r>
      <w:r w:rsidRPr="007A00BD">
        <w:rPr>
          <w:rFonts w:ascii="Times New Roman" w:hAnsi="Times New Roman" w:cs="Times New Roman"/>
          <w:spacing w:val="-3"/>
          <w:sz w:val="24"/>
          <w:szCs w:val="24"/>
        </w:rPr>
        <w:t xml:space="preserve"> </w:t>
      </w:r>
      <w:r w:rsidRPr="007A00BD">
        <w:rPr>
          <w:rFonts w:ascii="Times New Roman" w:hAnsi="Times New Roman" w:cs="Times New Roman"/>
          <w:sz w:val="24"/>
          <w:szCs w:val="24"/>
        </w:rPr>
        <w:t>мероприятий;</w:t>
      </w:r>
    </w:p>
    <w:p w14:paraId="0A1F9524" w14:textId="77777777" w:rsidR="00B74768" w:rsidRPr="007A00BD" w:rsidRDefault="00B74768" w:rsidP="007A00BD">
      <w:pPr>
        <w:pStyle w:val="af0"/>
        <w:spacing w:before="79" w:line="278" w:lineRule="auto"/>
        <w:ind w:right="409"/>
        <w:jc w:val="both"/>
        <w:rPr>
          <w:rFonts w:ascii="Times New Roman" w:hAnsi="Times New Roman" w:cs="Times New Roman"/>
          <w:sz w:val="24"/>
          <w:szCs w:val="24"/>
        </w:rPr>
      </w:pPr>
      <w:r w:rsidRPr="007A00BD">
        <w:rPr>
          <w:rFonts w:ascii="Times New Roman" w:hAnsi="Times New Roman" w:cs="Times New Roman"/>
          <w:sz w:val="24"/>
          <w:szCs w:val="24"/>
        </w:rPr>
        <w:t>рабочие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программы</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КРР</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с</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обучающимися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различных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целевых</w:t>
      </w:r>
      <w:r w:rsidRPr="007A00BD">
        <w:rPr>
          <w:rFonts w:ascii="Times New Roman" w:hAnsi="Times New Roman" w:cs="Times New Roman"/>
          <w:spacing w:val="71"/>
          <w:sz w:val="24"/>
          <w:szCs w:val="24"/>
        </w:rPr>
        <w:t xml:space="preserve"> </w:t>
      </w:r>
      <w:r w:rsidRPr="007A00BD">
        <w:rPr>
          <w:rFonts w:ascii="Times New Roman" w:hAnsi="Times New Roman" w:cs="Times New Roman"/>
          <w:sz w:val="24"/>
          <w:szCs w:val="24"/>
        </w:rPr>
        <w:t>групп,</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имеющих</w:t>
      </w:r>
      <w:r w:rsidRPr="007A00BD">
        <w:rPr>
          <w:rFonts w:ascii="Times New Roman" w:hAnsi="Times New Roman" w:cs="Times New Roman"/>
          <w:spacing w:val="-4"/>
          <w:sz w:val="24"/>
          <w:szCs w:val="24"/>
        </w:rPr>
        <w:t xml:space="preserve"> </w:t>
      </w:r>
      <w:r w:rsidRPr="007A00BD">
        <w:rPr>
          <w:rFonts w:ascii="Times New Roman" w:hAnsi="Times New Roman" w:cs="Times New Roman"/>
          <w:sz w:val="24"/>
          <w:szCs w:val="24"/>
        </w:rPr>
        <w:t>различные ООП</w:t>
      </w:r>
      <w:r w:rsidRPr="007A00BD">
        <w:rPr>
          <w:rFonts w:ascii="Times New Roman" w:hAnsi="Times New Roman" w:cs="Times New Roman"/>
          <w:spacing w:val="-2"/>
          <w:sz w:val="24"/>
          <w:szCs w:val="24"/>
        </w:rPr>
        <w:t xml:space="preserve"> </w:t>
      </w:r>
      <w:r w:rsidRPr="007A00BD">
        <w:rPr>
          <w:rFonts w:ascii="Times New Roman" w:hAnsi="Times New Roman" w:cs="Times New Roman"/>
          <w:sz w:val="24"/>
          <w:szCs w:val="24"/>
        </w:rPr>
        <w:t>и стартовые</w:t>
      </w:r>
      <w:r w:rsidRPr="007A00BD">
        <w:rPr>
          <w:rFonts w:ascii="Times New Roman" w:hAnsi="Times New Roman" w:cs="Times New Roman"/>
          <w:spacing w:val="-3"/>
          <w:sz w:val="24"/>
          <w:szCs w:val="24"/>
        </w:rPr>
        <w:t xml:space="preserve"> </w:t>
      </w:r>
      <w:r w:rsidRPr="007A00BD">
        <w:rPr>
          <w:rFonts w:ascii="Times New Roman" w:hAnsi="Times New Roman" w:cs="Times New Roman"/>
          <w:sz w:val="24"/>
          <w:szCs w:val="24"/>
        </w:rPr>
        <w:t>условия освоения Программы.</w:t>
      </w:r>
    </w:p>
    <w:p w14:paraId="78A9344E" w14:textId="77777777" w:rsidR="00B74768" w:rsidRPr="007A00BD" w:rsidRDefault="00B74768" w:rsidP="007A00BD">
      <w:pPr>
        <w:pStyle w:val="af0"/>
        <w:ind w:right="409"/>
        <w:jc w:val="both"/>
        <w:rPr>
          <w:rFonts w:ascii="Times New Roman" w:hAnsi="Times New Roman" w:cs="Times New Roman"/>
          <w:sz w:val="24"/>
          <w:szCs w:val="24"/>
        </w:rPr>
      </w:pPr>
      <w:r w:rsidRPr="007A00BD">
        <w:rPr>
          <w:rFonts w:ascii="Times New Roman" w:hAnsi="Times New Roman" w:cs="Times New Roman"/>
          <w:sz w:val="24"/>
          <w:szCs w:val="24"/>
        </w:rPr>
        <w:t>методический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инструментарий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для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реализации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диагностических,</w:t>
      </w:r>
      <w:r w:rsidRPr="007A00BD">
        <w:rPr>
          <w:rFonts w:ascii="Times New Roman" w:hAnsi="Times New Roman" w:cs="Times New Roman"/>
          <w:spacing w:val="-67"/>
          <w:sz w:val="24"/>
          <w:szCs w:val="24"/>
        </w:rPr>
        <w:t xml:space="preserve"> </w:t>
      </w:r>
      <w:r w:rsidRPr="007A00BD">
        <w:rPr>
          <w:rFonts w:ascii="Times New Roman" w:hAnsi="Times New Roman" w:cs="Times New Roman"/>
          <w:sz w:val="24"/>
          <w:szCs w:val="24"/>
        </w:rPr>
        <w:t>коррекционно-развивающих</w:t>
      </w:r>
      <w:r w:rsidRPr="007A00BD">
        <w:rPr>
          <w:rFonts w:ascii="Times New Roman" w:hAnsi="Times New Roman" w:cs="Times New Roman"/>
          <w:spacing w:val="-3"/>
          <w:sz w:val="24"/>
          <w:szCs w:val="24"/>
        </w:rPr>
        <w:t xml:space="preserve"> </w:t>
      </w:r>
      <w:r w:rsidRPr="007A00BD">
        <w:rPr>
          <w:rFonts w:ascii="Times New Roman" w:hAnsi="Times New Roman" w:cs="Times New Roman"/>
          <w:sz w:val="24"/>
          <w:szCs w:val="24"/>
        </w:rPr>
        <w:t>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просветительских задач</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программы КРР.</w:t>
      </w:r>
    </w:p>
    <w:p w14:paraId="0E489750" w14:textId="77777777" w:rsidR="00B74768" w:rsidRPr="007A00BD" w:rsidRDefault="00B74768" w:rsidP="007A00BD">
      <w:pPr>
        <w:pStyle w:val="af0"/>
        <w:ind w:left="921"/>
        <w:jc w:val="both"/>
        <w:rPr>
          <w:rFonts w:ascii="Times New Roman" w:hAnsi="Times New Roman" w:cs="Times New Roman"/>
          <w:sz w:val="24"/>
          <w:szCs w:val="24"/>
        </w:rPr>
      </w:pPr>
      <w:r w:rsidRPr="007A00BD">
        <w:rPr>
          <w:rFonts w:ascii="Times New Roman" w:hAnsi="Times New Roman" w:cs="Times New Roman"/>
          <w:sz w:val="24"/>
          <w:szCs w:val="24"/>
        </w:rPr>
        <w:t>Задачи</w:t>
      </w:r>
      <w:r w:rsidRPr="007A00BD">
        <w:rPr>
          <w:rFonts w:ascii="Times New Roman" w:hAnsi="Times New Roman" w:cs="Times New Roman"/>
          <w:spacing w:val="-3"/>
          <w:sz w:val="24"/>
          <w:szCs w:val="24"/>
        </w:rPr>
        <w:t xml:space="preserve"> </w:t>
      </w:r>
      <w:r w:rsidRPr="007A00BD">
        <w:rPr>
          <w:rFonts w:ascii="Times New Roman" w:hAnsi="Times New Roman" w:cs="Times New Roman"/>
          <w:sz w:val="24"/>
          <w:szCs w:val="24"/>
        </w:rPr>
        <w:t>КРР</w:t>
      </w:r>
      <w:r w:rsidRPr="007A00BD">
        <w:rPr>
          <w:rFonts w:ascii="Times New Roman" w:hAnsi="Times New Roman" w:cs="Times New Roman"/>
          <w:spacing w:val="-2"/>
          <w:sz w:val="24"/>
          <w:szCs w:val="24"/>
        </w:rPr>
        <w:t xml:space="preserve"> </w:t>
      </w:r>
      <w:r w:rsidRPr="007A00BD">
        <w:rPr>
          <w:rFonts w:ascii="Times New Roman" w:hAnsi="Times New Roman" w:cs="Times New Roman"/>
          <w:sz w:val="24"/>
          <w:szCs w:val="24"/>
        </w:rPr>
        <w:t>на</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уровне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ДО:</w:t>
      </w:r>
    </w:p>
    <w:p w14:paraId="11E19F06" w14:textId="77777777" w:rsidR="00B74768" w:rsidRPr="007A00BD" w:rsidRDefault="00B74768" w:rsidP="007A00BD">
      <w:pPr>
        <w:pStyle w:val="af0"/>
        <w:spacing w:before="43"/>
        <w:ind w:right="409"/>
        <w:jc w:val="both"/>
        <w:rPr>
          <w:rFonts w:ascii="Times New Roman" w:hAnsi="Times New Roman" w:cs="Times New Roman"/>
          <w:sz w:val="24"/>
          <w:szCs w:val="24"/>
        </w:rPr>
      </w:pPr>
      <w:r w:rsidRPr="007A00BD">
        <w:rPr>
          <w:rFonts w:ascii="Times New Roman" w:hAnsi="Times New Roman" w:cs="Times New Roman"/>
          <w:sz w:val="24"/>
          <w:szCs w:val="24"/>
        </w:rPr>
        <w:t>определение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ООП</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обучающихся,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в</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том</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числе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с</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трудностями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освоения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Федеральной</w:t>
      </w:r>
      <w:r w:rsidRPr="007A00BD">
        <w:rPr>
          <w:rFonts w:ascii="Times New Roman" w:hAnsi="Times New Roman" w:cs="Times New Roman"/>
          <w:spacing w:val="-4"/>
          <w:sz w:val="24"/>
          <w:szCs w:val="24"/>
        </w:rPr>
        <w:t xml:space="preserve"> </w:t>
      </w:r>
      <w:r w:rsidRPr="007A00BD">
        <w:rPr>
          <w:rFonts w:ascii="Times New Roman" w:hAnsi="Times New Roman" w:cs="Times New Roman"/>
          <w:sz w:val="24"/>
          <w:szCs w:val="24"/>
        </w:rPr>
        <w:t>программы</w:t>
      </w:r>
      <w:r w:rsidRPr="007A00BD">
        <w:rPr>
          <w:rFonts w:ascii="Times New Roman" w:hAnsi="Times New Roman" w:cs="Times New Roman"/>
          <w:spacing w:val="-2"/>
          <w:sz w:val="24"/>
          <w:szCs w:val="24"/>
        </w:rPr>
        <w:t xml:space="preserve"> </w:t>
      </w:r>
      <w:r w:rsidRPr="007A00BD">
        <w:rPr>
          <w:rFonts w:ascii="Times New Roman" w:hAnsi="Times New Roman" w:cs="Times New Roman"/>
          <w:sz w:val="24"/>
          <w:szCs w:val="24"/>
        </w:rPr>
        <w:t>и социализации в</w:t>
      </w:r>
      <w:r w:rsidRPr="007A00BD">
        <w:rPr>
          <w:rFonts w:ascii="Times New Roman" w:hAnsi="Times New Roman" w:cs="Times New Roman"/>
          <w:spacing w:val="-2"/>
          <w:sz w:val="24"/>
          <w:szCs w:val="24"/>
        </w:rPr>
        <w:t xml:space="preserve"> </w:t>
      </w:r>
      <w:r w:rsidRPr="007A00BD">
        <w:rPr>
          <w:rFonts w:ascii="Times New Roman" w:hAnsi="Times New Roman" w:cs="Times New Roman"/>
          <w:sz w:val="24"/>
          <w:szCs w:val="24"/>
        </w:rPr>
        <w:t>ДОО;</w:t>
      </w:r>
    </w:p>
    <w:p w14:paraId="179E5D2F" w14:textId="77777777" w:rsidR="00B74768" w:rsidRPr="007A00BD" w:rsidRDefault="00B74768" w:rsidP="007A00BD">
      <w:pPr>
        <w:pStyle w:val="af0"/>
        <w:spacing w:line="278" w:lineRule="auto"/>
        <w:ind w:right="409"/>
        <w:jc w:val="both"/>
        <w:rPr>
          <w:rFonts w:ascii="Times New Roman" w:hAnsi="Times New Roman" w:cs="Times New Roman"/>
          <w:sz w:val="24"/>
          <w:szCs w:val="24"/>
        </w:rPr>
      </w:pPr>
      <w:r w:rsidRPr="007A00BD">
        <w:rPr>
          <w:rFonts w:ascii="Times New Roman" w:hAnsi="Times New Roman" w:cs="Times New Roman"/>
          <w:sz w:val="24"/>
          <w:szCs w:val="24"/>
        </w:rPr>
        <w:t>своевременное выявление обучающихся с трудностями социальной адаптации,</w:t>
      </w:r>
      <w:r w:rsidRPr="007A00BD">
        <w:rPr>
          <w:rFonts w:ascii="Times New Roman" w:hAnsi="Times New Roman" w:cs="Times New Roman"/>
          <w:spacing w:val="-67"/>
          <w:sz w:val="24"/>
          <w:szCs w:val="24"/>
        </w:rPr>
        <w:t xml:space="preserve"> </w:t>
      </w:r>
      <w:r w:rsidRPr="007A00BD">
        <w:rPr>
          <w:rFonts w:ascii="Times New Roman" w:hAnsi="Times New Roman" w:cs="Times New Roman"/>
          <w:sz w:val="24"/>
          <w:szCs w:val="24"/>
        </w:rPr>
        <w:t>обусловленными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различными</w:t>
      </w:r>
      <w:r w:rsidRPr="007A00BD">
        <w:rPr>
          <w:rFonts w:ascii="Times New Roman" w:hAnsi="Times New Roman" w:cs="Times New Roman"/>
          <w:spacing w:val="-2"/>
          <w:sz w:val="24"/>
          <w:szCs w:val="24"/>
        </w:rPr>
        <w:t xml:space="preserve"> </w:t>
      </w:r>
      <w:r w:rsidRPr="007A00BD">
        <w:rPr>
          <w:rFonts w:ascii="Times New Roman" w:hAnsi="Times New Roman" w:cs="Times New Roman"/>
          <w:sz w:val="24"/>
          <w:szCs w:val="24"/>
        </w:rPr>
        <w:t>причинами;</w:t>
      </w:r>
    </w:p>
    <w:p w14:paraId="316989CD" w14:textId="77777777" w:rsidR="00B74768" w:rsidRPr="007A00BD" w:rsidRDefault="00B74768" w:rsidP="007A00BD">
      <w:pPr>
        <w:pStyle w:val="af0"/>
        <w:ind w:right="403"/>
        <w:jc w:val="both"/>
        <w:rPr>
          <w:rFonts w:ascii="Times New Roman" w:hAnsi="Times New Roman" w:cs="Times New Roman"/>
          <w:sz w:val="24"/>
          <w:szCs w:val="24"/>
        </w:rPr>
      </w:pPr>
      <w:r w:rsidRPr="007A00BD">
        <w:rPr>
          <w:rFonts w:ascii="Times New Roman" w:hAnsi="Times New Roman" w:cs="Times New Roman"/>
          <w:sz w:val="24"/>
          <w:szCs w:val="24"/>
        </w:rPr>
        <w:t>осуществление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индивидуально</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ориентированной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психолого-педагогической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помощи обучающимся с учетом особенностей их психического и (или) физического</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развития,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индивидуальных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возможностей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потребностей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(в</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соответствии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с</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рекомендациями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ПМПК или ППК;</w:t>
      </w:r>
    </w:p>
    <w:p w14:paraId="38D83A04" w14:textId="77777777" w:rsidR="00B74768" w:rsidRPr="007A00BD" w:rsidRDefault="00B74768" w:rsidP="007A00BD">
      <w:pPr>
        <w:pStyle w:val="af0"/>
        <w:ind w:right="410"/>
        <w:jc w:val="both"/>
        <w:rPr>
          <w:rFonts w:ascii="Times New Roman" w:hAnsi="Times New Roman" w:cs="Times New Roman"/>
          <w:sz w:val="24"/>
          <w:szCs w:val="24"/>
        </w:rPr>
      </w:pPr>
      <w:r w:rsidRPr="007A00BD">
        <w:rPr>
          <w:rFonts w:ascii="Times New Roman" w:hAnsi="Times New Roman" w:cs="Times New Roman"/>
          <w:sz w:val="24"/>
          <w:szCs w:val="24"/>
        </w:rPr>
        <w:t>оказание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родителям</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(законным</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представителям)</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обучающихся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консультативной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психолого-педагогической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помощи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по</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вопросам</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развития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воспитания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детей</w:t>
      </w:r>
      <w:r w:rsidRPr="007A00BD">
        <w:rPr>
          <w:rFonts w:ascii="Times New Roman" w:hAnsi="Times New Roman" w:cs="Times New Roman"/>
          <w:spacing w:val="-3"/>
          <w:sz w:val="24"/>
          <w:szCs w:val="24"/>
        </w:rPr>
        <w:t xml:space="preserve"> </w:t>
      </w:r>
      <w:r w:rsidRPr="007A00BD">
        <w:rPr>
          <w:rFonts w:ascii="Times New Roman" w:hAnsi="Times New Roman" w:cs="Times New Roman"/>
          <w:sz w:val="24"/>
          <w:szCs w:val="24"/>
        </w:rPr>
        <w:t>дошкольного</w:t>
      </w:r>
      <w:r w:rsidRPr="007A00BD">
        <w:rPr>
          <w:rFonts w:ascii="Times New Roman" w:hAnsi="Times New Roman" w:cs="Times New Roman"/>
          <w:spacing w:val="3"/>
          <w:sz w:val="24"/>
          <w:szCs w:val="24"/>
        </w:rPr>
        <w:t xml:space="preserve"> </w:t>
      </w:r>
      <w:r w:rsidRPr="007A00BD">
        <w:rPr>
          <w:rFonts w:ascii="Times New Roman" w:hAnsi="Times New Roman" w:cs="Times New Roman"/>
          <w:sz w:val="24"/>
          <w:szCs w:val="24"/>
        </w:rPr>
        <w:t>возраста;</w:t>
      </w:r>
    </w:p>
    <w:p w14:paraId="5A367C4D" w14:textId="77777777" w:rsidR="00B74768" w:rsidRPr="007A00BD" w:rsidRDefault="00B74768" w:rsidP="007A00BD">
      <w:pPr>
        <w:pStyle w:val="af0"/>
        <w:ind w:right="411"/>
        <w:jc w:val="both"/>
        <w:rPr>
          <w:rFonts w:ascii="Times New Roman" w:hAnsi="Times New Roman" w:cs="Times New Roman"/>
          <w:sz w:val="24"/>
          <w:szCs w:val="24"/>
        </w:rPr>
      </w:pPr>
      <w:r w:rsidRPr="007A00BD">
        <w:rPr>
          <w:rFonts w:ascii="Times New Roman" w:hAnsi="Times New Roman" w:cs="Times New Roman"/>
          <w:sz w:val="24"/>
          <w:szCs w:val="24"/>
        </w:rPr>
        <w:t>содействие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поиску</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отбору</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одаренных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обучающихся,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творческому</w:t>
      </w:r>
      <w:r w:rsidRPr="007A00BD">
        <w:rPr>
          <w:rFonts w:ascii="Times New Roman" w:hAnsi="Times New Roman" w:cs="Times New Roman"/>
          <w:spacing w:val="-67"/>
          <w:sz w:val="24"/>
          <w:szCs w:val="24"/>
        </w:rPr>
        <w:t xml:space="preserve"> </w:t>
      </w:r>
      <w:r w:rsidRPr="007A00BD">
        <w:rPr>
          <w:rFonts w:ascii="Times New Roman" w:hAnsi="Times New Roman" w:cs="Times New Roman"/>
          <w:sz w:val="24"/>
          <w:szCs w:val="24"/>
        </w:rPr>
        <w:t>развитию;</w:t>
      </w:r>
    </w:p>
    <w:p w14:paraId="774B6F6F" w14:textId="77777777" w:rsidR="00B74768" w:rsidRPr="007A00BD" w:rsidRDefault="00B74768" w:rsidP="007A00BD">
      <w:pPr>
        <w:pStyle w:val="af0"/>
        <w:ind w:right="415"/>
        <w:jc w:val="both"/>
        <w:rPr>
          <w:rFonts w:ascii="Times New Roman" w:hAnsi="Times New Roman" w:cs="Times New Roman"/>
          <w:sz w:val="24"/>
          <w:szCs w:val="24"/>
        </w:rPr>
      </w:pPr>
      <w:r w:rsidRPr="007A00BD">
        <w:rPr>
          <w:rFonts w:ascii="Times New Roman" w:hAnsi="Times New Roman" w:cs="Times New Roman"/>
          <w:sz w:val="24"/>
          <w:szCs w:val="24"/>
        </w:rPr>
        <w:t>выявление детей с проблемами развития эмоциональной и интеллектуальной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сферы;</w:t>
      </w:r>
    </w:p>
    <w:p w14:paraId="23FEF0E2" w14:textId="77777777" w:rsidR="00B74768" w:rsidRPr="007A00BD" w:rsidRDefault="00B74768" w:rsidP="007A00BD">
      <w:pPr>
        <w:pStyle w:val="af0"/>
        <w:ind w:right="410"/>
        <w:jc w:val="both"/>
        <w:rPr>
          <w:rFonts w:ascii="Times New Roman" w:hAnsi="Times New Roman" w:cs="Times New Roman"/>
          <w:sz w:val="24"/>
          <w:szCs w:val="24"/>
        </w:rPr>
      </w:pPr>
      <w:r w:rsidRPr="007A00BD">
        <w:rPr>
          <w:rFonts w:ascii="Times New Roman" w:hAnsi="Times New Roman" w:cs="Times New Roman"/>
          <w:sz w:val="24"/>
          <w:szCs w:val="24"/>
        </w:rPr>
        <w:t>реализация комплекса индивидуально ориентированных мер по ослаблению,</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снижению</w:t>
      </w:r>
      <w:r w:rsidRPr="007A00BD">
        <w:rPr>
          <w:rFonts w:ascii="Times New Roman" w:hAnsi="Times New Roman" w:cs="Times New Roman"/>
          <w:spacing w:val="-2"/>
          <w:sz w:val="24"/>
          <w:szCs w:val="24"/>
        </w:rPr>
        <w:t xml:space="preserve"> </w:t>
      </w:r>
      <w:r w:rsidRPr="007A00BD">
        <w:rPr>
          <w:rFonts w:ascii="Times New Roman" w:hAnsi="Times New Roman" w:cs="Times New Roman"/>
          <w:sz w:val="24"/>
          <w:szCs w:val="24"/>
        </w:rPr>
        <w:t>или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устранению</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отклонений в</w:t>
      </w:r>
      <w:r w:rsidRPr="007A00BD">
        <w:rPr>
          <w:rFonts w:ascii="Times New Roman" w:hAnsi="Times New Roman" w:cs="Times New Roman"/>
          <w:spacing w:val="-2"/>
          <w:sz w:val="24"/>
          <w:szCs w:val="24"/>
        </w:rPr>
        <w:t xml:space="preserve"> </w:t>
      </w:r>
      <w:r w:rsidRPr="007A00BD">
        <w:rPr>
          <w:rFonts w:ascii="Times New Roman" w:hAnsi="Times New Roman" w:cs="Times New Roman"/>
          <w:sz w:val="24"/>
          <w:szCs w:val="24"/>
        </w:rPr>
        <w:t>развитии</w:t>
      </w:r>
      <w:r w:rsidRPr="007A00BD">
        <w:rPr>
          <w:rFonts w:ascii="Times New Roman" w:hAnsi="Times New Roman" w:cs="Times New Roman"/>
          <w:spacing w:val="-4"/>
          <w:sz w:val="24"/>
          <w:szCs w:val="24"/>
        </w:rPr>
        <w:t xml:space="preserve"> </w:t>
      </w:r>
      <w:r w:rsidRPr="007A00BD">
        <w:rPr>
          <w:rFonts w:ascii="Times New Roman" w:hAnsi="Times New Roman" w:cs="Times New Roman"/>
          <w:sz w:val="24"/>
          <w:szCs w:val="24"/>
        </w:rPr>
        <w:t>и проблем</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поведения.</w:t>
      </w:r>
    </w:p>
    <w:p w14:paraId="066BD5D0" w14:textId="77777777" w:rsidR="00B74768" w:rsidRPr="007A00BD" w:rsidRDefault="00B74768" w:rsidP="007A00BD">
      <w:pPr>
        <w:pStyle w:val="af0"/>
        <w:ind w:right="409"/>
        <w:jc w:val="both"/>
        <w:rPr>
          <w:rFonts w:ascii="Times New Roman" w:hAnsi="Times New Roman" w:cs="Times New Roman"/>
          <w:sz w:val="24"/>
          <w:szCs w:val="24"/>
        </w:rPr>
      </w:pPr>
      <w:r w:rsidRPr="007A00BD">
        <w:rPr>
          <w:rFonts w:ascii="Times New Roman" w:hAnsi="Times New Roman" w:cs="Times New Roman"/>
          <w:sz w:val="24"/>
          <w:szCs w:val="24"/>
        </w:rPr>
        <w:t>КРР</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организуется: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по</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обоснованному</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запросу</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педагогов</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родителей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(законных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представителей); на</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основании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результатов</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психологической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диагностики; на основании</w:t>
      </w:r>
      <w:r w:rsidRPr="007A00BD">
        <w:rPr>
          <w:rFonts w:ascii="Times New Roman" w:hAnsi="Times New Roman" w:cs="Times New Roman"/>
          <w:spacing w:val="-3"/>
          <w:sz w:val="24"/>
          <w:szCs w:val="24"/>
        </w:rPr>
        <w:t xml:space="preserve"> </w:t>
      </w:r>
      <w:r w:rsidRPr="007A00BD">
        <w:rPr>
          <w:rFonts w:ascii="Times New Roman" w:hAnsi="Times New Roman" w:cs="Times New Roman"/>
          <w:sz w:val="24"/>
          <w:szCs w:val="24"/>
        </w:rPr>
        <w:t>рекомендаций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ППК.</w:t>
      </w:r>
    </w:p>
    <w:p w14:paraId="71F63984" w14:textId="77777777" w:rsidR="00B74768" w:rsidRPr="007A00BD" w:rsidRDefault="00B74768" w:rsidP="007A00BD">
      <w:pPr>
        <w:pStyle w:val="af0"/>
        <w:ind w:right="402"/>
        <w:jc w:val="both"/>
        <w:rPr>
          <w:rFonts w:ascii="Times New Roman" w:hAnsi="Times New Roman" w:cs="Times New Roman"/>
          <w:sz w:val="24"/>
          <w:szCs w:val="24"/>
        </w:rPr>
      </w:pPr>
      <w:r w:rsidRPr="007A00BD">
        <w:rPr>
          <w:rFonts w:ascii="Times New Roman" w:hAnsi="Times New Roman" w:cs="Times New Roman"/>
          <w:sz w:val="24"/>
          <w:szCs w:val="24"/>
        </w:rPr>
        <w:t>КРР</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в</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ДОО</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реализуется</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в</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форме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групповых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и/или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индивидуальных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коррекционно-развивающих занятий. Выбор конкретной программы коррекционно-</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развивающих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мероприятий,</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количестве,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форме</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организации,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методов</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и</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технологий реализации определяется ДОО самостоятельно, исходя из возрастных</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особенностей</w:t>
      </w:r>
      <w:r w:rsidRPr="007A00BD">
        <w:rPr>
          <w:rFonts w:ascii="Times New Roman" w:hAnsi="Times New Roman" w:cs="Times New Roman"/>
          <w:spacing w:val="-3"/>
          <w:sz w:val="24"/>
          <w:szCs w:val="24"/>
        </w:rPr>
        <w:t xml:space="preserve"> </w:t>
      </w:r>
      <w:r w:rsidRPr="007A00BD">
        <w:rPr>
          <w:rFonts w:ascii="Times New Roman" w:hAnsi="Times New Roman" w:cs="Times New Roman"/>
          <w:sz w:val="24"/>
          <w:szCs w:val="24"/>
        </w:rPr>
        <w:t>и ООП</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обучающихся.</w:t>
      </w:r>
    </w:p>
    <w:p w14:paraId="0E097C8F" w14:textId="77777777" w:rsidR="00B74768" w:rsidRPr="007A00BD" w:rsidRDefault="00B74768" w:rsidP="007A00BD">
      <w:pPr>
        <w:pStyle w:val="af0"/>
        <w:ind w:right="410"/>
        <w:jc w:val="both"/>
        <w:rPr>
          <w:rFonts w:ascii="Times New Roman" w:hAnsi="Times New Roman" w:cs="Times New Roman"/>
          <w:sz w:val="24"/>
          <w:szCs w:val="24"/>
        </w:rPr>
      </w:pPr>
      <w:r w:rsidRPr="007A00BD">
        <w:rPr>
          <w:rFonts w:ascii="Times New Roman" w:hAnsi="Times New Roman" w:cs="Times New Roman"/>
          <w:sz w:val="24"/>
          <w:szCs w:val="24"/>
        </w:rPr>
        <w:t>Содержание КРР для каждого обучающегося определяется с учетом его ООП</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на</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основе</w:t>
      </w:r>
      <w:r w:rsidRPr="007A00BD">
        <w:rPr>
          <w:rFonts w:ascii="Times New Roman" w:hAnsi="Times New Roman" w:cs="Times New Roman"/>
          <w:spacing w:val="-2"/>
          <w:sz w:val="24"/>
          <w:szCs w:val="24"/>
        </w:rPr>
        <w:t xml:space="preserve"> </w:t>
      </w:r>
      <w:r w:rsidRPr="007A00BD">
        <w:rPr>
          <w:rFonts w:ascii="Times New Roman" w:hAnsi="Times New Roman" w:cs="Times New Roman"/>
          <w:sz w:val="24"/>
          <w:szCs w:val="24"/>
        </w:rPr>
        <w:t>рекомендаций ППК</w:t>
      </w:r>
      <w:r w:rsidRPr="007A00BD">
        <w:rPr>
          <w:rFonts w:ascii="Times New Roman" w:hAnsi="Times New Roman" w:cs="Times New Roman"/>
          <w:spacing w:val="1"/>
          <w:sz w:val="24"/>
          <w:szCs w:val="24"/>
        </w:rPr>
        <w:t xml:space="preserve"> </w:t>
      </w:r>
      <w:r w:rsidRPr="007A00BD">
        <w:rPr>
          <w:rFonts w:ascii="Times New Roman" w:hAnsi="Times New Roman" w:cs="Times New Roman"/>
          <w:sz w:val="24"/>
          <w:szCs w:val="24"/>
        </w:rPr>
        <w:t>ДОО.</w:t>
      </w:r>
    </w:p>
    <w:p w14:paraId="1CFC3A51"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t xml:space="preserve">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 </w:t>
      </w:r>
    </w:p>
    <w:p w14:paraId="1355EA07"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lastRenderedPageBreak/>
        <w:t xml:space="preserve">Организация образовательного процесса предполагает соблюдение следующих позиций: </w:t>
      </w:r>
    </w:p>
    <w:p w14:paraId="61FFD5A6"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t>1. Регламент проведения и содержание занятий с ребенком с ОВЗ специалистами МБДОУ (учителем-логопедом, педагогом-психологом, инструктором по физической культуре, музыкальным руководителем), воспитателями;</w:t>
      </w:r>
    </w:p>
    <w:p w14:paraId="2EB4299B"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t>2. Регламент и содержание работы психолого-медико-педагогического консилиума (ПМПК).</w:t>
      </w:r>
    </w:p>
    <w:p w14:paraId="50ACF327"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t xml:space="preserve">Для ребенка с ОВЗ на базе Образовательной программы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w:t>
      </w:r>
    </w:p>
    <w:p w14:paraId="15F902D3"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t xml:space="preserve">При составлении адаптированной образовательной программы необходимо ориентироваться: </w:t>
      </w:r>
    </w:p>
    <w:p w14:paraId="0CEE2276"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t>– на формирование личности ребенка с использованием адекватных возрасту и физическому и (или) психическому состоянию методов обучения и воспитания; –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w:t>
      </w:r>
    </w:p>
    <w:p w14:paraId="26ACB91F"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t xml:space="preserve">–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 </w:t>
      </w:r>
    </w:p>
    <w:p w14:paraId="4B46B334" w14:textId="77777777" w:rsidR="00B74768" w:rsidRPr="007A00BD" w:rsidRDefault="00B74768" w:rsidP="007A00BD">
      <w:pPr>
        <w:adjustRightInd w:val="0"/>
        <w:ind w:firstLine="567"/>
        <w:jc w:val="both"/>
        <w:rPr>
          <w:rFonts w:ascii="Times New Roman" w:hAnsi="Times New Roman" w:cs="Times New Roman"/>
          <w:sz w:val="24"/>
          <w:szCs w:val="24"/>
        </w:rPr>
      </w:pPr>
      <w:r w:rsidRPr="007A00BD">
        <w:rPr>
          <w:rFonts w:ascii="Times New Roman" w:hAnsi="Times New Roman" w:cs="Times New Roman"/>
          <w:sz w:val="24"/>
          <w:szCs w:val="24"/>
        </w:rPr>
        <w:t xml:space="preserve">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Образовательной программы путем применения адекватных способов индивидуализации и создания специальных условий ее реализации. </w:t>
      </w:r>
    </w:p>
    <w:p w14:paraId="72559CAB" w14:textId="77777777" w:rsidR="00B74768" w:rsidRPr="007A00BD" w:rsidRDefault="00B74768" w:rsidP="007A00BD">
      <w:pPr>
        <w:adjustRightInd w:val="0"/>
        <w:ind w:firstLine="567"/>
        <w:jc w:val="both"/>
        <w:rPr>
          <w:rFonts w:ascii="Times New Roman" w:hAnsi="Times New Roman" w:cs="Times New Roman"/>
          <w:sz w:val="24"/>
          <w:szCs w:val="24"/>
        </w:rPr>
      </w:pPr>
      <w:r w:rsidRPr="007A00BD">
        <w:rPr>
          <w:rFonts w:ascii="Times New Roman" w:hAnsi="Times New Roman" w:cs="Times New Roman"/>
          <w:sz w:val="24"/>
          <w:szCs w:val="24"/>
        </w:rPr>
        <w:t xml:space="preserve">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 методические материалы и технические средства. </w:t>
      </w:r>
    </w:p>
    <w:p w14:paraId="59683099" w14:textId="77777777" w:rsidR="00B74768" w:rsidRPr="007A00BD" w:rsidRDefault="00B74768" w:rsidP="007A00BD">
      <w:pPr>
        <w:adjustRightInd w:val="0"/>
        <w:ind w:firstLine="567"/>
        <w:jc w:val="both"/>
        <w:rPr>
          <w:rFonts w:ascii="Times New Roman" w:hAnsi="Times New Roman" w:cs="Times New Roman"/>
          <w:sz w:val="24"/>
          <w:szCs w:val="24"/>
        </w:rPr>
      </w:pPr>
      <w:r w:rsidRPr="007A00BD">
        <w:rPr>
          <w:rFonts w:ascii="Times New Roman" w:hAnsi="Times New Roman" w:cs="Times New Roman"/>
          <w:sz w:val="24"/>
          <w:szCs w:val="24"/>
        </w:rPr>
        <w:t xml:space="preserve">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т.д. </w:t>
      </w:r>
    </w:p>
    <w:p w14:paraId="0D1D4DC1" w14:textId="77777777" w:rsidR="00B74768" w:rsidRPr="007A00BD" w:rsidRDefault="00B74768" w:rsidP="007A00BD">
      <w:pPr>
        <w:adjustRightInd w:val="0"/>
        <w:ind w:firstLine="567"/>
        <w:jc w:val="both"/>
        <w:rPr>
          <w:rFonts w:ascii="Times New Roman" w:hAnsi="Times New Roman" w:cs="Times New Roman"/>
          <w:sz w:val="24"/>
          <w:szCs w:val="24"/>
        </w:rPr>
      </w:pPr>
      <w:r w:rsidRPr="007A00BD">
        <w:rPr>
          <w:rFonts w:ascii="Times New Roman" w:hAnsi="Times New Roman" w:cs="Times New Roman"/>
          <w:sz w:val="24"/>
          <w:szCs w:val="24"/>
        </w:rPr>
        <w:t xml:space="preserve">Реализация адаптированной образовательной программы ребенка с ОВЗ строится с учетом: </w:t>
      </w:r>
    </w:p>
    <w:p w14:paraId="383C955E"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t xml:space="preserve"> – особенностей и содержания взаимодействия с родителями (законными представителями) на каждом этапе включения; </w:t>
      </w:r>
    </w:p>
    <w:p w14:paraId="073B1018"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t xml:space="preserve">– особенностей и содержания взаимодействия между сотрудниками МБДОУ; </w:t>
      </w:r>
    </w:p>
    <w:p w14:paraId="7FE50D21"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t xml:space="preserve">– вариативности и технологий выбора форм и методов подготовки ребенка с ОВЗ к включению; </w:t>
      </w:r>
    </w:p>
    <w:p w14:paraId="1135B5D5"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t xml:space="preserve">– критериев готовности ребенка с ОВЗ к продвижению по этапам инклюзивного процесса; – организации условий для максимального развития и эффективной адаптации ребенка в инклюзивной группе. </w:t>
      </w:r>
    </w:p>
    <w:p w14:paraId="548D762F"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lastRenderedPageBreak/>
        <w:t>Координация реализации программ образования осуществляется на заседаниях психолого-медико-педагогического консилиума МБДОУ с участием всех педагогов и специалистов, задействованных в реализации образовательных программ.</w:t>
      </w:r>
    </w:p>
    <w:p w14:paraId="51FBBFB1"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t>Коррекционная работа имеет направленность на:</w:t>
      </w:r>
    </w:p>
    <w:p w14:paraId="41F5C23E"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t xml:space="preserve">-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Образовательной программы; </w:t>
      </w:r>
    </w:p>
    <w:p w14:paraId="0C298F4E" w14:textId="77777777" w:rsidR="00B74768" w:rsidRPr="007A00BD" w:rsidRDefault="00B74768" w:rsidP="007A00BD">
      <w:pPr>
        <w:adjustRightInd w:val="0"/>
        <w:jc w:val="both"/>
        <w:rPr>
          <w:rFonts w:ascii="Times New Roman" w:hAnsi="Times New Roman" w:cs="Times New Roman"/>
          <w:sz w:val="24"/>
          <w:szCs w:val="24"/>
        </w:rPr>
      </w:pPr>
      <w:r w:rsidRPr="007A00BD">
        <w:rPr>
          <w:rFonts w:ascii="Times New Roman" w:hAnsi="Times New Roman" w:cs="Times New Roman"/>
          <w:sz w:val="24"/>
          <w:szCs w:val="24"/>
        </w:rPr>
        <w:t xml:space="preserve">- освоение детьми с ограниченными возможностями здоровья Образовательной программы, их разностороннее развитие с учетом возрастных и индивидуальных особенностей и особых образовательных потребностей, социальной адаптации. Для получения без дискриминации качественного образования детьми с ОВЗ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 </w:t>
      </w:r>
    </w:p>
    <w:p w14:paraId="7F8668DE" w14:textId="77777777" w:rsidR="00B74768" w:rsidRPr="007A00BD" w:rsidRDefault="00B74768" w:rsidP="00B74768">
      <w:pPr>
        <w:adjustRightInd w:val="0"/>
        <w:jc w:val="center"/>
        <w:rPr>
          <w:rFonts w:ascii="Times New Roman" w:hAnsi="Times New Roman" w:cs="Times New Roman"/>
          <w:b/>
          <w:i/>
          <w:sz w:val="24"/>
          <w:szCs w:val="24"/>
        </w:rPr>
      </w:pPr>
      <w:r w:rsidRPr="007A00BD">
        <w:rPr>
          <w:rFonts w:ascii="Times New Roman" w:hAnsi="Times New Roman" w:cs="Times New Roman"/>
          <w:b/>
          <w:i/>
          <w:sz w:val="24"/>
          <w:szCs w:val="24"/>
        </w:rPr>
        <w:t>Функции воспитателя МБДОУ в организации коррекционно-развивающей работы.</w:t>
      </w:r>
    </w:p>
    <w:p w14:paraId="627202A9" w14:textId="77777777" w:rsidR="00B74768" w:rsidRPr="007A00BD" w:rsidRDefault="00B74768" w:rsidP="00B74768">
      <w:pPr>
        <w:numPr>
          <w:ilvl w:val="0"/>
          <w:numId w:val="65"/>
        </w:numPr>
        <w:tabs>
          <w:tab w:val="clear" w:pos="1440"/>
          <w:tab w:val="num" w:pos="480"/>
          <w:tab w:val="num" w:pos="1134"/>
        </w:tabs>
        <w:autoSpaceDE w:val="0"/>
        <w:autoSpaceDN w:val="0"/>
        <w:adjustRightInd w:val="0"/>
        <w:spacing w:after="0" w:line="240" w:lineRule="auto"/>
        <w:ind w:left="142" w:hanging="306"/>
        <w:jc w:val="both"/>
        <w:rPr>
          <w:rFonts w:ascii="Times New Roman" w:hAnsi="Times New Roman" w:cs="Times New Roman"/>
          <w:sz w:val="24"/>
          <w:szCs w:val="24"/>
        </w:rPr>
      </w:pPr>
      <w:r w:rsidRPr="007A00BD">
        <w:rPr>
          <w:rFonts w:ascii="Times New Roman" w:hAnsi="Times New Roman" w:cs="Times New Roman"/>
          <w:sz w:val="24"/>
          <w:szCs w:val="24"/>
        </w:rPr>
        <w:t>Обеспечение гибкого оздоровительного режима.</w:t>
      </w:r>
    </w:p>
    <w:p w14:paraId="4ADCEA88" w14:textId="77777777" w:rsidR="00B74768" w:rsidRPr="007A00BD" w:rsidRDefault="00B74768" w:rsidP="00B74768">
      <w:pPr>
        <w:numPr>
          <w:ilvl w:val="0"/>
          <w:numId w:val="65"/>
        </w:numPr>
        <w:tabs>
          <w:tab w:val="clear" w:pos="1440"/>
          <w:tab w:val="num" w:pos="480"/>
          <w:tab w:val="num" w:pos="1134"/>
        </w:tabs>
        <w:autoSpaceDE w:val="0"/>
        <w:autoSpaceDN w:val="0"/>
        <w:adjustRightInd w:val="0"/>
        <w:spacing w:after="0" w:line="240" w:lineRule="auto"/>
        <w:ind w:left="142" w:hanging="306"/>
        <w:jc w:val="both"/>
        <w:rPr>
          <w:rFonts w:ascii="Times New Roman" w:hAnsi="Times New Roman" w:cs="Times New Roman"/>
          <w:sz w:val="24"/>
          <w:szCs w:val="24"/>
        </w:rPr>
      </w:pPr>
      <w:r w:rsidRPr="007A00BD">
        <w:rPr>
          <w:rFonts w:ascii="Times New Roman" w:hAnsi="Times New Roman" w:cs="Times New Roman"/>
          <w:sz w:val="24"/>
          <w:szCs w:val="24"/>
        </w:rPr>
        <w:t>Наблюдение за динамикой развития детей.</w:t>
      </w:r>
    </w:p>
    <w:p w14:paraId="181E34C8" w14:textId="77777777" w:rsidR="00B74768" w:rsidRPr="007A00BD" w:rsidRDefault="00B74768" w:rsidP="00B74768">
      <w:pPr>
        <w:numPr>
          <w:ilvl w:val="0"/>
          <w:numId w:val="65"/>
        </w:numPr>
        <w:tabs>
          <w:tab w:val="clear" w:pos="1440"/>
          <w:tab w:val="num" w:pos="480"/>
          <w:tab w:val="num" w:pos="1134"/>
        </w:tabs>
        <w:autoSpaceDE w:val="0"/>
        <w:autoSpaceDN w:val="0"/>
        <w:adjustRightInd w:val="0"/>
        <w:spacing w:after="0" w:line="240" w:lineRule="auto"/>
        <w:ind w:left="142" w:hanging="306"/>
        <w:jc w:val="both"/>
        <w:rPr>
          <w:rFonts w:ascii="Times New Roman" w:hAnsi="Times New Roman" w:cs="Times New Roman"/>
          <w:sz w:val="24"/>
          <w:szCs w:val="24"/>
        </w:rPr>
      </w:pPr>
      <w:r w:rsidRPr="007A00BD">
        <w:rPr>
          <w:rFonts w:ascii="Times New Roman" w:hAnsi="Times New Roman" w:cs="Times New Roman"/>
          <w:sz w:val="24"/>
          <w:szCs w:val="24"/>
        </w:rPr>
        <w:t>Индивидуальная работа и совместная образовательная деятельность</w:t>
      </w:r>
    </w:p>
    <w:p w14:paraId="59DB9A2C" w14:textId="77777777" w:rsidR="00B74768" w:rsidRPr="007A00BD" w:rsidRDefault="00B74768" w:rsidP="00B74768">
      <w:pPr>
        <w:numPr>
          <w:ilvl w:val="0"/>
          <w:numId w:val="65"/>
        </w:numPr>
        <w:tabs>
          <w:tab w:val="clear" w:pos="1440"/>
          <w:tab w:val="num" w:pos="480"/>
          <w:tab w:val="num" w:pos="1134"/>
        </w:tabs>
        <w:autoSpaceDE w:val="0"/>
        <w:autoSpaceDN w:val="0"/>
        <w:adjustRightInd w:val="0"/>
        <w:spacing w:after="0" w:line="240" w:lineRule="auto"/>
        <w:ind w:left="142" w:hanging="306"/>
        <w:jc w:val="both"/>
        <w:rPr>
          <w:rFonts w:ascii="Times New Roman" w:hAnsi="Times New Roman" w:cs="Times New Roman"/>
          <w:sz w:val="24"/>
          <w:szCs w:val="24"/>
        </w:rPr>
      </w:pPr>
      <w:r w:rsidRPr="007A00BD">
        <w:rPr>
          <w:rFonts w:ascii="Times New Roman" w:hAnsi="Times New Roman" w:cs="Times New Roman"/>
          <w:sz w:val="24"/>
          <w:szCs w:val="24"/>
        </w:rPr>
        <w:t>Работа с родителями.</w:t>
      </w:r>
    </w:p>
    <w:p w14:paraId="58B668B1" w14:textId="77777777" w:rsidR="00B74768" w:rsidRPr="00CB521A" w:rsidRDefault="00B74768" w:rsidP="00B74768">
      <w:pPr>
        <w:pStyle w:val="af0"/>
        <w:ind w:right="410"/>
        <w:rPr>
          <w:sz w:val="24"/>
          <w:szCs w:val="24"/>
        </w:rPr>
      </w:pPr>
    </w:p>
    <w:tbl>
      <w:tblPr>
        <w:tblW w:w="5000" w:type="pct"/>
        <w:tblInd w:w="-113" w:type="dxa"/>
        <w:tblLook w:val="04A0" w:firstRow="1" w:lastRow="0" w:firstColumn="1" w:lastColumn="0" w:noHBand="0" w:noVBand="1"/>
      </w:tblPr>
      <w:tblGrid>
        <w:gridCol w:w="3432"/>
        <w:gridCol w:w="6610"/>
      </w:tblGrid>
      <w:tr w:rsidR="00F6304D" w14:paraId="637D43FB" w14:textId="77777777" w:rsidTr="00F6304D">
        <w:tc>
          <w:tcPr>
            <w:tcW w:w="1709" w:type="pct"/>
            <w:tcBorders>
              <w:top w:val="single" w:sz="4" w:space="0" w:color="auto"/>
              <w:left w:val="single" w:sz="4" w:space="0" w:color="auto"/>
              <w:bottom w:val="single" w:sz="4" w:space="0" w:color="auto"/>
              <w:right w:val="single" w:sz="4" w:space="0" w:color="auto"/>
            </w:tcBorders>
            <w:hideMark/>
          </w:tcPr>
          <w:p w14:paraId="271E30D3" w14:textId="77777777" w:rsidR="00F6304D" w:rsidRPr="006D0303" w:rsidRDefault="00F6304D" w:rsidP="00F6304D">
            <w:pPr>
              <w:contextualSpacing/>
              <w:jc w:val="center"/>
              <w:rPr>
                <w:rFonts w:ascii="Times New Roman" w:hAnsi="Times New Roman" w:cs="Times New Roman"/>
                <w:color w:val="000000"/>
                <w:sz w:val="24"/>
                <w:szCs w:val="24"/>
              </w:rPr>
            </w:pPr>
            <w:r w:rsidRPr="006D0303">
              <w:rPr>
                <w:rFonts w:ascii="Times New Roman" w:hAnsi="Times New Roman" w:cs="Times New Roman"/>
                <w:bCs/>
                <w:color w:val="000000"/>
                <w:sz w:val="24"/>
                <w:szCs w:val="24"/>
              </w:rPr>
              <w:t>Нарушения устной речи</w:t>
            </w:r>
          </w:p>
        </w:tc>
        <w:tc>
          <w:tcPr>
            <w:tcW w:w="3291" w:type="pct"/>
            <w:tcBorders>
              <w:top w:val="single" w:sz="4" w:space="0" w:color="auto"/>
              <w:left w:val="single" w:sz="4" w:space="0" w:color="auto"/>
              <w:bottom w:val="single" w:sz="4" w:space="0" w:color="auto"/>
              <w:right w:val="single" w:sz="4" w:space="0" w:color="auto"/>
            </w:tcBorders>
            <w:hideMark/>
          </w:tcPr>
          <w:p w14:paraId="4C43E38C" w14:textId="77777777" w:rsidR="00F6304D" w:rsidRPr="006D0303" w:rsidRDefault="00F6304D" w:rsidP="00F6304D">
            <w:pPr>
              <w:contextualSpacing/>
              <w:jc w:val="center"/>
              <w:rPr>
                <w:rFonts w:ascii="Times New Roman" w:hAnsi="Times New Roman" w:cs="Times New Roman"/>
                <w:color w:val="000000"/>
                <w:sz w:val="24"/>
                <w:szCs w:val="24"/>
              </w:rPr>
            </w:pPr>
            <w:r w:rsidRPr="006D0303">
              <w:rPr>
                <w:rFonts w:ascii="Times New Roman" w:hAnsi="Times New Roman" w:cs="Times New Roman"/>
                <w:bCs/>
                <w:color w:val="000000"/>
                <w:sz w:val="24"/>
                <w:szCs w:val="24"/>
              </w:rPr>
              <w:t>Направления коррекционной работы</w:t>
            </w:r>
          </w:p>
        </w:tc>
      </w:tr>
      <w:tr w:rsidR="00F6304D" w14:paraId="1F984937" w14:textId="77777777" w:rsidTr="00F6304D">
        <w:tc>
          <w:tcPr>
            <w:tcW w:w="1709" w:type="pct"/>
            <w:tcBorders>
              <w:top w:val="single" w:sz="4" w:space="0" w:color="auto"/>
              <w:left w:val="single" w:sz="4" w:space="0" w:color="auto"/>
              <w:bottom w:val="single" w:sz="4" w:space="0" w:color="auto"/>
              <w:right w:val="single" w:sz="4" w:space="0" w:color="auto"/>
            </w:tcBorders>
            <w:hideMark/>
          </w:tcPr>
          <w:p w14:paraId="57A5D105" w14:textId="77777777" w:rsidR="00F6304D" w:rsidRPr="006D0303" w:rsidRDefault="00F6304D" w:rsidP="00F6304D">
            <w:pPr>
              <w:contextualSpacing/>
              <w:jc w:val="both"/>
              <w:rPr>
                <w:rFonts w:ascii="Times New Roman" w:hAnsi="Times New Roman" w:cs="Times New Roman"/>
                <w:color w:val="000000"/>
                <w:sz w:val="24"/>
                <w:szCs w:val="24"/>
              </w:rPr>
            </w:pPr>
            <w:r w:rsidRPr="006D0303">
              <w:rPr>
                <w:rFonts w:ascii="Times New Roman" w:hAnsi="Times New Roman" w:cs="Times New Roman"/>
                <w:color w:val="000000"/>
                <w:sz w:val="24"/>
                <w:szCs w:val="24"/>
              </w:rPr>
              <w:t>Фонетическое недоразвитие речи</w:t>
            </w:r>
          </w:p>
        </w:tc>
        <w:tc>
          <w:tcPr>
            <w:tcW w:w="3291" w:type="pct"/>
            <w:tcBorders>
              <w:top w:val="single" w:sz="4" w:space="0" w:color="auto"/>
              <w:left w:val="single" w:sz="4" w:space="0" w:color="auto"/>
              <w:bottom w:val="single" w:sz="4" w:space="0" w:color="auto"/>
              <w:right w:val="single" w:sz="4" w:space="0" w:color="auto"/>
            </w:tcBorders>
            <w:hideMark/>
          </w:tcPr>
          <w:p w14:paraId="0F5088AF" w14:textId="77777777" w:rsidR="00F6304D" w:rsidRPr="006D0303" w:rsidRDefault="00F6304D" w:rsidP="00F6304D">
            <w:pPr>
              <w:contextualSpacing/>
              <w:jc w:val="both"/>
              <w:rPr>
                <w:rFonts w:ascii="Times New Roman" w:hAnsi="Times New Roman" w:cs="Times New Roman"/>
                <w:color w:val="000000"/>
                <w:sz w:val="24"/>
                <w:szCs w:val="24"/>
              </w:rPr>
            </w:pPr>
            <w:r w:rsidRPr="006D0303">
              <w:rPr>
                <w:rFonts w:ascii="Times New Roman" w:hAnsi="Times New Roman" w:cs="Times New Roman"/>
                <w:color w:val="000000"/>
                <w:sz w:val="24"/>
                <w:szCs w:val="24"/>
              </w:rPr>
              <w:t>- Коррекция звукопроизношения</w:t>
            </w:r>
          </w:p>
        </w:tc>
      </w:tr>
      <w:tr w:rsidR="00F6304D" w14:paraId="6890F2D2" w14:textId="77777777" w:rsidTr="00F6304D">
        <w:tc>
          <w:tcPr>
            <w:tcW w:w="1709" w:type="pct"/>
            <w:tcBorders>
              <w:top w:val="single" w:sz="4" w:space="0" w:color="auto"/>
              <w:left w:val="single" w:sz="4" w:space="0" w:color="auto"/>
              <w:bottom w:val="single" w:sz="4" w:space="0" w:color="auto"/>
              <w:right w:val="single" w:sz="4" w:space="0" w:color="auto"/>
            </w:tcBorders>
            <w:hideMark/>
          </w:tcPr>
          <w:p w14:paraId="303D79D4" w14:textId="77777777" w:rsidR="00F6304D" w:rsidRPr="006D0303" w:rsidRDefault="00F6304D" w:rsidP="00F6304D">
            <w:pPr>
              <w:contextualSpacing/>
              <w:jc w:val="both"/>
              <w:rPr>
                <w:rFonts w:ascii="Times New Roman" w:hAnsi="Times New Roman" w:cs="Times New Roman"/>
                <w:color w:val="000000"/>
                <w:sz w:val="24"/>
                <w:szCs w:val="24"/>
              </w:rPr>
            </w:pPr>
            <w:r w:rsidRPr="006D0303">
              <w:rPr>
                <w:rFonts w:ascii="Times New Roman" w:hAnsi="Times New Roman" w:cs="Times New Roman"/>
                <w:color w:val="000000"/>
                <w:sz w:val="24"/>
                <w:szCs w:val="24"/>
              </w:rPr>
              <w:t>Фонетико-фонематическое недоразвитие речи</w:t>
            </w:r>
          </w:p>
        </w:tc>
        <w:tc>
          <w:tcPr>
            <w:tcW w:w="3291" w:type="pct"/>
            <w:tcBorders>
              <w:top w:val="single" w:sz="4" w:space="0" w:color="auto"/>
              <w:left w:val="single" w:sz="4" w:space="0" w:color="auto"/>
              <w:bottom w:val="single" w:sz="4" w:space="0" w:color="auto"/>
              <w:right w:val="single" w:sz="4" w:space="0" w:color="auto"/>
            </w:tcBorders>
            <w:hideMark/>
          </w:tcPr>
          <w:p w14:paraId="4177925B" w14:textId="77777777" w:rsidR="00F6304D" w:rsidRPr="006D0303" w:rsidRDefault="00F6304D" w:rsidP="00F6304D">
            <w:pPr>
              <w:contextualSpacing/>
              <w:jc w:val="both"/>
              <w:rPr>
                <w:rFonts w:ascii="Times New Roman" w:hAnsi="Times New Roman" w:cs="Times New Roman"/>
                <w:color w:val="000000"/>
                <w:sz w:val="24"/>
                <w:szCs w:val="24"/>
              </w:rPr>
            </w:pPr>
            <w:r w:rsidRPr="006D0303">
              <w:rPr>
                <w:rFonts w:ascii="Times New Roman" w:hAnsi="Times New Roman" w:cs="Times New Roman"/>
                <w:color w:val="000000"/>
                <w:sz w:val="24"/>
                <w:szCs w:val="24"/>
              </w:rPr>
              <w:t>- Развитие фонематического восприятия</w:t>
            </w:r>
          </w:p>
          <w:p w14:paraId="23368CD2" w14:textId="77777777" w:rsidR="00F6304D" w:rsidRPr="006D0303" w:rsidRDefault="00F6304D" w:rsidP="00F6304D">
            <w:pPr>
              <w:contextualSpacing/>
              <w:jc w:val="both"/>
              <w:rPr>
                <w:rFonts w:ascii="Times New Roman" w:hAnsi="Times New Roman" w:cs="Times New Roman"/>
                <w:color w:val="000000"/>
                <w:sz w:val="24"/>
                <w:szCs w:val="24"/>
              </w:rPr>
            </w:pPr>
            <w:r w:rsidRPr="006D0303">
              <w:rPr>
                <w:rFonts w:ascii="Times New Roman" w:hAnsi="Times New Roman" w:cs="Times New Roman"/>
                <w:color w:val="000000"/>
                <w:sz w:val="24"/>
                <w:szCs w:val="24"/>
              </w:rPr>
              <w:t>- Совершенствование слоговой структуры слов</w:t>
            </w:r>
          </w:p>
          <w:p w14:paraId="7EC50D02" w14:textId="77777777" w:rsidR="00F6304D" w:rsidRPr="006D0303" w:rsidRDefault="00F6304D" w:rsidP="00F6304D">
            <w:pPr>
              <w:contextualSpacing/>
              <w:jc w:val="both"/>
              <w:rPr>
                <w:rFonts w:ascii="Times New Roman" w:hAnsi="Times New Roman" w:cs="Times New Roman"/>
                <w:color w:val="000000"/>
                <w:sz w:val="24"/>
                <w:szCs w:val="24"/>
              </w:rPr>
            </w:pPr>
            <w:r w:rsidRPr="006D0303">
              <w:rPr>
                <w:rFonts w:ascii="Times New Roman" w:hAnsi="Times New Roman" w:cs="Times New Roman"/>
                <w:color w:val="000000"/>
                <w:sz w:val="24"/>
                <w:szCs w:val="24"/>
              </w:rPr>
              <w:t>- Коррекция звукопроизношения</w:t>
            </w:r>
          </w:p>
        </w:tc>
      </w:tr>
      <w:tr w:rsidR="00F6304D" w14:paraId="2B7568A9" w14:textId="77777777" w:rsidTr="00F6304D">
        <w:tc>
          <w:tcPr>
            <w:tcW w:w="1709" w:type="pct"/>
            <w:tcBorders>
              <w:top w:val="single" w:sz="4" w:space="0" w:color="auto"/>
              <w:left w:val="single" w:sz="4" w:space="0" w:color="auto"/>
              <w:bottom w:val="single" w:sz="4" w:space="0" w:color="auto"/>
              <w:right w:val="single" w:sz="4" w:space="0" w:color="auto"/>
            </w:tcBorders>
            <w:hideMark/>
          </w:tcPr>
          <w:p w14:paraId="1BC04E1D" w14:textId="77777777" w:rsidR="00F6304D" w:rsidRPr="006D0303" w:rsidRDefault="00F6304D" w:rsidP="00F6304D">
            <w:pPr>
              <w:contextualSpacing/>
              <w:jc w:val="both"/>
              <w:rPr>
                <w:rFonts w:ascii="Times New Roman" w:hAnsi="Times New Roman" w:cs="Times New Roman"/>
                <w:color w:val="000000"/>
                <w:sz w:val="24"/>
                <w:szCs w:val="24"/>
              </w:rPr>
            </w:pPr>
            <w:r w:rsidRPr="006D0303">
              <w:rPr>
                <w:rFonts w:ascii="Times New Roman" w:hAnsi="Times New Roman" w:cs="Times New Roman"/>
                <w:color w:val="000000"/>
                <w:sz w:val="24"/>
                <w:szCs w:val="24"/>
              </w:rPr>
              <w:t>Общее недоразвитие речи</w:t>
            </w:r>
          </w:p>
        </w:tc>
        <w:tc>
          <w:tcPr>
            <w:tcW w:w="3291" w:type="pct"/>
            <w:tcBorders>
              <w:top w:val="single" w:sz="4" w:space="0" w:color="auto"/>
              <w:left w:val="single" w:sz="4" w:space="0" w:color="auto"/>
              <w:bottom w:val="single" w:sz="4" w:space="0" w:color="auto"/>
              <w:right w:val="single" w:sz="4" w:space="0" w:color="auto"/>
            </w:tcBorders>
            <w:hideMark/>
          </w:tcPr>
          <w:p w14:paraId="3B81709F" w14:textId="77777777" w:rsidR="00F6304D" w:rsidRPr="006D0303" w:rsidRDefault="00F6304D" w:rsidP="00F6304D">
            <w:pPr>
              <w:contextualSpacing/>
              <w:jc w:val="both"/>
              <w:rPr>
                <w:rFonts w:ascii="Times New Roman" w:hAnsi="Times New Roman" w:cs="Times New Roman"/>
                <w:color w:val="000000"/>
                <w:sz w:val="24"/>
                <w:szCs w:val="24"/>
              </w:rPr>
            </w:pPr>
            <w:r w:rsidRPr="006D0303">
              <w:rPr>
                <w:rFonts w:ascii="Times New Roman" w:hAnsi="Times New Roman" w:cs="Times New Roman"/>
                <w:color w:val="000000"/>
                <w:sz w:val="24"/>
                <w:szCs w:val="24"/>
              </w:rPr>
              <w:t>- Пополнение словаря</w:t>
            </w:r>
          </w:p>
          <w:p w14:paraId="6FCA658A" w14:textId="77777777" w:rsidR="00F6304D" w:rsidRPr="006D0303" w:rsidRDefault="00F6304D" w:rsidP="00F6304D">
            <w:pPr>
              <w:contextualSpacing/>
              <w:jc w:val="both"/>
              <w:rPr>
                <w:rFonts w:ascii="Times New Roman" w:hAnsi="Times New Roman" w:cs="Times New Roman"/>
                <w:color w:val="000000"/>
                <w:sz w:val="24"/>
                <w:szCs w:val="24"/>
              </w:rPr>
            </w:pPr>
            <w:r w:rsidRPr="006D0303">
              <w:rPr>
                <w:rFonts w:ascii="Times New Roman" w:hAnsi="Times New Roman" w:cs="Times New Roman"/>
                <w:color w:val="000000"/>
                <w:sz w:val="24"/>
                <w:szCs w:val="24"/>
              </w:rPr>
              <w:t>- Совершенствование грамматического строя</w:t>
            </w:r>
          </w:p>
          <w:p w14:paraId="42A660E9" w14:textId="77777777" w:rsidR="00F6304D" w:rsidRPr="006D0303" w:rsidRDefault="00F6304D" w:rsidP="00F6304D">
            <w:pPr>
              <w:contextualSpacing/>
              <w:jc w:val="both"/>
              <w:rPr>
                <w:rFonts w:ascii="Times New Roman" w:hAnsi="Times New Roman" w:cs="Times New Roman"/>
                <w:color w:val="000000"/>
                <w:sz w:val="24"/>
                <w:szCs w:val="24"/>
              </w:rPr>
            </w:pPr>
            <w:r w:rsidRPr="006D0303">
              <w:rPr>
                <w:rFonts w:ascii="Times New Roman" w:hAnsi="Times New Roman" w:cs="Times New Roman"/>
                <w:color w:val="000000"/>
                <w:sz w:val="24"/>
                <w:szCs w:val="24"/>
              </w:rPr>
              <w:t>- Совершенствование связной речи</w:t>
            </w:r>
          </w:p>
          <w:p w14:paraId="03E09534" w14:textId="77777777" w:rsidR="00F6304D" w:rsidRPr="006D0303" w:rsidRDefault="00F6304D" w:rsidP="00F6304D">
            <w:pPr>
              <w:contextualSpacing/>
              <w:jc w:val="both"/>
              <w:rPr>
                <w:rFonts w:ascii="Times New Roman" w:hAnsi="Times New Roman" w:cs="Times New Roman"/>
                <w:color w:val="000000"/>
                <w:sz w:val="24"/>
                <w:szCs w:val="24"/>
              </w:rPr>
            </w:pPr>
            <w:r w:rsidRPr="006D0303">
              <w:rPr>
                <w:rFonts w:ascii="Times New Roman" w:hAnsi="Times New Roman" w:cs="Times New Roman"/>
                <w:color w:val="000000"/>
                <w:sz w:val="24"/>
                <w:szCs w:val="24"/>
              </w:rPr>
              <w:t>- Развитие фонематического восприятия</w:t>
            </w:r>
          </w:p>
          <w:p w14:paraId="59C8951A" w14:textId="77777777" w:rsidR="00F6304D" w:rsidRPr="006D0303" w:rsidRDefault="00F6304D" w:rsidP="00F6304D">
            <w:pPr>
              <w:contextualSpacing/>
              <w:jc w:val="both"/>
              <w:rPr>
                <w:rFonts w:ascii="Times New Roman" w:hAnsi="Times New Roman" w:cs="Times New Roman"/>
                <w:color w:val="000000"/>
                <w:sz w:val="24"/>
                <w:szCs w:val="24"/>
              </w:rPr>
            </w:pPr>
            <w:r w:rsidRPr="006D0303">
              <w:rPr>
                <w:rFonts w:ascii="Times New Roman" w:hAnsi="Times New Roman" w:cs="Times New Roman"/>
                <w:color w:val="000000"/>
                <w:sz w:val="24"/>
                <w:szCs w:val="24"/>
              </w:rPr>
              <w:t>- Совершенствование слоговой структуры слов</w:t>
            </w:r>
          </w:p>
          <w:p w14:paraId="7F0CDC89" w14:textId="77777777" w:rsidR="00F6304D" w:rsidRPr="006D0303" w:rsidRDefault="00F6304D" w:rsidP="00F6304D">
            <w:pPr>
              <w:contextualSpacing/>
              <w:jc w:val="both"/>
              <w:rPr>
                <w:rFonts w:ascii="Times New Roman" w:hAnsi="Times New Roman" w:cs="Times New Roman"/>
                <w:color w:val="000000"/>
                <w:sz w:val="24"/>
                <w:szCs w:val="24"/>
              </w:rPr>
            </w:pPr>
            <w:r w:rsidRPr="006D0303">
              <w:rPr>
                <w:rFonts w:ascii="Times New Roman" w:hAnsi="Times New Roman" w:cs="Times New Roman"/>
                <w:color w:val="000000"/>
                <w:sz w:val="24"/>
                <w:szCs w:val="24"/>
              </w:rPr>
              <w:t>- Коррекция звукопроизношения</w:t>
            </w:r>
          </w:p>
        </w:tc>
      </w:tr>
    </w:tbl>
    <w:p w14:paraId="523CDCA8" w14:textId="77777777" w:rsidR="00F6304D" w:rsidRPr="007B30A5" w:rsidRDefault="00F6304D" w:rsidP="00F6304D">
      <w:pPr>
        <w:spacing w:after="0" w:line="240" w:lineRule="auto"/>
        <w:ind w:firstLine="709"/>
        <w:contextualSpacing/>
        <w:jc w:val="both"/>
        <w:rPr>
          <w:rFonts w:ascii="Times New Roman" w:hAnsi="Times New Roman" w:cs="Times New Roman"/>
          <w:color w:val="000000"/>
          <w:sz w:val="24"/>
          <w:szCs w:val="24"/>
        </w:rPr>
      </w:pPr>
    </w:p>
    <w:p w14:paraId="03E9FAE4" w14:textId="77777777" w:rsidR="00F6304D" w:rsidRPr="007B30A5" w:rsidRDefault="00F6304D" w:rsidP="00F6304D">
      <w:pPr>
        <w:spacing w:after="0" w:line="240" w:lineRule="auto"/>
        <w:ind w:firstLine="709"/>
        <w:contextualSpacing/>
        <w:jc w:val="both"/>
        <w:rPr>
          <w:rFonts w:ascii="Times New Roman" w:hAnsi="Times New Roman" w:cs="Times New Roman"/>
          <w:color w:val="000000"/>
          <w:sz w:val="24"/>
          <w:szCs w:val="24"/>
        </w:rPr>
      </w:pPr>
      <w:r w:rsidRPr="007B30A5">
        <w:rPr>
          <w:rFonts w:ascii="Times New Roman" w:hAnsi="Times New Roman" w:cs="Times New Roman"/>
          <w:color w:val="000000"/>
          <w:sz w:val="24"/>
          <w:szCs w:val="24"/>
        </w:rPr>
        <w:t>Воспитателям, чьи дети не зачислены на логопедический пункт, предоставляется информация с целью профилактики речевых нарушений.</w:t>
      </w:r>
    </w:p>
    <w:p w14:paraId="424AB8D9" w14:textId="77777777" w:rsidR="00F6304D" w:rsidRPr="007B30A5" w:rsidRDefault="00F6304D" w:rsidP="00F6304D">
      <w:pPr>
        <w:spacing w:after="0" w:line="240" w:lineRule="auto"/>
        <w:ind w:firstLine="709"/>
        <w:contextualSpacing/>
        <w:jc w:val="both"/>
        <w:rPr>
          <w:rFonts w:ascii="Times New Roman" w:hAnsi="Times New Roman" w:cs="Times New Roman"/>
          <w:color w:val="000000"/>
          <w:sz w:val="24"/>
          <w:szCs w:val="24"/>
        </w:rPr>
      </w:pPr>
      <w:r w:rsidRPr="007B30A5">
        <w:rPr>
          <w:rFonts w:ascii="Times New Roman" w:hAnsi="Times New Roman" w:cs="Times New Roman"/>
          <w:color w:val="000000"/>
          <w:sz w:val="24"/>
          <w:szCs w:val="24"/>
        </w:rPr>
        <w:t xml:space="preserve"> Для воспитателей и родителей воспитанников учителем-логопедом проводится тематическое консультирование, организуются семинары-практикумы, где даются соответствующие рекомендации.</w:t>
      </w:r>
    </w:p>
    <w:p w14:paraId="47A22344" w14:textId="77777777" w:rsidR="00F6304D" w:rsidRPr="007B30A5" w:rsidRDefault="00F6304D" w:rsidP="00F6304D">
      <w:pPr>
        <w:spacing w:after="0" w:line="240" w:lineRule="auto"/>
        <w:ind w:firstLine="709"/>
        <w:contextualSpacing/>
        <w:jc w:val="both"/>
        <w:rPr>
          <w:rFonts w:ascii="Times New Roman" w:hAnsi="Times New Roman" w:cs="Times New Roman"/>
          <w:color w:val="000000"/>
          <w:sz w:val="24"/>
          <w:szCs w:val="24"/>
        </w:rPr>
      </w:pPr>
      <w:r w:rsidRPr="007B30A5">
        <w:rPr>
          <w:rFonts w:ascii="Times New Roman" w:hAnsi="Times New Roman" w:cs="Times New Roman"/>
          <w:color w:val="000000"/>
          <w:sz w:val="24"/>
          <w:szCs w:val="24"/>
        </w:rPr>
        <w:t>Таким образом, работа воспитателя и учителя-логопеда скоординирована: учитель-логопед подбирает для своих занятий материал, максимально приближенный к темам, изучаемым детьми на занятиях с воспитателями, а также учитывает требования Образовательной программы, реализуемой в МБДОУ. Воспитатель при проведении занятий, индивидуальной работы с детьми учитывает этапы проводимой с ребёнком логопедической работы, уровни развития фонематической стороны речи ребёнка, грамматического, лексического запаса и навыки связной речи.</w:t>
      </w:r>
    </w:p>
    <w:p w14:paraId="322FB7A7" w14:textId="77777777" w:rsidR="00F6304D" w:rsidRPr="007B30A5" w:rsidRDefault="00F6304D" w:rsidP="00F6304D">
      <w:pPr>
        <w:spacing w:after="0" w:line="240" w:lineRule="auto"/>
        <w:ind w:firstLine="567"/>
        <w:contextualSpacing/>
        <w:jc w:val="both"/>
        <w:rPr>
          <w:rFonts w:ascii="Times New Roman" w:hAnsi="Times New Roman" w:cs="Times New Roman"/>
          <w:color w:val="000000"/>
          <w:sz w:val="24"/>
          <w:szCs w:val="24"/>
        </w:rPr>
      </w:pPr>
      <w:r w:rsidRPr="007B30A5">
        <w:rPr>
          <w:rFonts w:ascii="Times New Roman" w:hAnsi="Times New Roman" w:cs="Times New Roman"/>
          <w:color w:val="000000"/>
          <w:sz w:val="24"/>
          <w:szCs w:val="24"/>
        </w:rPr>
        <w:lastRenderedPageBreak/>
        <w:t>Учитель-логопед также рекомендует воспитателям проводить в утренние и вечерние часы комплексы артикуляционных и пальчиковых упражнений и включать в индивидуальную работу чтение стихов и загадок, выделение из текста слов с заданным звуком, звукобуквенный анализ двух-трёх слов, придумывание чистоговорок-небылиц, чистоговорок-смешинок.</w:t>
      </w:r>
    </w:p>
    <w:p w14:paraId="6BA5543D" w14:textId="77777777" w:rsidR="00F6304D" w:rsidRPr="007B30A5" w:rsidRDefault="00F6304D" w:rsidP="00F6304D">
      <w:pPr>
        <w:spacing w:after="0" w:line="240" w:lineRule="auto"/>
        <w:ind w:firstLine="709"/>
        <w:contextualSpacing/>
        <w:jc w:val="both"/>
        <w:rPr>
          <w:rFonts w:ascii="Times New Roman" w:hAnsi="Times New Roman" w:cs="Times New Roman"/>
          <w:color w:val="000000"/>
          <w:sz w:val="24"/>
          <w:szCs w:val="24"/>
        </w:rPr>
      </w:pPr>
      <w:r w:rsidRPr="007B30A5">
        <w:rPr>
          <w:rFonts w:ascii="Times New Roman" w:hAnsi="Times New Roman" w:cs="Times New Roman"/>
          <w:color w:val="000000"/>
          <w:sz w:val="24"/>
          <w:szCs w:val="24"/>
        </w:rPr>
        <w:t>Для успешного преодоления нарушений речи у детей важна взаимосвязь в работе логопеда с музыкальным руководителем.</w:t>
      </w:r>
    </w:p>
    <w:p w14:paraId="409D8871" w14:textId="77777777" w:rsidR="00F6304D" w:rsidRPr="007B30A5" w:rsidRDefault="00F6304D" w:rsidP="00F6304D">
      <w:pPr>
        <w:spacing w:after="0" w:line="240" w:lineRule="auto"/>
        <w:ind w:firstLine="709"/>
        <w:contextualSpacing/>
        <w:jc w:val="both"/>
        <w:rPr>
          <w:rFonts w:ascii="Times New Roman" w:hAnsi="Times New Roman" w:cs="Times New Roman"/>
          <w:color w:val="000000"/>
          <w:sz w:val="24"/>
          <w:szCs w:val="24"/>
        </w:rPr>
      </w:pPr>
      <w:r w:rsidRPr="007B30A5">
        <w:rPr>
          <w:rFonts w:ascii="Times New Roman" w:hAnsi="Times New Roman" w:cs="Times New Roman"/>
          <w:color w:val="000000"/>
          <w:sz w:val="24"/>
          <w:szCs w:val="24"/>
        </w:rPr>
        <w:t>Важность развития у дошкольников правильного неречевого и речевого дыхания, чувства ритма, координации движений объединяет усилия обоих специалистов. Слушая музыку, ребёнок учится различать её динамические оттенки, определять темп, ритм, а также подчинять свои движения всем музыкальным изменениям. Таким образом, у ребёнка происходит коррекция и улучшение двигательных навыков, что важно для развития общей моторики и является одним из этапов коррекции нарушений слоговой структуры слов.</w:t>
      </w:r>
    </w:p>
    <w:p w14:paraId="7688409F" w14:textId="77777777" w:rsidR="00F6304D" w:rsidRPr="007B30A5" w:rsidRDefault="00F6304D" w:rsidP="00F6304D">
      <w:pPr>
        <w:spacing w:after="0" w:line="240" w:lineRule="auto"/>
        <w:contextualSpacing/>
        <w:jc w:val="both"/>
        <w:rPr>
          <w:rFonts w:ascii="Times New Roman" w:hAnsi="Times New Roman" w:cs="Times New Roman"/>
          <w:color w:val="000000"/>
          <w:sz w:val="24"/>
          <w:szCs w:val="24"/>
        </w:rPr>
      </w:pPr>
      <w:r w:rsidRPr="007B30A5">
        <w:rPr>
          <w:rFonts w:ascii="Times New Roman" w:hAnsi="Times New Roman" w:cs="Times New Roman"/>
          <w:color w:val="000000"/>
          <w:sz w:val="24"/>
          <w:szCs w:val="24"/>
        </w:rPr>
        <w:tab/>
        <w:t>Необходимо отметить, что учитель-логопед участвует в подборе и отработке речевого материала для праздников и развлечений, учитывая индивидуальные возможности детей.</w:t>
      </w:r>
    </w:p>
    <w:p w14:paraId="64241157" w14:textId="77777777" w:rsidR="00F6304D" w:rsidRPr="007B30A5" w:rsidRDefault="00F6304D" w:rsidP="00F6304D">
      <w:pPr>
        <w:spacing w:after="0" w:line="240" w:lineRule="auto"/>
        <w:ind w:firstLine="709"/>
        <w:contextualSpacing/>
        <w:jc w:val="both"/>
        <w:rPr>
          <w:rFonts w:ascii="Times New Roman" w:hAnsi="Times New Roman" w:cs="Times New Roman"/>
          <w:color w:val="000000"/>
          <w:sz w:val="24"/>
          <w:szCs w:val="24"/>
        </w:rPr>
      </w:pPr>
      <w:r w:rsidRPr="007B30A5">
        <w:rPr>
          <w:rFonts w:ascii="Times New Roman" w:hAnsi="Times New Roman" w:cs="Times New Roman"/>
          <w:color w:val="000000"/>
          <w:sz w:val="24"/>
          <w:szCs w:val="24"/>
        </w:rPr>
        <w:t xml:space="preserve">Педагоги делятся с логопедом своими наблюдениями за речью детей, зачисленных на логопедический пункт, на соответствующих занятиях. Вносятся изменения в индивидуальную программу развития детей на следующий этап коррекционной работы. </w:t>
      </w:r>
    </w:p>
    <w:p w14:paraId="56BA20ED" w14:textId="7AA4092B" w:rsidR="00F6304D" w:rsidRDefault="00F6304D" w:rsidP="00F6304D">
      <w:pPr>
        <w:spacing w:after="0" w:line="240" w:lineRule="auto"/>
        <w:ind w:firstLine="709"/>
        <w:contextualSpacing/>
        <w:jc w:val="center"/>
        <w:rPr>
          <w:rFonts w:ascii="Times New Roman" w:hAnsi="Times New Roman" w:cs="Times New Roman"/>
          <w:b/>
          <w:color w:val="000000"/>
          <w:sz w:val="24"/>
          <w:szCs w:val="24"/>
        </w:rPr>
      </w:pPr>
    </w:p>
    <w:p w14:paraId="0200B242" w14:textId="77777777" w:rsidR="00352675" w:rsidRDefault="00352675" w:rsidP="00F6304D">
      <w:pPr>
        <w:spacing w:after="0" w:line="240" w:lineRule="auto"/>
        <w:ind w:firstLine="709"/>
        <w:contextualSpacing/>
        <w:jc w:val="center"/>
        <w:rPr>
          <w:rFonts w:ascii="Times New Roman" w:hAnsi="Times New Roman" w:cs="Times New Roman"/>
          <w:b/>
          <w:color w:val="000000"/>
          <w:sz w:val="24"/>
          <w:szCs w:val="24"/>
        </w:rPr>
      </w:pPr>
    </w:p>
    <w:p w14:paraId="489831B9" w14:textId="52C0223F" w:rsidR="00352675" w:rsidRPr="00E0097F" w:rsidRDefault="00352675" w:rsidP="00352675">
      <w:pPr>
        <w:autoSpaceDE w:val="0"/>
        <w:autoSpaceDN w:val="0"/>
        <w:adjustRightInd w:val="0"/>
        <w:spacing w:after="0" w:line="240" w:lineRule="auto"/>
        <w:ind w:left="222"/>
        <w:jc w:val="both"/>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2.8 </w:t>
      </w:r>
      <w:r w:rsidRPr="00E0097F">
        <w:rPr>
          <w:rFonts w:ascii="Times New Roman" w:hAnsi="Times New Roman" w:cs="Times New Roman"/>
          <w:b/>
          <w:bCs/>
          <w:color w:val="000000"/>
          <w:sz w:val="23"/>
          <w:szCs w:val="23"/>
        </w:rPr>
        <w:t xml:space="preserve">Программа воспитания МБДОУ </w:t>
      </w:r>
    </w:p>
    <w:p w14:paraId="57BB8AD9" w14:textId="317E81D6" w:rsidR="00B74768" w:rsidRPr="00352675" w:rsidRDefault="00B74768" w:rsidP="00352675">
      <w:pPr>
        <w:pStyle w:val="a5"/>
        <w:widowControl w:val="0"/>
        <w:numPr>
          <w:ilvl w:val="2"/>
          <w:numId w:val="104"/>
        </w:numPr>
        <w:autoSpaceDE w:val="0"/>
        <w:autoSpaceDN w:val="0"/>
        <w:spacing w:after="0" w:line="240" w:lineRule="auto"/>
        <w:ind w:firstLine="851"/>
        <w:contextualSpacing w:val="0"/>
        <w:jc w:val="both"/>
        <w:rPr>
          <w:rFonts w:ascii="Times New Roman" w:hAnsi="Times New Roman" w:cs="Times New Roman"/>
          <w:b/>
          <w:sz w:val="24"/>
          <w:szCs w:val="24"/>
        </w:rPr>
      </w:pPr>
      <w:r w:rsidRPr="00352675">
        <w:rPr>
          <w:rFonts w:ascii="Times New Roman" w:hAnsi="Times New Roman" w:cs="Times New Roman"/>
          <w:b/>
          <w:sz w:val="24"/>
          <w:szCs w:val="24"/>
        </w:rPr>
        <w:t>Пояснительная</w:t>
      </w:r>
      <w:r w:rsidRPr="00352675">
        <w:rPr>
          <w:rFonts w:ascii="Times New Roman" w:hAnsi="Times New Roman" w:cs="Times New Roman"/>
          <w:b/>
          <w:spacing w:val="-4"/>
          <w:sz w:val="24"/>
          <w:szCs w:val="24"/>
        </w:rPr>
        <w:t xml:space="preserve"> </w:t>
      </w:r>
      <w:r w:rsidRPr="00352675">
        <w:rPr>
          <w:rFonts w:ascii="Times New Roman" w:hAnsi="Times New Roman" w:cs="Times New Roman"/>
          <w:b/>
          <w:sz w:val="24"/>
          <w:szCs w:val="24"/>
        </w:rPr>
        <w:t>записка</w:t>
      </w:r>
    </w:p>
    <w:p w14:paraId="7452AEF2" w14:textId="77777777" w:rsidR="00F6304D" w:rsidRPr="001F4220"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Pr>
          <w:rFonts w:ascii="Courier" w:hAnsi="Courier" w:cs="Courier"/>
          <w:sz w:val="24"/>
          <w:szCs w:val="24"/>
        </w:rPr>
        <w:br/>
      </w:r>
      <w:r w:rsidRPr="001F4220">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230E65F6" w14:textId="77777777" w:rsidR="00F6304D" w:rsidRPr="001F4220"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1F4220">
        <w:rPr>
          <w:rFonts w:ascii="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A6A6581" w14:textId="77777777" w:rsidR="00F6304D" w:rsidRPr="001F4220"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1F4220">
        <w:rPr>
          <w:rFonts w:ascii="Times New Roman" w:hAnsi="Times New Roman" w:cs="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5EC50F94" w14:textId="77777777" w:rsidR="00F6304D" w:rsidRPr="001F4220"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1F4220">
        <w:rPr>
          <w:rFonts w:ascii="Times New Roman" w:hAnsi="Times New Roman" w:cs="Times New Roman"/>
          <w:sz w:val="24"/>
          <w:szCs w:val="24"/>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8F39B93" w14:textId="77777777" w:rsidR="00F6304D" w:rsidRPr="001F4220"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1F4220">
        <w:rPr>
          <w:rFonts w:ascii="Times New Roman"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44A42514" w14:textId="77777777" w:rsidR="00F6304D" w:rsidRPr="001F4220"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1F4220">
        <w:rPr>
          <w:rFonts w:ascii="Times New Roman" w:hAnsi="Times New Roman" w:cs="Times New Roman"/>
          <w:sz w:val="24"/>
          <w:szCs w:val="24"/>
        </w:rPr>
        <w:t>Ценности Родина и природа лежат в основе патриотического направления воспитания.</w:t>
      </w:r>
    </w:p>
    <w:p w14:paraId="682F3F76" w14:textId="77777777" w:rsidR="00F6304D" w:rsidRPr="001F4220"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1F4220">
        <w:rPr>
          <w:rFonts w:ascii="Times New Roman" w:hAnsi="Times New Roman" w:cs="Times New Roman"/>
          <w:sz w:val="24"/>
          <w:szCs w:val="24"/>
        </w:rPr>
        <w:t>Ценности милосердие, жизнь, добро лежат в основе духовно-нравственного направления воспитания.</w:t>
      </w:r>
    </w:p>
    <w:p w14:paraId="77A291D7" w14:textId="77777777" w:rsidR="00F6304D" w:rsidRPr="001F4220"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1F4220">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14:paraId="32C1EE9A" w14:textId="77777777" w:rsidR="00F6304D" w:rsidRPr="001F4220"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1F4220">
        <w:rPr>
          <w:rFonts w:ascii="Times New Roman" w:hAnsi="Times New Roman" w:cs="Times New Roman"/>
          <w:sz w:val="24"/>
          <w:szCs w:val="24"/>
        </w:rPr>
        <w:t>Ценность познание лежит в основе познавательного направления воспитания.</w:t>
      </w:r>
    </w:p>
    <w:p w14:paraId="54EB4969" w14:textId="77777777" w:rsidR="00F6304D" w:rsidRPr="001F4220"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1F4220">
        <w:rPr>
          <w:rFonts w:ascii="Times New Roman" w:hAnsi="Times New Roman" w:cs="Times New Roman"/>
          <w:sz w:val="24"/>
          <w:szCs w:val="24"/>
        </w:rPr>
        <w:t>Ценности жизнь и здоровье лежат в основе физического и оздоровительного направления воспитания.</w:t>
      </w:r>
    </w:p>
    <w:p w14:paraId="616C1536" w14:textId="77777777" w:rsidR="00F6304D" w:rsidRPr="001F4220"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1F4220">
        <w:rPr>
          <w:rFonts w:ascii="Times New Roman" w:hAnsi="Times New Roman" w:cs="Times New Roman"/>
          <w:sz w:val="24"/>
          <w:szCs w:val="24"/>
        </w:rPr>
        <w:lastRenderedPageBreak/>
        <w:t>Ценность труд лежит в основе трудового направления воспитания.</w:t>
      </w:r>
    </w:p>
    <w:p w14:paraId="0A76B12E" w14:textId="77777777" w:rsidR="00F6304D" w:rsidRPr="001F4220"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1F4220">
        <w:rPr>
          <w:rFonts w:ascii="Times New Roman" w:hAnsi="Times New Roman" w:cs="Times New Roman"/>
          <w:sz w:val="24"/>
          <w:szCs w:val="24"/>
        </w:rPr>
        <w:t>Ценности культура и красота лежат в основе эстетического направления воспитания.</w:t>
      </w:r>
    </w:p>
    <w:p w14:paraId="0677EF28" w14:textId="77777777" w:rsidR="00F6304D" w:rsidRPr="001F4220"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1F4220">
        <w:rPr>
          <w:rFonts w:ascii="Times New Roman" w:hAnsi="Times New Roman" w:cs="Times New Roman"/>
          <w:sz w:val="24"/>
          <w:szCs w:val="24"/>
        </w:rPr>
        <w:t>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21E82E9" w14:textId="77777777" w:rsidR="00F6304D" w:rsidRPr="001F4220"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1F4220">
        <w:rPr>
          <w:rFonts w:ascii="Times New Roman" w:hAnsi="Times New Roman" w:cs="Times New Roman"/>
          <w:sz w:val="24"/>
          <w:szCs w:val="24"/>
        </w:rPr>
        <w:t>Структура Программы воспитания включает три раздела: целевой, содержательный и организационный.</w:t>
      </w:r>
    </w:p>
    <w:p w14:paraId="2790F305" w14:textId="77777777" w:rsidR="00F6304D" w:rsidRDefault="00F6304D" w:rsidP="00F6304D">
      <w:pPr>
        <w:widowControl w:val="0"/>
        <w:autoSpaceDE w:val="0"/>
        <w:autoSpaceDN w:val="0"/>
        <w:adjustRightInd w:val="0"/>
        <w:spacing w:after="0" w:line="240" w:lineRule="auto"/>
        <w:jc w:val="both"/>
        <w:rPr>
          <w:rFonts w:ascii="Courier" w:hAnsi="Courier" w:cs="Courier"/>
          <w:sz w:val="24"/>
          <w:szCs w:val="24"/>
        </w:rPr>
      </w:pPr>
      <w:r>
        <w:rPr>
          <w:rFonts w:ascii="Courier" w:hAnsi="Courier" w:cs="Courier"/>
          <w:sz w:val="24"/>
          <w:szCs w:val="24"/>
        </w:rPr>
        <w:br/>
      </w:r>
      <w:r>
        <w:rPr>
          <w:rFonts w:ascii="Times New Roman" w:hAnsi="Times New Roman" w:cs="Times New Roman"/>
          <w:b/>
          <w:sz w:val="24"/>
          <w:szCs w:val="24"/>
        </w:rPr>
        <w:t xml:space="preserve">2.8.2. </w:t>
      </w:r>
      <w:r w:rsidRPr="001F4220">
        <w:rPr>
          <w:rFonts w:ascii="Times New Roman" w:hAnsi="Times New Roman" w:cs="Times New Roman"/>
          <w:b/>
          <w:sz w:val="24"/>
          <w:szCs w:val="24"/>
        </w:rPr>
        <w:t>Целевой раздел Программы воспитания</w:t>
      </w:r>
      <w:r>
        <w:rPr>
          <w:rFonts w:ascii="Courier" w:hAnsi="Courier" w:cs="Courier"/>
          <w:sz w:val="24"/>
          <w:szCs w:val="24"/>
        </w:rPr>
        <w:t>.</w:t>
      </w:r>
    </w:p>
    <w:p w14:paraId="7EC7E081"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Цели и задачи воспитания.</w:t>
      </w:r>
    </w:p>
    <w:p w14:paraId="54FC9EF6"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A6B24FF"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7B773E79"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14:paraId="28A4A145"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4ECB8A8A"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Общие задачи воспитания в ДОО:</w:t>
      </w:r>
    </w:p>
    <w:p w14:paraId="718EABFE"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14:paraId="096923A4"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21890181"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200B6AD0"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710D62D5"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b/>
          <w:sz w:val="24"/>
          <w:szCs w:val="24"/>
        </w:rPr>
      </w:pPr>
      <w:r w:rsidRPr="00FA522D">
        <w:rPr>
          <w:rFonts w:ascii="Times New Roman" w:hAnsi="Times New Roman" w:cs="Times New Roman"/>
          <w:b/>
          <w:sz w:val="24"/>
          <w:szCs w:val="24"/>
        </w:rPr>
        <w:t>Направления воспитания.</w:t>
      </w:r>
    </w:p>
    <w:p w14:paraId="29958B34"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Патриотическое направление воспитания.</w:t>
      </w:r>
    </w:p>
    <w:p w14:paraId="690A0D40"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B50BB7">
        <w:rPr>
          <w:rFonts w:ascii="Times New Roman" w:hAnsi="Times New Roman" w:cs="Times New Roman"/>
          <w:b/>
          <w:sz w:val="24"/>
          <w:szCs w:val="24"/>
        </w:rPr>
        <w:t>Цель</w:t>
      </w:r>
      <w:r w:rsidRPr="00FA522D">
        <w:rPr>
          <w:rFonts w:ascii="Times New Roman" w:hAnsi="Times New Roman" w:cs="Times New Roman"/>
          <w:sz w:val="24"/>
          <w:szCs w:val="24"/>
        </w:rPr>
        <w:t xml:space="preserve">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41AB3567"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B50BB7">
        <w:rPr>
          <w:rFonts w:ascii="Times New Roman" w:hAnsi="Times New Roman" w:cs="Times New Roman"/>
          <w:b/>
          <w:sz w:val="24"/>
          <w:szCs w:val="24"/>
        </w:rPr>
        <w:t>Ценности</w:t>
      </w:r>
      <w:r w:rsidRPr="00FA522D">
        <w:rPr>
          <w:rFonts w:ascii="Times New Roman" w:hAnsi="Times New Roman" w:cs="Times New Roman"/>
          <w:sz w:val="24"/>
          <w:szCs w:val="24"/>
        </w:rPr>
        <w:t xml:space="preserve">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02C927F"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8FD096D"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0E5F54AC"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br/>
        <w:t>Духовно-нравственное направление воспитания.</w:t>
      </w:r>
    </w:p>
    <w:p w14:paraId="7A3FF531"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lastRenderedPageBreak/>
        <w:br/>
      </w:r>
      <w:r w:rsidRPr="00A3432B">
        <w:rPr>
          <w:rFonts w:ascii="Times New Roman" w:hAnsi="Times New Roman" w:cs="Times New Roman"/>
          <w:b/>
          <w:sz w:val="24"/>
          <w:szCs w:val="24"/>
        </w:rPr>
        <w:t>Цель</w:t>
      </w:r>
      <w:r w:rsidRPr="00FA522D">
        <w:rPr>
          <w:rFonts w:ascii="Times New Roman" w:hAnsi="Times New Roman" w:cs="Times New Roman"/>
          <w:sz w:val="24"/>
          <w:szCs w:val="24"/>
        </w:rPr>
        <w:t xml:space="preserve">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2AE472D"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A3432B">
        <w:rPr>
          <w:rFonts w:ascii="Times New Roman" w:hAnsi="Times New Roman" w:cs="Times New Roman"/>
          <w:b/>
          <w:sz w:val="24"/>
          <w:szCs w:val="24"/>
        </w:rPr>
        <w:t xml:space="preserve">Ценности </w:t>
      </w:r>
      <w:r w:rsidRPr="00FA522D">
        <w:rPr>
          <w:rFonts w:ascii="Times New Roman" w:hAnsi="Times New Roman" w:cs="Times New Roman"/>
          <w:sz w:val="24"/>
          <w:szCs w:val="24"/>
        </w:rPr>
        <w:t>- жизнь, милосердие, добро лежат в основе духовно-нравственного направления воспитания.</w:t>
      </w:r>
    </w:p>
    <w:p w14:paraId="72ED2BE3"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FB9998F"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br/>
        <w:t>Социальное направление воспитания.</w:t>
      </w:r>
    </w:p>
    <w:p w14:paraId="5E44B154"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br/>
      </w:r>
      <w:r w:rsidRPr="00A3432B">
        <w:rPr>
          <w:rFonts w:ascii="Times New Roman" w:hAnsi="Times New Roman" w:cs="Times New Roman"/>
          <w:b/>
          <w:sz w:val="24"/>
          <w:szCs w:val="24"/>
        </w:rPr>
        <w:t>Цель</w:t>
      </w:r>
      <w:r w:rsidRPr="00FA522D">
        <w:rPr>
          <w:rFonts w:ascii="Times New Roman" w:hAnsi="Times New Roman" w:cs="Times New Roman"/>
          <w:sz w:val="24"/>
          <w:szCs w:val="24"/>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C53CE11"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A3432B">
        <w:rPr>
          <w:rFonts w:ascii="Times New Roman" w:hAnsi="Times New Roman" w:cs="Times New Roman"/>
          <w:b/>
          <w:sz w:val="24"/>
          <w:szCs w:val="24"/>
        </w:rPr>
        <w:t>Ценности</w:t>
      </w:r>
      <w:r w:rsidRPr="00FA522D">
        <w:rPr>
          <w:rFonts w:ascii="Times New Roman" w:hAnsi="Times New Roman" w:cs="Times New Roman"/>
          <w:sz w:val="24"/>
          <w:szCs w:val="24"/>
        </w:rPr>
        <w:t xml:space="preserve"> - семья, дружба, человек и сотрудничество лежат в основе социального направления воспитания.</w:t>
      </w:r>
    </w:p>
    <w:p w14:paraId="061520E5"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739BA5F0"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3539E398"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br/>
        <w:t>Познавательное направление воспитания.</w:t>
      </w:r>
    </w:p>
    <w:p w14:paraId="08DD1E5B"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br/>
      </w:r>
      <w:r w:rsidRPr="00A3432B">
        <w:rPr>
          <w:rFonts w:ascii="Times New Roman" w:hAnsi="Times New Roman" w:cs="Times New Roman"/>
          <w:b/>
          <w:sz w:val="24"/>
          <w:szCs w:val="24"/>
        </w:rPr>
        <w:t>Цель</w:t>
      </w:r>
      <w:r w:rsidRPr="00FA522D">
        <w:rPr>
          <w:rFonts w:ascii="Times New Roman" w:hAnsi="Times New Roman" w:cs="Times New Roman"/>
          <w:sz w:val="24"/>
          <w:szCs w:val="24"/>
        </w:rPr>
        <w:t xml:space="preserve"> познавательного направления воспитания - формирование ценности познания.</w:t>
      </w:r>
    </w:p>
    <w:p w14:paraId="25E23E42"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A3432B">
        <w:rPr>
          <w:rFonts w:ascii="Times New Roman" w:hAnsi="Times New Roman" w:cs="Times New Roman"/>
          <w:b/>
          <w:sz w:val="24"/>
          <w:szCs w:val="24"/>
        </w:rPr>
        <w:t>Ценность</w:t>
      </w:r>
      <w:r w:rsidRPr="00FA522D">
        <w:rPr>
          <w:rFonts w:ascii="Times New Roman" w:hAnsi="Times New Roman" w:cs="Times New Roman"/>
          <w:sz w:val="24"/>
          <w:szCs w:val="24"/>
        </w:rPr>
        <w:t xml:space="preserve"> - познание лежит в основе познавательного направления воспитания.</w:t>
      </w:r>
    </w:p>
    <w:p w14:paraId="737B4277"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5AB1BCED"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FA9A6F0"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br/>
        <w:t>Физическое и оздоровительное направление воспитания.</w:t>
      </w:r>
    </w:p>
    <w:p w14:paraId="5A763308"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br/>
      </w:r>
      <w:r w:rsidRPr="00A3432B">
        <w:rPr>
          <w:rFonts w:ascii="Times New Roman" w:hAnsi="Times New Roman" w:cs="Times New Roman"/>
          <w:b/>
          <w:sz w:val="24"/>
          <w:szCs w:val="24"/>
        </w:rPr>
        <w:t>Цель</w:t>
      </w:r>
      <w:r w:rsidRPr="00FA522D">
        <w:rPr>
          <w:rFonts w:ascii="Times New Roman" w:hAnsi="Times New Roman" w:cs="Times New Roman"/>
          <w:sz w:val="24"/>
          <w:szCs w:val="24"/>
        </w:rPr>
        <w:t xml:space="preserve">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03909ED7"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A3432B">
        <w:rPr>
          <w:rFonts w:ascii="Times New Roman" w:hAnsi="Times New Roman" w:cs="Times New Roman"/>
          <w:b/>
          <w:sz w:val="24"/>
          <w:szCs w:val="24"/>
        </w:rPr>
        <w:t>Ценности</w:t>
      </w:r>
      <w:r w:rsidRPr="00FA522D">
        <w:rPr>
          <w:rFonts w:ascii="Times New Roman" w:hAnsi="Times New Roman" w:cs="Times New Roman"/>
          <w:sz w:val="24"/>
          <w:szCs w:val="24"/>
        </w:rPr>
        <w:t xml:space="preserve"> - жизнь и здоровье лежат в основе физического и оздоровительного направления воспитания.</w:t>
      </w:r>
    </w:p>
    <w:p w14:paraId="5E2A44EB"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6A2C8A9"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br/>
      </w:r>
      <w:r w:rsidRPr="00FA522D">
        <w:rPr>
          <w:rFonts w:ascii="Times New Roman" w:hAnsi="Times New Roman" w:cs="Times New Roman"/>
          <w:sz w:val="24"/>
          <w:szCs w:val="24"/>
        </w:rPr>
        <w:lastRenderedPageBreak/>
        <w:t>Трудовое направление воспитания.</w:t>
      </w:r>
    </w:p>
    <w:p w14:paraId="7DF8B456"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br/>
      </w:r>
      <w:r w:rsidRPr="00A3432B">
        <w:rPr>
          <w:rFonts w:ascii="Times New Roman" w:hAnsi="Times New Roman" w:cs="Times New Roman"/>
          <w:b/>
          <w:sz w:val="24"/>
          <w:szCs w:val="24"/>
        </w:rPr>
        <w:t>Цель</w:t>
      </w:r>
      <w:r w:rsidRPr="00FA522D">
        <w:rPr>
          <w:rFonts w:ascii="Times New Roman" w:hAnsi="Times New Roman" w:cs="Times New Roman"/>
          <w:sz w:val="24"/>
          <w:szCs w:val="24"/>
        </w:rPr>
        <w:t xml:space="preserve"> трудового воспитания - формирование ценностного отношения детей к труду, трудолюбию и приобщение ребенка к труду.</w:t>
      </w:r>
    </w:p>
    <w:p w14:paraId="492B493E"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A3432B">
        <w:rPr>
          <w:rFonts w:ascii="Times New Roman" w:hAnsi="Times New Roman" w:cs="Times New Roman"/>
          <w:b/>
          <w:sz w:val="24"/>
          <w:szCs w:val="24"/>
        </w:rPr>
        <w:t>Ценность</w:t>
      </w:r>
      <w:r w:rsidRPr="00FA522D">
        <w:rPr>
          <w:rFonts w:ascii="Times New Roman" w:hAnsi="Times New Roman" w:cs="Times New Roman"/>
          <w:sz w:val="24"/>
          <w:szCs w:val="24"/>
        </w:rPr>
        <w:t xml:space="preserve"> - труд лежит в основе трудового направления воспитания.</w:t>
      </w:r>
    </w:p>
    <w:p w14:paraId="1CA5AF0F"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B399CA1"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br/>
        <w:t>Эстетическое направление воспитания.</w:t>
      </w:r>
    </w:p>
    <w:p w14:paraId="0C3A9F96"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br/>
      </w:r>
      <w:r w:rsidRPr="00A3432B">
        <w:rPr>
          <w:rFonts w:ascii="Times New Roman" w:hAnsi="Times New Roman" w:cs="Times New Roman"/>
          <w:b/>
          <w:sz w:val="24"/>
          <w:szCs w:val="24"/>
        </w:rPr>
        <w:t>Цель</w:t>
      </w:r>
      <w:r w:rsidRPr="00FA522D">
        <w:rPr>
          <w:rFonts w:ascii="Times New Roman" w:hAnsi="Times New Roman" w:cs="Times New Roman"/>
          <w:sz w:val="24"/>
          <w:szCs w:val="24"/>
        </w:rPr>
        <w:t xml:space="preserve"> эстетического направления воспитания - способствовать становлению у ребенка ценностного отношения к красоте.</w:t>
      </w:r>
    </w:p>
    <w:p w14:paraId="400901D4"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A3432B">
        <w:rPr>
          <w:rFonts w:ascii="Times New Roman" w:hAnsi="Times New Roman" w:cs="Times New Roman"/>
          <w:b/>
          <w:sz w:val="24"/>
          <w:szCs w:val="24"/>
        </w:rPr>
        <w:t>Ценности</w:t>
      </w:r>
      <w:r w:rsidRPr="00FA522D">
        <w:rPr>
          <w:rFonts w:ascii="Times New Roman" w:hAnsi="Times New Roman" w:cs="Times New Roman"/>
          <w:sz w:val="24"/>
          <w:szCs w:val="24"/>
        </w:rPr>
        <w:t xml:space="preserve"> - культура, красота, лежат в основе эстетического направления воспитания.</w:t>
      </w:r>
    </w:p>
    <w:p w14:paraId="3497EEAB" w14:textId="77777777" w:rsidR="00F6304D" w:rsidRPr="00FA522D" w:rsidRDefault="00F6304D" w:rsidP="00F6304D">
      <w:pPr>
        <w:widowControl w:val="0"/>
        <w:autoSpaceDE w:val="0"/>
        <w:autoSpaceDN w:val="0"/>
        <w:adjustRightInd w:val="0"/>
        <w:spacing w:after="0" w:line="240" w:lineRule="auto"/>
        <w:jc w:val="both"/>
        <w:rPr>
          <w:rFonts w:ascii="Times New Roman" w:hAnsi="Times New Roman" w:cs="Times New Roman"/>
          <w:sz w:val="24"/>
          <w:szCs w:val="24"/>
        </w:rPr>
      </w:pPr>
      <w:r w:rsidRPr="00FA522D">
        <w:rPr>
          <w:rFonts w:ascii="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2E36FAC" w14:textId="4C26A6E2" w:rsidR="00F6304D" w:rsidRPr="00D351C2" w:rsidRDefault="00F6304D" w:rsidP="00F6304D">
      <w:pPr>
        <w:spacing w:after="0"/>
        <w:jc w:val="both"/>
        <w:rPr>
          <w:rFonts w:ascii="Times New Roman" w:hAnsi="Times New Roman" w:cs="Times New Roman"/>
          <w:b/>
          <w:sz w:val="24"/>
          <w:szCs w:val="24"/>
        </w:rPr>
      </w:pPr>
      <w:r w:rsidRPr="00FA522D">
        <w:rPr>
          <w:rFonts w:ascii="Times New Roman" w:hAnsi="Times New Roman" w:cs="Times New Roman"/>
          <w:sz w:val="24"/>
          <w:szCs w:val="24"/>
        </w:rPr>
        <w:br/>
      </w:r>
      <w:r w:rsidR="00640179" w:rsidRPr="00640179">
        <w:rPr>
          <w:rFonts w:ascii="Times New Roman" w:hAnsi="Times New Roman" w:cs="Times New Roman"/>
          <w:b/>
          <w:sz w:val="24"/>
          <w:szCs w:val="24"/>
        </w:rPr>
        <w:t>Целевые</w:t>
      </w:r>
      <w:r w:rsidR="00640179" w:rsidRPr="00640179">
        <w:rPr>
          <w:rFonts w:ascii="Times New Roman" w:hAnsi="Times New Roman" w:cs="Times New Roman"/>
          <w:b/>
          <w:spacing w:val="-5"/>
          <w:sz w:val="24"/>
          <w:szCs w:val="24"/>
        </w:rPr>
        <w:t xml:space="preserve"> </w:t>
      </w:r>
      <w:r w:rsidR="00640179" w:rsidRPr="00640179">
        <w:rPr>
          <w:rFonts w:ascii="Times New Roman" w:hAnsi="Times New Roman" w:cs="Times New Roman"/>
          <w:b/>
          <w:sz w:val="24"/>
          <w:szCs w:val="24"/>
        </w:rPr>
        <w:t>ориентиры</w:t>
      </w:r>
      <w:r w:rsidR="00640179" w:rsidRPr="00640179">
        <w:rPr>
          <w:rFonts w:ascii="Times New Roman" w:hAnsi="Times New Roman" w:cs="Times New Roman"/>
          <w:b/>
          <w:spacing w:val="-2"/>
          <w:sz w:val="24"/>
          <w:szCs w:val="24"/>
        </w:rPr>
        <w:t xml:space="preserve"> </w:t>
      </w:r>
      <w:r w:rsidR="00640179" w:rsidRPr="00640179">
        <w:rPr>
          <w:rFonts w:ascii="Times New Roman" w:hAnsi="Times New Roman" w:cs="Times New Roman"/>
          <w:b/>
          <w:sz w:val="24"/>
          <w:szCs w:val="24"/>
        </w:rPr>
        <w:t>воспитания</w:t>
      </w:r>
      <w:r w:rsidR="00640179" w:rsidRPr="00640179">
        <w:rPr>
          <w:rFonts w:ascii="Times New Roman" w:hAnsi="Times New Roman" w:cs="Times New Roman"/>
          <w:b/>
          <w:spacing w:val="-4"/>
          <w:sz w:val="24"/>
          <w:szCs w:val="24"/>
        </w:rPr>
        <w:t xml:space="preserve"> </w:t>
      </w:r>
      <w:r w:rsidR="00640179" w:rsidRPr="00640179">
        <w:rPr>
          <w:rFonts w:ascii="Times New Roman" w:hAnsi="Times New Roman" w:cs="Times New Roman"/>
          <w:b/>
          <w:sz w:val="24"/>
          <w:szCs w:val="24"/>
        </w:rPr>
        <w:t>детей</w:t>
      </w:r>
      <w:r w:rsidR="00640179" w:rsidRPr="00640179">
        <w:rPr>
          <w:rFonts w:ascii="Times New Roman" w:hAnsi="Times New Roman" w:cs="Times New Roman"/>
          <w:b/>
          <w:spacing w:val="-2"/>
          <w:sz w:val="24"/>
          <w:szCs w:val="24"/>
        </w:rPr>
        <w:t xml:space="preserve"> </w:t>
      </w:r>
      <w:r w:rsidRPr="00640179">
        <w:rPr>
          <w:rFonts w:ascii="Times New Roman" w:hAnsi="Times New Roman" w:cs="Times New Roman"/>
          <w:b/>
          <w:sz w:val="24"/>
          <w:szCs w:val="24"/>
        </w:rPr>
        <w:t xml:space="preserve">ей дошкольного возраста </w:t>
      </w:r>
      <w:r w:rsidRPr="00D351C2">
        <w:rPr>
          <w:rFonts w:ascii="Times New Roman" w:hAnsi="Times New Roman" w:cs="Times New Roman"/>
          <w:b/>
          <w:sz w:val="24"/>
          <w:szCs w:val="24"/>
        </w:rPr>
        <w:t xml:space="preserve">(до 8 лет) </w:t>
      </w:r>
    </w:p>
    <w:p w14:paraId="1A3FFF77" w14:textId="0A6E8FAA" w:rsidR="00F6304D" w:rsidRDefault="00F6304D" w:rsidP="00F6304D">
      <w:pPr>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951"/>
        <w:gridCol w:w="1985"/>
        <w:gridCol w:w="5635"/>
      </w:tblGrid>
      <w:tr w:rsidR="00F6304D" w14:paraId="5A64F470" w14:textId="77777777" w:rsidTr="00F6304D">
        <w:tc>
          <w:tcPr>
            <w:tcW w:w="1951" w:type="dxa"/>
          </w:tcPr>
          <w:p w14:paraId="243833F3" w14:textId="77777777" w:rsidR="00F6304D" w:rsidRPr="00602BB0" w:rsidRDefault="00F6304D" w:rsidP="00F6304D">
            <w:pPr>
              <w:jc w:val="center"/>
              <w:rPr>
                <w:rFonts w:ascii="Times New Roman" w:hAnsi="Times New Roman" w:cs="Times New Roman"/>
                <w:b/>
                <w:sz w:val="24"/>
                <w:szCs w:val="24"/>
              </w:rPr>
            </w:pPr>
            <w:r w:rsidRPr="00602BB0">
              <w:rPr>
                <w:rFonts w:ascii="Times New Roman" w:hAnsi="Times New Roman" w:cs="Times New Roman"/>
                <w:b/>
                <w:sz w:val="24"/>
                <w:szCs w:val="24"/>
              </w:rPr>
              <w:t>Направления воспитания</w:t>
            </w:r>
          </w:p>
        </w:tc>
        <w:tc>
          <w:tcPr>
            <w:tcW w:w="1985" w:type="dxa"/>
          </w:tcPr>
          <w:p w14:paraId="1B2DC234" w14:textId="77777777" w:rsidR="00F6304D" w:rsidRPr="00602BB0" w:rsidRDefault="00F6304D" w:rsidP="00F6304D">
            <w:pPr>
              <w:jc w:val="center"/>
              <w:rPr>
                <w:rFonts w:ascii="Times New Roman" w:hAnsi="Times New Roman" w:cs="Times New Roman"/>
                <w:b/>
                <w:sz w:val="24"/>
                <w:szCs w:val="24"/>
              </w:rPr>
            </w:pPr>
            <w:r w:rsidRPr="00602BB0">
              <w:rPr>
                <w:rFonts w:ascii="Times New Roman" w:hAnsi="Times New Roman" w:cs="Times New Roman"/>
                <w:b/>
                <w:sz w:val="24"/>
                <w:szCs w:val="24"/>
              </w:rPr>
              <w:t>Ценности</w:t>
            </w:r>
          </w:p>
        </w:tc>
        <w:tc>
          <w:tcPr>
            <w:tcW w:w="5635" w:type="dxa"/>
          </w:tcPr>
          <w:p w14:paraId="457FFEF6" w14:textId="467956C4" w:rsidR="00F6304D" w:rsidRPr="00640179" w:rsidRDefault="00640179" w:rsidP="00F6304D">
            <w:pPr>
              <w:jc w:val="center"/>
              <w:rPr>
                <w:rFonts w:ascii="Times New Roman" w:hAnsi="Times New Roman" w:cs="Times New Roman"/>
                <w:b/>
                <w:sz w:val="24"/>
                <w:szCs w:val="24"/>
              </w:rPr>
            </w:pPr>
            <w:r w:rsidRPr="00640179">
              <w:rPr>
                <w:rFonts w:ascii="Times New Roman" w:hAnsi="Times New Roman" w:cs="Times New Roman"/>
                <w:b/>
                <w:sz w:val="24"/>
                <w:szCs w:val="24"/>
              </w:rPr>
              <w:t>Целевые</w:t>
            </w:r>
            <w:r w:rsidRPr="00640179">
              <w:rPr>
                <w:rFonts w:ascii="Times New Roman" w:hAnsi="Times New Roman" w:cs="Times New Roman"/>
                <w:b/>
                <w:spacing w:val="-3"/>
                <w:sz w:val="24"/>
                <w:szCs w:val="24"/>
              </w:rPr>
              <w:t xml:space="preserve"> </w:t>
            </w:r>
            <w:r w:rsidRPr="00640179">
              <w:rPr>
                <w:rFonts w:ascii="Times New Roman" w:hAnsi="Times New Roman" w:cs="Times New Roman"/>
                <w:b/>
                <w:sz w:val="24"/>
                <w:szCs w:val="24"/>
              </w:rPr>
              <w:t>ориентиры</w:t>
            </w:r>
          </w:p>
        </w:tc>
      </w:tr>
      <w:tr w:rsidR="00F6304D" w14:paraId="4044EBDF" w14:textId="77777777" w:rsidTr="00F6304D">
        <w:tc>
          <w:tcPr>
            <w:tcW w:w="1951" w:type="dxa"/>
          </w:tcPr>
          <w:p w14:paraId="6E025B0E" w14:textId="77777777" w:rsidR="00F6304D" w:rsidRDefault="00F6304D" w:rsidP="00F6304D">
            <w:pPr>
              <w:jc w:val="both"/>
              <w:rPr>
                <w:rFonts w:ascii="Times New Roman" w:hAnsi="Times New Roman" w:cs="Times New Roman"/>
                <w:sz w:val="24"/>
                <w:szCs w:val="24"/>
              </w:rPr>
            </w:pPr>
            <w:r w:rsidRPr="00442376">
              <w:rPr>
                <w:rFonts w:ascii="Times New Roman" w:hAnsi="Times New Roman" w:cs="Times New Roman"/>
                <w:sz w:val="24"/>
                <w:szCs w:val="24"/>
              </w:rPr>
              <w:t>Патриотическое</w:t>
            </w:r>
          </w:p>
        </w:tc>
        <w:tc>
          <w:tcPr>
            <w:tcW w:w="1985" w:type="dxa"/>
          </w:tcPr>
          <w:p w14:paraId="6B6C1747" w14:textId="77777777" w:rsidR="00F6304D" w:rsidRDefault="00F6304D" w:rsidP="00F6304D">
            <w:pPr>
              <w:jc w:val="both"/>
              <w:rPr>
                <w:rFonts w:ascii="Times New Roman" w:hAnsi="Times New Roman" w:cs="Times New Roman"/>
                <w:sz w:val="24"/>
                <w:szCs w:val="24"/>
              </w:rPr>
            </w:pPr>
            <w:r w:rsidRPr="00442376">
              <w:rPr>
                <w:rFonts w:ascii="Times New Roman" w:hAnsi="Times New Roman" w:cs="Times New Roman"/>
                <w:sz w:val="24"/>
                <w:szCs w:val="24"/>
              </w:rPr>
              <w:t>Родина, природа</w:t>
            </w:r>
          </w:p>
        </w:tc>
        <w:tc>
          <w:tcPr>
            <w:tcW w:w="5635" w:type="dxa"/>
          </w:tcPr>
          <w:p w14:paraId="2CC5EDEA" w14:textId="77777777" w:rsidR="00F6304D" w:rsidRDefault="00F6304D" w:rsidP="00F6304D">
            <w:pPr>
              <w:jc w:val="both"/>
              <w:rPr>
                <w:rFonts w:ascii="Times New Roman" w:hAnsi="Times New Roman" w:cs="Times New Roman"/>
                <w:sz w:val="24"/>
                <w:szCs w:val="24"/>
              </w:rPr>
            </w:pPr>
            <w:r w:rsidRPr="00442376">
              <w:rPr>
                <w:rFonts w:ascii="Times New Roman" w:hAnsi="Times New Roman" w:cs="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F6304D" w14:paraId="177D8703" w14:textId="77777777" w:rsidTr="00F6304D">
        <w:tc>
          <w:tcPr>
            <w:tcW w:w="1951" w:type="dxa"/>
          </w:tcPr>
          <w:p w14:paraId="2F1996E4" w14:textId="77777777" w:rsidR="00F6304D" w:rsidRPr="00442376" w:rsidRDefault="00F6304D" w:rsidP="00F6304D">
            <w:pPr>
              <w:jc w:val="both"/>
              <w:rPr>
                <w:rFonts w:ascii="Times New Roman" w:hAnsi="Times New Roman" w:cs="Times New Roman"/>
                <w:sz w:val="24"/>
                <w:szCs w:val="24"/>
              </w:rPr>
            </w:pPr>
            <w:r>
              <w:rPr>
                <w:rFonts w:ascii="Times New Roman" w:hAnsi="Times New Roman" w:cs="Times New Roman"/>
                <w:sz w:val="24"/>
                <w:szCs w:val="24"/>
              </w:rPr>
              <w:t>Духовно-нравственное</w:t>
            </w:r>
          </w:p>
        </w:tc>
        <w:tc>
          <w:tcPr>
            <w:tcW w:w="1985" w:type="dxa"/>
          </w:tcPr>
          <w:p w14:paraId="03BE6A3F" w14:textId="77777777" w:rsidR="00F6304D" w:rsidRPr="00442376" w:rsidRDefault="00F6304D" w:rsidP="00F6304D">
            <w:pPr>
              <w:jc w:val="both"/>
              <w:rPr>
                <w:rFonts w:ascii="Times New Roman" w:hAnsi="Times New Roman" w:cs="Times New Roman"/>
                <w:sz w:val="24"/>
                <w:szCs w:val="24"/>
              </w:rPr>
            </w:pPr>
            <w:r>
              <w:rPr>
                <w:rFonts w:ascii="Times New Roman" w:hAnsi="Times New Roman" w:cs="Times New Roman"/>
                <w:sz w:val="24"/>
                <w:szCs w:val="24"/>
              </w:rPr>
              <w:t>Жизнь, милосердие, добро</w:t>
            </w:r>
          </w:p>
        </w:tc>
        <w:tc>
          <w:tcPr>
            <w:tcW w:w="5635" w:type="dxa"/>
          </w:tcPr>
          <w:p w14:paraId="3AFE95F4" w14:textId="77777777" w:rsidR="00F6304D" w:rsidRPr="00D20ED3" w:rsidRDefault="00F6304D" w:rsidP="00F6304D">
            <w:pPr>
              <w:jc w:val="both"/>
              <w:rPr>
                <w:rFonts w:ascii="Times New Roman" w:hAnsi="Times New Roman" w:cs="Times New Roman"/>
                <w:sz w:val="24"/>
                <w:szCs w:val="24"/>
              </w:rPr>
            </w:pPr>
            <w:r w:rsidRPr="00D20ED3">
              <w:rPr>
                <w:rFonts w:ascii="Times New Roman" w:hAnsi="Times New Roman" w:cs="Times New Roman"/>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14:paraId="53CB8BC7" w14:textId="77777777" w:rsidR="00F6304D" w:rsidRPr="00D20ED3" w:rsidRDefault="00F6304D" w:rsidP="00F6304D">
            <w:pPr>
              <w:jc w:val="both"/>
              <w:rPr>
                <w:rFonts w:ascii="Times New Roman" w:hAnsi="Times New Roman" w:cs="Times New Roman"/>
                <w:sz w:val="24"/>
                <w:szCs w:val="24"/>
              </w:rPr>
            </w:pPr>
            <w:r w:rsidRPr="00D20ED3">
              <w:rPr>
                <w:rFonts w:ascii="Times New Roman" w:hAnsi="Times New Roman" w:cs="Times New Roman"/>
                <w:sz w:val="24"/>
                <w:szCs w:val="24"/>
              </w:rPr>
              <w:t xml:space="preserve">Способный не оставаться равнодушным к чужому горю, проявлять заботу; </w:t>
            </w:r>
          </w:p>
          <w:p w14:paraId="42BE3ED7" w14:textId="77777777" w:rsidR="00F6304D" w:rsidRPr="00442376" w:rsidRDefault="00F6304D" w:rsidP="00F6304D">
            <w:pPr>
              <w:jc w:val="both"/>
              <w:rPr>
                <w:rFonts w:ascii="Times New Roman" w:hAnsi="Times New Roman" w:cs="Times New Roman"/>
                <w:sz w:val="24"/>
                <w:szCs w:val="24"/>
              </w:rPr>
            </w:pPr>
            <w:r w:rsidRPr="00D20ED3">
              <w:rPr>
                <w:rFonts w:ascii="Times New Roman" w:hAnsi="Times New Roman" w:cs="Times New Roman"/>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F6304D" w14:paraId="234197E1" w14:textId="77777777" w:rsidTr="00F6304D">
        <w:tc>
          <w:tcPr>
            <w:tcW w:w="1951" w:type="dxa"/>
          </w:tcPr>
          <w:p w14:paraId="45B14DD0" w14:textId="77777777" w:rsidR="00F6304D" w:rsidRDefault="00F6304D" w:rsidP="00F6304D">
            <w:pPr>
              <w:jc w:val="both"/>
              <w:rPr>
                <w:rFonts w:ascii="Times New Roman" w:hAnsi="Times New Roman" w:cs="Times New Roman"/>
                <w:sz w:val="24"/>
                <w:szCs w:val="24"/>
              </w:rPr>
            </w:pPr>
            <w:r w:rsidRPr="00442376">
              <w:rPr>
                <w:rFonts w:ascii="Times New Roman" w:hAnsi="Times New Roman" w:cs="Times New Roman"/>
                <w:sz w:val="24"/>
                <w:szCs w:val="24"/>
              </w:rPr>
              <w:t>Социальное</w:t>
            </w:r>
          </w:p>
        </w:tc>
        <w:tc>
          <w:tcPr>
            <w:tcW w:w="1985" w:type="dxa"/>
          </w:tcPr>
          <w:p w14:paraId="3E030898" w14:textId="77777777" w:rsidR="00F6304D" w:rsidRDefault="00F6304D" w:rsidP="00F6304D">
            <w:pPr>
              <w:jc w:val="both"/>
              <w:rPr>
                <w:rFonts w:ascii="Times New Roman" w:hAnsi="Times New Roman" w:cs="Times New Roman"/>
                <w:sz w:val="24"/>
                <w:szCs w:val="24"/>
              </w:rPr>
            </w:pPr>
            <w:r w:rsidRPr="00442376">
              <w:rPr>
                <w:rFonts w:ascii="Times New Roman" w:hAnsi="Times New Roman" w:cs="Times New Roman"/>
                <w:sz w:val="24"/>
                <w:szCs w:val="24"/>
              </w:rPr>
              <w:t>Человек, семья, дружба, сотрудничество</w:t>
            </w:r>
          </w:p>
        </w:tc>
        <w:tc>
          <w:tcPr>
            <w:tcW w:w="5635" w:type="dxa"/>
          </w:tcPr>
          <w:p w14:paraId="156D7581" w14:textId="77777777" w:rsidR="00F6304D" w:rsidRDefault="00F6304D" w:rsidP="00F6304D">
            <w:pPr>
              <w:jc w:val="both"/>
              <w:rPr>
                <w:rFonts w:ascii="Times New Roman" w:hAnsi="Times New Roman" w:cs="Times New Roman"/>
                <w:sz w:val="24"/>
                <w:szCs w:val="24"/>
              </w:rPr>
            </w:pPr>
            <w:r>
              <w:rPr>
                <w:rFonts w:ascii="Times New Roman" w:hAnsi="Times New Roman" w:cs="Times New Roman"/>
                <w:sz w:val="24"/>
                <w:szCs w:val="24"/>
              </w:rPr>
              <w:t xml:space="preserve">Проявляющий </w:t>
            </w:r>
            <w:r w:rsidRPr="00442376">
              <w:rPr>
                <w:rFonts w:ascii="Times New Roman" w:hAnsi="Times New Roman" w:cs="Times New Roman"/>
                <w:sz w:val="24"/>
                <w:szCs w:val="24"/>
              </w:rPr>
              <w:t xml:space="preserve">ответственность за свои действия и поведение; принимающий и уважающий различия между людьми. </w:t>
            </w:r>
            <w:r>
              <w:rPr>
                <w:rFonts w:ascii="Times New Roman" w:hAnsi="Times New Roman" w:cs="Times New Roman"/>
                <w:sz w:val="24"/>
                <w:szCs w:val="24"/>
              </w:rPr>
              <w:t>Владеющий</w:t>
            </w:r>
            <w:r w:rsidRPr="00442376">
              <w:rPr>
                <w:rFonts w:ascii="Times New Roman" w:hAnsi="Times New Roman" w:cs="Times New Roman"/>
                <w:sz w:val="24"/>
                <w:szCs w:val="24"/>
              </w:rPr>
              <w:t xml:space="preserve"> основ</w:t>
            </w:r>
            <w:r>
              <w:rPr>
                <w:rFonts w:ascii="Times New Roman" w:hAnsi="Times New Roman" w:cs="Times New Roman"/>
                <w:sz w:val="24"/>
                <w:szCs w:val="24"/>
              </w:rPr>
              <w:t>ами</w:t>
            </w:r>
            <w:r w:rsidRPr="00442376">
              <w:rPr>
                <w:rFonts w:ascii="Times New Roman" w:hAnsi="Times New Roman" w:cs="Times New Roman"/>
                <w:sz w:val="24"/>
                <w:szCs w:val="24"/>
              </w:rPr>
              <w:t xml:space="preserve">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F6304D" w14:paraId="4B5AA54F" w14:textId="77777777" w:rsidTr="00F6304D">
        <w:tc>
          <w:tcPr>
            <w:tcW w:w="1951" w:type="dxa"/>
          </w:tcPr>
          <w:p w14:paraId="266C4731" w14:textId="77777777" w:rsidR="00F6304D" w:rsidRDefault="00F6304D" w:rsidP="00F6304D">
            <w:pPr>
              <w:jc w:val="both"/>
              <w:rPr>
                <w:rFonts w:ascii="Times New Roman" w:hAnsi="Times New Roman" w:cs="Times New Roman"/>
                <w:sz w:val="24"/>
                <w:szCs w:val="24"/>
              </w:rPr>
            </w:pPr>
            <w:r w:rsidRPr="00442376">
              <w:rPr>
                <w:rFonts w:ascii="Times New Roman" w:hAnsi="Times New Roman" w:cs="Times New Roman"/>
                <w:sz w:val="24"/>
                <w:szCs w:val="24"/>
              </w:rPr>
              <w:t>Познавательное</w:t>
            </w:r>
          </w:p>
        </w:tc>
        <w:tc>
          <w:tcPr>
            <w:tcW w:w="1985" w:type="dxa"/>
          </w:tcPr>
          <w:p w14:paraId="22F3DBF9" w14:textId="77777777" w:rsidR="00F6304D" w:rsidRDefault="00F6304D" w:rsidP="00F6304D">
            <w:pPr>
              <w:jc w:val="both"/>
              <w:rPr>
                <w:rFonts w:ascii="Times New Roman" w:hAnsi="Times New Roman" w:cs="Times New Roman"/>
                <w:sz w:val="24"/>
                <w:szCs w:val="24"/>
              </w:rPr>
            </w:pPr>
            <w:r>
              <w:rPr>
                <w:rFonts w:ascii="Times New Roman" w:hAnsi="Times New Roman" w:cs="Times New Roman"/>
                <w:sz w:val="24"/>
                <w:szCs w:val="24"/>
              </w:rPr>
              <w:t>Поз</w:t>
            </w:r>
            <w:r w:rsidRPr="00442376">
              <w:rPr>
                <w:rFonts w:ascii="Times New Roman" w:hAnsi="Times New Roman" w:cs="Times New Roman"/>
                <w:sz w:val="24"/>
                <w:szCs w:val="24"/>
              </w:rPr>
              <w:t>нани</w:t>
            </w:r>
            <w:r>
              <w:rPr>
                <w:rFonts w:ascii="Times New Roman" w:hAnsi="Times New Roman" w:cs="Times New Roman"/>
                <w:sz w:val="24"/>
                <w:szCs w:val="24"/>
              </w:rPr>
              <w:t xml:space="preserve">е </w:t>
            </w:r>
          </w:p>
        </w:tc>
        <w:tc>
          <w:tcPr>
            <w:tcW w:w="5635" w:type="dxa"/>
          </w:tcPr>
          <w:p w14:paraId="004AA9A4" w14:textId="77777777" w:rsidR="00F6304D" w:rsidRDefault="00F6304D" w:rsidP="00F6304D">
            <w:pPr>
              <w:jc w:val="both"/>
              <w:rPr>
                <w:rFonts w:ascii="Times New Roman" w:hAnsi="Times New Roman" w:cs="Times New Roman"/>
                <w:sz w:val="24"/>
                <w:szCs w:val="24"/>
              </w:rPr>
            </w:pPr>
            <w:r w:rsidRPr="00442376">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w:t>
            </w:r>
            <w:r>
              <w:rPr>
                <w:rFonts w:ascii="Times New Roman" w:hAnsi="Times New Roman" w:cs="Times New Roman"/>
                <w:sz w:val="24"/>
                <w:szCs w:val="24"/>
              </w:rPr>
              <w:t>.</w:t>
            </w:r>
            <w:r w:rsidRPr="00442376">
              <w:rPr>
                <w:rFonts w:ascii="Times New Roman" w:hAnsi="Times New Roman" w:cs="Times New Roman"/>
                <w:sz w:val="24"/>
                <w:szCs w:val="24"/>
              </w:rPr>
              <w:t xml:space="preserve"> </w:t>
            </w:r>
            <w:r>
              <w:rPr>
                <w:rFonts w:ascii="Times New Roman" w:hAnsi="Times New Roman" w:cs="Times New Roman"/>
                <w:sz w:val="24"/>
                <w:szCs w:val="24"/>
              </w:rPr>
              <w:t>П</w:t>
            </w:r>
            <w:r w:rsidRPr="00442376">
              <w:rPr>
                <w:rFonts w:ascii="Times New Roman" w:hAnsi="Times New Roman" w:cs="Times New Roman"/>
                <w:sz w:val="24"/>
                <w:szCs w:val="24"/>
              </w:rPr>
              <w:t xml:space="preserve">роявляющий активность, </w:t>
            </w:r>
            <w:r w:rsidRPr="00442376">
              <w:rPr>
                <w:rFonts w:ascii="Times New Roman" w:hAnsi="Times New Roman" w:cs="Times New Roman"/>
                <w:sz w:val="24"/>
                <w:szCs w:val="24"/>
              </w:rPr>
              <w:lastRenderedPageBreak/>
              <w:t>самостоятельность, инициативу в познавательной, игровой, коммуникативной и продуктивных видах деятельности и в самообслуживании</w:t>
            </w:r>
            <w:r>
              <w:rPr>
                <w:rFonts w:ascii="Times New Roman" w:hAnsi="Times New Roman" w:cs="Times New Roman"/>
                <w:sz w:val="24"/>
                <w:szCs w:val="24"/>
              </w:rPr>
              <w:t>.</w:t>
            </w:r>
            <w:r w:rsidRPr="00442376">
              <w:rPr>
                <w:rFonts w:ascii="Times New Roman" w:hAnsi="Times New Roman" w:cs="Times New Roman"/>
                <w:sz w:val="24"/>
                <w:szCs w:val="24"/>
              </w:rPr>
              <w:t xml:space="preserve"> </w:t>
            </w:r>
            <w:r>
              <w:rPr>
                <w:rFonts w:ascii="Times New Roman" w:hAnsi="Times New Roman" w:cs="Times New Roman"/>
                <w:sz w:val="24"/>
                <w:szCs w:val="24"/>
              </w:rPr>
              <w:t>О</w:t>
            </w:r>
            <w:r w:rsidRPr="00442376">
              <w:rPr>
                <w:rFonts w:ascii="Times New Roman" w:hAnsi="Times New Roman" w:cs="Times New Roman"/>
                <w:sz w:val="24"/>
                <w:szCs w:val="24"/>
              </w:rPr>
              <w:t>бладающий первичной картиной мира на основе традиционных ценностей</w:t>
            </w:r>
            <w:r>
              <w:rPr>
                <w:rFonts w:ascii="Times New Roman" w:hAnsi="Times New Roman" w:cs="Times New Roman"/>
                <w:sz w:val="24"/>
                <w:szCs w:val="24"/>
              </w:rPr>
              <w:t>.</w:t>
            </w:r>
            <w:r w:rsidRPr="00442376">
              <w:rPr>
                <w:rFonts w:ascii="Times New Roman" w:hAnsi="Times New Roman" w:cs="Times New Roman"/>
                <w:sz w:val="24"/>
                <w:szCs w:val="24"/>
              </w:rPr>
              <w:t>.</w:t>
            </w:r>
          </w:p>
        </w:tc>
      </w:tr>
      <w:tr w:rsidR="00F6304D" w14:paraId="599AFBCB" w14:textId="77777777" w:rsidTr="00F6304D">
        <w:tc>
          <w:tcPr>
            <w:tcW w:w="1951" w:type="dxa"/>
          </w:tcPr>
          <w:p w14:paraId="6F84B265" w14:textId="77777777" w:rsidR="00F6304D" w:rsidRDefault="00F6304D" w:rsidP="00F6304D">
            <w:pPr>
              <w:jc w:val="both"/>
              <w:rPr>
                <w:rFonts w:ascii="Times New Roman" w:hAnsi="Times New Roman" w:cs="Times New Roman"/>
                <w:sz w:val="24"/>
                <w:szCs w:val="24"/>
              </w:rPr>
            </w:pPr>
            <w:r w:rsidRPr="00442376">
              <w:rPr>
                <w:rFonts w:ascii="Times New Roman" w:hAnsi="Times New Roman" w:cs="Times New Roman"/>
                <w:sz w:val="24"/>
                <w:szCs w:val="24"/>
              </w:rPr>
              <w:lastRenderedPageBreak/>
              <w:t>Физическое и оздоровительное</w:t>
            </w:r>
          </w:p>
        </w:tc>
        <w:tc>
          <w:tcPr>
            <w:tcW w:w="1985" w:type="dxa"/>
          </w:tcPr>
          <w:p w14:paraId="50BCCE18" w14:textId="77777777" w:rsidR="00F6304D" w:rsidRDefault="00F6304D" w:rsidP="00F6304D">
            <w:pPr>
              <w:jc w:val="both"/>
              <w:rPr>
                <w:rFonts w:ascii="Times New Roman" w:hAnsi="Times New Roman" w:cs="Times New Roman"/>
                <w:sz w:val="24"/>
                <w:szCs w:val="24"/>
              </w:rPr>
            </w:pPr>
            <w:r>
              <w:rPr>
                <w:rFonts w:ascii="Times New Roman" w:hAnsi="Times New Roman" w:cs="Times New Roman"/>
                <w:sz w:val="24"/>
                <w:szCs w:val="24"/>
              </w:rPr>
              <w:t>Жизнь и з</w:t>
            </w:r>
            <w:r w:rsidRPr="00442376">
              <w:rPr>
                <w:rFonts w:ascii="Times New Roman" w:hAnsi="Times New Roman" w:cs="Times New Roman"/>
                <w:sz w:val="24"/>
                <w:szCs w:val="24"/>
              </w:rPr>
              <w:t>доровье</w:t>
            </w:r>
          </w:p>
        </w:tc>
        <w:tc>
          <w:tcPr>
            <w:tcW w:w="5635" w:type="dxa"/>
          </w:tcPr>
          <w:p w14:paraId="763B3CDE" w14:textId="77777777" w:rsidR="00F6304D" w:rsidRDefault="00F6304D" w:rsidP="00F6304D">
            <w:pPr>
              <w:jc w:val="both"/>
              <w:rPr>
                <w:rFonts w:ascii="Times New Roman" w:hAnsi="Times New Roman" w:cs="Times New Roman"/>
                <w:sz w:val="24"/>
                <w:szCs w:val="24"/>
              </w:rPr>
            </w:pPr>
            <w:r w:rsidRPr="00442376">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F6304D" w14:paraId="64010077" w14:textId="77777777" w:rsidTr="00F6304D">
        <w:tc>
          <w:tcPr>
            <w:tcW w:w="1951" w:type="dxa"/>
          </w:tcPr>
          <w:p w14:paraId="29BA915C" w14:textId="77777777" w:rsidR="00F6304D" w:rsidRDefault="00F6304D" w:rsidP="00F6304D">
            <w:pPr>
              <w:jc w:val="both"/>
              <w:rPr>
                <w:rFonts w:ascii="Times New Roman" w:hAnsi="Times New Roman" w:cs="Times New Roman"/>
                <w:sz w:val="24"/>
                <w:szCs w:val="24"/>
              </w:rPr>
            </w:pPr>
            <w:r w:rsidRPr="00442376">
              <w:rPr>
                <w:rFonts w:ascii="Times New Roman" w:hAnsi="Times New Roman" w:cs="Times New Roman"/>
                <w:sz w:val="24"/>
                <w:szCs w:val="24"/>
              </w:rPr>
              <w:t>Трудовое</w:t>
            </w:r>
          </w:p>
        </w:tc>
        <w:tc>
          <w:tcPr>
            <w:tcW w:w="1985" w:type="dxa"/>
          </w:tcPr>
          <w:p w14:paraId="75673E80" w14:textId="77777777" w:rsidR="00F6304D" w:rsidRDefault="00F6304D" w:rsidP="00F6304D">
            <w:pPr>
              <w:jc w:val="both"/>
              <w:rPr>
                <w:rFonts w:ascii="Times New Roman" w:hAnsi="Times New Roman" w:cs="Times New Roman"/>
                <w:sz w:val="24"/>
                <w:szCs w:val="24"/>
              </w:rPr>
            </w:pPr>
            <w:r w:rsidRPr="00442376">
              <w:rPr>
                <w:rFonts w:ascii="Times New Roman" w:hAnsi="Times New Roman" w:cs="Times New Roman"/>
                <w:sz w:val="24"/>
                <w:szCs w:val="24"/>
              </w:rPr>
              <w:t>Труд</w:t>
            </w:r>
          </w:p>
        </w:tc>
        <w:tc>
          <w:tcPr>
            <w:tcW w:w="5635" w:type="dxa"/>
          </w:tcPr>
          <w:p w14:paraId="14D5AAAA" w14:textId="77777777" w:rsidR="00F6304D" w:rsidRDefault="00F6304D" w:rsidP="00F6304D">
            <w:pPr>
              <w:jc w:val="both"/>
              <w:rPr>
                <w:rFonts w:ascii="Times New Roman" w:hAnsi="Times New Roman" w:cs="Times New Roman"/>
                <w:sz w:val="24"/>
                <w:szCs w:val="24"/>
              </w:rPr>
            </w:pPr>
            <w:r w:rsidRPr="00442376">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F6304D" w14:paraId="3F5A418D" w14:textId="77777777" w:rsidTr="00F6304D">
        <w:tc>
          <w:tcPr>
            <w:tcW w:w="1951" w:type="dxa"/>
          </w:tcPr>
          <w:p w14:paraId="157BC4BA" w14:textId="77777777" w:rsidR="00F6304D" w:rsidRDefault="00F6304D" w:rsidP="00F6304D">
            <w:pPr>
              <w:jc w:val="both"/>
              <w:rPr>
                <w:rFonts w:ascii="Times New Roman" w:hAnsi="Times New Roman" w:cs="Times New Roman"/>
                <w:sz w:val="24"/>
                <w:szCs w:val="24"/>
              </w:rPr>
            </w:pPr>
            <w:r w:rsidRPr="00442376">
              <w:rPr>
                <w:rFonts w:ascii="Times New Roman" w:hAnsi="Times New Roman" w:cs="Times New Roman"/>
                <w:sz w:val="24"/>
                <w:szCs w:val="24"/>
              </w:rPr>
              <w:t>Этико-эстетическое</w:t>
            </w:r>
          </w:p>
        </w:tc>
        <w:tc>
          <w:tcPr>
            <w:tcW w:w="1985" w:type="dxa"/>
          </w:tcPr>
          <w:p w14:paraId="4836D1D6" w14:textId="77777777" w:rsidR="00F6304D" w:rsidRDefault="00F6304D" w:rsidP="00F6304D">
            <w:pPr>
              <w:rPr>
                <w:rFonts w:ascii="Times New Roman" w:hAnsi="Times New Roman" w:cs="Times New Roman"/>
                <w:sz w:val="24"/>
                <w:szCs w:val="24"/>
              </w:rPr>
            </w:pPr>
            <w:r w:rsidRPr="00442376">
              <w:rPr>
                <w:rFonts w:ascii="Times New Roman" w:hAnsi="Times New Roman" w:cs="Times New Roman"/>
                <w:sz w:val="24"/>
                <w:szCs w:val="24"/>
              </w:rPr>
              <w:t>Культура и красота</w:t>
            </w:r>
          </w:p>
        </w:tc>
        <w:tc>
          <w:tcPr>
            <w:tcW w:w="5635" w:type="dxa"/>
          </w:tcPr>
          <w:p w14:paraId="7A1CD668" w14:textId="77777777" w:rsidR="00F6304D" w:rsidRDefault="00F6304D" w:rsidP="00F6304D">
            <w:pPr>
              <w:jc w:val="both"/>
              <w:rPr>
                <w:rFonts w:ascii="Times New Roman" w:hAnsi="Times New Roman" w:cs="Times New Roman"/>
                <w:sz w:val="24"/>
                <w:szCs w:val="24"/>
              </w:rPr>
            </w:pPr>
            <w:r>
              <w:rPr>
                <w:rFonts w:ascii="Times New Roman" w:hAnsi="Times New Roman" w:cs="Times New Roman"/>
                <w:sz w:val="24"/>
                <w:szCs w:val="24"/>
              </w:rPr>
              <w:t xml:space="preserve"> </w:t>
            </w:r>
            <w:r w:rsidRPr="00442376">
              <w:rPr>
                <w:rFonts w:ascii="Times New Roman" w:hAnsi="Times New Roman" w:cs="Times New Roman"/>
                <w:sz w:val="24"/>
                <w:szCs w:val="24"/>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 </w:t>
            </w:r>
          </w:p>
        </w:tc>
      </w:tr>
    </w:tbl>
    <w:p w14:paraId="04919C1D" w14:textId="77777777" w:rsidR="00F6304D" w:rsidRDefault="00F6304D" w:rsidP="00F6304D">
      <w:pPr>
        <w:spacing w:line="240" w:lineRule="auto"/>
        <w:jc w:val="both"/>
        <w:rPr>
          <w:rFonts w:ascii="Times New Roman" w:hAnsi="Times New Roman" w:cs="Times New Roman"/>
          <w:sz w:val="24"/>
          <w:szCs w:val="24"/>
        </w:rPr>
      </w:pPr>
    </w:p>
    <w:p w14:paraId="611EA880" w14:textId="77777777" w:rsidR="00F6304D" w:rsidRPr="00D351C2" w:rsidRDefault="00F6304D" w:rsidP="00F6304D">
      <w:pPr>
        <w:spacing w:line="240" w:lineRule="auto"/>
        <w:jc w:val="both"/>
        <w:rPr>
          <w:rFonts w:ascii="Times New Roman" w:hAnsi="Times New Roman" w:cs="Times New Roman"/>
          <w:b/>
          <w:sz w:val="24"/>
          <w:szCs w:val="24"/>
        </w:rPr>
      </w:pPr>
      <w:r w:rsidRPr="00D351C2">
        <w:rPr>
          <w:rFonts w:ascii="Times New Roman" w:hAnsi="Times New Roman" w:cs="Times New Roman"/>
          <w:b/>
          <w:sz w:val="24"/>
          <w:szCs w:val="24"/>
        </w:rPr>
        <w:t>Часть, формируемая участниками образовательных отношений.</w:t>
      </w:r>
    </w:p>
    <w:p w14:paraId="70331788" w14:textId="77777777" w:rsidR="00F6304D" w:rsidRPr="007F4C8C" w:rsidRDefault="00F6304D" w:rsidP="00F6304D">
      <w:pPr>
        <w:spacing w:after="0" w:line="240" w:lineRule="auto"/>
        <w:jc w:val="both"/>
        <w:rPr>
          <w:rFonts w:ascii="Times New Roman" w:hAnsi="Times New Roman" w:cs="Times New Roman"/>
          <w:sz w:val="24"/>
          <w:szCs w:val="24"/>
        </w:rPr>
      </w:pPr>
      <w:r w:rsidRPr="007F4C8C">
        <w:rPr>
          <w:rFonts w:ascii="Times New Roman" w:hAnsi="Times New Roman" w:cs="Times New Roman"/>
          <w:sz w:val="24"/>
          <w:szCs w:val="24"/>
        </w:rPr>
        <w:t xml:space="preserve">Комплексная программа социально-коммуникативного развития ребенка средствами эмоционального и социального интеллекта (авторы: </w:t>
      </w:r>
      <w:proofErr w:type="spellStart"/>
      <w:r w:rsidRPr="007F4C8C">
        <w:rPr>
          <w:rFonts w:ascii="Times New Roman" w:hAnsi="Times New Roman" w:cs="Times New Roman"/>
          <w:sz w:val="24"/>
          <w:szCs w:val="24"/>
        </w:rPr>
        <w:t>Микляева</w:t>
      </w:r>
      <w:proofErr w:type="spellEnd"/>
      <w:r w:rsidRPr="007F4C8C">
        <w:rPr>
          <w:rFonts w:ascii="Times New Roman" w:hAnsi="Times New Roman" w:cs="Times New Roman"/>
          <w:sz w:val="24"/>
          <w:szCs w:val="24"/>
        </w:rPr>
        <w:t xml:space="preserve"> Н.В., </w:t>
      </w:r>
      <w:proofErr w:type="spellStart"/>
      <w:r w:rsidRPr="007F4C8C">
        <w:rPr>
          <w:rFonts w:ascii="Times New Roman" w:hAnsi="Times New Roman" w:cs="Times New Roman"/>
          <w:sz w:val="24"/>
          <w:szCs w:val="24"/>
        </w:rPr>
        <w:t>Семенака</w:t>
      </w:r>
      <w:proofErr w:type="spellEnd"/>
      <w:r w:rsidRPr="007F4C8C">
        <w:rPr>
          <w:rFonts w:ascii="Times New Roman" w:hAnsi="Times New Roman" w:cs="Times New Roman"/>
          <w:sz w:val="24"/>
          <w:szCs w:val="24"/>
        </w:rPr>
        <w:t xml:space="preserve"> С.И.)</w:t>
      </w:r>
    </w:p>
    <w:p w14:paraId="731A9EDC" w14:textId="77777777" w:rsidR="00F6304D" w:rsidRPr="00E40C47" w:rsidRDefault="00F6304D" w:rsidP="00F630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по данной программе в детском саду решает следующие</w:t>
      </w:r>
      <w:r w:rsidRPr="00E40C47">
        <w:rPr>
          <w:rFonts w:ascii="Times New Roman" w:hAnsi="Times New Roman" w:cs="Times New Roman"/>
          <w:sz w:val="24"/>
          <w:szCs w:val="24"/>
        </w:rPr>
        <w:t xml:space="preserve"> задачи:</w:t>
      </w:r>
    </w:p>
    <w:p w14:paraId="5F4D51D6" w14:textId="77777777" w:rsidR="00F6304D" w:rsidRPr="00E40C47" w:rsidRDefault="00F6304D" w:rsidP="006F7990">
      <w:pPr>
        <w:pStyle w:val="a5"/>
        <w:numPr>
          <w:ilvl w:val="0"/>
          <w:numId w:val="8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E40C47">
        <w:rPr>
          <w:rFonts w:ascii="Times New Roman" w:hAnsi="Times New Roman" w:cs="Times New Roman"/>
          <w:sz w:val="24"/>
          <w:szCs w:val="24"/>
        </w:rPr>
        <w:t>аскрывать сущность полярных понятий - «добро» и «зло» и эмоций,</w:t>
      </w:r>
    </w:p>
    <w:p w14:paraId="34495895" w14:textId="77777777" w:rsidR="00F6304D" w:rsidRPr="00E40C47" w:rsidRDefault="00F6304D" w:rsidP="00F6304D">
      <w:pPr>
        <w:spacing w:after="0" w:line="240" w:lineRule="auto"/>
        <w:jc w:val="both"/>
        <w:rPr>
          <w:rFonts w:ascii="Times New Roman" w:hAnsi="Times New Roman" w:cs="Times New Roman"/>
          <w:sz w:val="24"/>
          <w:szCs w:val="24"/>
        </w:rPr>
      </w:pPr>
      <w:r w:rsidRPr="00E40C47">
        <w:rPr>
          <w:rFonts w:ascii="Times New Roman" w:hAnsi="Times New Roman" w:cs="Times New Roman"/>
          <w:sz w:val="24"/>
          <w:szCs w:val="24"/>
        </w:rPr>
        <w:t>которые им соответствуют;</w:t>
      </w:r>
    </w:p>
    <w:p w14:paraId="7CD81DCC" w14:textId="77777777" w:rsidR="00F6304D" w:rsidRPr="00E40C47" w:rsidRDefault="00F6304D" w:rsidP="006F7990">
      <w:pPr>
        <w:pStyle w:val="a5"/>
        <w:numPr>
          <w:ilvl w:val="0"/>
          <w:numId w:val="8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Pr="00E40C47">
        <w:rPr>
          <w:rFonts w:ascii="Times New Roman" w:hAnsi="Times New Roman" w:cs="Times New Roman"/>
          <w:sz w:val="24"/>
          <w:szCs w:val="24"/>
        </w:rPr>
        <w:t>накомить детей с характеристикой эмоциональных состояний, присущих</w:t>
      </w:r>
    </w:p>
    <w:p w14:paraId="09FC1ADE" w14:textId="77777777" w:rsidR="00F6304D" w:rsidRPr="00E40C47" w:rsidRDefault="00F6304D" w:rsidP="00F6304D">
      <w:pPr>
        <w:spacing w:after="0" w:line="240" w:lineRule="auto"/>
        <w:jc w:val="both"/>
        <w:rPr>
          <w:rFonts w:ascii="Times New Roman" w:hAnsi="Times New Roman" w:cs="Times New Roman"/>
          <w:sz w:val="24"/>
          <w:szCs w:val="24"/>
        </w:rPr>
      </w:pPr>
      <w:r w:rsidRPr="00E40C47">
        <w:rPr>
          <w:rFonts w:ascii="Times New Roman" w:hAnsi="Times New Roman" w:cs="Times New Roman"/>
          <w:sz w:val="24"/>
          <w:szCs w:val="24"/>
        </w:rPr>
        <w:t>человеку;</w:t>
      </w:r>
    </w:p>
    <w:p w14:paraId="279F5E96" w14:textId="77777777" w:rsidR="00F6304D" w:rsidRPr="00E40C47" w:rsidRDefault="00F6304D" w:rsidP="006F7990">
      <w:pPr>
        <w:pStyle w:val="a5"/>
        <w:numPr>
          <w:ilvl w:val="0"/>
          <w:numId w:val="81"/>
        </w:numPr>
        <w:spacing w:after="0" w:line="240" w:lineRule="auto"/>
        <w:jc w:val="both"/>
        <w:rPr>
          <w:rFonts w:ascii="Times New Roman" w:hAnsi="Times New Roman" w:cs="Times New Roman"/>
          <w:sz w:val="24"/>
          <w:szCs w:val="24"/>
        </w:rPr>
      </w:pPr>
      <w:r w:rsidRPr="00E40C47">
        <w:rPr>
          <w:rFonts w:ascii="Times New Roman" w:hAnsi="Times New Roman" w:cs="Times New Roman"/>
          <w:sz w:val="24"/>
          <w:szCs w:val="24"/>
        </w:rPr>
        <w:t>Учить видеть эмоциональное состояние другого и собственный эмоциональный образ, соотнося его с конкретной ситуацией;</w:t>
      </w:r>
    </w:p>
    <w:p w14:paraId="27FC7337" w14:textId="77777777" w:rsidR="00F6304D" w:rsidRPr="00E40C47" w:rsidRDefault="00F6304D" w:rsidP="00F630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Р</w:t>
      </w:r>
      <w:r w:rsidRPr="00E40C47">
        <w:rPr>
          <w:rFonts w:ascii="Times New Roman" w:hAnsi="Times New Roman" w:cs="Times New Roman"/>
          <w:sz w:val="24"/>
          <w:szCs w:val="24"/>
        </w:rPr>
        <w:t>азвивать эмоциональную произвольность;</w:t>
      </w:r>
    </w:p>
    <w:p w14:paraId="1ADCCCD7" w14:textId="77777777" w:rsidR="00F6304D" w:rsidRPr="00E40C47" w:rsidRDefault="00F6304D" w:rsidP="00F630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r w:rsidRPr="00E40C47">
        <w:rPr>
          <w:rFonts w:ascii="Times New Roman" w:hAnsi="Times New Roman" w:cs="Times New Roman"/>
          <w:sz w:val="24"/>
          <w:szCs w:val="24"/>
        </w:rPr>
        <w:t xml:space="preserve"> </w:t>
      </w:r>
      <w:r>
        <w:rPr>
          <w:rFonts w:ascii="Times New Roman" w:hAnsi="Times New Roman" w:cs="Times New Roman"/>
          <w:sz w:val="24"/>
          <w:szCs w:val="24"/>
        </w:rPr>
        <w:t>У</w:t>
      </w:r>
      <w:r w:rsidRPr="00E40C47">
        <w:rPr>
          <w:rFonts w:ascii="Times New Roman" w:hAnsi="Times New Roman" w:cs="Times New Roman"/>
          <w:sz w:val="24"/>
          <w:szCs w:val="24"/>
        </w:rPr>
        <w:t>чить конструктивным способам управления собственным</w:t>
      </w:r>
      <w:r>
        <w:rPr>
          <w:rFonts w:ascii="Times New Roman" w:hAnsi="Times New Roman" w:cs="Times New Roman"/>
          <w:sz w:val="24"/>
          <w:szCs w:val="24"/>
        </w:rPr>
        <w:t xml:space="preserve"> </w:t>
      </w:r>
      <w:r w:rsidRPr="00E40C47">
        <w:rPr>
          <w:rFonts w:ascii="Times New Roman" w:hAnsi="Times New Roman" w:cs="Times New Roman"/>
          <w:sz w:val="24"/>
          <w:szCs w:val="24"/>
        </w:rPr>
        <w:t>поведением</w:t>
      </w:r>
      <w:r>
        <w:rPr>
          <w:rFonts w:ascii="Times New Roman" w:hAnsi="Times New Roman" w:cs="Times New Roman"/>
          <w:sz w:val="24"/>
          <w:szCs w:val="24"/>
        </w:rPr>
        <w:t xml:space="preserve"> </w:t>
      </w:r>
      <w:r w:rsidRPr="00E40C47">
        <w:rPr>
          <w:rFonts w:ascii="Times New Roman" w:hAnsi="Times New Roman" w:cs="Times New Roman"/>
          <w:sz w:val="24"/>
          <w:szCs w:val="24"/>
        </w:rPr>
        <w:t>снимать</w:t>
      </w:r>
    </w:p>
    <w:p w14:paraId="23AB0F00" w14:textId="77777777" w:rsidR="00F6304D" w:rsidRPr="00E40C47" w:rsidRDefault="00F6304D" w:rsidP="00F6304D">
      <w:pPr>
        <w:spacing w:after="0" w:line="240" w:lineRule="auto"/>
        <w:jc w:val="both"/>
        <w:rPr>
          <w:rFonts w:ascii="Times New Roman" w:hAnsi="Times New Roman" w:cs="Times New Roman"/>
          <w:sz w:val="24"/>
          <w:szCs w:val="24"/>
        </w:rPr>
      </w:pPr>
      <w:r w:rsidRPr="00E40C47">
        <w:rPr>
          <w:rFonts w:ascii="Times New Roman" w:hAnsi="Times New Roman" w:cs="Times New Roman"/>
          <w:sz w:val="24"/>
          <w:szCs w:val="24"/>
        </w:rPr>
        <w:t>напряжение,</w:t>
      </w:r>
      <w:r>
        <w:rPr>
          <w:rFonts w:ascii="Times New Roman" w:hAnsi="Times New Roman" w:cs="Times New Roman"/>
          <w:sz w:val="24"/>
          <w:szCs w:val="24"/>
        </w:rPr>
        <w:t xml:space="preserve"> </w:t>
      </w:r>
      <w:r w:rsidRPr="00E40C47">
        <w:rPr>
          <w:rFonts w:ascii="Times New Roman" w:hAnsi="Times New Roman" w:cs="Times New Roman"/>
          <w:sz w:val="24"/>
          <w:szCs w:val="24"/>
        </w:rPr>
        <w:t>избавляться</w:t>
      </w:r>
      <w:r>
        <w:rPr>
          <w:rFonts w:ascii="Times New Roman" w:hAnsi="Times New Roman" w:cs="Times New Roman"/>
          <w:sz w:val="24"/>
          <w:szCs w:val="24"/>
        </w:rPr>
        <w:t xml:space="preserve"> </w:t>
      </w:r>
      <w:r w:rsidRPr="00E40C47">
        <w:rPr>
          <w:rFonts w:ascii="Times New Roman" w:hAnsi="Times New Roman" w:cs="Times New Roman"/>
          <w:sz w:val="24"/>
          <w:szCs w:val="24"/>
        </w:rPr>
        <w:t>от</w:t>
      </w:r>
      <w:r>
        <w:rPr>
          <w:rFonts w:ascii="Times New Roman" w:hAnsi="Times New Roman" w:cs="Times New Roman"/>
          <w:sz w:val="24"/>
          <w:szCs w:val="24"/>
        </w:rPr>
        <w:t xml:space="preserve"> </w:t>
      </w:r>
      <w:r w:rsidRPr="00E40C47">
        <w:rPr>
          <w:rFonts w:ascii="Times New Roman" w:hAnsi="Times New Roman" w:cs="Times New Roman"/>
          <w:sz w:val="24"/>
          <w:szCs w:val="24"/>
        </w:rPr>
        <w:t>злости,</w:t>
      </w:r>
      <w:r>
        <w:rPr>
          <w:rFonts w:ascii="Times New Roman" w:hAnsi="Times New Roman" w:cs="Times New Roman"/>
          <w:sz w:val="24"/>
          <w:szCs w:val="24"/>
        </w:rPr>
        <w:t xml:space="preserve"> </w:t>
      </w:r>
      <w:r w:rsidRPr="00E40C47">
        <w:rPr>
          <w:rFonts w:ascii="Times New Roman" w:hAnsi="Times New Roman" w:cs="Times New Roman"/>
          <w:sz w:val="24"/>
          <w:szCs w:val="24"/>
        </w:rPr>
        <w:t>раздражительности, разрешать конфликтные ситуации и др.).</w:t>
      </w:r>
    </w:p>
    <w:p w14:paraId="746B43FF" w14:textId="77777777" w:rsidR="00F6304D" w:rsidRPr="002B77B2" w:rsidRDefault="00F6304D" w:rsidP="00F6304D">
      <w:pPr>
        <w:spacing w:after="0" w:line="240" w:lineRule="auto"/>
        <w:jc w:val="both"/>
        <w:rPr>
          <w:rFonts w:ascii="Times New Roman" w:hAnsi="Times New Roman" w:cs="Times New Roman"/>
          <w:sz w:val="24"/>
          <w:szCs w:val="24"/>
        </w:rPr>
      </w:pPr>
      <w:r w:rsidRPr="002B77B2">
        <w:rPr>
          <w:rFonts w:ascii="Times New Roman" w:hAnsi="Times New Roman" w:cs="Times New Roman"/>
          <w:b/>
          <w:bCs/>
          <w:sz w:val="24"/>
          <w:szCs w:val="24"/>
        </w:rPr>
        <w:t>Результатом проводимой развивающей работы является:</w:t>
      </w:r>
    </w:p>
    <w:p w14:paraId="521C7509" w14:textId="77777777" w:rsidR="00F6304D" w:rsidRPr="002B77B2" w:rsidRDefault="00F6304D" w:rsidP="00F6304D">
      <w:pPr>
        <w:spacing w:after="0" w:line="240" w:lineRule="auto"/>
        <w:jc w:val="both"/>
        <w:rPr>
          <w:rFonts w:ascii="Times New Roman" w:hAnsi="Times New Roman" w:cs="Times New Roman"/>
          <w:sz w:val="24"/>
          <w:szCs w:val="24"/>
        </w:rPr>
      </w:pPr>
      <w:r w:rsidRPr="002B77B2">
        <w:rPr>
          <w:rFonts w:ascii="Times New Roman" w:hAnsi="Times New Roman" w:cs="Times New Roman"/>
          <w:sz w:val="24"/>
          <w:szCs w:val="24"/>
        </w:rPr>
        <w:t>- положительная динамика развития эмоционально-волевой сферы и появление доброжелательности;</w:t>
      </w:r>
    </w:p>
    <w:p w14:paraId="28C2CD96" w14:textId="77777777" w:rsidR="00F6304D" w:rsidRPr="002B77B2" w:rsidRDefault="00F6304D" w:rsidP="00F6304D">
      <w:pPr>
        <w:spacing w:after="0" w:line="240" w:lineRule="auto"/>
        <w:jc w:val="both"/>
        <w:rPr>
          <w:rFonts w:ascii="Times New Roman" w:hAnsi="Times New Roman" w:cs="Times New Roman"/>
          <w:sz w:val="24"/>
          <w:szCs w:val="24"/>
        </w:rPr>
      </w:pPr>
      <w:r w:rsidRPr="002B77B2">
        <w:rPr>
          <w:rFonts w:ascii="Times New Roman" w:hAnsi="Times New Roman" w:cs="Times New Roman"/>
          <w:sz w:val="24"/>
          <w:szCs w:val="24"/>
        </w:rPr>
        <w:t>-    преобладание положительных эмоций;</w:t>
      </w:r>
    </w:p>
    <w:p w14:paraId="5455BBDF" w14:textId="77777777" w:rsidR="00F6304D" w:rsidRDefault="00F6304D" w:rsidP="00F6304D">
      <w:pPr>
        <w:spacing w:after="0" w:line="240" w:lineRule="auto"/>
        <w:jc w:val="both"/>
        <w:rPr>
          <w:rFonts w:ascii="Times New Roman" w:hAnsi="Times New Roman" w:cs="Times New Roman"/>
          <w:sz w:val="24"/>
          <w:szCs w:val="24"/>
        </w:rPr>
      </w:pPr>
      <w:r w:rsidRPr="002B77B2">
        <w:rPr>
          <w:rFonts w:ascii="Times New Roman" w:hAnsi="Times New Roman" w:cs="Times New Roman"/>
          <w:sz w:val="24"/>
          <w:szCs w:val="24"/>
        </w:rPr>
        <w:t>- способность сдерживать нежелательные эмоции или применение приемлемых способов их проявления (не причиняя другим вред)</w:t>
      </w:r>
      <w:r>
        <w:rPr>
          <w:rFonts w:ascii="Times New Roman" w:hAnsi="Times New Roman" w:cs="Times New Roman"/>
          <w:sz w:val="24"/>
          <w:szCs w:val="24"/>
        </w:rPr>
        <w:t>.</w:t>
      </w:r>
    </w:p>
    <w:p w14:paraId="781545AE" w14:textId="77777777" w:rsidR="00F6304D" w:rsidRDefault="00F6304D" w:rsidP="00F6304D">
      <w:pPr>
        <w:spacing w:after="0" w:line="240" w:lineRule="auto"/>
        <w:jc w:val="both"/>
        <w:rPr>
          <w:rFonts w:ascii="Times New Roman" w:hAnsi="Times New Roman" w:cs="Times New Roman"/>
          <w:sz w:val="24"/>
          <w:szCs w:val="24"/>
        </w:rPr>
      </w:pPr>
    </w:p>
    <w:p w14:paraId="631F2516" w14:textId="77777777" w:rsidR="00F6304D" w:rsidRPr="00FA522D" w:rsidRDefault="00F6304D" w:rsidP="00F6304D">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2.8.3. </w:t>
      </w:r>
      <w:r w:rsidRPr="00FA522D">
        <w:rPr>
          <w:rFonts w:ascii="Times New Roman" w:hAnsi="Times New Roman" w:cs="Times New Roman"/>
          <w:b/>
          <w:sz w:val="24"/>
          <w:szCs w:val="24"/>
        </w:rPr>
        <w:t xml:space="preserve">Содержательный </w:t>
      </w:r>
      <w:r>
        <w:rPr>
          <w:rFonts w:ascii="Times New Roman" w:hAnsi="Times New Roman" w:cs="Times New Roman"/>
          <w:b/>
          <w:sz w:val="24"/>
          <w:szCs w:val="24"/>
        </w:rPr>
        <w:t>раздел.</w:t>
      </w:r>
    </w:p>
    <w:p w14:paraId="3CDEA704" w14:textId="77777777" w:rsidR="00F6304D" w:rsidRPr="00A6771F"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t>Уклад образовательной организации Уклад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 Уклад учитывает специфику и конкретные формы организации распорядка дневного, недельного, месячного, годового циклов жизни ДО</w:t>
      </w:r>
      <w:r>
        <w:rPr>
          <w:rFonts w:ascii="Times New Roman" w:hAnsi="Times New Roman" w:cs="Times New Roman"/>
          <w:sz w:val="24"/>
          <w:szCs w:val="24"/>
        </w:rPr>
        <w:t>У</w:t>
      </w:r>
      <w:r w:rsidRPr="00442376">
        <w:rPr>
          <w:rFonts w:ascii="Times New Roman" w:hAnsi="Times New Roman" w:cs="Times New Roman"/>
          <w:sz w:val="24"/>
          <w:szCs w:val="24"/>
        </w:rPr>
        <w:t xml:space="preserve">.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w:t>
      </w:r>
      <w:r w:rsidRPr="00A6771F">
        <w:rPr>
          <w:rFonts w:ascii="Times New Roman" w:hAnsi="Times New Roman" w:cs="Times New Roman"/>
          <w:sz w:val="24"/>
          <w:szCs w:val="24"/>
        </w:rPr>
        <w:t xml:space="preserve">сотрудниками ДОО). </w:t>
      </w:r>
    </w:p>
    <w:p w14:paraId="44BA1F1E" w14:textId="77777777" w:rsidR="00F6304D" w:rsidRPr="00A6771F" w:rsidRDefault="00F6304D" w:rsidP="00F6304D">
      <w:pPr>
        <w:spacing w:line="240" w:lineRule="auto"/>
        <w:jc w:val="both"/>
        <w:rPr>
          <w:rFonts w:ascii="Times New Roman" w:hAnsi="Times New Roman" w:cs="Times New Roman"/>
          <w:sz w:val="24"/>
          <w:szCs w:val="24"/>
        </w:rPr>
      </w:pPr>
      <w:r w:rsidRPr="00A6771F">
        <w:rPr>
          <w:rFonts w:ascii="Times New Roman" w:hAnsi="Times New Roman" w:cs="Times New Roman"/>
          <w:sz w:val="24"/>
          <w:szCs w:val="24"/>
        </w:rPr>
        <w:t xml:space="preserve">Программа воспитания руководствуется принципами ДО, определенными ФГОС ДО. </w:t>
      </w:r>
    </w:p>
    <w:p w14:paraId="3348937F" w14:textId="77777777" w:rsidR="00F6304D" w:rsidRPr="00A6771F" w:rsidRDefault="00F6304D" w:rsidP="00F6304D">
      <w:pPr>
        <w:spacing w:line="240" w:lineRule="auto"/>
        <w:jc w:val="both"/>
        <w:rPr>
          <w:rFonts w:ascii="Times New Roman" w:hAnsi="Times New Roman" w:cs="Times New Roman"/>
          <w:sz w:val="24"/>
          <w:szCs w:val="24"/>
        </w:rPr>
      </w:pPr>
      <w:r w:rsidRPr="00A6771F">
        <w:rPr>
          <w:rFonts w:ascii="Times New Roman" w:hAnsi="Times New Roman" w:cs="Times New Roman"/>
          <w:sz w:val="24"/>
          <w:szCs w:val="24"/>
        </w:rPr>
        <w:lastRenderedPageBreak/>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14:paraId="024F4190" w14:textId="77777777" w:rsidR="00F6304D" w:rsidRPr="00A6771F" w:rsidRDefault="00F6304D" w:rsidP="00F6304D">
      <w:pPr>
        <w:spacing w:line="240" w:lineRule="auto"/>
        <w:jc w:val="both"/>
        <w:rPr>
          <w:rFonts w:ascii="Times New Roman" w:hAnsi="Times New Roman" w:cs="Times New Roman"/>
          <w:sz w:val="24"/>
          <w:szCs w:val="24"/>
        </w:rPr>
      </w:pPr>
      <w:r w:rsidRPr="00A6771F">
        <w:rPr>
          <w:rFonts w:ascii="Times New Roman" w:hAnsi="Times New Roman" w:cs="Times New Roman"/>
          <w:sz w:val="24"/>
          <w:szCs w:val="24"/>
        </w:rPr>
        <w:sym w:font="Symbol" w:char="F02D"/>
      </w:r>
      <w:r w:rsidRPr="00A6771F">
        <w:rPr>
          <w:rFonts w:ascii="Times New Roman" w:hAnsi="Times New Roman" w:cs="Times New Roman"/>
          <w:sz w:val="24"/>
          <w:szCs w:val="24"/>
        </w:rPr>
        <w:t xml:space="preserve"> 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3592DD4C" w14:textId="77777777" w:rsidR="00F6304D" w:rsidRPr="00A6771F" w:rsidRDefault="00F6304D" w:rsidP="00F6304D">
      <w:pPr>
        <w:spacing w:line="240" w:lineRule="auto"/>
        <w:jc w:val="both"/>
        <w:rPr>
          <w:rFonts w:ascii="Times New Roman" w:hAnsi="Times New Roman" w:cs="Times New Roman"/>
          <w:sz w:val="24"/>
          <w:szCs w:val="24"/>
        </w:rPr>
      </w:pPr>
      <w:r w:rsidRPr="00A6771F">
        <w:rPr>
          <w:rFonts w:ascii="Times New Roman" w:hAnsi="Times New Roman" w:cs="Times New Roman"/>
          <w:sz w:val="24"/>
          <w:szCs w:val="24"/>
        </w:rPr>
        <w:sym w:font="Symbol" w:char="F02D"/>
      </w:r>
      <w:r w:rsidRPr="00A6771F">
        <w:rPr>
          <w:rFonts w:ascii="Times New Roman" w:hAnsi="Times New Roman" w:cs="Times New Roman"/>
          <w:sz w:val="24"/>
          <w:szCs w:val="24"/>
        </w:rPr>
        <w:t xml:space="preserve">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5E4077FD" w14:textId="77777777" w:rsidR="00F6304D" w:rsidRPr="00A6771F" w:rsidRDefault="00F6304D" w:rsidP="00F6304D">
      <w:pPr>
        <w:spacing w:line="240" w:lineRule="auto"/>
        <w:jc w:val="both"/>
        <w:rPr>
          <w:rFonts w:ascii="Times New Roman" w:hAnsi="Times New Roman" w:cs="Times New Roman"/>
          <w:sz w:val="24"/>
          <w:szCs w:val="24"/>
        </w:rPr>
      </w:pPr>
      <w:r w:rsidRPr="00A6771F">
        <w:rPr>
          <w:rFonts w:ascii="Times New Roman" w:hAnsi="Times New Roman" w:cs="Times New Roman"/>
          <w:sz w:val="24"/>
          <w:szCs w:val="24"/>
        </w:rPr>
        <w:sym w:font="Symbol" w:char="F02D"/>
      </w:r>
      <w:r w:rsidRPr="00A6771F">
        <w:rPr>
          <w:rFonts w:ascii="Times New Roman" w:hAnsi="Times New Roman" w:cs="Times New Roman"/>
          <w:sz w:val="24"/>
          <w:szCs w:val="24"/>
        </w:rPr>
        <w:t xml:space="preserve"> принцип общего культурного образования. Воспитание основывается на культуре и традициях России, включая культурные особенности региона; </w:t>
      </w:r>
    </w:p>
    <w:p w14:paraId="6A480B69" w14:textId="12B53AD8" w:rsidR="00F6304D" w:rsidRPr="00A6771F" w:rsidRDefault="00F6304D" w:rsidP="00F6304D">
      <w:pPr>
        <w:spacing w:line="240" w:lineRule="auto"/>
        <w:jc w:val="both"/>
        <w:rPr>
          <w:rFonts w:ascii="Times New Roman" w:hAnsi="Times New Roman" w:cs="Times New Roman"/>
          <w:sz w:val="24"/>
          <w:szCs w:val="24"/>
        </w:rPr>
      </w:pPr>
      <w:r w:rsidRPr="00A6771F">
        <w:rPr>
          <w:rFonts w:ascii="Times New Roman" w:hAnsi="Times New Roman" w:cs="Times New Roman"/>
          <w:sz w:val="24"/>
          <w:szCs w:val="24"/>
        </w:rPr>
        <w:sym w:font="Symbol" w:char="F02D"/>
      </w:r>
      <w:r w:rsidRPr="00A6771F">
        <w:rPr>
          <w:rFonts w:ascii="Times New Roman" w:hAnsi="Times New Roman" w:cs="Times New Roman"/>
          <w:sz w:val="24"/>
          <w:szCs w:val="24"/>
        </w:rPr>
        <w:t xml:space="preserve"> принцип следования нравственному примеру. Пример как метод воспитания позволяет расширить нравственный опыт ребенка, побуди</w:t>
      </w:r>
      <w:r w:rsidR="00B61CF9">
        <w:rPr>
          <w:rFonts w:ascii="Times New Roman" w:hAnsi="Times New Roman" w:cs="Times New Roman"/>
          <w:sz w:val="24"/>
          <w:szCs w:val="24"/>
        </w:rPr>
        <w:t xml:space="preserve">ть его к открытому внутреннему </w:t>
      </w:r>
      <w:r w:rsidRPr="00A6771F">
        <w:rPr>
          <w:rFonts w:ascii="Times New Roman" w:hAnsi="Times New Roman" w:cs="Times New Roman"/>
          <w:sz w:val="24"/>
          <w:szCs w:val="24"/>
        </w:rPr>
        <w:t xml:space="preserve">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68EAA790" w14:textId="77777777" w:rsidR="00F6304D" w:rsidRPr="00A6771F" w:rsidRDefault="00F6304D" w:rsidP="00F6304D">
      <w:pPr>
        <w:spacing w:line="240" w:lineRule="auto"/>
        <w:jc w:val="both"/>
        <w:rPr>
          <w:rFonts w:ascii="Times New Roman" w:hAnsi="Times New Roman" w:cs="Times New Roman"/>
          <w:sz w:val="24"/>
          <w:szCs w:val="24"/>
        </w:rPr>
      </w:pPr>
      <w:r w:rsidRPr="00A6771F">
        <w:rPr>
          <w:rFonts w:ascii="Times New Roman" w:hAnsi="Times New Roman" w:cs="Times New Roman"/>
          <w:sz w:val="24"/>
          <w:szCs w:val="24"/>
        </w:rPr>
        <w:sym w:font="Symbol" w:char="F02D"/>
      </w:r>
      <w:r w:rsidRPr="00A6771F">
        <w:rPr>
          <w:rFonts w:ascii="Times New Roman" w:hAnsi="Times New Roman" w:cs="Times New Roman"/>
          <w:sz w:val="24"/>
          <w:szCs w:val="24"/>
        </w:rPr>
        <w:t xml:space="preserve">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r w:rsidRPr="00A6771F">
        <w:rPr>
          <w:rFonts w:ascii="Times New Roman" w:hAnsi="Times New Roman" w:cs="Times New Roman"/>
          <w:sz w:val="24"/>
          <w:szCs w:val="24"/>
        </w:rPr>
        <w:sym w:font="Symbol" w:char="F02D"/>
      </w:r>
      <w:r w:rsidRPr="00A6771F">
        <w:rPr>
          <w:rFonts w:ascii="Times New Roman" w:hAnsi="Times New Roman" w:cs="Times New Roman"/>
          <w:sz w:val="24"/>
          <w:szCs w:val="24"/>
        </w:rPr>
        <w:t xml:space="preserve">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14:paraId="0D2B3926" w14:textId="77777777" w:rsidR="00F6304D" w:rsidRPr="00A6771F" w:rsidRDefault="00F6304D" w:rsidP="00F6304D">
      <w:pPr>
        <w:spacing w:line="240" w:lineRule="auto"/>
        <w:jc w:val="both"/>
        <w:rPr>
          <w:rFonts w:ascii="Times New Roman" w:hAnsi="Times New Roman" w:cs="Times New Roman"/>
          <w:sz w:val="24"/>
          <w:szCs w:val="24"/>
        </w:rPr>
      </w:pPr>
      <w:r w:rsidRPr="00A6771F">
        <w:rPr>
          <w:rFonts w:ascii="Times New Roman" w:hAnsi="Times New Roman" w:cs="Times New Roman"/>
          <w:sz w:val="24"/>
          <w:szCs w:val="24"/>
        </w:rPr>
        <w:sym w:font="Symbol" w:char="F02D"/>
      </w:r>
      <w:r w:rsidRPr="00A6771F">
        <w:rPr>
          <w:rFonts w:ascii="Times New Roman" w:hAnsi="Times New Roman" w:cs="Times New Roman"/>
          <w:sz w:val="24"/>
          <w:szCs w:val="24"/>
        </w:rPr>
        <w:t xml:space="preserve"> принцип </w:t>
      </w:r>
      <w:proofErr w:type="spellStart"/>
      <w:r w:rsidRPr="00A6771F">
        <w:rPr>
          <w:rFonts w:ascii="Times New Roman" w:hAnsi="Times New Roman" w:cs="Times New Roman"/>
          <w:sz w:val="24"/>
          <w:szCs w:val="24"/>
        </w:rPr>
        <w:t>инклюзивности</w:t>
      </w:r>
      <w:proofErr w:type="spellEnd"/>
      <w:r w:rsidRPr="00A6771F">
        <w:rPr>
          <w:rFonts w:ascii="Times New Roman" w:hAnsi="Times New Roman" w:cs="Times New Roman"/>
          <w:sz w:val="24"/>
          <w:szCs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Данные принципы реализуются в укладе ОО, включающем воспитывающие среды, общности, культурные практики, совместную деятельность и события. </w:t>
      </w:r>
    </w:p>
    <w:p w14:paraId="4E3C279E" w14:textId="77777777" w:rsidR="00F6304D" w:rsidRPr="00D351C2" w:rsidRDefault="00F6304D" w:rsidP="00F6304D">
      <w:pPr>
        <w:spacing w:line="240" w:lineRule="auto"/>
        <w:jc w:val="both"/>
        <w:rPr>
          <w:rFonts w:ascii="Times New Roman" w:hAnsi="Times New Roman" w:cs="Times New Roman"/>
          <w:b/>
          <w:sz w:val="24"/>
          <w:szCs w:val="24"/>
        </w:rPr>
      </w:pPr>
      <w:r w:rsidRPr="00D351C2">
        <w:rPr>
          <w:rFonts w:ascii="Times New Roman" w:hAnsi="Times New Roman" w:cs="Times New Roman"/>
          <w:b/>
          <w:sz w:val="24"/>
          <w:szCs w:val="24"/>
        </w:rPr>
        <w:t>Воспитывающая среда ДОУ</w:t>
      </w:r>
    </w:p>
    <w:p w14:paraId="74C8B6CE"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 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14:paraId="5319F7F1" w14:textId="77777777" w:rsidR="00F6304D" w:rsidRPr="00D351C2" w:rsidRDefault="00F6304D" w:rsidP="00F6304D">
      <w:pPr>
        <w:spacing w:line="240" w:lineRule="auto"/>
        <w:jc w:val="both"/>
        <w:rPr>
          <w:rFonts w:ascii="Times New Roman" w:hAnsi="Times New Roman" w:cs="Times New Roman"/>
          <w:b/>
          <w:sz w:val="24"/>
          <w:szCs w:val="24"/>
        </w:rPr>
      </w:pPr>
      <w:r w:rsidRPr="00D351C2">
        <w:rPr>
          <w:rFonts w:ascii="Times New Roman" w:hAnsi="Times New Roman" w:cs="Times New Roman"/>
          <w:b/>
          <w:sz w:val="24"/>
          <w:szCs w:val="24"/>
        </w:rPr>
        <w:t>Общности (сообщества) ДОУ</w:t>
      </w:r>
    </w:p>
    <w:p w14:paraId="2649C32D"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 Профессиональная общность – это устойчивая система связей и отношений между людьми, единство целей и задач воспитания, реализуемое всеми сотрудниками ДО</w:t>
      </w:r>
      <w:r>
        <w:rPr>
          <w:rFonts w:ascii="Times New Roman" w:hAnsi="Times New Roman" w:cs="Times New Roman"/>
          <w:sz w:val="24"/>
          <w:szCs w:val="24"/>
        </w:rPr>
        <w:t>У</w:t>
      </w:r>
      <w:r w:rsidRPr="00442376">
        <w:rPr>
          <w:rFonts w:ascii="Times New Roman" w:hAnsi="Times New Roman" w:cs="Times New Roman"/>
          <w:sz w:val="24"/>
          <w:szCs w:val="24"/>
        </w:rPr>
        <w:t xml:space="preserve">.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Воспитатель, а также другие сотрудники должны: </w:t>
      </w:r>
    </w:p>
    <w:p w14:paraId="76D15B07"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быть примером в формировании полноценных и сформированных ценностных ориентиров, норм общения и поведения; </w:t>
      </w:r>
    </w:p>
    <w:p w14:paraId="589E18E6"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мотивировать детей к общению друг с другом, поощрять даже самые незначительные стремления к общению и взаимодействию; </w:t>
      </w:r>
    </w:p>
    <w:p w14:paraId="442E050C"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14:paraId="348480DD"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lastRenderedPageBreak/>
        <w:sym w:font="Symbol" w:char="F02D"/>
      </w:r>
      <w:r w:rsidRPr="00442376">
        <w:rPr>
          <w:rFonts w:ascii="Times New Roman" w:hAnsi="Times New Roman" w:cs="Times New Roman"/>
          <w:sz w:val="24"/>
          <w:szCs w:val="24"/>
        </w:rPr>
        <w:t xml:space="preserve"> заботиться о том, чтобы дети непрерывно приобретали опыт общения на основе чувства доброжелательности; </w:t>
      </w:r>
    </w:p>
    <w:p w14:paraId="5A508084"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5D5F26D0"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2660D1C1"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учить детей совместной деятельности, насыщать их жизнь событиями, которые сплачивали бы и объединяли ребят; </w:t>
      </w:r>
    </w:p>
    <w:p w14:paraId="6B5BAAEF"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воспитывать в детях чувство ответственности перед группой за свое поведение. </w:t>
      </w:r>
    </w:p>
    <w:p w14:paraId="36B97A27"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t>Профессионально-родительская общность включает сотрудников ДО</w:t>
      </w:r>
      <w:r>
        <w:rPr>
          <w:rFonts w:ascii="Times New Roman" w:hAnsi="Times New Roman" w:cs="Times New Roman"/>
          <w:sz w:val="24"/>
          <w:szCs w:val="24"/>
        </w:rPr>
        <w:t>У</w:t>
      </w:r>
      <w:r w:rsidRPr="00442376">
        <w:rPr>
          <w:rFonts w:ascii="Times New Roman" w:hAnsi="Times New Roman" w:cs="Times New Roman"/>
          <w:sz w:val="24"/>
          <w:szCs w:val="24"/>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w:t>
      </w:r>
      <w:r>
        <w:rPr>
          <w:rFonts w:ascii="Times New Roman" w:hAnsi="Times New Roman" w:cs="Times New Roman"/>
          <w:sz w:val="24"/>
          <w:szCs w:val="24"/>
        </w:rPr>
        <w:t>У</w:t>
      </w:r>
      <w:r w:rsidRPr="00442376">
        <w:rPr>
          <w:rFonts w:ascii="Times New Roman" w:hAnsi="Times New Roman" w:cs="Times New Roman"/>
          <w:sz w:val="24"/>
          <w:szCs w:val="24"/>
        </w:rPr>
        <w:t>. Зачастую поведение ребенка сильно различается дома и в ДО</w:t>
      </w:r>
      <w:r>
        <w:rPr>
          <w:rFonts w:ascii="Times New Roman" w:hAnsi="Times New Roman" w:cs="Times New Roman"/>
          <w:sz w:val="24"/>
          <w:szCs w:val="24"/>
        </w:rPr>
        <w:t>У</w:t>
      </w:r>
      <w:r w:rsidRPr="00442376">
        <w:rPr>
          <w:rFonts w:ascii="Times New Roman" w:hAnsi="Times New Roman" w:cs="Times New Roman"/>
          <w:sz w:val="24"/>
          <w:szCs w:val="24"/>
        </w:rPr>
        <w:t xml:space="preserve">.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14:paraId="048FF03B"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20FFB48B"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0CBDF950" w14:textId="77777777" w:rsidR="00F6304D" w:rsidRDefault="00F6304D" w:rsidP="00F6304D">
      <w:pPr>
        <w:spacing w:line="240" w:lineRule="auto"/>
        <w:jc w:val="both"/>
        <w:rPr>
          <w:rFonts w:ascii="Times New Roman" w:hAnsi="Times New Roman" w:cs="Times New Roman"/>
          <w:sz w:val="24"/>
          <w:szCs w:val="24"/>
        </w:rPr>
      </w:pPr>
      <w:r w:rsidRPr="007F4C8C">
        <w:rPr>
          <w:rFonts w:ascii="Times New Roman" w:hAnsi="Times New Roman" w:cs="Times New Roman"/>
          <w:b/>
          <w:sz w:val="24"/>
          <w:szCs w:val="24"/>
        </w:rPr>
        <w:t>Культура поведения</w:t>
      </w:r>
      <w:r w:rsidRPr="00442376">
        <w:rPr>
          <w:rFonts w:ascii="Times New Roman" w:hAnsi="Times New Roman" w:cs="Times New Roman"/>
          <w:sz w:val="24"/>
          <w:szCs w:val="24"/>
        </w:rPr>
        <w:t xml:space="preserve"> воспитателя в общностях как значимая составляющая уклада. </w:t>
      </w:r>
    </w:p>
    <w:p w14:paraId="6F122A1B"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педагог всегда выходит навстречу родителям и приветствует родителей и детей первым;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улыбка – всегда обязательная часть приветствия;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педагог описывает события и ситуации, но не даёт им оценки;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педагог не обвиняет родителей и не возлагает на них ответственность за поведение детей в детском саду;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тон общения ровный и дружелюбный, исключается повышение голоса;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w:t>
      </w:r>
      <w:r w:rsidRPr="00442376">
        <w:rPr>
          <w:rFonts w:ascii="Times New Roman" w:hAnsi="Times New Roman" w:cs="Times New Roman"/>
          <w:sz w:val="24"/>
          <w:szCs w:val="24"/>
        </w:rPr>
        <w:lastRenderedPageBreak/>
        <w:t xml:space="preserve">уважительное отношение к личности воспитанника;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умение заинтересованно слушать собеседника и сопереживать ему;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умение видеть и слышать воспитанника, сопереживать ему;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уравновешенность и самообладание, выдержка в отношениях с детьми;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умение сочетать мягкий эмоциональный и деловой тон в отношениях с детьми;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умение сочетать требовательность с чутким отношением к воспитанникам;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знание возрастных и индивидуальных особенностей воспитанников;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соответствие внешнего вида статусу воспитателя детского сада.</w:t>
      </w:r>
    </w:p>
    <w:p w14:paraId="26E648EB" w14:textId="77777777" w:rsidR="00F6304D" w:rsidRDefault="00F6304D" w:rsidP="00F6304D">
      <w:pPr>
        <w:spacing w:line="240" w:lineRule="auto"/>
        <w:jc w:val="both"/>
        <w:rPr>
          <w:rFonts w:ascii="Times New Roman" w:hAnsi="Times New Roman" w:cs="Times New Roman"/>
          <w:sz w:val="24"/>
          <w:szCs w:val="24"/>
        </w:rPr>
      </w:pPr>
      <w:r w:rsidRPr="007F4C8C">
        <w:rPr>
          <w:rFonts w:ascii="Times New Roman" w:hAnsi="Times New Roman" w:cs="Times New Roman"/>
          <w:b/>
          <w:sz w:val="24"/>
          <w:szCs w:val="24"/>
        </w:rPr>
        <w:t xml:space="preserve"> Социокультурный контекст</w:t>
      </w:r>
      <w:r w:rsidRPr="00442376">
        <w:rPr>
          <w:rFonts w:ascii="Times New Roman" w:hAnsi="Times New Roman" w:cs="Times New Roman"/>
          <w:sz w:val="24"/>
          <w:szCs w:val="24"/>
        </w:rPr>
        <w:t xml:space="preserve"> 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Социокультурные ценности являются определяющими в структурно-содержательной основе Программы воспитания. 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Реализация социокультурного контекста опирается на построение социального партнерства образовательной организации. 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14:paraId="6B8823A1" w14:textId="77777777" w:rsidR="00F6304D" w:rsidRPr="006D455B" w:rsidRDefault="00F6304D" w:rsidP="00F6304D">
      <w:pPr>
        <w:pStyle w:val="msonormalbullet2gif"/>
        <w:spacing w:before="0" w:beforeAutospacing="0" w:after="0" w:afterAutospacing="0"/>
        <w:contextualSpacing/>
        <w:jc w:val="both"/>
        <w:rPr>
          <w:b/>
        </w:rPr>
      </w:pPr>
      <w:r w:rsidRPr="006D455B">
        <w:rPr>
          <w:b/>
        </w:rPr>
        <w:t>Взаимодействия педагогического коллектива с социумом</w:t>
      </w:r>
    </w:p>
    <w:p w14:paraId="60CBC389" w14:textId="77777777" w:rsidR="00F6304D" w:rsidRDefault="00F6304D" w:rsidP="00F6304D">
      <w:pPr>
        <w:pStyle w:val="msonormalbullet2gif"/>
        <w:spacing w:before="0" w:beforeAutospacing="0" w:after="0" w:afterAutospacing="0"/>
        <w:ind w:firstLine="709"/>
        <w:contextualSpacing/>
        <w:jc w:val="both"/>
        <w:rPr>
          <w:sz w:val="28"/>
          <w:szCs w:val="28"/>
        </w:rPr>
      </w:pPr>
    </w:p>
    <w:tbl>
      <w:tblPr>
        <w:tblStyle w:val="15"/>
        <w:tblW w:w="10344" w:type="dxa"/>
        <w:tblInd w:w="-5" w:type="dxa"/>
        <w:tblLayout w:type="fixed"/>
        <w:tblLook w:val="04A0" w:firstRow="1" w:lastRow="0" w:firstColumn="1" w:lastColumn="0" w:noHBand="0" w:noVBand="1"/>
      </w:tblPr>
      <w:tblGrid>
        <w:gridCol w:w="3823"/>
        <w:gridCol w:w="3544"/>
        <w:gridCol w:w="2977"/>
      </w:tblGrid>
      <w:tr w:rsidR="00F6304D" w:rsidRPr="001A3952" w14:paraId="20BDEF5A" w14:textId="77777777" w:rsidTr="0033034C">
        <w:tc>
          <w:tcPr>
            <w:tcW w:w="3823" w:type="dxa"/>
            <w:tcBorders>
              <w:top w:val="single" w:sz="4" w:space="0" w:color="auto"/>
              <w:left w:val="single" w:sz="4" w:space="0" w:color="auto"/>
              <w:bottom w:val="single" w:sz="4" w:space="0" w:color="auto"/>
              <w:right w:val="single" w:sz="4" w:space="0" w:color="auto"/>
            </w:tcBorders>
            <w:hideMark/>
          </w:tcPr>
          <w:p w14:paraId="041935EA" w14:textId="77777777" w:rsidR="00F6304D" w:rsidRPr="00F26AC7" w:rsidRDefault="00F6304D" w:rsidP="00F6304D">
            <w:pPr>
              <w:spacing w:after="160"/>
              <w:jc w:val="center"/>
              <w:rPr>
                <w:rFonts w:ascii="Times New Roman" w:hAnsi="Times New Roman" w:cs="Times New Roman"/>
                <w:b/>
                <w:bCs/>
                <w:sz w:val="24"/>
                <w:szCs w:val="24"/>
              </w:rPr>
            </w:pPr>
            <w:r w:rsidRPr="00F26AC7">
              <w:rPr>
                <w:rFonts w:ascii="Times New Roman" w:hAnsi="Times New Roman" w:cs="Times New Roman"/>
                <w:b/>
                <w:bCs/>
                <w:sz w:val="24"/>
                <w:szCs w:val="24"/>
              </w:rPr>
              <w:t>учреждение</w:t>
            </w:r>
          </w:p>
        </w:tc>
        <w:tc>
          <w:tcPr>
            <w:tcW w:w="3544" w:type="dxa"/>
            <w:tcBorders>
              <w:top w:val="single" w:sz="4" w:space="0" w:color="auto"/>
              <w:left w:val="single" w:sz="4" w:space="0" w:color="auto"/>
              <w:bottom w:val="single" w:sz="4" w:space="0" w:color="auto"/>
              <w:right w:val="single" w:sz="4" w:space="0" w:color="auto"/>
            </w:tcBorders>
            <w:hideMark/>
          </w:tcPr>
          <w:p w14:paraId="56360F00" w14:textId="77777777" w:rsidR="00F6304D" w:rsidRPr="00F26AC7" w:rsidRDefault="00F6304D" w:rsidP="00F6304D">
            <w:pPr>
              <w:spacing w:after="160"/>
              <w:jc w:val="center"/>
              <w:rPr>
                <w:rFonts w:ascii="Times New Roman" w:hAnsi="Times New Roman" w:cs="Times New Roman"/>
                <w:b/>
                <w:bCs/>
                <w:sz w:val="24"/>
                <w:szCs w:val="24"/>
              </w:rPr>
            </w:pPr>
            <w:r w:rsidRPr="00F26AC7">
              <w:rPr>
                <w:rFonts w:ascii="Times New Roman" w:hAnsi="Times New Roman" w:cs="Times New Roman"/>
                <w:b/>
                <w:bCs/>
                <w:sz w:val="24"/>
                <w:szCs w:val="24"/>
              </w:rPr>
              <w:t>задачи, решаемые в совместной работе</w:t>
            </w:r>
          </w:p>
        </w:tc>
        <w:tc>
          <w:tcPr>
            <w:tcW w:w="2977" w:type="dxa"/>
            <w:tcBorders>
              <w:top w:val="single" w:sz="4" w:space="0" w:color="auto"/>
              <w:left w:val="single" w:sz="4" w:space="0" w:color="auto"/>
              <w:bottom w:val="single" w:sz="4" w:space="0" w:color="auto"/>
              <w:right w:val="single" w:sz="4" w:space="0" w:color="auto"/>
            </w:tcBorders>
            <w:hideMark/>
          </w:tcPr>
          <w:p w14:paraId="72EA474B" w14:textId="77777777" w:rsidR="00F6304D" w:rsidRPr="00F26AC7" w:rsidRDefault="00F6304D" w:rsidP="00F6304D">
            <w:pPr>
              <w:spacing w:after="160"/>
              <w:jc w:val="center"/>
              <w:rPr>
                <w:rFonts w:ascii="Times New Roman" w:hAnsi="Times New Roman" w:cs="Times New Roman"/>
                <w:b/>
                <w:bCs/>
                <w:sz w:val="24"/>
                <w:szCs w:val="24"/>
              </w:rPr>
            </w:pPr>
            <w:r w:rsidRPr="00F26AC7">
              <w:rPr>
                <w:rFonts w:ascii="Times New Roman" w:hAnsi="Times New Roman" w:cs="Times New Roman"/>
                <w:b/>
                <w:bCs/>
                <w:sz w:val="24"/>
                <w:szCs w:val="24"/>
              </w:rPr>
              <w:t>формы работы с детьми</w:t>
            </w:r>
          </w:p>
        </w:tc>
      </w:tr>
      <w:tr w:rsidR="00F774C3" w:rsidRPr="001A3952" w14:paraId="428A5A29" w14:textId="77777777" w:rsidTr="0033034C">
        <w:tc>
          <w:tcPr>
            <w:tcW w:w="3823" w:type="dxa"/>
            <w:tcBorders>
              <w:top w:val="single" w:sz="4" w:space="0" w:color="auto"/>
              <w:left w:val="single" w:sz="4" w:space="0" w:color="auto"/>
              <w:bottom w:val="single" w:sz="4" w:space="0" w:color="auto"/>
              <w:right w:val="single" w:sz="4" w:space="0" w:color="auto"/>
            </w:tcBorders>
          </w:tcPr>
          <w:p w14:paraId="451EE07A" w14:textId="4EF66EB2" w:rsidR="00F774C3" w:rsidRPr="00F26AC7" w:rsidRDefault="00F774C3" w:rsidP="00F774C3">
            <w:pPr>
              <w:jc w:val="center"/>
              <w:rPr>
                <w:rFonts w:ascii="Times New Roman" w:hAnsi="Times New Roman" w:cs="Times New Roman"/>
                <w:b/>
                <w:bCs/>
                <w:sz w:val="24"/>
                <w:szCs w:val="24"/>
              </w:rPr>
            </w:pPr>
            <w:r w:rsidRPr="00AF41B9">
              <w:rPr>
                <w:rFonts w:ascii="Times New Roman" w:hAnsi="Times New Roman" w:cs="Times New Roman"/>
                <w:bCs/>
                <w:sz w:val="24"/>
                <w:szCs w:val="24"/>
              </w:rPr>
              <w:t>МАОУ СОШ № 93</w:t>
            </w:r>
          </w:p>
        </w:tc>
        <w:tc>
          <w:tcPr>
            <w:tcW w:w="3544" w:type="dxa"/>
            <w:tcBorders>
              <w:top w:val="single" w:sz="4" w:space="0" w:color="auto"/>
              <w:left w:val="single" w:sz="4" w:space="0" w:color="auto"/>
              <w:bottom w:val="single" w:sz="4" w:space="0" w:color="auto"/>
              <w:right w:val="single" w:sz="4" w:space="0" w:color="auto"/>
            </w:tcBorders>
          </w:tcPr>
          <w:p w14:paraId="5F0182A5"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обеспечивать полноценное </w:t>
            </w:r>
          </w:p>
          <w:p w14:paraId="57FDE7EE"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взаимодействие игровой и </w:t>
            </w:r>
          </w:p>
          <w:p w14:paraId="42B77632"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учебно-познавательной </w:t>
            </w:r>
          </w:p>
          <w:p w14:paraId="51C7D745" w14:textId="4B0195B0" w:rsidR="00F774C3" w:rsidRPr="001A3952" w:rsidRDefault="00B61CF9" w:rsidP="00F774C3">
            <w:pPr>
              <w:rPr>
                <w:rFonts w:ascii="Times New Roman" w:hAnsi="Times New Roman" w:cs="Times New Roman"/>
                <w:bCs/>
                <w:sz w:val="24"/>
                <w:szCs w:val="24"/>
              </w:rPr>
            </w:pPr>
            <w:r>
              <w:rPr>
                <w:rFonts w:ascii="Times New Roman" w:hAnsi="Times New Roman" w:cs="Times New Roman"/>
                <w:bCs/>
                <w:sz w:val="24"/>
                <w:szCs w:val="24"/>
              </w:rPr>
              <w:t xml:space="preserve">деятельности в педагогическом </w:t>
            </w:r>
            <w:r w:rsidR="00F774C3" w:rsidRPr="001A3952">
              <w:rPr>
                <w:rFonts w:ascii="Times New Roman" w:hAnsi="Times New Roman" w:cs="Times New Roman"/>
                <w:bCs/>
                <w:sz w:val="24"/>
                <w:szCs w:val="24"/>
              </w:rPr>
              <w:t xml:space="preserve">процессе </w:t>
            </w:r>
          </w:p>
          <w:p w14:paraId="7A9A62C1"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формировать у старших </w:t>
            </w:r>
          </w:p>
          <w:p w14:paraId="0FCB8D83"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дошкольников основы умения </w:t>
            </w:r>
          </w:p>
          <w:p w14:paraId="0F0096C3"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учиться </w:t>
            </w:r>
          </w:p>
          <w:p w14:paraId="24A464D9"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создавать условия для </w:t>
            </w:r>
          </w:p>
          <w:p w14:paraId="51BDA08A"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возникновения у детей </w:t>
            </w:r>
          </w:p>
          <w:p w14:paraId="72C4A173"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интереса к обучению в школе </w:t>
            </w:r>
          </w:p>
          <w:p w14:paraId="7C72B860"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создавать условия для </w:t>
            </w:r>
          </w:p>
          <w:p w14:paraId="581847F7"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успешной адаптации </w:t>
            </w:r>
          </w:p>
          <w:p w14:paraId="368DA9C5"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дошкольников к условиям </w:t>
            </w:r>
          </w:p>
          <w:p w14:paraId="4C968634" w14:textId="77777777" w:rsidR="00F774C3" w:rsidRPr="00F26AC7" w:rsidRDefault="00F774C3" w:rsidP="00F774C3">
            <w:pPr>
              <w:jc w:val="center"/>
              <w:rPr>
                <w:rFonts w:ascii="Times New Roman" w:hAnsi="Times New Roman" w:cs="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tcPr>
          <w:p w14:paraId="73B6B8A4"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экскурсии </w:t>
            </w:r>
          </w:p>
          <w:p w14:paraId="43D64FC2"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открытые просмотры </w:t>
            </w:r>
          </w:p>
          <w:p w14:paraId="0FBE99C6"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собеседования </w:t>
            </w:r>
          </w:p>
          <w:p w14:paraId="1E1E01AC"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совместные развлечения </w:t>
            </w:r>
          </w:p>
          <w:p w14:paraId="0032D491"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и праздники </w:t>
            </w:r>
          </w:p>
          <w:p w14:paraId="3911712E"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совместные зимние </w:t>
            </w:r>
          </w:p>
          <w:p w14:paraId="6D2FB585"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каникулы </w:t>
            </w:r>
          </w:p>
          <w:p w14:paraId="5A53A64D"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концерты </w:t>
            </w:r>
          </w:p>
          <w:p w14:paraId="561FC2E5"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участие в театральной </w:t>
            </w:r>
          </w:p>
          <w:p w14:paraId="1B84ACC0"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неделе школьного обучения </w:t>
            </w:r>
          </w:p>
          <w:p w14:paraId="4BE40842"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способствовать физическому и </w:t>
            </w:r>
          </w:p>
          <w:p w14:paraId="061DA2E6" w14:textId="74ED3ADF" w:rsidR="00F774C3" w:rsidRPr="001A3952" w:rsidRDefault="00D61E43" w:rsidP="00F774C3">
            <w:pPr>
              <w:rPr>
                <w:rFonts w:ascii="Times New Roman" w:hAnsi="Times New Roman" w:cs="Times New Roman"/>
                <w:bCs/>
                <w:sz w:val="24"/>
                <w:szCs w:val="24"/>
              </w:rPr>
            </w:pPr>
            <w:r>
              <w:rPr>
                <w:rFonts w:ascii="Times New Roman" w:hAnsi="Times New Roman" w:cs="Times New Roman"/>
                <w:bCs/>
                <w:sz w:val="24"/>
                <w:szCs w:val="24"/>
              </w:rPr>
              <w:t xml:space="preserve">психическому развитию </w:t>
            </w:r>
            <w:r w:rsidR="00F774C3" w:rsidRPr="001A3952">
              <w:rPr>
                <w:rFonts w:ascii="Times New Roman" w:hAnsi="Times New Roman" w:cs="Times New Roman"/>
                <w:bCs/>
                <w:sz w:val="24"/>
                <w:szCs w:val="24"/>
              </w:rPr>
              <w:t xml:space="preserve">детей, </w:t>
            </w:r>
          </w:p>
          <w:p w14:paraId="39FEF9A4"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поддержания их здоровья </w:t>
            </w:r>
          </w:p>
          <w:p w14:paraId="45A76995" w14:textId="45450E07" w:rsidR="00F774C3" w:rsidRPr="00D61E43" w:rsidRDefault="00F774C3" w:rsidP="00D61E43">
            <w:pPr>
              <w:rPr>
                <w:rFonts w:ascii="Times New Roman" w:hAnsi="Times New Roman" w:cs="Times New Roman"/>
                <w:bCs/>
                <w:sz w:val="24"/>
                <w:szCs w:val="24"/>
              </w:rPr>
            </w:pPr>
            <w:r w:rsidRPr="001A3952">
              <w:rPr>
                <w:rFonts w:ascii="Times New Roman" w:hAnsi="Times New Roman" w:cs="Times New Roman"/>
                <w:bCs/>
                <w:sz w:val="24"/>
                <w:szCs w:val="24"/>
              </w:rPr>
              <w:t>• обеспечивать сотр</w:t>
            </w:r>
            <w:r w:rsidR="00D61E43">
              <w:rPr>
                <w:rFonts w:ascii="Times New Roman" w:hAnsi="Times New Roman" w:cs="Times New Roman"/>
                <w:bCs/>
                <w:sz w:val="24"/>
                <w:szCs w:val="24"/>
              </w:rPr>
              <w:t xml:space="preserve">удничество </w:t>
            </w:r>
            <w:r w:rsidRPr="001A3952">
              <w:rPr>
                <w:rFonts w:ascii="Times New Roman" w:hAnsi="Times New Roman" w:cs="Times New Roman"/>
                <w:bCs/>
                <w:sz w:val="24"/>
                <w:szCs w:val="24"/>
              </w:rPr>
              <w:t xml:space="preserve">педагогов и родителей </w:t>
            </w:r>
          </w:p>
        </w:tc>
      </w:tr>
      <w:tr w:rsidR="00F774C3" w:rsidRPr="001A3952" w14:paraId="299B7D65" w14:textId="77777777" w:rsidTr="0033034C">
        <w:tc>
          <w:tcPr>
            <w:tcW w:w="3823" w:type="dxa"/>
            <w:tcBorders>
              <w:top w:val="single" w:sz="4" w:space="0" w:color="auto"/>
              <w:left w:val="single" w:sz="4" w:space="0" w:color="auto"/>
              <w:bottom w:val="single" w:sz="4" w:space="0" w:color="auto"/>
              <w:right w:val="single" w:sz="4" w:space="0" w:color="auto"/>
            </w:tcBorders>
            <w:hideMark/>
          </w:tcPr>
          <w:p w14:paraId="1C1CADAB" w14:textId="77777777" w:rsidR="00F774C3" w:rsidRPr="001A3952" w:rsidRDefault="00F774C3" w:rsidP="00F774C3">
            <w:pPr>
              <w:spacing w:after="160"/>
              <w:rPr>
                <w:rFonts w:ascii="Times New Roman" w:hAnsi="Times New Roman" w:cs="Times New Roman"/>
                <w:bCs/>
                <w:sz w:val="24"/>
                <w:szCs w:val="24"/>
              </w:rPr>
            </w:pPr>
            <w:r w:rsidRPr="001A3952">
              <w:rPr>
                <w:rFonts w:ascii="Times New Roman" w:hAnsi="Times New Roman" w:cs="Times New Roman"/>
                <w:bCs/>
                <w:sz w:val="24"/>
                <w:szCs w:val="24"/>
              </w:rPr>
              <w:t>Торговый дом «</w:t>
            </w:r>
            <w:proofErr w:type="spellStart"/>
            <w:r w:rsidRPr="001A3952">
              <w:rPr>
                <w:rFonts w:ascii="Times New Roman" w:hAnsi="Times New Roman" w:cs="Times New Roman"/>
                <w:bCs/>
                <w:sz w:val="24"/>
                <w:szCs w:val="24"/>
              </w:rPr>
              <w:t>Люмна</w:t>
            </w:r>
            <w:proofErr w:type="spellEnd"/>
            <w:r w:rsidRPr="001A3952">
              <w:rPr>
                <w:rFonts w:ascii="Times New Roman" w:hAnsi="Times New Roman" w:cs="Times New Roman"/>
                <w:bCs/>
                <w:sz w:val="24"/>
                <w:szCs w:val="24"/>
              </w:rPr>
              <w:t>»</w:t>
            </w:r>
          </w:p>
        </w:tc>
        <w:tc>
          <w:tcPr>
            <w:tcW w:w="3544" w:type="dxa"/>
            <w:tcBorders>
              <w:top w:val="single" w:sz="4" w:space="0" w:color="auto"/>
              <w:left w:val="single" w:sz="4" w:space="0" w:color="auto"/>
              <w:bottom w:val="single" w:sz="4" w:space="0" w:color="auto"/>
              <w:right w:val="single" w:sz="4" w:space="0" w:color="auto"/>
            </w:tcBorders>
            <w:hideMark/>
          </w:tcPr>
          <w:p w14:paraId="133F2AA7" w14:textId="77777777" w:rsidR="00F774C3" w:rsidRPr="001A3952" w:rsidRDefault="00F774C3" w:rsidP="00F774C3">
            <w:pPr>
              <w:spacing w:after="160"/>
              <w:rPr>
                <w:rFonts w:ascii="Times New Roman" w:hAnsi="Times New Roman" w:cs="Times New Roman"/>
                <w:bCs/>
                <w:sz w:val="24"/>
                <w:szCs w:val="24"/>
              </w:rPr>
            </w:pPr>
            <w:r w:rsidRPr="001A3952">
              <w:rPr>
                <w:rFonts w:ascii="Times New Roman" w:hAnsi="Times New Roman" w:cs="Times New Roman"/>
                <w:bCs/>
                <w:sz w:val="24"/>
                <w:szCs w:val="24"/>
              </w:rPr>
              <w:t>Методическое обеспечение</w:t>
            </w:r>
          </w:p>
        </w:tc>
        <w:tc>
          <w:tcPr>
            <w:tcW w:w="2977" w:type="dxa"/>
            <w:tcBorders>
              <w:top w:val="single" w:sz="4" w:space="0" w:color="auto"/>
              <w:left w:val="single" w:sz="4" w:space="0" w:color="auto"/>
              <w:bottom w:val="single" w:sz="4" w:space="0" w:color="auto"/>
              <w:right w:val="single" w:sz="4" w:space="0" w:color="auto"/>
            </w:tcBorders>
          </w:tcPr>
          <w:p w14:paraId="265BC4D9" w14:textId="320D2BC0" w:rsidR="00F774C3" w:rsidRPr="001A3952" w:rsidRDefault="00F774C3" w:rsidP="00443FD0">
            <w:pPr>
              <w:spacing w:after="160"/>
              <w:ind w:left="97"/>
              <w:rPr>
                <w:rFonts w:ascii="Times New Roman" w:hAnsi="Times New Roman" w:cs="Times New Roman"/>
                <w:bCs/>
                <w:sz w:val="24"/>
                <w:szCs w:val="24"/>
              </w:rPr>
            </w:pPr>
            <w:r w:rsidRPr="001A3952">
              <w:rPr>
                <w:rFonts w:ascii="Times New Roman" w:hAnsi="Times New Roman" w:cs="Times New Roman"/>
                <w:bCs/>
                <w:sz w:val="24"/>
                <w:szCs w:val="24"/>
              </w:rPr>
              <w:t>Семинары по новым Программам, новинкам издательств</w:t>
            </w:r>
            <w:r w:rsidR="00443FD0">
              <w:rPr>
                <w:rFonts w:ascii="Times New Roman" w:hAnsi="Times New Roman" w:cs="Times New Roman"/>
                <w:bCs/>
                <w:sz w:val="24"/>
                <w:szCs w:val="24"/>
              </w:rPr>
              <w:t xml:space="preserve">                             </w:t>
            </w:r>
            <w:r w:rsidRPr="001A3952">
              <w:rPr>
                <w:rFonts w:ascii="Times New Roman" w:hAnsi="Times New Roman" w:cs="Times New Roman"/>
                <w:bCs/>
                <w:sz w:val="24"/>
                <w:szCs w:val="24"/>
              </w:rPr>
              <w:t>Заказ литературы и методических пособий</w:t>
            </w:r>
          </w:p>
        </w:tc>
      </w:tr>
      <w:tr w:rsidR="00F774C3" w:rsidRPr="001A3952" w14:paraId="7A20C4DE" w14:textId="77777777" w:rsidTr="0033034C">
        <w:tc>
          <w:tcPr>
            <w:tcW w:w="3823" w:type="dxa"/>
            <w:tcBorders>
              <w:top w:val="single" w:sz="4" w:space="0" w:color="auto"/>
              <w:left w:val="single" w:sz="4" w:space="0" w:color="auto"/>
              <w:bottom w:val="single" w:sz="4" w:space="0" w:color="auto"/>
              <w:right w:val="single" w:sz="4" w:space="0" w:color="auto"/>
            </w:tcBorders>
          </w:tcPr>
          <w:p w14:paraId="5E5F10AA" w14:textId="77777777" w:rsidR="00267AA8" w:rsidRDefault="00F774C3" w:rsidP="00F774C3">
            <w:pPr>
              <w:rPr>
                <w:rFonts w:ascii="Times New Roman" w:hAnsi="Times New Roman" w:cs="Times New Roman"/>
                <w:bCs/>
                <w:sz w:val="24"/>
                <w:szCs w:val="24"/>
              </w:rPr>
            </w:pPr>
            <w:r w:rsidRPr="008F40C1">
              <w:rPr>
                <w:rFonts w:ascii="Times New Roman" w:hAnsi="Times New Roman" w:cs="Times New Roman"/>
                <w:bCs/>
                <w:sz w:val="24"/>
                <w:szCs w:val="24"/>
              </w:rPr>
              <w:t>ГАУЗ Со ДГКБ № 11, поликлиническое отделение</w:t>
            </w:r>
          </w:p>
          <w:p w14:paraId="4D2646E2" w14:textId="27F43341" w:rsidR="00F774C3" w:rsidRPr="001A3952" w:rsidRDefault="00F774C3" w:rsidP="003E6AEB">
            <w:pPr>
              <w:ind w:hanging="120"/>
              <w:rPr>
                <w:rFonts w:ascii="Times New Roman" w:hAnsi="Times New Roman" w:cs="Times New Roman"/>
                <w:bCs/>
                <w:sz w:val="24"/>
                <w:szCs w:val="24"/>
              </w:rPr>
            </w:pPr>
            <w:r w:rsidRPr="008F40C1">
              <w:rPr>
                <w:rFonts w:ascii="Times New Roman" w:hAnsi="Times New Roman" w:cs="Times New Roman"/>
                <w:bCs/>
                <w:sz w:val="24"/>
                <w:szCs w:val="24"/>
              </w:rPr>
              <w:t xml:space="preserve"> № 5</w:t>
            </w:r>
          </w:p>
        </w:tc>
        <w:tc>
          <w:tcPr>
            <w:tcW w:w="3544" w:type="dxa"/>
            <w:tcBorders>
              <w:top w:val="single" w:sz="4" w:space="0" w:color="auto"/>
              <w:left w:val="single" w:sz="4" w:space="0" w:color="auto"/>
              <w:bottom w:val="single" w:sz="4" w:space="0" w:color="auto"/>
              <w:right w:val="single" w:sz="4" w:space="0" w:color="auto"/>
            </w:tcBorders>
          </w:tcPr>
          <w:p w14:paraId="507A38F9"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сохранение и укрепление </w:t>
            </w:r>
          </w:p>
          <w:p w14:paraId="7BE87F5F"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здоровья детей </w:t>
            </w:r>
          </w:p>
          <w:p w14:paraId="216B5454"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оказание лечебно-</w:t>
            </w:r>
          </w:p>
          <w:p w14:paraId="2D8ED4E3"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профилактической помощи </w:t>
            </w:r>
          </w:p>
          <w:p w14:paraId="5B89CF0C"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детям </w:t>
            </w:r>
          </w:p>
          <w:p w14:paraId="50D8DD3E" w14:textId="77777777" w:rsidR="00F774C3" w:rsidRPr="001A3952" w:rsidRDefault="00F774C3" w:rsidP="00F774C3">
            <w:pPr>
              <w:rPr>
                <w:rFonts w:ascii="Times New Roman" w:hAnsi="Times New Roman" w:cs="Times New Roman"/>
                <w:b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37591303" w14:textId="357E1398" w:rsidR="00F774C3" w:rsidRPr="001A3952" w:rsidRDefault="00B61CF9" w:rsidP="00F774C3">
            <w:pPr>
              <w:rPr>
                <w:rFonts w:ascii="Times New Roman" w:hAnsi="Times New Roman" w:cs="Times New Roman"/>
                <w:bCs/>
                <w:sz w:val="24"/>
                <w:szCs w:val="24"/>
              </w:rPr>
            </w:pPr>
            <w:r>
              <w:rPr>
                <w:rFonts w:ascii="Times New Roman" w:hAnsi="Times New Roman" w:cs="Times New Roman"/>
                <w:bCs/>
                <w:sz w:val="24"/>
                <w:szCs w:val="24"/>
              </w:rPr>
              <w:lastRenderedPageBreak/>
              <w:t xml:space="preserve">• проведение </w:t>
            </w:r>
            <w:r w:rsidR="00F774C3" w:rsidRPr="001A3952">
              <w:rPr>
                <w:rFonts w:ascii="Times New Roman" w:hAnsi="Times New Roman" w:cs="Times New Roman"/>
                <w:bCs/>
                <w:sz w:val="24"/>
                <w:szCs w:val="24"/>
              </w:rPr>
              <w:t xml:space="preserve">профпрививок </w:t>
            </w:r>
          </w:p>
          <w:p w14:paraId="6F3B3C8B"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профосмотры врачами-</w:t>
            </w:r>
          </w:p>
          <w:p w14:paraId="4E8E9442"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специалистами </w:t>
            </w:r>
          </w:p>
          <w:p w14:paraId="4EDA9A3E"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осмотр детей врачом-</w:t>
            </w:r>
          </w:p>
          <w:p w14:paraId="335C1670"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lastRenderedPageBreak/>
              <w:t xml:space="preserve">педиатром </w:t>
            </w:r>
          </w:p>
          <w:p w14:paraId="6ED59F53"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туберкулинодиагностика </w:t>
            </w:r>
          </w:p>
          <w:p w14:paraId="144E2EC9"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проведение скрининг-</w:t>
            </w:r>
          </w:p>
          <w:p w14:paraId="1665A3C6"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тестов </w:t>
            </w:r>
          </w:p>
          <w:p w14:paraId="544892BC"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закаливающие процедуры </w:t>
            </w:r>
          </w:p>
          <w:p w14:paraId="7F320BC9"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наблюдение за детьми в </w:t>
            </w:r>
          </w:p>
          <w:p w14:paraId="3DFB27E3"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период адаптации </w:t>
            </w:r>
          </w:p>
          <w:p w14:paraId="673611B2"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 ведение индивидуальных </w:t>
            </w:r>
          </w:p>
          <w:p w14:paraId="2051B887"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тетрадей здоровья</w:t>
            </w:r>
          </w:p>
        </w:tc>
      </w:tr>
      <w:tr w:rsidR="00F774C3" w:rsidRPr="001A3952" w14:paraId="594CA9E9" w14:textId="77777777" w:rsidTr="0033034C">
        <w:tc>
          <w:tcPr>
            <w:tcW w:w="3823" w:type="dxa"/>
            <w:tcBorders>
              <w:top w:val="single" w:sz="4" w:space="0" w:color="auto"/>
              <w:left w:val="single" w:sz="4" w:space="0" w:color="auto"/>
              <w:bottom w:val="single" w:sz="4" w:space="0" w:color="auto"/>
              <w:right w:val="single" w:sz="4" w:space="0" w:color="auto"/>
            </w:tcBorders>
            <w:hideMark/>
          </w:tcPr>
          <w:p w14:paraId="562D70D5" w14:textId="77777777" w:rsidR="00F774C3" w:rsidRPr="001A3952" w:rsidRDefault="00F774C3" w:rsidP="00F774C3">
            <w:pPr>
              <w:spacing w:after="160"/>
              <w:rPr>
                <w:rFonts w:ascii="Times New Roman" w:hAnsi="Times New Roman" w:cs="Times New Roman"/>
                <w:bCs/>
                <w:sz w:val="24"/>
                <w:szCs w:val="24"/>
              </w:rPr>
            </w:pPr>
            <w:r w:rsidRPr="001A3952">
              <w:rPr>
                <w:rFonts w:ascii="Times New Roman" w:hAnsi="Times New Roman" w:cs="Times New Roman"/>
                <w:bCs/>
                <w:sz w:val="24"/>
                <w:szCs w:val="24"/>
              </w:rPr>
              <w:lastRenderedPageBreak/>
              <w:t>Муниципальное бюджетное учреждение Екатеринбургский Центр  психолого- педагогической поддержки  несовершеннолетних «Диалог» </w:t>
            </w:r>
          </w:p>
        </w:tc>
        <w:tc>
          <w:tcPr>
            <w:tcW w:w="3544" w:type="dxa"/>
            <w:tcBorders>
              <w:top w:val="single" w:sz="4" w:space="0" w:color="auto"/>
              <w:left w:val="single" w:sz="4" w:space="0" w:color="auto"/>
              <w:bottom w:val="single" w:sz="4" w:space="0" w:color="auto"/>
              <w:right w:val="single" w:sz="4" w:space="0" w:color="auto"/>
            </w:tcBorders>
          </w:tcPr>
          <w:p w14:paraId="284E82B5" w14:textId="1EC8ECF3" w:rsidR="00F774C3" w:rsidRPr="001A3952" w:rsidRDefault="00F774C3" w:rsidP="00F774C3">
            <w:pPr>
              <w:ind w:left="83" w:hanging="83"/>
              <w:rPr>
                <w:rFonts w:ascii="Times New Roman" w:hAnsi="Times New Roman" w:cs="Times New Roman"/>
                <w:bCs/>
                <w:sz w:val="24"/>
                <w:szCs w:val="24"/>
              </w:rPr>
            </w:pPr>
            <w:r w:rsidRPr="001A3952">
              <w:rPr>
                <w:rFonts w:ascii="Times New Roman" w:hAnsi="Times New Roman" w:cs="Times New Roman"/>
                <w:bCs/>
                <w:sz w:val="24"/>
                <w:szCs w:val="24"/>
              </w:rPr>
              <w:t>Анализ и обобщение педагогического опыта организации</w:t>
            </w:r>
            <w:r w:rsidR="00B61CF9">
              <w:rPr>
                <w:rFonts w:ascii="Times New Roman" w:hAnsi="Times New Roman" w:cs="Times New Roman"/>
                <w:bCs/>
                <w:sz w:val="24"/>
                <w:szCs w:val="24"/>
              </w:rPr>
              <w:t xml:space="preserve"> </w:t>
            </w:r>
            <w:r w:rsidRPr="001A3952">
              <w:rPr>
                <w:rFonts w:ascii="Times New Roman" w:hAnsi="Times New Roman" w:cs="Times New Roman"/>
                <w:bCs/>
                <w:sz w:val="24"/>
                <w:szCs w:val="24"/>
              </w:rPr>
              <w:t>профилактической деятельности в образовательной среде.</w:t>
            </w:r>
          </w:p>
          <w:p w14:paraId="7E91751E" w14:textId="7A4FAA62" w:rsidR="00B61CF9" w:rsidRDefault="00F774C3" w:rsidP="00D61E43">
            <w:pPr>
              <w:ind w:left="28" w:hanging="28"/>
              <w:rPr>
                <w:rFonts w:ascii="Times New Roman" w:hAnsi="Times New Roman" w:cs="Times New Roman"/>
                <w:bCs/>
                <w:sz w:val="24"/>
                <w:szCs w:val="24"/>
              </w:rPr>
            </w:pPr>
            <w:r w:rsidRPr="001A3952">
              <w:rPr>
                <w:rFonts w:ascii="Times New Roman" w:hAnsi="Times New Roman" w:cs="Times New Roman"/>
                <w:bCs/>
                <w:sz w:val="24"/>
                <w:szCs w:val="24"/>
              </w:rPr>
              <w:t>Ра</w:t>
            </w:r>
            <w:r w:rsidR="00B61CF9">
              <w:rPr>
                <w:rFonts w:ascii="Times New Roman" w:hAnsi="Times New Roman" w:cs="Times New Roman"/>
                <w:bCs/>
                <w:sz w:val="24"/>
                <w:szCs w:val="24"/>
              </w:rPr>
              <w:t xml:space="preserve">зработка, апробация и внедрение </w:t>
            </w:r>
            <w:r w:rsidRPr="001A3952">
              <w:rPr>
                <w:rFonts w:ascii="Times New Roman" w:hAnsi="Times New Roman" w:cs="Times New Roman"/>
                <w:bCs/>
                <w:sz w:val="24"/>
                <w:szCs w:val="24"/>
              </w:rPr>
              <w:t xml:space="preserve">профилактических   </w:t>
            </w:r>
          </w:p>
          <w:p w14:paraId="66F91FBC" w14:textId="645DD3C1" w:rsidR="00F774C3" w:rsidRPr="001A3952" w:rsidRDefault="00F774C3" w:rsidP="00D61E43">
            <w:pPr>
              <w:ind w:left="28" w:hanging="28"/>
              <w:rPr>
                <w:rFonts w:ascii="Times New Roman" w:hAnsi="Times New Roman" w:cs="Times New Roman"/>
                <w:bCs/>
                <w:sz w:val="24"/>
                <w:szCs w:val="24"/>
              </w:rPr>
            </w:pPr>
            <w:r w:rsidRPr="001A3952">
              <w:rPr>
                <w:rFonts w:ascii="Times New Roman" w:hAnsi="Times New Roman" w:cs="Times New Roman"/>
                <w:bCs/>
                <w:sz w:val="24"/>
                <w:szCs w:val="24"/>
              </w:rPr>
              <w:t>проектов и программ.</w:t>
            </w:r>
          </w:p>
          <w:p w14:paraId="7E436229" w14:textId="77777777" w:rsidR="00F774C3" w:rsidRPr="001A3952" w:rsidRDefault="00F774C3" w:rsidP="00F774C3">
            <w:pPr>
              <w:ind w:left="83" w:hanging="83"/>
              <w:rPr>
                <w:rFonts w:ascii="Times New Roman" w:hAnsi="Times New Roman" w:cs="Times New Roman"/>
                <w:bCs/>
                <w:sz w:val="24"/>
                <w:szCs w:val="24"/>
              </w:rPr>
            </w:pPr>
            <w:r w:rsidRPr="001A3952">
              <w:rPr>
                <w:rFonts w:ascii="Times New Roman" w:hAnsi="Times New Roman" w:cs="Times New Roman"/>
                <w:bCs/>
                <w:sz w:val="24"/>
                <w:szCs w:val="24"/>
              </w:rPr>
              <w:t>Организация и проведение круглых столов, конференций для обмена опытом.</w:t>
            </w:r>
          </w:p>
          <w:p w14:paraId="7A19AA30" w14:textId="77777777" w:rsidR="00F774C3" w:rsidRPr="001A3952" w:rsidRDefault="00F774C3" w:rsidP="00F774C3">
            <w:pPr>
              <w:ind w:left="83" w:hanging="83"/>
              <w:rPr>
                <w:rFonts w:ascii="Times New Roman" w:hAnsi="Times New Roman" w:cs="Times New Roman"/>
                <w:bCs/>
                <w:sz w:val="24"/>
                <w:szCs w:val="24"/>
              </w:rPr>
            </w:pPr>
            <w:r w:rsidRPr="001A3952">
              <w:rPr>
                <w:rFonts w:ascii="Times New Roman" w:hAnsi="Times New Roman" w:cs="Times New Roman"/>
                <w:bCs/>
                <w:sz w:val="24"/>
                <w:szCs w:val="24"/>
              </w:rPr>
              <w:t>Консультирование всех участников образовательного процесса.</w:t>
            </w:r>
          </w:p>
          <w:p w14:paraId="45A2F7D6" w14:textId="77777777" w:rsidR="00F774C3" w:rsidRPr="001A3952" w:rsidRDefault="00F774C3" w:rsidP="00F774C3">
            <w:pPr>
              <w:ind w:left="83" w:hanging="83"/>
              <w:rPr>
                <w:rFonts w:ascii="Times New Roman" w:hAnsi="Times New Roman" w:cs="Times New Roman"/>
                <w:bCs/>
                <w:sz w:val="24"/>
                <w:szCs w:val="24"/>
              </w:rPr>
            </w:pPr>
            <w:r w:rsidRPr="001A3952">
              <w:rPr>
                <w:rFonts w:ascii="Times New Roman" w:hAnsi="Times New Roman" w:cs="Times New Roman"/>
                <w:bCs/>
                <w:sz w:val="24"/>
                <w:szCs w:val="24"/>
              </w:rPr>
              <w:t>Разработка и распространение научно-методических материалов.</w:t>
            </w:r>
          </w:p>
          <w:p w14:paraId="180AA516" w14:textId="77777777" w:rsidR="00F774C3" w:rsidRPr="001A3952" w:rsidRDefault="00F774C3" w:rsidP="00F774C3">
            <w:pPr>
              <w:ind w:left="83" w:hanging="83"/>
              <w:rPr>
                <w:rFonts w:ascii="Times New Roman" w:hAnsi="Times New Roman" w:cs="Times New Roman"/>
                <w:bCs/>
                <w:sz w:val="24"/>
                <w:szCs w:val="24"/>
              </w:rPr>
            </w:pPr>
            <w:r w:rsidRPr="001A3952">
              <w:rPr>
                <w:rFonts w:ascii="Times New Roman" w:hAnsi="Times New Roman" w:cs="Times New Roman"/>
                <w:bCs/>
                <w:sz w:val="24"/>
                <w:szCs w:val="24"/>
              </w:rPr>
              <w:t>Организация и проведение социологических, психологических мониторинговых исследований.</w:t>
            </w:r>
          </w:p>
        </w:tc>
        <w:tc>
          <w:tcPr>
            <w:tcW w:w="2977" w:type="dxa"/>
            <w:tcBorders>
              <w:top w:val="single" w:sz="4" w:space="0" w:color="auto"/>
              <w:left w:val="single" w:sz="4" w:space="0" w:color="auto"/>
              <w:bottom w:val="single" w:sz="4" w:space="0" w:color="auto"/>
              <w:right w:val="single" w:sz="4" w:space="0" w:color="auto"/>
            </w:tcBorders>
          </w:tcPr>
          <w:p w14:paraId="6B6BF663" w14:textId="77777777" w:rsidR="00F774C3" w:rsidRPr="001A3952" w:rsidRDefault="00F774C3" w:rsidP="00F774C3">
            <w:pPr>
              <w:ind w:left="-68"/>
              <w:rPr>
                <w:rFonts w:ascii="Times New Roman" w:hAnsi="Times New Roman" w:cs="Times New Roman"/>
                <w:bCs/>
                <w:sz w:val="24"/>
                <w:szCs w:val="24"/>
              </w:rPr>
            </w:pPr>
            <w:r w:rsidRPr="001A3952">
              <w:rPr>
                <w:rFonts w:ascii="Times New Roman" w:hAnsi="Times New Roman" w:cs="Times New Roman"/>
                <w:bCs/>
                <w:sz w:val="24"/>
                <w:szCs w:val="24"/>
              </w:rPr>
              <w:t>Проекты и программы</w:t>
            </w:r>
          </w:p>
          <w:p w14:paraId="27D8130D" w14:textId="77777777" w:rsidR="00F774C3" w:rsidRPr="001A3952" w:rsidRDefault="00F774C3" w:rsidP="00F774C3">
            <w:pPr>
              <w:ind w:left="-68"/>
              <w:rPr>
                <w:rFonts w:ascii="Times New Roman" w:hAnsi="Times New Roman" w:cs="Times New Roman"/>
                <w:bCs/>
                <w:sz w:val="24"/>
                <w:szCs w:val="24"/>
              </w:rPr>
            </w:pPr>
            <w:r w:rsidRPr="001A3952">
              <w:rPr>
                <w:rFonts w:ascii="Times New Roman" w:hAnsi="Times New Roman" w:cs="Times New Roman"/>
                <w:bCs/>
                <w:sz w:val="24"/>
                <w:szCs w:val="24"/>
              </w:rPr>
              <w:t>Конкурсы</w:t>
            </w:r>
          </w:p>
          <w:p w14:paraId="275FA088" w14:textId="77777777" w:rsidR="00F774C3" w:rsidRPr="001A3952" w:rsidRDefault="00F774C3" w:rsidP="00F774C3">
            <w:pPr>
              <w:ind w:left="-68"/>
              <w:rPr>
                <w:rFonts w:ascii="Times New Roman" w:hAnsi="Times New Roman" w:cs="Times New Roman"/>
                <w:bCs/>
                <w:sz w:val="24"/>
                <w:szCs w:val="24"/>
              </w:rPr>
            </w:pPr>
            <w:r w:rsidRPr="001A3952">
              <w:rPr>
                <w:rFonts w:ascii="Times New Roman" w:hAnsi="Times New Roman" w:cs="Times New Roman"/>
                <w:bCs/>
                <w:sz w:val="24"/>
                <w:szCs w:val="24"/>
              </w:rPr>
              <w:t>Рекомендации</w:t>
            </w:r>
          </w:p>
          <w:p w14:paraId="1A9E4DD6" w14:textId="77777777" w:rsidR="00F774C3" w:rsidRPr="001A3952" w:rsidRDefault="00F774C3" w:rsidP="00F774C3">
            <w:pPr>
              <w:ind w:left="-68"/>
              <w:rPr>
                <w:rFonts w:ascii="Times New Roman" w:hAnsi="Times New Roman" w:cs="Times New Roman"/>
                <w:bCs/>
                <w:sz w:val="24"/>
                <w:szCs w:val="24"/>
              </w:rPr>
            </w:pPr>
            <w:r w:rsidRPr="001A3952">
              <w:rPr>
                <w:rFonts w:ascii="Times New Roman" w:hAnsi="Times New Roman" w:cs="Times New Roman"/>
                <w:bCs/>
                <w:sz w:val="24"/>
                <w:szCs w:val="24"/>
              </w:rPr>
              <w:t>Консультирование</w:t>
            </w:r>
          </w:p>
          <w:p w14:paraId="461CC8B5" w14:textId="77777777" w:rsidR="00F774C3" w:rsidRPr="001A3952" w:rsidRDefault="00F774C3" w:rsidP="00F774C3">
            <w:pPr>
              <w:spacing w:after="160"/>
              <w:rPr>
                <w:rFonts w:ascii="Times New Roman" w:hAnsi="Times New Roman" w:cs="Times New Roman"/>
                <w:bCs/>
                <w:sz w:val="24"/>
                <w:szCs w:val="24"/>
              </w:rPr>
            </w:pPr>
          </w:p>
        </w:tc>
      </w:tr>
      <w:tr w:rsidR="00F774C3" w:rsidRPr="001A3952" w14:paraId="1991A150" w14:textId="77777777" w:rsidTr="0033034C">
        <w:trPr>
          <w:trHeight w:val="2138"/>
        </w:trPr>
        <w:tc>
          <w:tcPr>
            <w:tcW w:w="3823" w:type="dxa"/>
            <w:tcBorders>
              <w:top w:val="single" w:sz="4" w:space="0" w:color="auto"/>
              <w:left w:val="single" w:sz="4" w:space="0" w:color="auto"/>
              <w:bottom w:val="single" w:sz="4" w:space="0" w:color="auto"/>
              <w:right w:val="single" w:sz="4" w:space="0" w:color="auto"/>
            </w:tcBorders>
            <w:hideMark/>
          </w:tcPr>
          <w:p w14:paraId="6D1F2788" w14:textId="77777777" w:rsidR="00F774C3" w:rsidRPr="001A3952" w:rsidRDefault="00F774C3" w:rsidP="00F774C3">
            <w:pPr>
              <w:spacing w:after="160"/>
              <w:rPr>
                <w:rFonts w:ascii="Times New Roman" w:hAnsi="Times New Roman" w:cs="Times New Roman"/>
                <w:bCs/>
                <w:sz w:val="24"/>
                <w:szCs w:val="24"/>
              </w:rPr>
            </w:pPr>
            <w:r w:rsidRPr="001A3952">
              <w:rPr>
                <w:rFonts w:ascii="Times New Roman" w:hAnsi="Times New Roman" w:cs="Times New Roman"/>
                <w:bCs/>
                <w:sz w:val="24"/>
                <w:szCs w:val="24"/>
              </w:rPr>
              <w:t>Туристическая компания «Штурм»</w:t>
            </w:r>
          </w:p>
        </w:tc>
        <w:tc>
          <w:tcPr>
            <w:tcW w:w="3544" w:type="dxa"/>
            <w:tcBorders>
              <w:top w:val="single" w:sz="4" w:space="0" w:color="auto"/>
              <w:left w:val="single" w:sz="4" w:space="0" w:color="auto"/>
              <w:bottom w:val="single" w:sz="4" w:space="0" w:color="auto"/>
              <w:right w:val="single" w:sz="4" w:space="0" w:color="auto"/>
            </w:tcBorders>
            <w:hideMark/>
          </w:tcPr>
          <w:p w14:paraId="5F3C8F14"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Оздоровительные, тренировочные мероприятия.</w:t>
            </w:r>
          </w:p>
          <w:p w14:paraId="3149EA14"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 xml:space="preserve">Формирование коллектива </w:t>
            </w:r>
            <w:r>
              <w:rPr>
                <w:rFonts w:ascii="Times New Roman" w:hAnsi="Times New Roman" w:cs="Times New Roman"/>
                <w:bCs/>
                <w:sz w:val="24"/>
                <w:szCs w:val="24"/>
              </w:rPr>
              <w:t>МБД</w:t>
            </w:r>
            <w:r w:rsidRPr="001A3952">
              <w:rPr>
                <w:rFonts w:ascii="Times New Roman" w:hAnsi="Times New Roman" w:cs="Times New Roman"/>
                <w:bCs/>
                <w:sz w:val="24"/>
                <w:szCs w:val="24"/>
              </w:rPr>
              <w:t>ОУ</w:t>
            </w:r>
          </w:p>
          <w:p w14:paraId="7BA5C5BF" w14:textId="77777777" w:rsidR="00F774C3" w:rsidRPr="001A3952" w:rsidRDefault="00F774C3" w:rsidP="00F774C3">
            <w:pPr>
              <w:rPr>
                <w:rFonts w:ascii="Times New Roman" w:hAnsi="Times New Roman" w:cs="Times New Roman"/>
                <w:bCs/>
                <w:sz w:val="24"/>
                <w:szCs w:val="24"/>
              </w:rPr>
            </w:pPr>
            <w:r w:rsidRPr="001A3952">
              <w:rPr>
                <w:rFonts w:ascii="Times New Roman" w:hAnsi="Times New Roman" w:cs="Times New Roman"/>
                <w:bCs/>
                <w:sz w:val="24"/>
                <w:szCs w:val="24"/>
              </w:rPr>
              <w:t>Личностный и профессиональный рост, самореализация, активный отдых.</w:t>
            </w:r>
          </w:p>
        </w:tc>
        <w:tc>
          <w:tcPr>
            <w:tcW w:w="2977" w:type="dxa"/>
            <w:tcBorders>
              <w:top w:val="single" w:sz="4" w:space="0" w:color="auto"/>
              <w:left w:val="single" w:sz="4" w:space="0" w:color="auto"/>
              <w:bottom w:val="single" w:sz="4" w:space="0" w:color="auto"/>
              <w:right w:val="single" w:sz="4" w:space="0" w:color="auto"/>
            </w:tcBorders>
            <w:hideMark/>
          </w:tcPr>
          <w:p w14:paraId="21A03157" w14:textId="4F3EA4E5" w:rsidR="00F774C3" w:rsidRPr="001A3952" w:rsidRDefault="00F774C3" w:rsidP="00F774C3">
            <w:pPr>
              <w:spacing w:after="160"/>
              <w:rPr>
                <w:rFonts w:ascii="Times New Roman" w:hAnsi="Times New Roman" w:cs="Times New Roman"/>
                <w:bCs/>
                <w:sz w:val="24"/>
                <w:szCs w:val="24"/>
              </w:rPr>
            </w:pPr>
            <w:r w:rsidRPr="001A3952">
              <w:rPr>
                <w:rFonts w:ascii="Times New Roman" w:hAnsi="Times New Roman" w:cs="Times New Roman"/>
                <w:bCs/>
                <w:sz w:val="24"/>
                <w:szCs w:val="24"/>
              </w:rPr>
              <w:t>Проведение Дней Здоровья, пох</w:t>
            </w:r>
            <w:r w:rsidR="00751E16">
              <w:rPr>
                <w:rFonts w:ascii="Times New Roman" w:hAnsi="Times New Roman" w:cs="Times New Roman"/>
                <w:bCs/>
                <w:sz w:val="24"/>
                <w:szCs w:val="24"/>
              </w:rPr>
              <w:t xml:space="preserve">одов, сплавов, командные игры, </w:t>
            </w:r>
            <w:r w:rsidRPr="001A3952">
              <w:rPr>
                <w:rFonts w:ascii="Times New Roman" w:hAnsi="Times New Roman" w:cs="Times New Roman"/>
                <w:bCs/>
                <w:sz w:val="24"/>
                <w:szCs w:val="24"/>
              </w:rPr>
              <w:t xml:space="preserve">Выездные мероприятия. </w:t>
            </w:r>
          </w:p>
        </w:tc>
      </w:tr>
      <w:tr w:rsidR="00F774C3" w:rsidRPr="001A3952" w14:paraId="41122A84" w14:textId="77777777" w:rsidTr="0033034C">
        <w:trPr>
          <w:trHeight w:val="2183"/>
        </w:trPr>
        <w:tc>
          <w:tcPr>
            <w:tcW w:w="3823" w:type="dxa"/>
            <w:tcBorders>
              <w:top w:val="single" w:sz="4" w:space="0" w:color="auto"/>
              <w:left w:val="single" w:sz="4" w:space="0" w:color="auto"/>
              <w:bottom w:val="single" w:sz="4" w:space="0" w:color="auto"/>
              <w:right w:val="single" w:sz="4" w:space="0" w:color="auto"/>
            </w:tcBorders>
          </w:tcPr>
          <w:p w14:paraId="02E63137" w14:textId="26B15457" w:rsidR="00F774C3" w:rsidRPr="00031BF6" w:rsidRDefault="00F774C3" w:rsidP="00F774C3">
            <w:pPr>
              <w:rPr>
                <w:rFonts w:ascii="Times New Roman" w:hAnsi="Times New Roman" w:cs="Times New Roman"/>
                <w:bCs/>
                <w:sz w:val="24"/>
                <w:szCs w:val="24"/>
              </w:rPr>
            </w:pPr>
            <w:r w:rsidRPr="00B264F8">
              <w:rPr>
                <w:rFonts w:ascii="Times New Roman" w:hAnsi="Times New Roman" w:cs="Times New Roman"/>
                <w:bCs/>
                <w:sz w:val="24"/>
                <w:szCs w:val="24"/>
              </w:rPr>
              <w:t xml:space="preserve">Международный </w:t>
            </w:r>
            <w:proofErr w:type="spellStart"/>
            <w:r w:rsidRPr="00B264F8">
              <w:rPr>
                <w:rFonts w:ascii="Times New Roman" w:hAnsi="Times New Roman" w:cs="Times New Roman"/>
                <w:bCs/>
                <w:sz w:val="24"/>
                <w:szCs w:val="24"/>
              </w:rPr>
              <w:t>интернетный</w:t>
            </w:r>
            <w:proofErr w:type="spellEnd"/>
            <w:r w:rsidRPr="00B264F8">
              <w:rPr>
                <w:rFonts w:ascii="Times New Roman" w:hAnsi="Times New Roman" w:cs="Times New Roman"/>
                <w:bCs/>
                <w:sz w:val="24"/>
                <w:szCs w:val="24"/>
              </w:rPr>
              <w:t xml:space="preserve"> портал «</w:t>
            </w:r>
            <w:proofErr w:type="spellStart"/>
            <w:r w:rsidRPr="00B264F8">
              <w:rPr>
                <w:rFonts w:ascii="Times New Roman" w:hAnsi="Times New Roman" w:cs="Times New Roman"/>
                <w:bCs/>
                <w:sz w:val="24"/>
                <w:szCs w:val="24"/>
                <w:lang w:val="en-US"/>
              </w:rPr>
              <w:t>Maam</w:t>
            </w:r>
            <w:proofErr w:type="spellEnd"/>
            <w:r w:rsidRPr="00B264F8">
              <w:rPr>
                <w:rFonts w:ascii="Times New Roman" w:hAnsi="Times New Roman" w:cs="Times New Roman"/>
                <w:bCs/>
                <w:sz w:val="24"/>
                <w:szCs w:val="24"/>
              </w:rPr>
              <w:t>»</w:t>
            </w:r>
            <w:r w:rsidR="00031BF6">
              <w:rPr>
                <w:rFonts w:ascii="Times New Roman" w:hAnsi="Times New Roman" w:cs="Times New Roman"/>
                <w:bCs/>
                <w:sz w:val="24"/>
                <w:szCs w:val="24"/>
              </w:rPr>
              <w:t xml:space="preserve">, </w:t>
            </w:r>
            <w:r w:rsidR="00031BF6" w:rsidRPr="00031BF6">
              <w:rPr>
                <w:rFonts w:ascii="Times New Roman" w:hAnsi="Times New Roman" w:cs="Times New Roman"/>
                <w:bCs/>
                <w:sz w:val="24"/>
                <w:szCs w:val="24"/>
              </w:rPr>
              <w:t>«</w:t>
            </w:r>
            <w:proofErr w:type="spellStart"/>
            <w:r w:rsidR="00031BF6" w:rsidRPr="00031BF6">
              <w:rPr>
                <w:rFonts w:ascii="Times New Roman" w:eastAsia="Times New Roman" w:hAnsi="Times New Roman" w:cs="Times New Roman"/>
                <w:color w:val="0E0D15"/>
                <w:sz w:val="24"/>
                <w:szCs w:val="24"/>
              </w:rPr>
              <w:t>Инфоурок</w:t>
            </w:r>
            <w:proofErr w:type="spellEnd"/>
            <w:r w:rsidR="00031BF6" w:rsidRPr="00031BF6">
              <w:rPr>
                <w:rFonts w:ascii="Times New Roman" w:eastAsia="Times New Roman" w:hAnsi="Times New Roman" w:cs="Times New Roman"/>
                <w:color w:val="0E0D15"/>
                <w:sz w:val="24"/>
                <w:szCs w:val="24"/>
              </w:rPr>
              <w:t>» </w:t>
            </w:r>
          </w:p>
          <w:p w14:paraId="32985740" w14:textId="77777777" w:rsidR="00031BF6" w:rsidRDefault="008D2CDF" w:rsidP="00F774C3">
            <w:pPr>
              <w:rPr>
                <w:rFonts w:ascii="Times New Roman" w:hAnsi="Times New Roman" w:cs="Times New Roman"/>
                <w:sz w:val="24"/>
                <w:szCs w:val="24"/>
              </w:rPr>
            </w:pPr>
            <w:r w:rsidRPr="00031BF6">
              <w:rPr>
                <w:rFonts w:ascii="Times New Roman" w:hAnsi="Times New Roman" w:cs="Times New Roman"/>
                <w:bCs/>
                <w:sz w:val="24"/>
                <w:szCs w:val="24"/>
              </w:rPr>
              <w:t xml:space="preserve">«Педагогика </w:t>
            </w:r>
            <w:r w:rsidRPr="00031BF6">
              <w:rPr>
                <w:rFonts w:ascii="Times New Roman" w:hAnsi="Times New Roman" w:cs="Times New Roman"/>
                <w:sz w:val="24"/>
                <w:szCs w:val="24"/>
              </w:rPr>
              <w:t>XXI век»</w:t>
            </w:r>
          </w:p>
          <w:p w14:paraId="53FAB277" w14:textId="3823058A" w:rsidR="00F774C3" w:rsidRPr="00B264F8" w:rsidRDefault="008D2CDF" w:rsidP="00F774C3">
            <w:pPr>
              <w:rPr>
                <w:rFonts w:ascii="Times New Roman" w:hAnsi="Times New Roman" w:cs="Times New Roman"/>
                <w:bCs/>
                <w:sz w:val="24"/>
                <w:szCs w:val="24"/>
              </w:rPr>
            </w:pPr>
            <w:r w:rsidRPr="00031BF6">
              <w:rPr>
                <w:rFonts w:ascii="Times New Roman" w:hAnsi="Times New Roman" w:cs="Times New Roman"/>
                <w:bCs/>
                <w:sz w:val="24"/>
                <w:szCs w:val="24"/>
              </w:rPr>
              <w:t xml:space="preserve"> </w:t>
            </w:r>
            <w:r w:rsidR="00F774C3" w:rsidRPr="00031BF6">
              <w:rPr>
                <w:rFonts w:ascii="Times New Roman" w:hAnsi="Times New Roman" w:cs="Times New Roman"/>
                <w:bCs/>
                <w:sz w:val="24"/>
                <w:szCs w:val="24"/>
              </w:rPr>
              <w:t>Сайт</w:t>
            </w:r>
            <w:r w:rsidR="00F774C3" w:rsidRPr="00B264F8">
              <w:rPr>
                <w:rFonts w:ascii="Times New Roman" w:hAnsi="Times New Roman" w:cs="Times New Roman"/>
                <w:bCs/>
                <w:sz w:val="24"/>
                <w:szCs w:val="24"/>
              </w:rPr>
              <w:t xml:space="preserve"> Академия развития творчества «Арт-талант»</w:t>
            </w:r>
          </w:p>
          <w:p w14:paraId="539D74DF" w14:textId="4E953284" w:rsidR="00F774C3" w:rsidRPr="00B264F8" w:rsidRDefault="00DB2E1B" w:rsidP="00F774C3">
            <w:pPr>
              <w:rPr>
                <w:rFonts w:ascii="Times New Roman" w:hAnsi="Times New Roman" w:cs="Times New Roman"/>
                <w:bCs/>
                <w:sz w:val="24"/>
                <w:szCs w:val="24"/>
              </w:rPr>
            </w:pPr>
            <w:r>
              <w:rPr>
                <w:rFonts w:ascii="Times New Roman" w:hAnsi="Times New Roman" w:cs="Times New Roman"/>
                <w:bCs/>
                <w:sz w:val="24"/>
                <w:szCs w:val="24"/>
              </w:rPr>
              <w:t>Национальная премия патриотического воспитания «Палитра мастерства»</w:t>
            </w:r>
            <w:bookmarkStart w:id="1" w:name="_GoBack"/>
            <w:bookmarkEnd w:id="1"/>
          </w:p>
          <w:p w14:paraId="7592E8D2" w14:textId="77777777" w:rsidR="00F774C3" w:rsidRPr="00B264F8" w:rsidRDefault="00F774C3" w:rsidP="00F774C3">
            <w:pPr>
              <w:rPr>
                <w:rFonts w:ascii="Times New Roman" w:hAnsi="Times New Roman" w:cs="Times New Roman"/>
                <w:bCs/>
                <w:sz w:val="24"/>
                <w:szCs w:val="24"/>
              </w:rPr>
            </w:pPr>
            <w:r w:rsidRPr="00B264F8">
              <w:rPr>
                <w:rFonts w:ascii="Times New Roman" w:hAnsi="Times New Roman" w:cs="Times New Roman"/>
                <w:bCs/>
                <w:sz w:val="24"/>
                <w:szCs w:val="24"/>
              </w:rPr>
              <w:t>Творческий образовательный сайт «Страна талантов»</w:t>
            </w:r>
          </w:p>
          <w:p w14:paraId="6F4F10A7" w14:textId="35C2CDC6" w:rsidR="009014D4" w:rsidRDefault="0064474E" w:rsidP="00F774C3">
            <w:pPr>
              <w:rPr>
                <w:rFonts w:ascii="Times New Roman" w:hAnsi="Times New Roman" w:cs="Times New Roman"/>
                <w:color w:val="222222"/>
                <w:sz w:val="24"/>
                <w:szCs w:val="24"/>
                <w:shd w:val="clear" w:color="auto" w:fill="FFFFFF"/>
              </w:rPr>
            </w:pPr>
            <w:r w:rsidRPr="00B264F8">
              <w:rPr>
                <w:rFonts w:ascii="Times New Roman" w:hAnsi="Times New Roman" w:cs="Times New Roman"/>
                <w:color w:val="000000"/>
                <w:sz w:val="24"/>
                <w:szCs w:val="24"/>
              </w:rPr>
              <w:t>Научно–образовательное сетевое издание</w:t>
            </w:r>
            <w:r w:rsidRPr="00B264F8">
              <w:rPr>
                <w:rFonts w:ascii="Arial" w:hAnsi="Arial" w:cs="Arial"/>
                <w:color w:val="000000"/>
                <w:sz w:val="30"/>
                <w:szCs w:val="30"/>
              </w:rPr>
              <w:t> </w:t>
            </w:r>
            <w:r w:rsidRPr="00B264F8">
              <w:rPr>
                <w:rFonts w:ascii="Times New Roman" w:hAnsi="Times New Roman" w:cs="Times New Roman"/>
                <w:color w:val="222222"/>
                <w:sz w:val="24"/>
                <w:szCs w:val="24"/>
                <w:shd w:val="clear" w:color="auto" w:fill="FFFFFF"/>
              </w:rPr>
              <w:t>ООО «Высшая школа делового администрирования»</w:t>
            </w:r>
          </w:p>
          <w:p w14:paraId="652248E3" w14:textId="77777777" w:rsidR="0064474E" w:rsidRDefault="0041500E" w:rsidP="00F774C3">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Всероссийская общественная организация содействия развитию профессиональной сферы дошкольного образования «Воспитатели России».</w:t>
            </w:r>
          </w:p>
          <w:p w14:paraId="34764467" w14:textId="77777777" w:rsidR="0013048C" w:rsidRDefault="0013048C" w:rsidP="00F774C3">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Всероссийская экспериментальная площадка</w:t>
            </w:r>
            <w:r w:rsidRPr="0013048C">
              <w:rPr>
                <w:rFonts w:ascii="Times New Roman" w:hAnsi="Times New Roman" w:cs="Times New Roman"/>
                <w:sz w:val="24"/>
                <w:szCs w:val="24"/>
                <w:shd w:val="clear" w:color="auto" w:fill="FFFFFF"/>
              </w:rPr>
              <w:t xml:space="preserve"> педагогического клуба "Наука и творчество"</w:t>
            </w:r>
          </w:p>
          <w:p w14:paraId="5A99603C" w14:textId="30CAE836" w:rsidR="00653EA8" w:rsidRPr="0013048C" w:rsidRDefault="00653EA8" w:rsidP="00F774C3">
            <w:pPr>
              <w:rPr>
                <w:rFonts w:ascii="Times New Roman" w:hAnsi="Times New Roman" w:cs="Times New Roman"/>
                <w:color w:val="222222"/>
                <w:sz w:val="24"/>
                <w:szCs w:val="24"/>
                <w:shd w:val="clear" w:color="auto" w:fill="FFFFFF"/>
              </w:rPr>
            </w:pPr>
            <w:r>
              <w:rPr>
                <w:rFonts w:ascii="Times New Roman" w:hAnsi="Times New Roman" w:cs="Times New Roman"/>
                <w:sz w:val="24"/>
                <w:szCs w:val="24"/>
                <w:shd w:val="clear" w:color="auto" w:fill="FFFFFF"/>
              </w:rPr>
              <w:t>СМИ «Фонд образовательной и научной деятельности 21 века»</w:t>
            </w:r>
          </w:p>
        </w:tc>
        <w:tc>
          <w:tcPr>
            <w:tcW w:w="3544" w:type="dxa"/>
            <w:tcBorders>
              <w:top w:val="single" w:sz="4" w:space="0" w:color="auto"/>
              <w:left w:val="single" w:sz="4" w:space="0" w:color="auto"/>
              <w:bottom w:val="single" w:sz="4" w:space="0" w:color="auto"/>
              <w:right w:val="single" w:sz="4" w:space="0" w:color="auto"/>
            </w:tcBorders>
          </w:tcPr>
          <w:p w14:paraId="490DB3BD" w14:textId="77777777" w:rsidR="00F774C3" w:rsidRPr="00B264F8" w:rsidRDefault="00F774C3" w:rsidP="00F774C3">
            <w:pPr>
              <w:rPr>
                <w:rFonts w:ascii="Times New Roman" w:hAnsi="Times New Roman" w:cs="Times New Roman"/>
                <w:bCs/>
                <w:sz w:val="24"/>
                <w:szCs w:val="24"/>
              </w:rPr>
            </w:pPr>
            <w:r w:rsidRPr="00B264F8">
              <w:rPr>
                <w:rFonts w:ascii="Times New Roman" w:hAnsi="Times New Roman" w:cs="Times New Roman"/>
                <w:bCs/>
                <w:sz w:val="24"/>
                <w:szCs w:val="24"/>
              </w:rPr>
              <w:lastRenderedPageBreak/>
              <w:t>Распространение опыта педагогов МБДОУ,</w:t>
            </w:r>
          </w:p>
          <w:p w14:paraId="2DB5409D" w14:textId="77777777" w:rsidR="00F774C3" w:rsidRPr="00B264F8" w:rsidRDefault="00F774C3" w:rsidP="00F774C3">
            <w:pPr>
              <w:rPr>
                <w:rFonts w:ascii="Times New Roman" w:hAnsi="Times New Roman" w:cs="Times New Roman"/>
                <w:bCs/>
                <w:sz w:val="24"/>
                <w:szCs w:val="24"/>
              </w:rPr>
            </w:pPr>
            <w:r w:rsidRPr="00B264F8">
              <w:rPr>
                <w:rFonts w:ascii="Times New Roman" w:hAnsi="Times New Roman" w:cs="Times New Roman"/>
                <w:bCs/>
                <w:sz w:val="24"/>
                <w:szCs w:val="24"/>
              </w:rPr>
              <w:t>Ознакомление с опытом других детских садов,</w:t>
            </w:r>
          </w:p>
          <w:p w14:paraId="1D7C908B" w14:textId="77777777" w:rsidR="00F774C3" w:rsidRPr="00B264F8" w:rsidRDefault="00F774C3" w:rsidP="00F774C3">
            <w:pPr>
              <w:rPr>
                <w:rFonts w:ascii="Times New Roman" w:hAnsi="Times New Roman" w:cs="Times New Roman"/>
                <w:bCs/>
                <w:sz w:val="24"/>
                <w:szCs w:val="24"/>
              </w:rPr>
            </w:pPr>
            <w:r w:rsidRPr="00B264F8">
              <w:rPr>
                <w:rFonts w:ascii="Times New Roman" w:hAnsi="Times New Roman" w:cs="Times New Roman"/>
                <w:bCs/>
                <w:sz w:val="24"/>
                <w:szCs w:val="24"/>
              </w:rPr>
              <w:t>Демонстрация умений и достижений всех участников образовательного процесса</w:t>
            </w:r>
          </w:p>
          <w:p w14:paraId="4EC1DF3D" w14:textId="77777777" w:rsidR="00F774C3" w:rsidRPr="00B264F8" w:rsidRDefault="00F774C3" w:rsidP="00F774C3">
            <w:pPr>
              <w:spacing w:after="160"/>
              <w:rPr>
                <w:rFonts w:ascii="Times New Roman" w:hAnsi="Times New Roman" w:cs="Times New Roman"/>
                <w:b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7E9E1095" w14:textId="77777777" w:rsidR="00F774C3" w:rsidRPr="00B264F8" w:rsidRDefault="00F774C3" w:rsidP="00F774C3">
            <w:pPr>
              <w:spacing w:after="160"/>
              <w:rPr>
                <w:rFonts w:ascii="Times New Roman" w:hAnsi="Times New Roman" w:cs="Times New Roman"/>
                <w:bCs/>
                <w:sz w:val="24"/>
                <w:szCs w:val="24"/>
              </w:rPr>
            </w:pPr>
            <w:r w:rsidRPr="00B264F8">
              <w:rPr>
                <w:rFonts w:ascii="Times New Roman" w:hAnsi="Times New Roman" w:cs="Times New Roman"/>
                <w:bCs/>
                <w:sz w:val="24"/>
                <w:szCs w:val="24"/>
              </w:rPr>
              <w:t>Всероссийские творческие конкурсы для детей и педагогов.</w:t>
            </w:r>
          </w:p>
          <w:p w14:paraId="10EF13C6" w14:textId="70679382" w:rsidR="00F774C3" w:rsidRPr="00B264F8" w:rsidRDefault="00653EA8" w:rsidP="00F774C3">
            <w:pPr>
              <w:spacing w:after="160"/>
              <w:rPr>
                <w:rFonts w:ascii="Times New Roman" w:hAnsi="Times New Roman" w:cs="Times New Roman"/>
                <w:bCs/>
                <w:sz w:val="24"/>
                <w:szCs w:val="24"/>
              </w:rPr>
            </w:pPr>
            <w:r>
              <w:rPr>
                <w:rFonts w:ascii="Times New Roman" w:hAnsi="Times New Roman" w:cs="Times New Roman"/>
                <w:bCs/>
                <w:sz w:val="24"/>
                <w:szCs w:val="24"/>
              </w:rPr>
              <w:t>Методические разработки, публикации</w:t>
            </w:r>
          </w:p>
          <w:p w14:paraId="3ED65F48" w14:textId="77777777" w:rsidR="00F774C3" w:rsidRPr="001A3952" w:rsidRDefault="00F774C3" w:rsidP="00F774C3">
            <w:pPr>
              <w:spacing w:after="160"/>
              <w:rPr>
                <w:rFonts w:ascii="Times New Roman" w:hAnsi="Times New Roman" w:cs="Times New Roman"/>
                <w:bCs/>
                <w:sz w:val="24"/>
                <w:szCs w:val="24"/>
              </w:rPr>
            </w:pPr>
            <w:r w:rsidRPr="00B264F8">
              <w:rPr>
                <w:rFonts w:ascii="Times New Roman" w:hAnsi="Times New Roman" w:cs="Times New Roman"/>
                <w:bCs/>
                <w:sz w:val="24"/>
                <w:szCs w:val="24"/>
              </w:rPr>
              <w:t>Обучающие семинары.</w:t>
            </w:r>
          </w:p>
        </w:tc>
      </w:tr>
      <w:tr w:rsidR="00A0438C" w:rsidRPr="001A3952" w14:paraId="2C2FD039" w14:textId="77777777" w:rsidTr="0033034C">
        <w:trPr>
          <w:trHeight w:val="1697"/>
        </w:trPr>
        <w:tc>
          <w:tcPr>
            <w:tcW w:w="3823" w:type="dxa"/>
            <w:tcBorders>
              <w:top w:val="single" w:sz="4" w:space="0" w:color="auto"/>
              <w:left w:val="single" w:sz="4" w:space="0" w:color="auto"/>
              <w:bottom w:val="single" w:sz="4" w:space="0" w:color="auto"/>
              <w:right w:val="single" w:sz="4" w:space="0" w:color="auto"/>
            </w:tcBorders>
          </w:tcPr>
          <w:p w14:paraId="7D24F4F1" w14:textId="1FF870B7" w:rsidR="008E0A78" w:rsidRDefault="008E0A78" w:rsidP="00F774C3">
            <w:pPr>
              <w:rPr>
                <w:rFonts w:ascii="Times New Roman" w:hAnsi="Times New Roman" w:cs="Times New Roman"/>
                <w:bCs/>
                <w:sz w:val="24"/>
                <w:szCs w:val="24"/>
              </w:rPr>
            </w:pPr>
            <w:r>
              <w:rPr>
                <w:rFonts w:ascii="Times New Roman" w:hAnsi="Times New Roman" w:cs="Times New Roman"/>
                <w:bCs/>
                <w:sz w:val="24"/>
                <w:szCs w:val="24"/>
              </w:rPr>
              <w:lastRenderedPageBreak/>
              <w:t>ДДТ им. Е. Дерягиной</w:t>
            </w:r>
          </w:p>
          <w:p w14:paraId="5AB7E122" w14:textId="1F96F440" w:rsidR="00A0438C" w:rsidRDefault="00A0438C" w:rsidP="00F774C3">
            <w:pPr>
              <w:rPr>
                <w:rFonts w:ascii="Times New Roman" w:hAnsi="Times New Roman" w:cs="Times New Roman"/>
                <w:bCs/>
                <w:sz w:val="24"/>
                <w:szCs w:val="24"/>
              </w:rPr>
            </w:pPr>
            <w:r>
              <w:rPr>
                <w:rFonts w:ascii="Times New Roman" w:hAnsi="Times New Roman" w:cs="Times New Roman"/>
                <w:bCs/>
                <w:sz w:val="24"/>
                <w:szCs w:val="24"/>
              </w:rPr>
              <w:t>Екатеринбургский музей ИЗО</w:t>
            </w:r>
          </w:p>
          <w:p w14:paraId="6D50F23B" w14:textId="2319C31B" w:rsidR="00A0438C" w:rsidRDefault="00A0438C" w:rsidP="00F774C3">
            <w:pPr>
              <w:rPr>
                <w:rFonts w:ascii="Times New Roman" w:hAnsi="Times New Roman" w:cs="Times New Roman"/>
                <w:bCs/>
                <w:sz w:val="24"/>
                <w:szCs w:val="24"/>
              </w:rPr>
            </w:pPr>
            <w:r>
              <w:rPr>
                <w:rFonts w:ascii="Times New Roman" w:hAnsi="Times New Roman" w:cs="Times New Roman"/>
                <w:bCs/>
                <w:sz w:val="24"/>
                <w:szCs w:val="24"/>
              </w:rPr>
              <w:t>Дом-музей П.</w:t>
            </w:r>
            <w:r w:rsidR="00653EA8">
              <w:rPr>
                <w:rFonts w:ascii="Times New Roman" w:hAnsi="Times New Roman" w:cs="Times New Roman"/>
                <w:bCs/>
                <w:sz w:val="24"/>
                <w:szCs w:val="24"/>
              </w:rPr>
              <w:t>П.</w:t>
            </w:r>
            <w:r>
              <w:rPr>
                <w:rFonts w:ascii="Times New Roman" w:hAnsi="Times New Roman" w:cs="Times New Roman"/>
                <w:bCs/>
                <w:sz w:val="24"/>
                <w:szCs w:val="24"/>
              </w:rPr>
              <w:t xml:space="preserve"> Бажова</w:t>
            </w:r>
          </w:p>
          <w:p w14:paraId="702F3642" w14:textId="77777777" w:rsidR="008E0A78" w:rsidRDefault="008E0A78" w:rsidP="00F774C3">
            <w:pPr>
              <w:rPr>
                <w:rFonts w:ascii="Times New Roman" w:hAnsi="Times New Roman" w:cs="Times New Roman"/>
                <w:bCs/>
                <w:sz w:val="24"/>
                <w:szCs w:val="24"/>
              </w:rPr>
            </w:pPr>
            <w:r>
              <w:rPr>
                <w:rFonts w:ascii="Times New Roman" w:hAnsi="Times New Roman" w:cs="Times New Roman"/>
                <w:bCs/>
                <w:sz w:val="24"/>
                <w:szCs w:val="24"/>
              </w:rPr>
              <w:t>ЕМУП ТТУ</w:t>
            </w:r>
          </w:p>
          <w:p w14:paraId="53D1EF27" w14:textId="1936B1B6" w:rsidR="00D32337" w:rsidRPr="00B264F8" w:rsidRDefault="00D32337" w:rsidP="00F774C3">
            <w:pPr>
              <w:rPr>
                <w:rFonts w:ascii="Times New Roman" w:hAnsi="Times New Roman" w:cs="Times New Roman"/>
                <w:bCs/>
                <w:sz w:val="24"/>
                <w:szCs w:val="24"/>
              </w:rPr>
            </w:pPr>
            <w:r>
              <w:rPr>
                <w:rFonts w:ascii="Times New Roman" w:hAnsi="Times New Roman" w:cs="Times New Roman"/>
                <w:bCs/>
                <w:sz w:val="24"/>
                <w:szCs w:val="24"/>
              </w:rPr>
              <w:t>Городской детский экологический центр</w:t>
            </w:r>
          </w:p>
        </w:tc>
        <w:tc>
          <w:tcPr>
            <w:tcW w:w="3544" w:type="dxa"/>
            <w:tcBorders>
              <w:top w:val="single" w:sz="4" w:space="0" w:color="auto"/>
              <w:left w:val="single" w:sz="4" w:space="0" w:color="auto"/>
              <w:bottom w:val="single" w:sz="4" w:space="0" w:color="auto"/>
              <w:right w:val="single" w:sz="4" w:space="0" w:color="auto"/>
            </w:tcBorders>
          </w:tcPr>
          <w:p w14:paraId="37D0805D" w14:textId="6EA27690" w:rsidR="00A0438C" w:rsidRPr="00B264F8" w:rsidRDefault="008E0A78" w:rsidP="00F774C3">
            <w:pPr>
              <w:rPr>
                <w:rFonts w:ascii="Times New Roman" w:hAnsi="Times New Roman" w:cs="Times New Roman"/>
                <w:bCs/>
                <w:sz w:val="24"/>
                <w:szCs w:val="24"/>
              </w:rPr>
            </w:pPr>
            <w:r>
              <w:rPr>
                <w:rFonts w:ascii="Times New Roman" w:hAnsi="Times New Roman" w:cs="Times New Roman"/>
                <w:bCs/>
                <w:sz w:val="24"/>
                <w:szCs w:val="24"/>
              </w:rPr>
              <w:t>Организация и проведение экскурсий, ознакомление и изучение  культурных ценностей родного города.</w:t>
            </w:r>
          </w:p>
        </w:tc>
        <w:tc>
          <w:tcPr>
            <w:tcW w:w="2977" w:type="dxa"/>
            <w:tcBorders>
              <w:top w:val="single" w:sz="4" w:space="0" w:color="auto"/>
              <w:left w:val="single" w:sz="4" w:space="0" w:color="auto"/>
              <w:bottom w:val="single" w:sz="4" w:space="0" w:color="auto"/>
              <w:right w:val="single" w:sz="4" w:space="0" w:color="auto"/>
            </w:tcBorders>
          </w:tcPr>
          <w:p w14:paraId="54D9376A" w14:textId="2A73AFA7" w:rsidR="00A0438C" w:rsidRPr="00B264F8" w:rsidRDefault="008E0A78" w:rsidP="00F774C3">
            <w:pPr>
              <w:rPr>
                <w:rFonts w:ascii="Times New Roman" w:hAnsi="Times New Roman" w:cs="Times New Roman"/>
                <w:bCs/>
                <w:sz w:val="24"/>
                <w:szCs w:val="24"/>
              </w:rPr>
            </w:pPr>
            <w:r>
              <w:rPr>
                <w:rFonts w:ascii="Times New Roman" w:hAnsi="Times New Roman" w:cs="Times New Roman"/>
                <w:bCs/>
                <w:sz w:val="24"/>
                <w:szCs w:val="24"/>
              </w:rPr>
              <w:t>Проведение экскурсий, встреч, участие в выставках - конкурсах</w:t>
            </w:r>
          </w:p>
        </w:tc>
      </w:tr>
    </w:tbl>
    <w:p w14:paraId="260DDEF4" w14:textId="575E8741" w:rsidR="00F6304D" w:rsidRDefault="00F6304D" w:rsidP="002368A0">
      <w:pPr>
        <w:spacing w:line="240" w:lineRule="auto"/>
        <w:ind w:left="142"/>
        <w:jc w:val="both"/>
        <w:rPr>
          <w:rFonts w:ascii="Times New Roman" w:hAnsi="Times New Roman" w:cs="Times New Roman"/>
          <w:sz w:val="24"/>
          <w:szCs w:val="24"/>
        </w:rPr>
      </w:pPr>
      <w:r w:rsidRPr="00442376">
        <w:rPr>
          <w:rFonts w:ascii="Times New Roman" w:hAnsi="Times New Roman" w:cs="Times New Roman"/>
          <w:sz w:val="24"/>
          <w:szCs w:val="24"/>
        </w:rPr>
        <w:t>Деятельности и культурные практики в ДО</w:t>
      </w:r>
      <w:r>
        <w:rPr>
          <w:rFonts w:ascii="Times New Roman" w:hAnsi="Times New Roman" w:cs="Times New Roman"/>
          <w:sz w:val="24"/>
          <w:szCs w:val="24"/>
        </w:rPr>
        <w:t>У</w:t>
      </w:r>
      <w:r w:rsidRPr="00442376">
        <w:rPr>
          <w:rFonts w:ascii="Times New Roman" w:hAnsi="Times New Roman" w:cs="Times New Roman"/>
          <w:sz w:val="24"/>
          <w:szCs w:val="24"/>
        </w:rPr>
        <w:t xml:space="preserve"> 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14:paraId="45F23710" w14:textId="50FECFE4" w:rsidR="00640179" w:rsidRDefault="00640179" w:rsidP="00640179">
      <w:pPr>
        <w:pStyle w:val="1"/>
        <w:ind w:left="2241"/>
        <w:rPr>
          <w:rFonts w:ascii="Times New Roman" w:hAnsi="Times New Roman" w:cs="Times New Roman"/>
          <w:color w:val="auto"/>
          <w:sz w:val="24"/>
          <w:szCs w:val="24"/>
        </w:rPr>
      </w:pPr>
      <w:r w:rsidRPr="00640179">
        <w:rPr>
          <w:rFonts w:ascii="Times New Roman" w:hAnsi="Times New Roman" w:cs="Times New Roman"/>
          <w:color w:val="auto"/>
          <w:sz w:val="24"/>
          <w:szCs w:val="24"/>
        </w:rPr>
        <w:t>Задачи</w:t>
      </w:r>
      <w:r w:rsidRPr="00640179">
        <w:rPr>
          <w:rFonts w:ascii="Times New Roman" w:hAnsi="Times New Roman" w:cs="Times New Roman"/>
          <w:color w:val="auto"/>
          <w:spacing w:val="-3"/>
          <w:sz w:val="24"/>
          <w:szCs w:val="24"/>
        </w:rPr>
        <w:t xml:space="preserve"> </w:t>
      </w:r>
      <w:r w:rsidRPr="00640179">
        <w:rPr>
          <w:rFonts w:ascii="Times New Roman" w:hAnsi="Times New Roman" w:cs="Times New Roman"/>
          <w:color w:val="auto"/>
          <w:sz w:val="24"/>
          <w:szCs w:val="24"/>
        </w:rPr>
        <w:t>воспитания</w:t>
      </w:r>
      <w:r w:rsidRPr="00640179">
        <w:rPr>
          <w:rFonts w:ascii="Times New Roman" w:hAnsi="Times New Roman" w:cs="Times New Roman"/>
          <w:color w:val="auto"/>
          <w:spacing w:val="-5"/>
          <w:sz w:val="24"/>
          <w:szCs w:val="24"/>
        </w:rPr>
        <w:t xml:space="preserve"> </w:t>
      </w:r>
      <w:r w:rsidRPr="00640179">
        <w:rPr>
          <w:rFonts w:ascii="Times New Roman" w:hAnsi="Times New Roman" w:cs="Times New Roman"/>
          <w:color w:val="auto"/>
          <w:sz w:val="24"/>
          <w:szCs w:val="24"/>
        </w:rPr>
        <w:t>в</w:t>
      </w:r>
      <w:r w:rsidRPr="00640179">
        <w:rPr>
          <w:rFonts w:ascii="Times New Roman" w:hAnsi="Times New Roman" w:cs="Times New Roman"/>
          <w:color w:val="auto"/>
          <w:spacing w:val="-3"/>
          <w:sz w:val="24"/>
          <w:szCs w:val="24"/>
        </w:rPr>
        <w:t xml:space="preserve"> </w:t>
      </w:r>
      <w:r w:rsidRPr="00640179">
        <w:rPr>
          <w:rFonts w:ascii="Times New Roman" w:hAnsi="Times New Roman" w:cs="Times New Roman"/>
          <w:color w:val="auto"/>
          <w:sz w:val="24"/>
          <w:szCs w:val="24"/>
        </w:rPr>
        <w:t>образовательных</w:t>
      </w:r>
      <w:r w:rsidRPr="00640179">
        <w:rPr>
          <w:rFonts w:ascii="Times New Roman" w:hAnsi="Times New Roman" w:cs="Times New Roman"/>
          <w:color w:val="auto"/>
          <w:spacing w:val="-1"/>
          <w:sz w:val="24"/>
          <w:szCs w:val="24"/>
        </w:rPr>
        <w:t xml:space="preserve"> </w:t>
      </w:r>
      <w:r w:rsidRPr="00640179">
        <w:rPr>
          <w:rFonts w:ascii="Times New Roman" w:hAnsi="Times New Roman" w:cs="Times New Roman"/>
          <w:color w:val="auto"/>
          <w:sz w:val="24"/>
          <w:szCs w:val="24"/>
        </w:rPr>
        <w:t>областях</w:t>
      </w:r>
    </w:p>
    <w:p w14:paraId="5A7A3BF0" w14:textId="769589EC" w:rsidR="00640179" w:rsidRPr="00640179" w:rsidRDefault="00640179" w:rsidP="00640179">
      <w:pPr>
        <w:pStyle w:val="af0"/>
        <w:spacing w:before="46"/>
        <w:ind w:right="413"/>
        <w:rPr>
          <w:rFonts w:ascii="Times New Roman" w:hAnsi="Times New Roman" w:cs="Times New Roman"/>
          <w:sz w:val="24"/>
          <w:szCs w:val="24"/>
        </w:rPr>
      </w:pPr>
      <w:r w:rsidRPr="00640179">
        <w:rPr>
          <w:rFonts w:ascii="Times New Roman" w:hAnsi="Times New Roman" w:cs="Times New Roman"/>
          <w:sz w:val="24"/>
          <w:szCs w:val="24"/>
        </w:rPr>
        <w:t>Для</w:t>
      </w:r>
      <w:r w:rsidRPr="00640179">
        <w:rPr>
          <w:rFonts w:ascii="Times New Roman" w:hAnsi="Times New Roman" w:cs="Times New Roman"/>
          <w:spacing w:val="1"/>
          <w:sz w:val="24"/>
          <w:szCs w:val="24"/>
        </w:rPr>
        <w:t xml:space="preserve"> </w:t>
      </w:r>
      <w:r w:rsidRPr="00640179">
        <w:rPr>
          <w:rFonts w:ascii="Times New Roman" w:hAnsi="Times New Roman" w:cs="Times New Roman"/>
          <w:sz w:val="24"/>
          <w:szCs w:val="24"/>
        </w:rPr>
        <w:t>проектирования</w:t>
      </w:r>
      <w:r w:rsidRPr="00640179">
        <w:rPr>
          <w:rFonts w:ascii="Times New Roman" w:hAnsi="Times New Roman" w:cs="Times New Roman"/>
          <w:spacing w:val="1"/>
          <w:sz w:val="24"/>
          <w:szCs w:val="24"/>
        </w:rPr>
        <w:t xml:space="preserve"> </w:t>
      </w:r>
      <w:r w:rsidRPr="00640179">
        <w:rPr>
          <w:rFonts w:ascii="Times New Roman" w:hAnsi="Times New Roman" w:cs="Times New Roman"/>
          <w:sz w:val="24"/>
          <w:szCs w:val="24"/>
        </w:rPr>
        <w:t>содержания</w:t>
      </w:r>
      <w:r w:rsidRPr="00640179">
        <w:rPr>
          <w:rFonts w:ascii="Times New Roman" w:hAnsi="Times New Roman" w:cs="Times New Roman"/>
          <w:spacing w:val="1"/>
          <w:sz w:val="24"/>
          <w:szCs w:val="24"/>
        </w:rPr>
        <w:t xml:space="preserve"> </w:t>
      </w:r>
      <w:r w:rsidRPr="00640179">
        <w:rPr>
          <w:rFonts w:ascii="Times New Roman" w:hAnsi="Times New Roman" w:cs="Times New Roman"/>
          <w:sz w:val="24"/>
          <w:szCs w:val="24"/>
        </w:rPr>
        <w:t>воспитательной</w:t>
      </w:r>
      <w:r w:rsidRPr="00640179">
        <w:rPr>
          <w:rFonts w:ascii="Times New Roman" w:hAnsi="Times New Roman" w:cs="Times New Roman"/>
          <w:spacing w:val="1"/>
          <w:sz w:val="24"/>
          <w:szCs w:val="24"/>
        </w:rPr>
        <w:t xml:space="preserve"> </w:t>
      </w:r>
      <w:r w:rsidRPr="00640179">
        <w:rPr>
          <w:rFonts w:ascii="Times New Roman" w:hAnsi="Times New Roman" w:cs="Times New Roman"/>
          <w:sz w:val="24"/>
          <w:szCs w:val="24"/>
        </w:rPr>
        <w:t>работы</w:t>
      </w:r>
      <w:r w:rsidRPr="00640179">
        <w:rPr>
          <w:rFonts w:ascii="Times New Roman" w:hAnsi="Times New Roman" w:cs="Times New Roman"/>
          <w:spacing w:val="1"/>
          <w:sz w:val="24"/>
          <w:szCs w:val="24"/>
        </w:rPr>
        <w:t xml:space="preserve"> </w:t>
      </w:r>
      <w:r w:rsidRPr="00640179">
        <w:rPr>
          <w:rFonts w:ascii="Times New Roman" w:hAnsi="Times New Roman" w:cs="Times New Roman"/>
          <w:sz w:val="24"/>
          <w:szCs w:val="24"/>
        </w:rPr>
        <w:t>необходимо</w:t>
      </w:r>
      <w:r w:rsidRPr="00640179">
        <w:rPr>
          <w:rFonts w:ascii="Times New Roman" w:hAnsi="Times New Roman" w:cs="Times New Roman"/>
          <w:spacing w:val="1"/>
          <w:sz w:val="24"/>
          <w:szCs w:val="24"/>
        </w:rPr>
        <w:t xml:space="preserve"> </w:t>
      </w:r>
      <w:r w:rsidRPr="00640179">
        <w:rPr>
          <w:rFonts w:ascii="Times New Roman" w:hAnsi="Times New Roman" w:cs="Times New Roman"/>
          <w:sz w:val="24"/>
          <w:szCs w:val="24"/>
        </w:rPr>
        <w:t>соотнести</w:t>
      </w:r>
      <w:r w:rsidRPr="00640179">
        <w:rPr>
          <w:rFonts w:ascii="Times New Roman" w:hAnsi="Times New Roman" w:cs="Times New Roman"/>
          <w:spacing w:val="-1"/>
          <w:sz w:val="24"/>
          <w:szCs w:val="24"/>
        </w:rPr>
        <w:t xml:space="preserve"> </w:t>
      </w:r>
      <w:r w:rsidRPr="00640179">
        <w:rPr>
          <w:rFonts w:ascii="Times New Roman" w:hAnsi="Times New Roman" w:cs="Times New Roman"/>
          <w:sz w:val="24"/>
          <w:szCs w:val="24"/>
        </w:rPr>
        <w:t>направления воспитания</w:t>
      </w:r>
      <w:r w:rsidRPr="00640179">
        <w:rPr>
          <w:rFonts w:ascii="Times New Roman" w:hAnsi="Times New Roman" w:cs="Times New Roman"/>
          <w:spacing w:val="-1"/>
          <w:sz w:val="24"/>
          <w:szCs w:val="24"/>
        </w:rPr>
        <w:t xml:space="preserve"> </w:t>
      </w:r>
      <w:r w:rsidRPr="00640179">
        <w:rPr>
          <w:rFonts w:ascii="Times New Roman" w:hAnsi="Times New Roman" w:cs="Times New Roman"/>
          <w:sz w:val="24"/>
          <w:szCs w:val="24"/>
        </w:rPr>
        <w:t>и</w:t>
      </w:r>
      <w:r w:rsidRPr="00640179">
        <w:rPr>
          <w:rFonts w:ascii="Times New Roman" w:hAnsi="Times New Roman" w:cs="Times New Roman"/>
          <w:spacing w:val="-3"/>
          <w:sz w:val="24"/>
          <w:szCs w:val="24"/>
        </w:rPr>
        <w:t xml:space="preserve"> </w:t>
      </w:r>
      <w:r w:rsidRPr="00640179">
        <w:rPr>
          <w:rFonts w:ascii="Times New Roman" w:hAnsi="Times New Roman" w:cs="Times New Roman"/>
          <w:sz w:val="24"/>
          <w:szCs w:val="24"/>
        </w:rPr>
        <w:t>образовательные</w:t>
      </w:r>
      <w:r w:rsidRPr="00640179">
        <w:rPr>
          <w:rFonts w:ascii="Times New Roman" w:hAnsi="Times New Roman" w:cs="Times New Roman"/>
          <w:spacing w:val="-1"/>
          <w:sz w:val="24"/>
          <w:szCs w:val="24"/>
        </w:rPr>
        <w:t xml:space="preserve"> </w:t>
      </w:r>
      <w:r w:rsidRPr="00640179">
        <w:rPr>
          <w:rFonts w:ascii="Times New Roman" w:hAnsi="Times New Roman" w:cs="Times New Roman"/>
          <w:sz w:val="24"/>
          <w:szCs w:val="24"/>
        </w:rPr>
        <w:t>области.</w:t>
      </w:r>
    </w:p>
    <w:p w14:paraId="0CBE483A" w14:textId="77777777" w:rsidR="00F6304D" w:rsidRPr="000C1857" w:rsidRDefault="00F6304D" w:rsidP="00F6304D">
      <w:pPr>
        <w:spacing w:line="240" w:lineRule="auto"/>
        <w:jc w:val="both"/>
        <w:rPr>
          <w:rFonts w:ascii="Times New Roman" w:hAnsi="Times New Roman" w:cs="Times New Roman"/>
          <w:sz w:val="24"/>
          <w:szCs w:val="24"/>
        </w:rPr>
      </w:pPr>
      <w:r w:rsidRPr="00640179">
        <w:rPr>
          <w:rFonts w:ascii="Times New Roman" w:hAnsi="Times New Roman" w:cs="Times New Roman"/>
          <w:sz w:val="24"/>
          <w:szCs w:val="24"/>
        </w:rPr>
        <w:t>Содержание Программы воспитания реализуется</w:t>
      </w:r>
      <w:r w:rsidRPr="000C1857">
        <w:rPr>
          <w:rFonts w:ascii="Times New Roman" w:hAnsi="Times New Roman" w:cs="Times New Roman"/>
          <w:sz w:val="24"/>
          <w:szCs w:val="24"/>
        </w:rPr>
        <w:t xml:space="preserve"> в ходе освоения детьми дошкольного возраста всех образовательных областей, обозначенных в ФГОС ДО: </w:t>
      </w:r>
    </w:p>
    <w:p w14:paraId="7AE59BD4" w14:textId="77777777" w:rsidR="00F6304D" w:rsidRPr="000C1857" w:rsidRDefault="00F6304D" w:rsidP="006F7990">
      <w:pPr>
        <w:pStyle w:val="a5"/>
        <w:numPr>
          <w:ilvl w:val="0"/>
          <w:numId w:val="84"/>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14:paraId="55980E26" w14:textId="77777777" w:rsidR="00F6304D" w:rsidRPr="000C1857" w:rsidRDefault="00F6304D" w:rsidP="006F7990">
      <w:pPr>
        <w:pStyle w:val="a5"/>
        <w:numPr>
          <w:ilvl w:val="0"/>
          <w:numId w:val="84"/>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Образовательная область «Познавательное развитие» соотносится с познавательным и патриотическим направлениями воспитания; </w:t>
      </w:r>
    </w:p>
    <w:p w14:paraId="4563A4A4" w14:textId="77777777" w:rsidR="00F6304D" w:rsidRPr="000C1857" w:rsidRDefault="00F6304D" w:rsidP="006F7990">
      <w:pPr>
        <w:pStyle w:val="a5"/>
        <w:numPr>
          <w:ilvl w:val="0"/>
          <w:numId w:val="84"/>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Образовательная область «Речевое развитие» соотносится с социальным и эстетическим направлениями воспитания; </w:t>
      </w:r>
    </w:p>
    <w:p w14:paraId="1AB00371" w14:textId="77777777" w:rsidR="00F6304D" w:rsidRPr="000C1857" w:rsidRDefault="00F6304D" w:rsidP="006F7990">
      <w:pPr>
        <w:pStyle w:val="a5"/>
        <w:numPr>
          <w:ilvl w:val="0"/>
          <w:numId w:val="84"/>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Образовательная область «Художественно-эстетическое развитие» соотносится с эстетическим направлением воспитания; </w:t>
      </w:r>
    </w:p>
    <w:p w14:paraId="6D80D40C" w14:textId="77777777" w:rsidR="00F6304D" w:rsidRPr="000C1857" w:rsidRDefault="00F6304D" w:rsidP="006F7990">
      <w:pPr>
        <w:pStyle w:val="a5"/>
        <w:numPr>
          <w:ilvl w:val="0"/>
          <w:numId w:val="84"/>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Образовательная область «Физическое развитие» соотносится с физическим и оздоровительным направлениями воспитания. </w:t>
      </w:r>
    </w:p>
    <w:p w14:paraId="0253D3F0" w14:textId="17275059" w:rsidR="00F6304D" w:rsidRPr="000C1857" w:rsidRDefault="00F6304D" w:rsidP="00F6304D">
      <w:pPr>
        <w:spacing w:line="240" w:lineRule="auto"/>
        <w:jc w:val="both"/>
        <w:rPr>
          <w:rFonts w:ascii="Times New Roman" w:hAnsi="Times New Roman" w:cs="Times New Roman"/>
          <w:sz w:val="24"/>
          <w:szCs w:val="24"/>
        </w:rPr>
      </w:pPr>
      <w:r w:rsidRPr="000C1857">
        <w:rPr>
          <w:rFonts w:ascii="Times New Roman" w:hAnsi="Times New Roman" w:cs="Times New Roman"/>
          <w:sz w:val="24"/>
          <w:szCs w:val="24"/>
        </w:rPr>
        <w:t>Решение задач воспитания в рамках образовательной области «Социально</w:t>
      </w:r>
      <w:r w:rsidR="006F4C7B">
        <w:rPr>
          <w:rFonts w:ascii="Times New Roman" w:hAnsi="Times New Roman" w:cs="Times New Roman"/>
          <w:sz w:val="24"/>
          <w:szCs w:val="24"/>
        </w:rPr>
        <w:t>-</w:t>
      </w:r>
      <w:r w:rsidRPr="000C1857">
        <w:rPr>
          <w:rFonts w:ascii="Times New Roman" w:hAnsi="Times New Roman" w:cs="Times New Roman"/>
          <w:sz w:val="24"/>
          <w:szCs w:val="24"/>
        </w:rPr>
        <w:t xml:space="preserve">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14:paraId="64F6502A" w14:textId="77777777" w:rsidR="00F6304D" w:rsidRPr="000C1857" w:rsidRDefault="00F6304D" w:rsidP="006F7990">
      <w:pPr>
        <w:pStyle w:val="a5"/>
        <w:numPr>
          <w:ilvl w:val="0"/>
          <w:numId w:val="83"/>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воспитание любви к своей семье, своему населенному пункту, родному краю, своей стране; </w:t>
      </w:r>
    </w:p>
    <w:p w14:paraId="586E3B04" w14:textId="77777777" w:rsidR="00F6304D" w:rsidRPr="000C1857" w:rsidRDefault="00F6304D" w:rsidP="006F7990">
      <w:pPr>
        <w:pStyle w:val="a5"/>
        <w:numPr>
          <w:ilvl w:val="0"/>
          <w:numId w:val="83"/>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lastRenderedPageBreak/>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14:paraId="17DAFE8B" w14:textId="77777777" w:rsidR="00F6304D" w:rsidRPr="000C1857" w:rsidRDefault="00F6304D" w:rsidP="006F7990">
      <w:pPr>
        <w:pStyle w:val="a5"/>
        <w:numPr>
          <w:ilvl w:val="0"/>
          <w:numId w:val="83"/>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воспитание ценностного отношения к культурному наследию своего народа, к нравственным и культурным традициям России; </w:t>
      </w:r>
    </w:p>
    <w:p w14:paraId="4763D829" w14:textId="77777777" w:rsidR="00F6304D" w:rsidRPr="000C1857" w:rsidRDefault="00F6304D" w:rsidP="006F7990">
      <w:pPr>
        <w:pStyle w:val="a5"/>
        <w:numPr>
          <w:ilvl w:val="0"/>
          <w:numId w:val="83"/>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14:paraId="5C68898A" w14:textId="77777777" w:rsidR="00F6304D" w:rsidRPr="000C1857" w:rsidRDefault="00F6304D" w:rsidP="006F7990">
      <w:pPr>
        <w:pStyle w:val="a5"/>
        <w:numPr>
          <w:ilvl w:val="0"/>
          <w:numId w:val="83"/>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31715B82" w14:textId="77777777" w:rsidR="00F6304D" w:rsidRPr="000C1857" w:rsidRDefault="00F6304D" w:rsidP="006F7990">
      <w:pPr>
        <w:pStyle w:val="a5"/>
        <w:numPr>
          <w:ilvl w:val="0"/>
          <w:numId w:val="83"/>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14:paraId="64D0650A" w14:textId="77777777" w:rsidR="00F6304D" w:rsidRPr="000C1857" w:rsidRDefault="00F6304D" w:rsidP="006F7990">
      <w:pPr>
        <w:pStyle w:val="a5"/>
        <w:numPr>
          <w:ilvl w:val="0"/>
          <w:numId w:val="83"/>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29C1102B" w14:textId="77777777" w:rsidR="00F6304D" w:rsidRPr="000C1857" w:rsidRDefault="00F6304D" w:rsidP="006F7990">
      <w:pPr>
        <w:pStyle w:val="a5"/>
        <w:numPr>
          <w:ilvl w:val="0"/>
          <w:numId w:val="83"/>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формирование способности бережно и уважительно относиться к результатам своего труда и труда других людей. </w:t>
      </w:r>
    </w:p>
    <w:p w14:paraId="6E960BCC" w14:textId="77777777" w:rsidR="00F6304D" w:rsidRPr="000C1857" w:rsidRDefault="00F6304D" w:rsidP="00F6304D">
      <w:pPr>
        <w:spacing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14:paraId="0D4F8A92" w14:textId="77777777" w:rsidR="00F6304D" w:rsidRPr="000C1857" w:rsidRDefault="00F6304D" w:rsidP="006F7990">
      <w:pPr>
        <w:pStyle w:val="a5"/>
        <w:numPr>
          <w:ilvl w:val="0"/>
          <w:numId w:val="82"/>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воспитание отношения к знанию как ценности, понимание значения образования для человека, общества, страны; </w:t>
      </w:r>
    </w:p>
    <w:p w14:paraId="3F83C773" w14:textId="77777777" w:rsidR="00F6304D" w:rsidRPr="000C1857" w:rsidRDefault="00F6304D" w:rsidP="006F7990">
      <w:pPr>
        <w:pStyle w:val="a5"/>
        <w:numPr>
          <w:ilvl w:val="0"/>
          <w:numId w:val="82"/>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приобщение к отечественным традициям и праздникам, к истории и достижениям родной страны, к культурному наследию народов России; </w:t>
      </w:r>
    </w:p>
    <w:p w14:paraId="3D875A66" w14:textId="77777777" w:rsidR="00F6304D" w:rsidRPr="000C1857" w:rsidRDefault="00F6304D" w:rsidP="006F7990">
      <w:pPr>
        <w:pStyle w:val="a5"/>
        <w:numPr>
          <w:ilvl w:val="0"/>
          <w:numId w:val="82"/>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воспитание уважения к людям - представителям разных народов России независимо от их этнической принадлежности; </w:t>
      </w:r>
    </w:p>
    <w:p w14:paraId="0CA3C9CF" w14:textId="77777777" w:rsidR="00F6304D" w:rsidRPr="000C1857" w:rsidRDefault="00F6304D" w:rsidP="006F7990">
      <w:pPr>
        <w:pStyle w:val="a5"/>
        <w:numPr>
          <w:ilvl w:val="0"/>
          <w:numId w:val="82"/>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воспитание уважительного отношения к государственным символам страны (флагу, гербу, гимну); </w:t>
      </w:r>
    </w:p>
    <w:p w14:paraId="0281BA02" w14:textId="77777777" w:rsidR="00F6304D" w:rsidRPr="000C1857" w:rsidRDefault="00F6304D" w:rsidP="006F7990">
      <w:pPr>
        <w:pStyle w:val="a5"/>
        <w:numPr>
          <w:ilvl w:val="0"/>
          <w:numId w:val="82"/>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14:paraId="45C98DDB" w14:textId="77777777" w:rsidR="00F6304D" w:rsidRPr="000C1857" w:rsidRDefault="00F6304D" w:rsidP="00F6304D">
      <w:pPr>
        <w:spacing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 </w:t>
      </w:r>
    </w:p>
    <w:p w14:paraId="6053EE10" w14:textId="77777777" w:rsidR="00F6304D" w:rsidRPr="000C1857" w:rsidRDefault="00F6304D" w:rsidP="006F7990">
      <w:pPr>
        <w:pStyle w:val="a5"/>
        <w:numPr>
          <w:ilvl w:val="0"/>
          <w:numId w:val="85"/>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владение формами речевого этикета, отражающими принятые в обществе правила и нормы культурного поведения; </w:t>
      </w:r>
    </w:p>
    <w:p w14:paraId="625A0327" w14:textId="50675FD1" w:rsidR="00F6304D" w:rsidRPr="005A6363" w:rsidRDefault="00F6304D" w:rsidP="00F6304D">
      <w:pPr>
        <w:pStyle w:val="a5"/>
        <w:numPr>
          <w:ilvl w:val="0"/>
          <w:numId w:val="85"/>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r w:rsidRPr="005A6363">
        <w:rPr>
          <w:rFonts w:ascii="Times New Roman" w:hAnsi="Times New Roman" w:cs="Times New Roman"/>
          <w:sz w:val="24"/>
          <w:szCs w:val="24"/>
        </w:rP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 </w:t>
      </w:r>
    </w:p>
    <w:p w14:paraId="3237C82F" w14:textId="77777777" w:rsidR="00F6304D" w:rsidRPr="000C1857" w:rsidRDefault="00F6304D" w:rsidP="006F7990">
      <w:pPr>
        <w:pStyle w:val="a5"/>
        <w:numPr>
          <w:ilvl w:val="0"/>
          <w:numId w:val="86"/>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14:paraId="210784D3" w14:textId="77777777" w:rsidR="00F6304D" w:rsidRPr="000C1857" w:rsidRDefault="00F6304D" w:rsidP="006F7990">
      <w:pPr>
        <w:pStyle w:val="a5"/>
        <w:numPr>
          <w:ilvl w:val="0"/>
          <w:numId w:val="86"/>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14:paraId="387F4CA6" w14:textId="77777777" w:rsidR="00F6304D" w:rsidRPr="000C1857" w:rsidRDefault="00F6304D" w:rsidP="006F7990">
      <w:pPr>
        <w:pStyle w:val="a5"/>
        <w:numPr>
          <w:ilvl w:val="0"/>
          <w:numId w:val="86"/>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14:paraId="06AC466A" w14:textId="77777777" w:rsidR="00F6304D" w:rsidRPr="000C1857" w:rsidRDefault="00F6304D" w:rsidP="006F7990">
      <w:pPr>
        <w:pStyle w:val="a5"/>
        <w:numPr>
          <w:ilvl w:val="0"/>
          <w:numId w:val="86"/>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14:paraId="1A15F646" w14:textId="77777777" w:rsidR="00F6304D" w:rsidRPr="000C1857" w:rsidRDefault="00F6304D" w:rsidP="006F7990">
      <w:pPr>
        <w:pStyle w:val="a5"/>
        <w:numPr>
          <w:ilvl w:val="0"/>
          <w:numId w:val="86"/>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lastRenderedPageBreak/>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14:paraId="5795A3E2" w14:textId="77777777" w:rsidR="00F6304D" w:rsidRPr="000C1857" w:rsidRDefault="00F6304D" w:rsidP="00F6304D">
      <w:pPr>
        <w:spacing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14:paraId="22BD07BE" w14:textId="77777777" w:rsidR="00F6304D" w:rsidRPr="000C1857" w:rsidRDefault="00F6304D" w:rsidP="006F7990">
      <w:pPr>
        <w:pStyle w:val="a5"/>
        <w:numPr>
          <w:ilvl w:val="0"/>
          <w:numId w:val="87"/>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формирование у ребёнка </w:t>
      </w:r>
      <w:proofErr w:type="spellStart"/>
      <w:r w:rsidRPr="000C1857">
        <w:rPr>
          <w:rFonts w:ascii="Times New Roman" w:hAnsi="Times New Roman" w:cs="Times New Roman"/>
          <w:sz w:val="24"/>
          <w:szCs w:val="24"/>
        </w:rPr>
        <w:t>возрастосообразных</w:t>
      </w:r>
      <w:proofErr w:type="spellEnd"/>
      <w:r w:rsidRPr="000C1857">
        <w:rPr>
          <w:rFonts w:ascii="Times New Roman" w:hAnsi="Times New Roman" w:cs="Times New Roman"/>
          <w:sz w:val="24"/>
          <w:szCs w:val="24"/>
        </w:rPr>
        <w:t xml:space="preserve"> представлений о жизни, здоровье и физической культуре; </w:t>
      </w:r>
    </w:p>
    <w:p w14:paraId="48DEDA6A" w14:textId="77777777" w:rsidR="00F6304D" w:rsidRPr="000C1857" w:rsidRDefault="00F6304D" w:rsidP="006F7990">
      <w:pPr>
        <w:pStyle w:val="a5"/>
        <w:numPr>
          <w:ilvl w:val="0"/>
          <w:numId w:val="87"/>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14:paraId="286DFEE8" w14:textId="77777777" w:rsidR="00F6304D" w:rsidRPr="000C1857" w:rsidRDefault="00F6304D" w:rsidP="006F7990">
      <w:pPr>
        <w:pStyle w:val="a5"/>
        <w:numPr>
          <w:ilvl w:val="0"/>
          <w:numId w:val="87"/>
        </w:numPr>
        <w:spacing w:after="200" w:line="240" w:lineRule="auto"/>
        <w:jc w:val="both"/>
        <w:rPr>
          <w:rFonts w:ascii="Times New Roman" w:hAnsi="Times New Roman" w:cs="Times New Roman"/>
          <w:sz w:val="24"/>
          <w:szCs w:val="24"/>
        </w:rPr>
      </w:pPr>
      <w:r w:rsidRPr="000C1857">
        <w:rPr>
          <w:rFonts w:ascii="Times New Roman" w:hAnsi="Times New Roman" w:cs="Times New Roman"/>
          <w:sz w:val="24"/>
          <w:szCs w:val="24"/>
        </w:rPr>
        <w:t>воспитание активности, самостоятельности, уверенности, нравственных и волевых качеств.</w:t>
      </w:r>
    </w:p>
    <w:p w14:paraId="1ED8E16D" w14:textId="77777777" w:rsidR="00F6304D" w:rsidRPr="00D351C2" w:rsidRDefault="00F6304D" w:rsidP="00F6304D">
      <w:pPr>
        <w:spacing w:line="240" w:lineRule="auto"/>
        <w:jc w:val="both"/>
        <w:rPr>
          <w:rFonts w:ascii="Times New Roman" w:hAnsi="Times New Roman" w:cs="Times New Roman"/>
          <w:b/>
          <w:sz w:val="24"/>
          <w:szCs w:val="24"/>
        </w:rPr>
      </w:pPr>
      <w:r w:rsidRPr="00D351C2">
        <w:rPr>
          <w:rFonts w:ascii="Times New Roman" w:hAnsi="Times New Roman" w:cs="Times New Roman"/>
          <w:b/>
          <w:sz w:val="24"/>
          <w:szCs w:val="24"/>
        </w:rPr>
        <w:t>Особенности реализации воспитательного процесса</w:t>
      </w:r>
    </w:p>
    <w:p w14:paraId="014CCF98" w14:textId="77777777" w:rsidR="00F6304D" w:rsidRPr="00A36EB4" w:rsidRDefault="00F6304D" w:rsidP="00F6304D">
      <w:pPr>
        <w:shd w:val="clear" w:color="auto" w:fill="FFFFFF"/>
        <w:spacing w:after="0" w:line="240" w:lineRule="auto"/>
        <w:rPr>
          <w:rFonts w:ascii="Times New Roman" w:eastAsia="Times New Roman" w:hAnsi="Times New Roman" w:cs="Times New Roman"/>
          <w:color w:val="000000"/>
          <w:sz w:val="24"/>
          <w:szCs w:val="24"/>
        </w:rPr>
      </w:pPr>
      <w:r w:rsidRPr="00A36EB4">
        <w:rPr>
          <w:rFonts w:ascii="Times New Roman" w:eastAsia="Times New Roman" w:hAnsi="Times New Roman" w:cs="Times New Roman"/>
          <w:color w:val="000000"/>
          <w:sz w:val="24"/>
          <w:szCs w:val="24"/>
        </w:rPr>
        <w:t>В воспитании детей в сфере их личностного развития используются следующие вариативные</w:t>
      </w:r>
    </w:p>
    <w:p w14:paraId="7AC4A826" w14:textId="77777777" w:rsidR="00F6304D" w:rsidRPr="00A36EB4" w:rsidRDefault="00F6304D" w:rsidP="00F6304D">
      <w:pPr>
        <w:shd w:val="clear" w:color="auto" w:fill="FFFFFF"/>
        <w:spacing w:after="0" w:line="240" w:lineRule="auto"/>
        <w:rPr>
          <w:rFonts w:ascii="Times New Roman" w:eastAsia="Times New Roman" w:hAnsi="Times New Roman" w:cs="Times New Roman"/>
          <w:color w:val="000000"/>
          <w:sz w:val="24"/>
          <w:szCs w:val="24"/>
        </w:rPr>
      </w:pPr>
      <w:r w:rsidRPr="00A36EB4">
        <w:rPr>
          <w:rFonts w:ascii="Times New Roman" w:eastAsia="Times New Roman" w:hAnsi="Times New Roman" w:cs="Times New Roman"/>
          <w:color w:val="000000"/>
          <w:sz w:val="24"/>
          <w:szCs w:val="24"/>
        </w:rPr>
        <w:t>формы взаимодействия:</w:t>
      </w:r>
    </w:p>
    <w:p w14:paraId="6573A0E8" w14:textId="77777777" w:rsidR="00F6304D" w:rsidRPr="00A36EB4" w:rsidRDefault="00F6304D" w:rsidP="00F6304D">
      <w:pPr>
        <w:shd w:val="clear" w:color="auto" w:fill="FFFFFF"/>
        <w:spacing w:after="0" w:line="240" w:lineRule="auto"/>
        <w:rPr>
          <w:rFonts w:ascii="Times New Roman" w:eastAsia="Times New Roman" w:hAnsi="Times New Roman" w:cs="Times New Roman"/>
          <w:color w:val="000000"/>
          <w:sz w:val="24"/>
          <w:szCs w:val="24"/>
        </w:rPr>
      </w:pPr>
      <w:r w:rsidRPr="00A36EB4">
        <w:rPr>
          <w:rFonts w:ascii="Times New Roman" w:eastAsia="Times New Roman" w:hAnsi="Times New Roman" w:cs="Times New Roman"/>
          <w:color w:val="000000"/>
          <w:sz w:val="24"/>
          <w:szCs w:val="24"/>
        </w:rPr>
        <w:t>Патриотическое направление воспитания</w:t>
      </w:r>
    </w:p>
    <w:p w14:paraId="1FF0C744" w14:textId="77777777" w:rsidR="00F6304D" w:rsidRPr="005750E7" w:rsidRDefault="00F6304D" w:rsidP="00F6304D">
      <w:pPr>
        <w:shd w:val="clear" w:color="auto" w:fill="FFFFFF"/>
        <w:spacing w:after="0" w:line="240" w:lineRule="auto"/>
        <w:rPr>
          <w:rFonts w:ascii="Times New Roman" w:eastAsia="Times New Roman" w:hAnsi="Times New Roman" w:cs="Times New Roman"/>
          <w:color w:val="000000"/>
          <w:sz w:val="20"/>
          <w:szCs w:val="20"/>
        </w:rPr>
      </w:pPr>
    </w:p>
    <w:tbl>
      <w:tblPr>
        <w:tblStyle w:val="a3"/>
        <w:tblW w:w="0" w:type="auto"/>
        <w:tblInd w:w="137" w:type="dxa"/>
        <w:tblLook w:val="04A0" w:firstRow="1" w:lastRow="0" w:firstColumn="1" w:lastColumn="0" w:noHBand="0" w:noVBand="1"/>
      </w:tblPr>
      <w:tblGrid>
        <w:gridCol w:w="3827"/>
        <w:gridCol w:w="2728"/>
        <w:gridCol w:w="3191"/>
      </w:tblGrid>
      <w:tr w:rsidR="00F6304D" w:rsidRPr="005750E7" w14:paraId="0A19AC66" w14:textId="77777777" w:rsidTr="00543B4C">
        <w:tc>
          <w:tcPr>
            <w:tcW w:w="3827" w:type="dxa"/>
          </w:tcPr>
          <w:p w14:paraId="73192D27" w14:textId="77777777" w:rsidR="00F6304D" w:rsidRPr="005750E7" w:rsidRDefault="00F6304D" w:rsidP="00F6304D">
            <w:pPr>
              <w:shd w:val="clear" w:color="auto" w:fill="FFFFFF"/>
              <w:jc w:val="center"/>
              <w:rPr>
                <w:rFonts w:ascii="Times New Roman" w:hAnsi="Times New Roman" w:cs="Times New Roman"/>
                <w:b/>
                <w:color w:val="2F5496" w:themeColor="accent1" w:themeShade="BF"/>
                <w:sz w:val="20"/>
                <w:szCs w:val="20"/>
              </w:rPr>
            </w:pPr>
            <w:r w:rsidRPr="005750E7">
              <w:rPr>
                <w:rFonts w:ascii="Times New Roman" w:eastAsia="Times New Roman" w:hAnsi="Times New Roman" w:cs="Times New Roman"/>
                <w:b/>
                <w:color w:val="000000"/>
                <w:sz w:val="20"/>
                <w:szCs w:val="20"/>
                <w:lang w:eastAsia="ru-RU"/>
              </w:rPr>
              <w:t>Совместная деятельность</w:t>
            </w:r>
          </w:p>
        </w:tc>
        <w:tc>
          <w:tcPr>
            <w:tcW w:w="2728" w:type="dxa"/>
          </w:tcPr>
          <w:p w14:paraId="27E62CE0" w14:textId="77777777" w:rsidR="00F6304D" w:rsidRPr="005750E7" w:rsidRDefault="00F6304D" w:rsidP="00F6304D">
            <w:pPr>
              <w:shd w:val="clear" w:color="auto" w:fill="FFFFFF"/>
              <w:jc w:val="center"/>
              <w:rPr>
                <w:rFonts w:ascii="Times New Roman" w:eastAsia="Times New Roman" w:hAnsi="Times New Roman" w:cs="Times New Roman"/>
                <w:b/>
                <w:color w:val="000000"/>
                <w:sz w:val="20"/>
                <w:szCs w:val="20"/>
                <w:lang w:eastAsia="ru-RU"/>
              </w:rPr>
            </w:pPr>
            <w:r w:rsidRPr="005750E7">
              <w:rPr>
                <w:rFonts w:ascii="Times New Roman" w:eastAsia="Times New Roman" w:hAnsi="Times New Roman" w:cs="Times New Roman"/>
                <w:b/>
                <w:color w:val="000000"/>
                <w:sz w:val="20"/>
                <w:szCs w:val="20"/>
                <w:lang w:eastAsia="ru-RU"/>
              </w:rPr>
              <w:t>Режимные моменты</w:t>
            </w:r>
          </w:p>
          <w:p w14:paraId="44546305" w14:textId="77777777" w:rsidR="00F6304D" w:rsidRPr="005750E7" w:rsidRDefault="00F6304D" w:rsidP="00F6304D">
            <w:pPr>
              <w:jc w:val="center"/>
              <w:rPr>
                <w:rFonts w:ascii="Times New Roman" w:hAnsi="Times New Roman" w:cs="Times New Roman"/>
                <w:b/>
                <w:color w:val="2F5496" w:themeColor="accent1" w:themeShade="BF"/>
                <w:sz w:val="20"/>
                <w:szCs w:val="20"/>
              </w:rPr>
            </w:pPr>
          </w:p>
        </w:tc>
        <w:tc>
          <w:tcPr>
            <w:tcW w:w="3191" w:type="dxa"/>
          </w:tcPr>
          <w:p w14:paraId="746781E4" w14:textId="77777777" w:rsidR="00F6304D" w:rsidRPr="005750E7" w:rsidRDefault="00F6304D" w:rsidP="00F6304D">
            <w:pPr>
              <w:shd w:val="clear" w:color="auto" w:fill="FFFFFF"/>
              <w:jc w:val="center"/>
              <w:rPr>
                <w:rFonts w:ascii="Times New Roman" w:eastAsia="Times New Roman" w:hAnsi="Times New Roman" w:cs="Times New Roman"/>
                <w:b/>
                <w:color w:val="000000"/>
                <w:sz w:val="20"/>
                <w:szCs w:val="20"/>
                <w:lang w:eastAsia="ru-RU"/>
              </w:rPr>
            </w:pPr>
            <w:r w:rsidRPr="005750E7">
              <w:rPr>
                <w:rFonts w:ascii="Times New Roman" w:eastAsia="Times New Roman" w:hAnsi="Times New Roman" w:cs="Times New Roman"/>
                <w:b/>
                <w:color w:val="000000"/>
                <w:sz w:val="20"/>
                <w:szCs w:val="20"/>
                <w:lang w:eastAsia="ru-RU"/>
              </w:rPr>
              <w:t>Самостоятельная</w:t>
            </w:r>
          </w:p>
          <w:p w14:paraId="41EF082E" w14:textId="77777777" w:rsidR="00F6304D" w:rsidRPr="005750E7" w:rsidRDefault="00F6304D" w:rsidP="00F6304D">
            <w:pPr>
              <w:shd w:val="clear" w:color="auto" w:fill="FFFFFF"/>
              <w:jc w:val="center"/>
              <w:rPr>
                <w:rFonts w:ascii="Times New Roman" w:hAnsi="Times New Roman" w:cs="Times New Roman"/>
                <w:b/>
                <w:color w:val="2F5496" w:themeColor="accent1" w:themeShade="BF"/>
                <w:sz w:val="20"/>
                <w:szCs w:val="20"/>
              </w:rPr>
            </w:pPr>
            <w:r w:rsidRPr="005750E7">
              <w:rPr>
                <w:rFonts w:ascii="Times New Roman" w:eastAsia="Times New Roman" w:hAnsi="Times New Roman" w:cs="Times New Roman"/>
                <w:b/>
                <w:color w:val="000000"/>
                <w:sz w:val="20"/>
                <w:szCs w:val="20"/>
                <w:lang w:eastAsia="ru-RU"/>
              </w:rPr>
              <w:t>деятельность детей</w:t>
            </w:r>
          </w:p>
        </w:tc>
      </w:tr>
      <w:tr w:rsidR="00F6304D" w:rsidRPr="005750E7" w14:paraId="50CFAECE" w14:textId="77777777" w:rsidTr="00543B4C">
        <w:tc>
          <w:tcPr>
            <w:tcW w:w="3827" w:type="dxa"/>
          </w:tcPr>
          <w:p w14:paraId="15F776CF" w14:textId="2045258C"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005750E7">
              <w:rPr>
                <w:rFonts w:ascii="Times New Roman" w:eastAsia="Times New Roman" w:hAnsi="Times New Roman" w:cs="Times New Roman"/>
                <w:color w:val="000000"/>
                <w:sz w:val="20"/>
                <w:szCs w:val="20"/>
                <w:lang w:eastAsia="ru-RU"/>
              </w:rPr>
              <w:t xml:space="preserve"> Дидактические, сюжетно-ролевые игры</w:t>
            </w:r>
          </w:p>
          <w:p w14:paraId="5195AE0D" w14:textId="55DCEC25"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подви</w:t>
            </w:r>
            <w:r w:rsidR="005750E7">
              <w:rPr>
                <w:rFonts w:ascii="Times New Roman" w:eastAsia="Times New Roman" w:hAnsi="Times New Roman" w:cs="Times New Roman"/>
                <w:color w:val="000000"/>
                <w:sz w:val="20"/>
                <w:szCs w:val="20"/>
                <w:lang w:eastAsia="ru-RU"/>
              </w:rPr>
              <w:t>жные, совместные с воспитателем</w:t>
            </w:r>
          </w:p>
          <w:p w14:paraId="0669A199"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игры- драматизации,</w:t>
            </w:r>
          </w:p>
          <w:p w14:paraId="1D69145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игровые задания,</w:t>
            </w:r>
          </w:p>
          <w:p w14:paraId="633D47EE"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игры- импровизации,</w:t>
            </w:r>
          </w:p>
          <w:p w14:paraId="40FD73DD"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чтение художественной литературы,</w:t>
            </w:r>
          </w:p>
          <w:p w14:paraId="5652CF88"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беседы,</w:t>
            </w:r>
          </w:p>
          <w:p w14:paraId="41F083FA" w14:textId="77777777" w:rsidR="00F6304D" w:rsidRPr="005750E7" w:rsidRDefault="00F6304D" w:rsidP="00F6304D">
            <w:pPr>
              <w:shd w:val="clear" w:color="auto" w:fill="FFFFFF"/>
              <w:rPr>
                <w:rFonts w:ascii="Times New Roman" w:hAnsi="Times New Roman" w:cs="Times New Roman"/>
                <w:color w:val="2F5496" w:themeColor="accent1" w:themeShade="BF"/>
                <w:sz w:val="20"/>
                <w:szCs w:val="20"/>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рисование</w:t>
            </w:r>
          </w:p>
        </w:tc>
        <w:tc>
          <w:tcPr>
            <w:tcW w:w="2728" w:type="dxa"/>
          </w:tcPr>
          <w:p w14:paraId="4303D30E"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xml:space="preserve">Рассказ и показ </w:t>
            </w:r>
          </w:p>
          <w:p w14:paraId="04C493A3" w14:textId="1835DBE3"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005750E7">
              <w:rPr>
                <w:rFonts w:ascii="Times New Roman" w:eastAsia="Times New Roman" w:hAnsi="Times New Roman" w:cs="Times New Roman"/>
                <w:color w:val="000000"/>
                <w:sz w:val="20"/>
                <w:szCs w:val="20"/>
                <w:lang w:eastAsia="ru-RU"/>
              </w:rPr>
              <w:t xml:space="preserve"> беседы</w:t>
            </w:r>
          </w:p>
          <w:p w14:paraId="046075A3"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поручения,</w:t>
            </w:r>
          </w:p>
          <w:p w14:paraId="038DA22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использование</w:t>
            </w:r>
          </w:p>
          <w:p w14:paraId="6B92143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естественно</w:t>
            </w:r>
          </w:p>
          <w:p w14:paraId="5E1DA93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xml:space="preserve">возникающих ситуаций. </w:t>
            </w:r>
          </w:p>
          <w:p w14:paraId="32F08D5A" w14:textId="77777777" w:rsidR="00F6304D" w:rsidRPr="005750E7" w:rsidRDefault="00F6304D" w:rsidP="00832D3C">
            <w:pPr>
              <w:ind w:left="205" w:hanging="205"/>
              <w:jc w:val="both"/>
              <w:rPr>
                <w:rFonts w:ascii="Times New Roman" w:hAnsi="Times New Roman" w:cs="Times New Roman"/>
                <w:color w:val="2F5496" w:themeColor="accent1" w:themeShade="BF"/>
                <w:sz w:val="20"/>
                <w:szCs w:val="20"/>
              </w:rPr>
            </w:pPr>
          </w:p>
        </w:tc>
        <w:tc>
          <w:tcPr>
            <w:tcW w:w="3191" w:type="dxa"/>
          </w:tcPr>
          <w:p w14:paraId="516B7349" w14:textId="13ECE104"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Сюжетно-ролевые,</w:t>
            </w:r>
            <w:r w:rsidR="005750E7">
              <w:rPr>
                <w:rFonts w:ascii="Times New Roman" w:eastAsia="Times New Roman" w:hAnsi="Times New Roman" w:cs="Times New Roman"/>
                <w:color w:val="000000"/>
                <w:sz w:val="20"/>
                <w:szCs w:val="20"/>
                <w:lang w:eastAsia="ru-RU"/>
              </w:rPr>
              <w:t xml:space="preserve"> подвижные и народные </w:t>
            </w:r>
            <w:r w:rsidR="005750E7" w:rsidRPr="005750E7">
              <w:rPr>
                <w:rFonts w:ascii="Times New Roman" w:eastAsia="Times New Roman" w:hAnsi="Times New Roman" w:cs="Times New Roman"/>
                <w:color w:val="000000"/>
                <w:sz w:val="20"/>
                <w:szCs w:val="20"/>
                <w:lang w:eastAsia="ru-RU"/>
              </w:rPr>
              <w:t xml:space="preserve">игры, </w:t>
            </w:r>
            <w:r w:rsidR="005750E7">
              <w:rPr>
                <w:rFonts w:ascii="Times New Roman" w:eastAsia="Times New Roman" w:hAnsi="Times New Roman" w:cs="Times New Roman"/>
                <w:color w:val="000000"/>
                <w:sz w:val="20"/>
                <w:szCs w:val="20"/>
                <w:lang w:eastAsia="ru-RU"/>
              </w:rPr>
              <w:t xml:space="preserve">  </w:t>
            </w:r>
          </w:p>
          <w:p w14:paraId="0AC573AA" w14:textId="59799F8B"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инсценировки,</w:t>
            </w:r>
          </w:p>
          <w:p w14:paraId="53F2F4D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рассматривание</w:t>
            </w:r>
          </w:p>
          <w:p w14:paraId="2AA7727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иллюстраций,</w:t>
            </w:r>
          </w:p>
          <w:p w14:paraId="74DDEB1B"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фотографий,</w:t>
            </w:r>
          </w:p>
          <w:p w14:paraId="00916266"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рисование,</w:t>
            </w:r>
          </w:p>
          <w:p w14:paraId="647892A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лепка.</w:t>
            </w:r>
          </w:p>
          <w:p w14:paraId="009E37CF" w14:textId="77777777" w:rsidR="00F6304D" w:rsidRPr="005750E7" w:rsidRDefault="00F6304D" w:rsidP="00F6304D">
            <w:pPr>
              <w:jc w:val="both"/>
              <w:rPr>
                <w:rFonts w:ascii="Times New Roman" w:hAnsi="Times New Roman" w:cs="Times New Roman"/>
                <w:color w:val="2F5496" w:themeColor="accent1" w:themeShade="BF"/>
                <w:sz w:val="20"/>
                <w:szCs w:val="20"/>
              </w:rPr>
            </w:pPr>
          </w:p>
        </w:tc>
      </w:tr>
    </w:tbl>
    <w:p w14:paraId="4A71EDED" w14:textId="77777777" w:rsidR="00F6304D" w:rsidRPr="005750E7" w:rsidRDefault="00F6304D" w:rsidP="00F6304D">
      <w:pPr>
        <w:spacing w:line="240" w:lineRule="auto"/>
        <w:jc w:val="both"/>
        <w:rPr>
          <w:rFonts w:ascii="Times New Roman" w:hAnsi="Times New Roman" w:cs="Times New Roman"/>
          <w:sz w:val="20"/>
          <w:szCs w:val="20"/>
        </w:rPr>
      </w:pPr>
    </w:p>
    <w:p w14:paraId="0FC18148" w14:textId="77777777" w:rsidR="00F6304D" w:rsidRPr="002A2116" w:rsidRDefault="00F6304D" w:rsidP="00F6304D">
      <w:pPr>
        <w:spacing w:line="240" w:lineRule="auto"/>
        <w:jc w:val="both"/>
        <w:rPr>
          <w:rFonts w:ascii="Times New Roman" w:hAnsi="Times New Roman" w:cs="Times New Roman"/>
          <w:sz w:val="24"/>
          <w:szCs w:val="24"/>
        </w:rPr>
      </w:pPr>
      <w:r w:rsidRPr="002A2116">
        <w:rPr>
          <w:rFonts w:ascii="Times New Roman" w:hAnsi="Times New Roman" w:cs="Times New Roman"/>
          <w:sz w:val="24"/>
          <w:szCs w:val="24"/>
        </w:rPr>
        <w:t>Духовно-нравственное направление воспитания</w:t>
      </w:r>
    </w:p>
    <w:tbl>
      <w:tblPr>
        <w:tblStyle w:val="a3"/>
        <w:tblW w:w="0" w:type="auto"/>
        <w:tblInd w:w="137" w:type="dxa"/>
        <w:tblLook w:val="04A0" w:firstRow="1" w:lastRow="0" w:firstColumn="1" w:lastColumn="0" w:noHBand="0" w:noVBand="1"/>
      </w:tblPr>
      <w:tblGrid>
        <w:gridCol w:w="3827"/>
        <w:gridCol w:w="2694"/>
        <w:gridCol w:w="3260"/>
      </w:tblGrid>
      <w:tr w:rsidR="00F6304D" w:rsidRPr="005750E7" w14:paraId="4A3A3AFF" w14:textId="77777777" w:rsidTr="005B6582">
        <w:tc>
          <w:tcPr>
            <w:tcW w:w="3827" w:type="dxa"/>
          </w:tcPr>
          <w:p w14:paraId="0D895504" w14:textId="77777777" w:rsidR="00F6304D" w:rsidRPr="005750E7" w:rsidRDefault="00F6304D" w:rsidP="00F6304D">
            <w:pPr>
              <w:shd w:val="clear" w:color="auto" w:fill="FFFFFF"/>
              <w:jc w:val="center"/>
              <w:rPr>
                <w:rFonts w:ascii="Times New Roman" w:hAnsi="Times New Roman" w:cs="Times New Roman"/>
                <w:b/>
                <w:color w:val="2F5496" w:themeColor="accent1" w:themeShade="BF"/>
                <w:sz w:val="20"/>
                <w:szCs w:val="20"/>
              </w:rPr>
            </w:pPr>
            <w:r w:rsidRPr="005750E7">
              <w:rPr>
                <w:rFonts w:ascii="Times New Roman" w:eastAsia="Times New Roman" w:hAnsi="Times New Roman" w:cs="Times New Roman"/>
                <w:b/>
                <w:color w:val="000000"/>
                <w:sz w:val="20"/>
                <w:szCs w:val="20"/>
                <w:lang w:eastAsia="ru-RU"/>
              </w:rPr>
              <w:t>Совместная деятельность</w:t>
            </w:r>
          </w:p>
        </w:tc>
        <w:tc>
          <w:tcPr>
            <w:tcW w:w="2694" w:type="dxa"/>
          </w:tcPr>
          <w:p w14:paraId="688F3438" w14:textId="77777777" w:rsidR="00F6304D" w:rsidRPr="005750E7" w:rsidRDefault="00F6304D" w:rsidP="00F6304D">
            <w:pPr>
              <w:shd w:val="clear" w:color="auto" w:fill="FFFFFF"/>
              <w:jc w:val="center"/>
              <w:rPr>
                <w:rFonts w:ascii="Times New Roman" w:eastAsia="Times New Roman" w:hAnsi="Times New Roman" w:cs="Times New Roman"/>
                <w:b/>
                <w:color w:val="000000"/>
                <w:sz w:val="20"/>
                <w:szCs w:val="20"/>
                <w:lang w:eastAsia="ru-RU"/>
              </w:rPr>
            </w:pPr>
            <w:r w:rsidRPr="005750E7">
              <w:rPr>
                <w:rFonts w:ascii="Times New Roman" w:eastAsia="Times New Roman" w:hAnsi="Times New Roman" w:cs="Times New Roman"/>
                <w:b/>
                <w:color w:val="000000"/>
                <w:sz w:val="20"/>
                <w:szCs w:val="20"/>
                <w:lang w:eastAsia="ru-RU"/>
              </w:rPr>
              <w:t>Режимные моменты</w:t>
            </w:r>
          </w:p>
          <w:p w14:paraId="58D34A45" w14:textId="77777777" w:rsidR="00F6304D" w:rsidRPr="005750E7" w:rsidRDefault="00F6304D" w:rsidP="00F6304D">
            <w:pPr>
              <w:jc w:val="center"/>
              <w:rPr>
                <w:rFonts w:ascii="Times New Roman" w:hAnsi="Times New Roman" w:cs="Times New Roman"/>
                <w:b/>
                <w:color w:val="2F5496" w:themeColor="accent1" w:themeShade="BF"/>
                <w:sz w:val="20"/>
                <w:szCs w:val="20"/>
              </w:rPr>
            </w:pPr>
          </w:p>
        </w:tc>
        <w:tc>
          <w:tcPr>
            <w:tcW w:w="3260" w:type="dxa"/>
          </w:tcPr>
          <w:p w14:paraId="3CD5118F" w14:textId="77777777" w:rsidR="00F6304D" w:rsidRPr="005750E7" w:rsidRDefault="00F6304D" w:rsidP="00F6304D">
            <w:pPr>
              <w:shd w:val="clear" w:color="auto" w:fill="FFFFFF"/>
              <w:jc w:val="center"/>
              <w:rPr>
                <w:rFonts w:ascii="Times New Roman" w:eastAsia="Times New Roman" w:hAnsi="Times New Roman" w:cs="Times New Roman"/>
                <w:b/>
                <w:color w:val="000000"/>
                <w:sz w:val="20"/>
                <w:szCs w:val="20"/>
                <w:lang w:eastAsia="ru-RU"/>
              </w:rPr>
            </w:pPr>
            <w:r w:rsidRPr="005750E7">
              <w:rPr>
                <w:rFonts w:ascii="Times New Roman" w:eastAsia="Times New Roman" w:hAnsi="Times New Roman" w:cs="Times New Roman"/>
                <w:b/>
                <w:color w:val="000000"/>
                <w:sz w:val="20"/>
                <w:szCs w:val="20"/>
                <w:lang w:eastAsia="ru-RU"/>
              </w:rPr>
              <w:t>Самостоятельная</w:t>
            </w:r>
          </w:p>
          <w:p w14:paraId="550F6248" w14:textId="77777777" w:rsidR="00F6304D" w:rsidRPr="005750E7" w:rsidRDefault="00F6304D" w:rsidP="00F6304D">
            <w:pPr>
              <w:shd w:val="clear" w:color="auto" w:fill="FFFFFF"/>
              <w:jc w:val="center"/>
              <w:rPr>
                <w:rFonts w:ascii="Times New Roman" w:hAnsi="Times New Roman" w:cs="Times New Roman"/>
                <w:b/>
                <w:color w:val="2F5496" w:themeColor="accent1" w:themeShade="BF"/>
                <w:sz w:val="20"/>
                <w:szCs w:val="20"/>
              </w:rPr>
            </w:pPr>
            <w:r w:rsidRPr="005750E7">
              <w:rPr>
                <w:rFonts w:ascii="Times New Roman" w:eastAsia="Times New Roman" w:hAnsi="Times New Roman" w:cs="Times New Roman"/>
                <w:b/>
                <w:color w:val="000000"/>
                <w:sz w:val="20"/>
                <w:szCs w:val="20"/>
                <w:lang w:eastAsia="ru-RU"/>
              </w:rPr>
              <w:t>деятельность детей</w:t>
            </w:r>
          </w:p>
        </w:tc>
      </w:tr>
      <w:tr w:rsidR="00F6304D" w:rsidRPr="005750E7" w14:paraId="5CB02FA6" w14:textId="77777777" w:rsidTr="005B6582">
        <w:tc>
          <w:tcPr>
            <w:tcW w:w="3827" w:type="dxa"/>
          </w:tcPr>
          <w:p w14:paraId="36F6367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Дидактические, сюжетно-ролевые,</w:t>
            </w:r>
          </w:p>
          <w:p w14:paraId="1E94F17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игры- драматизации,</w:t>
            </w:r>
          </w:p>
          <w:p w14:paraId="53002178"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игровые задания,</w:t>
            </w:r>
          </w:p>
          <w:p w14:paraId="4710DE1F"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игры- импровизации,</w:t>
            </w:r>
          </w:p>
          <w:p w14:paraId="6D2629D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чтение художественной литературы,</w:t>
            </w:r>
          </w:p>
          <w:p w14:paraId="6C1F3FF8"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беседы,</w:t>
            </w:r>
          </w:p>
          <w:p w14:paraId="05E5EF7A" w14:textId="77777777" w:rsidR="00F6304D" w:rsidRPr="005750E7" w:rsidRDefault="00F6304D" w:rsidP="00F6304D">
            <w:pPr>
              <w:shd w:val="clear" w:color="auto" w:fill="FFFFFF"/>
              <w:rPr>
                <w:rFonts w:ascii="Times New Roman" w:hAnsi="Times New Roman" w:cs="Times New Roman"/>
                <w:color w:val="2F5496" w:themeColor="accent1" w:themeShade="BF"/>
                <w:sz w:val="20"/>
                <w:szCs w:val="20"/>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продуктивная  деятельность</w:t>
            </w:r>
          </w:p>
        </w:tc>
        <w:tc>
          <w:tcPr>
            <w:tcW w:w="2694" w:type="dxa"/>
          </w:tcPr>
          <w:p w14:paraId="6120E1D3"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xml:space="preserve">- Рассказ и показ </w:t>
            </w:r>
          </w:p>
          <w:p w14:paraId="458458EF"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беседы,</w:t>
            </w:r>
          </w:p>
          <w:p w14:paraId="0154974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презентации,</w:t>
            </w:r>
          </w:p>
          <w:p w14:paraId="253C391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проекты,</w:t>
            </w:r>
          </w:p>
          <w:p w14:paraId="1266E6F9"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поручения,</w:t>
            </w:r>
          </w:p>
          <w:p w14:paraId="10B7A59B"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использование</w:t>
            </w:r>
          </w:p>
          <w:p w14:paraId="7058DD8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естественно</w:t>
            </w:r>
          </w:p>
          <w:p w14:paraId="31830A88" w14:textId="75E395E4" w:rsidR="00F6304D" w:rsidRPr="005750E7" w:rsidRDefault="00F6304D" w:rsidP="00832D3C">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xml:space="preserve">возникающих ситуаций. </w:t>
            </w:r>
          </w:p>
        </w:tc>
        <w:tc>
          <w:tcPr>
            <w:tcW w:w="3260" w:type="dxa"/>
          </w:tcPr>
          <w:p w14:paraId="0B37E21F"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Сюжетно-ролевые,</w:t>
            </w:r>
          </w:p>
          <w:p w14:paraId="79EA6326"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подвижные и народные</w:t>
            </w:r>
          </w:p>
          <w:p w14:paraId="2FEAA93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игры, инсценировки,</w:t>
            </w:r>
          </w:p>
          <w:p w14:paraId="586B2329"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рассматривание,</w:t>
            </w:r>
          </w:p>
          <w:p w14:paraId="2130B6D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иллюстраций,</w:t>
            </w:r>
          </w:p>
          <w:p w14:paraId="64E3DD0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фотографий,</w:t>
            </w:r>
          </w:p>
          <w:p w14:paraId="14A33DD9"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продуктивная деятельность</w:t>
            </w:r>
          </w:p>
          <w:p w14:paraId="6B23EFB7" w14:textId="2573951B" w:rsidR="00F6304D" w:rsidRPr="005750E7" w:rsidRDefault="00F6304D" w:rsidP="00832D3C">
            <w:pPr>
              <w:shd w:val="clear" w:color="auto" w:fill="FFFFFF"/>
              <w:rPr>
                <w:rFonts w:ascii="Times New Roman" w:eastAsia="Times New Roman" w:hAnsi="Times New Roman" w:cs="Times New Roman"/>
                <w:color w:val="000000"/>
                <w:sz w:val="20"/>
                <w:szCs w:val="20"/>
                <w:lang w:eastAsia="ru-RU"/>
              </w:rPr>
            </w:pPr>
          </w:p>
        </w:tc>
      </w:tr>
    </w:tbl>
    <w:p w14:paraId="6E20C9FF" w14:textId="77777777" w:rsidR="00F6304D" w:rsidRPr="005750E7" w:rsidRDefault="00F6304D" w:rsidP="00F6304D">
      <w:pPr>
        <w:shd w:val="clear" w:color="auto" w:fill="FFFFFF"/>
        <w:spacing w:after="0" w:line="240" w:lineRule="auto"/>
        <w:rPr>
          <w:rFonts w:ascii="Times New Roman" w:eastAsia="Times New Roman" w:hAnsi="Times New Roman" w:cs="Times New Roman"/>
          <w:color w:val="000000"/>
          <w:sz w:val="20"/>
          <w:szCs w:val="20"/>
        </w:rPr>
      </w:pPr>
    </w:p>
    <w:p w14:paraId="7AF21B8B" w14:textId="77777777" w:rsidR="00F6304D" w:rsidRPr="002A2116" w:rsidRDefault="00F6304D" w:rsidP="00F6304D">
      <w:pPr>
        <w:shd w:val="clear" w:color="auto" w:fill="FFFFFF"/>
        <w:spacing w:after="0" w:line="240" w:lineRule="auto"/>
        <w:rPr>
          <w:rFonts w:ascii="Times New Roman" w:eastAsia="Times New Roman" w:hAnsi="Times New Roman" w:cs="Times New Roman"/>
          <w:color w:val="000000"/>
          <w:sz w:val="24"/>
          <w:szCs w:val="24"/>
        </w:rPr>
      </w:pPr>
      <w:r w:rsidRPr="002A2116">
        <w:rPr>
          <w:rFonts w:ascii="Times New Roman" w:eastAsia="Times New Roman" w:hAnsi="Times New Roman" w:cs="Times New Roman"/>
          <w:color w:val="000000"/>
          <w:sz w:val="24"/>
          <w:szCs w:val="24"/>
        </w:rPr>
        <w:t>Социальное направление воспитания</w:t>
      </w:r>
    </w:p>
    <w:p w14:paraId="35179085" w14:textId="77777777" w:rsidR="00F6304D" w:rsidRPr="005750E7" w:rsidRDefault="00F6304D" w:rsidP="00F6304D">
      <w:pPr>
        <w:shd w:val="clear" w:color="auto" w:fill="FFFFFF"/>
        <w:spacing w:after="0" w:line="240" w:lineRule="auto"/>
        <w:rPr>
          <w:rFonts w:ascii="Times New Roman" w:eastAsia="Times New Roman" w:hAnsi="Times New Roman" w:cs="Times New Roman"/>
          <w:color w:val="000000"/>
          <w:sz w:val="20"/>
          <w:szCs w:val="20"/>
        </w:rPr>
      </w:pPr>
    </w:p>
    <w:tbl>
      <w:tblPr>
        <w:tblStyle w:val="a3"/>
        <w:tblW w:w="0" w:type="auto"/>
        <w:tblInd w:w="137" w:type="dxa"/>
        <w:tblLook w:val="04A0" w:firstRow="1" w:lastRow="0" w:firstColumn="1" w:lastColumn="0" w:noHBand="0" w:noVBand="1"/>
      </w:tblPr>
      <w:tblGrid>
        <w:gridCol w:w="3827"/>
        <w:gridCol w:w="2835"/>
        <w:gridCol w:w="3119"/>
      </w:tblGrid>
      <w:tr w:rsidR="00F6304D" w:rsidRPr="005750E7" w14:paraId="73C8902A" w14:textId="77777777" w:rsidTr="005B6582">
        <w:tc>
          <w:tcPr>
            <w:tcW w:w="3827" w:type="dxa"/>
          </w:tcPr>
          <w:p w14:paraId="640FFCE1" w14:textId="77777777" w:rsidR="00F6304D" w:rsidRPr="005750E7" w:rsidRDefault="00F6304D" w:rsidP="00F6304D">
            <w:pPr>
              <w:shd w:val="clear" w:color="auto" w:fill="FFFFFF"/>
              <w:jc w:val="center"/>
              <w:rPr>
                <w:rFonts w:ascii="Times New Roman" w:hAnsi="Times New Roman" w:cs="Times New Roman"/>
                <w:b/>
                <w:color w:val="2F5496" w:themeColor="accent1" w:themeShade="BF"/>
                <w:sz w:val="20"/>
                <w:szCs w:val="20"/>
              </w:rPr>
            </w:pPr>
            <w:r w:rsidRPr="005750E7">
              <w:rPr>
                <w:rFonts w:ascii="Times New Roman" w:eastAsia="Times New Roman" w:hAnsi="Times New Roman" w:cs="Times New Roman"/>
                <w:b/>
                <w:color w:val="000000"/>
                <w:sz w:val="20"/>
                <w:szCs w:val="20"/>
                <w:lang w:eastAsia="ru-RU"/>
              </w:rPr>
              <w:t>Совместная деятельность</w:t>
            </w:r>
          </w:p>
        </w:tc>
        <w:tc>
          <w:tcPr>
            <w:tcW w:w="2835" w:type="dxa"/>
          </w:tcPr>
          <w:p w14:paraId="54653747" w14:textId="77777777" w:rsidR="00F6304D" w:rsidRPr="005750E7" w:rsidRDefault="00F6304D" w:rsidP="00F6304D">
            <w:pPr>
              <w:shd w:val="clear" w:color="auto" w:fill="FFFFFF"/>
              <w:jc w:val="center"/>
              <w:rPr>
                <w:rFonts w:ascii="Times New Roman" w:eastAsia="Times New Roman" w:hAnsi="Times New Roman" w:cs="Times New Roman"/>
                <w:b/>
                <w:color w:val="000000"/>
                <w:sz w:val="20"/>
                <w:szCs w:val="20"/>
                <w:lang w:eastAsia="ru-RU"/>
              </w:rPr>
            </w:pPr>
            <w:r w:rsidRPr="005750E7">
              <w:rPr>
                <w:rFonts w:ascii="Times New Roman" w:eastAsia="Times New Roman" w:hAnsi="Times New Roman" w:cs="Times New Roman"/>
                <w:b/>
                <w:color w:val="000000"/>
                <w:sz w:val="20"/>
                <w:szCs w:val="20"/>
                <w:lang w:eastAsia="ru-RU"/>
              </w:rPr>
              <w:t>Режимные моменты</w:t>
            </w:r>
          </w:p>
          <w:p w14:paraId="4A067C14" w14:textId="77777777" w:rsidR="00F6304D" w:rsidRPr="005750E7" w:rsidRDefault="00F6304D" w:rsidP="00F6304D">
            <w:pPr>
              <w:jc w:val="center"/>
              <w:rPr>
                <w:rFonts w:ascii="Times New Roman" w:hAnsi="Times New Roman" w:cs="Times New Roman"/>
                <w:b/>
                <w:color w:val="2F5496" w:themeColor="accent1" w:themeShade="BF"/>
                <w:sz w:val="20"/>
                <w:szCs w:val="20"/>
              </w:rPr>
            </w:pPr>
          </w:p>
        </w:tc>
        <w:tc>
          <w:tcPr>
            <w:tcW w:w="3119" w:type="dxa"/>
          </w:tcPr>
          <w:p w14:paraId="75D2EA92" w14:textId="77777777" w:rsidR="00F6304D" w:rsidRPr="005750E7" w:rsidRDefault="00F6304D" w:rsidP="00F6304D">
            <w:pPr>
              <w:shd w:val="clear" w:color="auto" w:fill="FFFFFF"/>
              <w:jc w:val="center"/>
              <w:rPr>
                <w:rFonts w:ascii="Times New Roman" w:eastAsia="Times New Roman" w:hAnsi="Times New Roman" w:cs="Times New Roman"/>
                <w:b/>
                <w:color w:val="000000"/>
                <w:sz w:val="20"/>
                <w:szCs w:val="20"/>
                <w:lang w:eastAsia="ru-RU"/>
              </w:rPr>
            </w:pPr>
            <w:r w:rsidRPr="005750E7">
              <w:rPr>
                <w:rFonts w:ascii="Times New Roman" w:eastAsia="Times New Roman" w:hAnsi="Times New Roman" w:cs="Times New Roman"/>
                <w:b/>
                <w:color w:val="000000"/>
                <w:sz w:val="20"/>
                <w:szCs w:val="20"/>
                <w:lang w:eastAsia="ru-RU"/>
              </w:rPr>
              <w:t>Самостоятельная</w:t>
            </w:r>
          </w:p>
          <w:p w14:paraId="377DE50A" w14:textId="77777777" w:rsidR="00F6304D" w:rsidRPr="005750E7" w:rsidRDefault="00F6304D" w:rsidP="00F6304D">
            <w:pPr>
              <w:shd w:val="clear" w:color="auto" w:fill="FFFFFF"/>
              <w:jc w:val="center"/>
              <w:rPr>
                <w:rFonts w:ascii="Times New Roman" w:hAnsi="Times New Roman" w:cs="Times New Roman"/>
                <w:b/>
                <w:color w:val="2F5496" w:themeColor="accent1" w:themeShade="BF"/>
                <w:sz w:val="20"/>
                <w:szCs w:val="20"/>
              </w:rPr>
            </w:pPr>
            <w:r w:rsidRPr="005750E7">
              <w:rPr>
                <w:rFonts w:ascii="Times New Roman" w:eastAsia="Times New Roman" w:hAnsi="Times New Roman" w:cs="Times New Roman"/>
                <w:b/>
                <w:color w:val="000000"/>
                <w:sz w:val="20"/>
                <w:szCs w:val="20"/>
                <w:lang w:eastAsia="ru-RU"/>
              </w:rPr>
              <w:t>деятельность детей</w:t>
            </w:r>
          </w:p>
        </w:tc>
      </w:tr>
      <w:tr w:rsidR="00F6304D" w:rsidRPr="005750E7" w14:paraId="5DA7953D" w14:textId="77777777" w:rsidTr="005B6582">
        <w:tc>
          <w:tcPr>
            <w:tcW w:w="3827" w:type="dxa"/>
          </w:tcPr>
          <w:p w14:paraId="704F8BC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xml:space="preserve">Игры-занятия, сюжетно-ролевые игры, </w:t>
            </w:r>
          </w:p>
          <w:p w14:paraId="36B30AB8"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театрализованные игры,</w:t>
            </w:r>
          </w:p>
          <w:p w14:paraId="0DAF0731"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подвижные игры,</w:t>
            </w:r>
          </w:p>
          <w:p w14:paraId="0EB3AE2F"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народные игры,</w:t>
            </w:r>
          </w:p>
          <w:p w14:paraId="1E2DEA36"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дидактические игры,</w:t>
            </w:r>
          </w:p>
          <w:p w14:paraId="627EE8BD"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подвижные игры,</w:t>
            </w:r>
          </w:p>
          <w:p w14:paraId="39B393A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настольно-печатные игры,</w:t>
            </w:r>
          </w:p>
          <w:p w14:paraId="3934EE5F"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чтение художественной литературы,</w:t>
            </w:r>
          </w:p>
          <w:p w14:paraId="3EA997E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досуги,</w:t>
            </w:r>
          </w:p>
          <w:p w14:paraId="0B34D674" w14:textId="77777777" w:rsidR="00F6304D" w:rsidRPr="005750E7" w:rsidRDefault="00F6304D" w:rsidP="00832D3C">
            <w:pPr>
              <w:shd w:val="clear" w:color="auto" w:fill="FFFFFF"/>
              <w:ind w:right="-114"/>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праздники,</w:t>
            </w:r>
          </w:p>
          <w:p w14:paraId="0513E4B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активизирующее игру</w:t>
            </w:r>
          </w:p>
          <w:p w14:paraId="6739889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lastRenderedPageBreak/>
              <w:t>проблемное</w:t>
            </w:r>
          </w:p>
          <w:p w14:paraId="2539A90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общение воспитателей с детьми</w:t>
            </w:r>
          </w:p>
          <w:p w14:paraId="30153BEB" w14:textId="77777777" w:rsidR="00F6304D" w:rsidRPr="005750E7" w:rsidRDefault="00F6304D" w:rsidP="00F6304D">
            <w:pPr>
              <w:shd w:val="clear" w:color="auto" w:fill="FFFFFF"/>
              <w:rPr>
                <w:rFonts w:ascii="Times New Roman" w:hAnsi="Times New Roman" w:cs="Times New Roman"/>
                <w:color w:val="2F5496" w:themeColor="accent1" w:themeShade="BF"/>
                <w:sz w:val="20"/>
                <w:szCs w:val="20"/>
              </w:rPr>
            </w:pPr>
          </w:p>
        </w:tc>
        <w:tc>
          <w:tcPr>
            <w:tcW w:w="2835" w:type="dxa"/>
          </w:tcPr>
          <w:p w14:paraId="39A874D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lastRenderedPageBreak/>
              <w:sym w:font="Symbol" w:char="F02D"/>
            </w:r>
            <w:r w:rsidRPr="005750E7">
              <w:rPr>
                <w:rFonts w:ascii="Times New Roman" w:eastAsia="Times New Roman" w:hAnsi="Times New Roman" w:cs="Times New Roman"/>
                <w:color w:val="000000"/>
                <w:sz w:val="20"/>
                <w:szCs w:val="20"/>
                <w:lang w:eastAsia="ru-RU"/>
              </w:rPr>
              <w:t xml:space="preserve"> Рассказ и</w:t>
            </w:r>
          </w:p>
          <w:p w14:paraId="0E967CF3"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показ</w:t>
            </w:r>
          </w:p>
          <w:p w14:paraId="3E4435E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воспитателя,</w:t>
            </w:r>
          </w:p>
          <w:p w14:paraId="59D44DD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беседы,</w:t>
            </w:r>
          </w:p>
          <w:p w14:paraId="40BAD4B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поручения,</w:t>
            </w:r>
          </w:p>
          <w:p w14:paraId="5A7E953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использование</w:t>
            </w:r>
          </w:p>
          <w:p w14:paraId="452F560B"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естественно</w:t>
            </w:r>
          </w:p>
          <w:p w14:paraId="4404AF86"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возникающих ситуаций.</w:t>
            </w:r>
          </w:p>
          <w:p w14:paraId="02CE851F" w14:textId="77777777" w:rsidR="00F6304D" w:rsidRPr="005750E7" w:rsidRDefault="00F6304D" w:rsidP="00F6304D">
            <w:pPr>
              <w:jc w:val="both"/>
              <w:rPr>
                <w:rFonts w:ascii="Times New Roman" w:hAnsi="Times New Roman" w:cs="Times New Roman"/>
                <w:color w:val="2F5496" w:themeColor="accent1" w:themeShade="BF"/>
                <w:sz w:val="20"/>
                <w:szCs w:val="20"/>
              </w:rPr>
            </w:pPr>
          </w:p>
        </w:tc>
        <w:tc>
          <w:tcPr>
            <w:tcW w:w="3119" w:type="dxa"/>
          </w:tcPr>
          <w:p w14:paraId="47D596C8"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Самостоятельные игры</w:t>
            </w:r>
          </w:p>
          <w:p w14:paraId="68064A0D"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различного вида,</w:t>
            </w:r>
          </w:p>
          <w:p w14:paraId="5453CBEF"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инсценировка</w:t>
            </w:r>
          </w:p>
          <w:p w14:paraId="2DC3694A"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знакомых</w:t>
            </w:r>
          </w:p>
          <w:p w14:paraId="3CAB111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литературных</w:t>
            </w:r>
          </w:p>
          <w:p w14:paraId="09BAF3E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произведений,</w:t>
            </w:r>
          </w:p>
          <w:p w14:paraId="642B8AE8"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кукольный театр,</w:t>
            </w:r>
          </w:p>
          <w:p w14:paraId="757CC3A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рассматривание</w:t>
            </w:r>
          </w:p>
          <w:p w14:paraId="4E6A50DB"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иллюстраций, сюжетных</w:t>
            </w:r>
          </w:p>
          <w:p w14:paraId="5FACB926"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картинок.</w:t>
            </w:r>
          </w:p>
          <w:p w14:paraId="0047CD9C" w14:textId="77777777" w:rsidR="00F6304D" w:rsidRPr="005750E7" w:rsidRDefault="00F6304D" w:rsidP="00F6304D">
            <w:pPr>
              <w:jc w:val="both"/>
              <w:rPr>
                <w:rFonts w:ascii="Times New Roman" w:hAnsi="Times New Roman" w:cs="Times New Roman"/>
                <w:color w:val="2F5496" w:themeColor="accent1" w:themeShade="BF"/>
                <w:sz w:val="20"/>
                <w:szCs w:val="20"/>
              </w:rPr>
            </w:pPr>
          </w:p>
        </w:tc>
      </w:tr>
    </w:tbl>
    <w:p w14:paraId="01152E84" w14:textId="77777777" w:rsidR="00F6304D" w:rsidRPr="005750E7" w:rsidRDefault="00F6304D" w:rsidP="00F6304D">
      <w:pPr>
        <w:spacing w:line="240" w:lineRule="auto"/>
        <w:jc w:val="both"/>
        <w:rPr>
          <w:rFonts w:ascii="Times New Roman" w:hAnsi="Times New Roman" w:cs="Times New Roman"/>
          <w:color w:val="2F5496" w:themeColor="accent1" w:themeShade="BF"/>
          <w:sz w:val="20"/>
          <w:szCs w:val="20"/>
        </w:rPr>
      </w:pPr>
    </w:p>
    <w:p w14:paraId="24A6284A" w14:textId="77777777" w:rsidR="00F6304D" w:rsidRPr="002A2116" w:rsidRDefault="00F6304D" w:rsidP="00F6304D">
      <w:pPr>
        <w:shd w:val="clear" w:color="auto" w:fill="FFFFFF"/>
        <w:spacing w:after="0" w:line="240" w:lineRule="auto"/>
        <w:rPr>
          <w:rFonts w:ascii="Times New Roman" w:eastAsia="Times New Roman" w:hAnsi="Times New Roman" w:cs="Times New Roman"/>
          <w:color w:val="000000"/>
          <w:sz w:val="24"/>
          <w:szCs w:val="24"/>
        </w:rPr>
      </w:pPr>
      <w:r w:rsidRPr="002A2116">
        <w:rPr>
          <w:rFonts w:ascii="Times New Roman" w:eastAsia="Times New Roman" w:hAnsi="Times New Roman" w:cs="Times New Roman"/>
          <w:color w:val="000000"/>
          <w:sz w:val="24"/>
          <w:szCs w:val="24"/>
        </w:rPr>
        <w:t>Познавательное направление воспитания</w:t>
      </w:r>
    </w:p>
    <w:p w14:paraId="15646A6A" w14:textId="77777777" w:rsidR="00F6304D" w:rsidRPr="005750E7" w:rsidRDefault="00F6304D" w:rsidP="00F6304D">
      <w:pPr>
        <w:shd w:val="clear" w:color="auto" w:fill="FFFFFF"/>
        <w:spacing w:after="0" w:line="240" w:lineRule="auto"/>
        <w:rPr>
          <w:rFonts w:ascii="Times New Roman" w:eastAsia="Times New Roman" w:hAnsi="Times New Roman" w:cs="Times New Roman"/>
          <w:color w:val="000000"/>
          <w:sz w:val="20"/>
          <w:szCs w:val="20"/>
        </w:rPr>
      </w:pPr>
    </w:p>
    <w:tbl>
      <w:tblPr>
        <w:tblStyle w:val="a3"/>
        <w:tblW w:w="0" w:type="auto"/>
        <w:tblInd w:w="137" w:type="dxa"/>
        <w:tblLook w:val="04A0" w:firstRow="1" w:lastRow="0" w:firstColumn="1" w:lastColumn="0" w:noHBand="0" w:noVBand="1"/>
      </w:tblPr>
      <w:tblGrid>
        <w:gridCol w:w="3827"/>
        <w:gridCol w:w="2835"/>
        <w:gridCol w:w="3119"/>
      </w:tblGrid>
      <w:tr w:rsidR="00F6304D" w:rsidRPr="005750E7" w14:paraId="5C05BAD9" w14:textId="77777777" w:rsidTr="00ED1DD0">
        <w:tc>
          <w:tcPr>
            <w:tcW w:w="3827" w:type="dxa"/>
          </w:tcPr>
          <w:p w14:paraId="48532715" w14:textId="77777777" w:rsidR="00F6304D" w:rsidRPr="005750E7" w:rsidRDefault="00F6304D" w:rsidP="00F6304D">
            <w:pPr>
              <w:shd w:val="clear" w:color="auto" w:fill="FFFFFF"/>
              <w:jc w:val="center"/>
              <w:rPr>
                <w:rFonts w:ascii="Times New Roman" w:hAnsi="Times New Roman" w:cs="Times New Roman"/>
                <w:b/>
                <w:color w:val="2F5496" w:themeColor="accent1" w:themeShade="BF"/>
                <w:sz w:val="20"/>
                <w:szCs w:val="20"/>
              </w:rPr>
            </w:pPr>
            <w:r w:rsidRPr="005750E7">
              <w:rPr>
                <w:rFonts w:ascii="Times New Roman" w:eastAsia="Times New Roman" w:hAnsi="Times New Roman" w:cs="Times New Roman"/>
                <w:b/>
                <w:color w:val="000000"/>
                <w:sz w:val="20"/>
                <w:szCs w:val="20"/>
                <w:lang w:eastAsia="ru-RU"/>
              </w:rPr>
              <w:t>Совместная деятельность</w:t>
            </w:r>
          </w:p>
        </w:tc>
        <w:tc>
          <w:tcPr>
            <w:tcW w:w="2835" w:type="dxa"/>
          </w:tcPr>
          <w:p w14:paraId="390F2629" w14:textId="77777777" w:rsidR="00F6304D" w:rsidRPr="005750E7" w:rsidRDefault="00F6304D" w:rsidP="00F6304D">
            <w:pPr>
              <w:shd w:val="clear" w:color="auto" w:fill="FFFFFF"/>
              <w:jc w:val="center"/>
              <w:rPr>
                <w:rFonts w:ascii="Times New Roman" w:eastAsia="Times New Roman" w:hAnsi="Times New Roman" w:cs="Times New Roman"/>
                <w:b/>
                <w:color w:val="000000"/>
                <w:sz w:val="20"/>
                <w:szCs w:val="20"/>
                <w:lang w:eastAsia="ru-RU"/>
              </w:rPr>
            </w:pPr>
            <w:r w:rsidRPr="005750E7">
              <w:rPr>
                <w:rFonts w:ascii="Times New Roman" w:eastAsia="Times New Roman" w:hAnsi="Times New Roman" w:cs="Times New Roman"/>
                <w:b/>
                <w:color w:val="000000"/>
                <w:sz w:val="20"/>
                <w:szCs w:val="20"/>
                <w:lang w:eastAsia="ru-RU"/>
              </w:rPr>
              <w:t>Режимные моменты</w:t>
            </w:r>
          </w:p>
          <w:p w14:paraId="1537C6AB" w14:textId="77777777" w:rsidR="00F6304D" w:rsidRPr="005750E7" w:rsidRDefault="00F6304D" w:rsidP="00F6304D">
            <w:pPr>
              <w:jc w:val="center"/>
              <w:rPr>
                <w:rFonts w:ascii="Times New Roman" w:hAnsi="Times New Roman" w:cs="Times New Roman"/>
                <w:b/>
                <w:color w:val="2F5496" w:themeColor="accent1" w:themeShade="BF"/>
                <w:sz w:val="20"/>
                <w:szCs w:val="20"/>
              </w:rPr>
            </w:pPr>
          </w:p>
        </w:tc>
        <w:tc>
          <w:tcPr>
            <w:tcW w:w="3119" w:type="dxa"/>
          </w:tcPr>
          <w:p w14:paraId="17CD4472" w14:textId="77777777" w:rsidR="00F6304D" w:rsidRPr="005750E7" w:rsidRDefault="00F6304D" w:rsidP="00F6304D">
            <w:pPr>
              <w:shd w:val="clear" w:color="auto" w:fill="FFFFFF"/>
              <w:jc w:val="center"/>
              <w:rPr>
                <w:rFonts w:ascii="Times New Roman" w:eastAsia="Times New Roman" w:hAnsi="Times New Roman" w:cs="Times New Roman"/>
                <w:b/>
                <w:color w:val="000000"/>
                <w:sz w:val="20"/>
                <w:szCs w:val="20"/>
                <w:lang w:eastAsia="ru-RU"/>
              </w:rPr>
            </w:pPr>
            <w:r w:rsidRPr="005750E7">
              <w:rPr>
                <w:rFonts w:ascii="Times New Roman" w:eastAsia="Times New Roman" w:hAnsi="Times New Roman" w:cs="Times New Roman"/>
                <w:b/>
                <w:color w:val="000000"/>
                <w:sz w:val="20"/>
                <w:szCs w:val="20"/>
                <w:lang w:eastAsia="ru-RU"/>
              </w:rPr>
              <w:t>Самостоятельная</w:t>
            </w:r>
          </w:p>
          <w:p w14:paraId="38C79757" w14:textId="77777777" w:rsidR="00F6304D" w:rsidRPr="005750E7" w:rsidRDefault="00F6304D" w:rsidP="00F6304D">
            <w:pPr>
              <w:shd w:val="clear" w:color="auto" w:fill="FFFFFF"/>
              <w:jc w:val="center"/>
              <w:rPr>
                <w:rFonts w:ascii="Times New Roman" w:hAnsi="Times New Roman" w:cs="Times New Roman"/>
                <w:b/>
                <w:color w:val="2F5496" w:themeColor="accent1" w:themeShade="BF"/>
                <w:sz w:val="20"/>
                <w:szCs w:val="20"/>
              </w:rPr>
            </w:pPr>
            <w:r w:rsidRPr="005750E7">
              <w:rPr>
                <w:rFonts w:ascii="Times New Roman" w:eastAsia="Times New Roman" w:hAnsi="Times New Roman" w:cs="Times New Roman"/>
                <w:b/>
                <w:color w:val="000000"/>
                <w:sz w:val="20"/>
                <w:szCs w:val="20"/>
                <w:lang w:eastAsia="ru-RU"/>
              </w:rPr>
              <w:t>деятельность детей</w:t>
            </w:r>
          </w:p>
        </w:tc>
      </w:tr>
      <w:tr w:rsidR="00F6304D" w:rsidRPr="005750E7" w14:paraId="518E88F6" w14:textId="77777777" w:rsidTr="00ED1DD0">
        <w:tc>
          <w:tcPr>
            <w:tcW w:w="3827" w:type="dxa"/>
          </w:tcPr>
          <w:p w14:paraId="62DDF34B"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Занятия.</w:t>
            </w:r>
          </w:p>
          <w:p w14:paraId="77CB63A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Интегрированные</w:t>
            </w:r>
          </w:p>
          <w:p w14:paraId="50B9FA18"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занятия.</w:t>
            </w:r>
          </w:p>
          <w:p w14:paraId="09BC460F"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Беседа. Экспериментирование.</w:t>
            </w:r>
          </w:p>
          <w:p w14:paraId="16D8710A"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Проектная деятельность.</w:t>
            </w:r>
          </w:p>
          <w:p w14:paraId="087539F8"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Проблемно-поисковые ситуации.</w:t>
            </w:r>
          </w:p>
          <w:p w14:paraId="143D8E7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Конкурсы. Викторины</w:t>
            </w:r>
          </w:p>
          <w:p w14:paraId="188EA3D4" w14:textId="20FCFBEE"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00352675" w:rsidRPr="005750E7">
              <w:rPr>
                <w:rFonts w:ascii="Times New Roman" w:eastAsia="Times New Roman" w:hAnsi="Times New Roman" w:cs="Times New Roman"/>
                <w:color w:val="000000"/>
                <w:sz w:val="20"/>
                <w:szCs w:val="20"/>
                <w:lang w:eastAsia="ru-RU"/>
              </w:rPr>
              <w:t xml:space="preserve"> Труд</w:t>
            </w:r>
            <w:r w:rsidRPr="005750E7">
              <w:rPr>
                <w:rFonts w:ascii="Times New Roman" w:eastAsia="Times New Roman" w:hAnsi="Times New Roman" w:cs="Times New Roman"/>
                <w:color w:val="000000"/>
                <w:sz w:val="20"/>
                <w:szCs w:val="20"/>
                <w:lang w:eastAsia="ru-RU"/>
              </w:rPr>
              <w:t>.</w:t>
            </w:r>
          </w:p>
          <w:p w14:paraId="332FAB8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Дидактические игры.</w:t>
            </w:r>
          </w:p>
          <w:p w14:paraId="46D3ED4D"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Игры- экспериментирования</w:t>
            </w:r>
          </w:p>
          <w:p w14:paraId="4B437099"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Дидактические игры.</w:t>
            </w:r>
          </w:p>
          <w:p w14:paraId="75437E5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Театрализованные игры.</w:t>
            </w:r>
          </w:p>
          <w:p w14:paraId="3951B00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Подвижные игры.</w:t>
            </w:r>
          </w:p>
          <w:p w14:paraId="0DDA1AC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Развивающие игры.</w:t>
            </w:r>
          </w:p>
          <w:p w14:paraId="0341831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Сюжетно-ролевые игры.</w:t>
            </w:r>
          </w:p>
          <w:p w14:paraId="034F7B9A"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Чтение.</w:t>
            </w:r>
          </w:p>
          <w:p w14:paraId="1B457FCB"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Целевые прогулки.</w:t>
            </w:r>
          </w:p>
          <w:p w14:paraId="544445BD"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Экскурсии</w:t>
            </w:r>
          </w:p>
          <w:p w14:paraId="5A34424B"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Продуктивная деятельность.</w:t>
            </w:r>
          </w:p>
          <w:p w14:paraId="21E020E6"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Народные игры.</w:t>
            </w:r>
          </w:p>
          <w:p w14:paraId="2E5ACF61"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Праздники, развлечения (в т. ч.</w:t>
            </w:r>
          </w:p>
          <w:p w14:paraId="6CD27C13"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фольклорные).</w:t>
            </w:r>
          </w:p>
          <w:p w14:paraId="61EEDBD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Видео просмотры</w:t>
            </w:r>
          </w:p>
          <w:p w14:paraId="23739E98"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Организация тематических выставок.</w:t>
            </w:r>
          </w:p>
          <w:p w14:paraId="2597F381"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Создание музейных уголков.</w:t>
            </w:r>
          </w:p>
          <w:p w14:paraId="51655DE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Календарь природы.</w:t>
            </w:r>
          </w:p>
          <w:p w14:paraId="38CF3530" w14:textId="77777777" w:rsidR="00F6304D" w:rsidRPr="005750E7" w:rsidRDefault="00F6304D" w:rsidP="00F6304D">
            <w:pPr>
              <w:shd w:val="clear" w:color="auto" w:fill="FFFFFF"/>
              <w:rPr>
                <w:rFonts w:ascii="Times New Roman" w:hAnsi="Times New Roman" w:cs="Times New Roman"/>
                <w:color w:val="2F5496" w:themeColor="accent1" w:themeShade="BF"/>
                <w:sz w:val="20"/>
                <w:szCs w:val="20"/>
              </w:rPr>
            </w:pPr>
          </w:p>
        </w:tc>
        <w:tc>
          <w:tcPr>
            <w:tcW w:w="2835" w:type="dxa"/>
          </w:tcPr>
          <w:p w14:paraId="003851FA"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Беседа.</w:t>
            </w:r>
          </w:p>
          <w:p w14:paraId="0BAD87A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Развивающие</w:t>
            </w:r>
          </w:p>
          <w:p w14:paraId="1B394B5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игры.</w:t>
            </w:r>
          </w:p>
          <w:p w14:paraId="000B0EC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Игровые задания.</w:t>
            </w:r>
          </w:p>
          <w:p w14:paraId="4342A0E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Дидактические</w:t>
            </w:r>
          </w:p>
          <w:p w14:paraId="6E238D61"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игры.</w:t>
            </w:r>
          </w:p>
          <w:p w14:paraId="64F3AEB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Развивающие</w:t>
            </w:r>
          </w:p>
          <w:p w14:paraId="73833CB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игры.</w:t>
            </w:r>
          </w:p>
          <w:p w14:paraId="0CBDDB5B"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Подвижные игры.</w:t>
            </w:r>
          </w:p>
          <w:p w14:paraId="6A94EAA1"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Игры-</w:t>
            </w:r>
          </w:p>
          <w:p w14:paraId="6DFA01A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Экспериментирования.</w:t>
            </w:r>
          </w:p>
          <w:p w14:paraId="2B1E0B0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На</w:t>
            </w:r>
          </w:p>
          <w:p w14:paraId="3A990D2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прогулке</w:t>
            </w:r>
          </w:p>
          <w:p w14:paraId="1C99E783"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наблюдение за</w:t>
            </w:r>
          </w:p>
          <w:p w14:paraId="5753405D"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природными</w:t>
            </w:r>
          </w:p>
          <w:p w14:paraId="2FD91D5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явлениями.</w:t>
            </w:r>
          </w:p>
          <w:p w14:paraId="37470EC9" w14:textId="77777777" w:rsidR="00F6304D" w:rsidRPr="005750E7" w:rsidRDefault="00F6304D" w:rsidP="00F6304D">
            <w:pPr>
              <w:jc w:val="both"/>
              <w:rPr>
                <w:rFonts w:ascii="Times New Roman" w:hAnsi="Times New Roman" w:cs="Times New Roman"/>
                <w:color w:val="2F5496" w:themeColor="accent1" w:themeShade="BF"/>
                <w:sz w:val="20"/>
                <w:szCs w:val="20"/>
              </w:rPr>
            </w:pPr>
          </w:p>
        </w:tc>
        <w:tc>
          <w:tcPr>
            <w:tcW w:w="3119" w:type="dxa"/>
          </w:tcPr>
          <w:p w14:paraId="3C0F04BE"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Дидактические игры.</w:t>
            </w:r>
          </w:p>
          <w:p w14:paraId="2735D10E"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Театрализованные</w:t>
            </w:r>
          </w:p>
          <w:p w14:paraId="56A1CC5E"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игры.</w:t>
            </w:r>
          </w:p>
          <w:p w14:paraId="182A1A8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Сюжетно-ролевые</w:t>
            </w:r>
          </w:p>
          <w:p w14:paraId="2248617F"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игры.</w:t>
            </w:r>
          </w:p>
          <w:p w14:paraId="4DD0FE4E"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Развивающие игры.</w:t>
            </w:r>
          </w:p>
          <w:p w14:paraId="65B8E6E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Игры-</w:t>
            </w:r>
          </w:p>
          <w:p w14:paraId="017E18D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экспериментирования.</w:t>
            </w:r>
          </w:p>
          <w:p w14:paraId="5D8B8E13"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Игры с природным</w:t>
            </w:r>
          </w:p>
          <w:p w14:paraId="4DD661EB"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материалом.</w:t>
            </w:r>
          </w:p>
          <w:p w14:paraId="347752B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Наблюдение в уголке</w:t>
            </w:r>
          </w:p>
          <w:p w14:paraId="60ACB78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природы. Труд в уголке</w:t>
            </w:r>
          </w:p>
          <w:p w14:paraId="5D09A4B6"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природы, огороде.</w:t>
            </w:r>
          </w:p>
          <w:p w14:paraId="5600BED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Продуктивная</w:t>
            </w:r>
          </w:p>
          <w:p w14:paraId="75A55CE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деятельность.</w:t>
            </w:r>
          </w:p>
          <w:p w14:paraId="63EAB36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Календарь природы.</w:t>
            </w:r>
          </w:p>
          <w:p w14:paraId="3DF094F0" w14:textId="77777777" w:rsidR="00F6304D" w:rsidRPr="005750E7" w:rsidRDefault="00F6304D" w:rsidP="00F6304D">
            <w:pPr>
              <w:jc w:val="both"/>
              <w:rPr>
                <w:rFonts w:ascii="Times New Roman" w:hAnsi="Times New Roman" w:cs="Times New Roman"/>
                <w:color w:val="2F5496" w:themeColor="accent1" w:themeShade="BF"/>
                <w:sz w:val="20"/>
                <w:szCs w:val="20"/>
              </w:rPr>
            </w:pPr>
          </w:p>
        </w:tc>
      </w:tr>
    </w:tbl>
    <w:p w14:paraId="64293409" w14:textId="77777777" w:rsidR="00F6304D" w:rsidRPr="005750E7" w:rsidRDefault="00F6304D" w:rsidP="00F6304D">
      <w:pPr>
        <w:spacing w:line="240" w:lineRule="auto"/>
        <w:jc w:val="both"/>
        <w:rPr>
          <w:rFonts w:ascii="Times New Roman" w:hAnsi="Times New Roman" w:cs="Times New Roman"/>
          <w:color w:val="2F5496" w:themeColor="accent1" w:themeShade="BF"/>
          <w:sz w:val="20"/>
          <w:szCs w:val="20"/>
        </w:rPr>
      </w:pPr>
    </w:p>
    <w:p w14:paraId="1BBE21FA" w14:textId="77777777" w:rsidR="00F6304D" w:rsidRPr="002A2116" w:rsidRDefault="00F6304D" w:rsidP="00F6304D">
      <w:pPr>
        <w:shd w:val="clear" w:color="auto" w:fill="FFFFFF"/>
        <w:spacing w:after="0" w:line="240" w:lineRule="auto"/>
        <w:rPr>
          <w:rFonts w:ascii="Times New Roman" w:eastAsia="Times New Roman" w:hAnsi="Times New Roman" w:cs="Times New Roman"/>
          <w:color w:val="000000"/>
          <w:sz w:val="24"/>
          <w:szCs w:val="24"/>
        </w:rPr>
      </w:pPr>
      <w:r w:rsidRPr="002A2116">
        <w:rPr>
          <w:rFonts w:ascii="Times New Roman" w:eastAsia="Times New Roman" w:hAnsi="Times New Roman" w:cs="Times New Roman"/>
          <w:color w:val="000000"/>
          <w:sz w:val="24"/>
          <w:szCs w:val="24"/>
        </w:rPr>
        <w:t>Физическое и оздоровительное направление воспитания</w:t>
      </w:r>
    </w:p>
    <w:p w14:paraId="682A2C17" w14:textId="77777777" w:rsidR="00F6304D" w:rsidRPr="005750E7" w:rsidRDefault="00F6304D" w:rsidP="00F6304D">
      <w:pPr>
        <w:shd w:val="clear" w:color="auto" w:fill="FFFFFF"/>
        <w:spacing w:after="0" w:line="240" w:lineRule="auto"/>
        <w:rPr>
          <w:rFonts w:ascii="Times New Roman" w:eastAsia="Times New Roman" w:hAnsi="Times New Roman" w:cs="Times New Roman"/>
          <w:color w:val="000000"/>
          <w:sz w:val="20"/>
          <w:szCs w:val="20"/>
        </w:rPr>
      </w:pPr>
    </w:p>
    <w:tbl>
      <w:tblPr>
        <w:tblStyle w:val="a3"/>
        <w:tblW w:w="0" w:type="auto"/>
        <w:tblInd w:w="137" w:type="dxa"/>
        <w:tblLook w:val="04A0" w:firstRow="1" w:lastRow="0" w:firstColumn="1" w:lastColumn="0" w:noHBand="0" w:noVBand="1"/>
      </w:tblPr>
      <w:tblGrid>
        <w:gridCol w:w="3969"/>
        <w:gridCol w:w="2693"/>
        <w:gridCol w:w="3119"/>
      </w:tblGrid>
      <w:tr w:rsidR="00F6304D" w:rsidRPr="005750E7" w14:paraId="578AA8B4" w14:textId="77777777" w:rsidTr="00324463">
        <w:tc>
          <w:tcPr>
            <w:tcW w:w="3969" w:type="dxa"/>
          </w:tcPr>
          <w:p w14:paraId="34EA5801" w14:textId="77777777" w:rsidR="00F6304D" w:rsidRPr="005750E7" w:rsidRDefault="00F6304D" w:rsidP="00F6304D">
            <w:pPr>
              <w:shd w:val="clear" w:color="auto" w:fill="FFFFFF"/>
              <w:jc w:val="center"/>
              <w:rPr>
                <w:rFonts w:ascii="Times New Roman" w:hAnsi="Times New Roman" w:cs="Times New Roman"/>
                <w:b/>
                <w:color w:val="2F5496" w:themeColor="accent1" w:themeShade="BF"/>
                <w:sz w:val="20"/>
                <w:szCs w:val="20"/>
              </w:rPr>
            </w:pPr>
            <w:r w:rsidRPr="005750E7">
              <w:rPr>
                <w:rFonts w:ascii="Times New Roman" w:eastAsia="Times New Roman" w:hAnsi="Times New Roman" w:cs="Times New Roman"/>
                <w:b/>
                <w:color w:val="000000"/>
                <w:sz w:val="20"/>
                <w:szCs w:val="20"/>
                <w:lang w:eastAsia="ru-RU"/>
              </w:rPr>
              <w:t>Совместная деятельность</w:t>
            </w:r>
          </w:p>
        </w:tc>
        <w:tc>
          <w:tcPr>
            <w:tcW w:w="2693" w:type="dxa"/>
          </w:tcPr>
          <w:p w14:paraId="1D3EFC8D" w14:textId="77777777" w:rsidR="00F6304D" w:rsidRPr="005750E7" w:rsidRDefault="00F6304D" w:rsidP="00F6304D">
            <w:pPr>
              <w:shd w:val="clear" w:color="auto" w:fill="FFFFFF"/>
              <w:jc w:val="center"/>
              <w:rPr>
                <w:rFonts w:ascii="Times New Roman" w:eastAsia="Times New Roman" w:hAnsi="Times New Roman" w:cs="Times New Roman"/>
                <w:b/>
                <w:color w:val="000000"/>
                <w:sz w:val="20"/>
                <w:szCs w:val="20"/>
                <w:lang w:eastAsia="ru-RU"/>
              </w:rPr>
            </w:pPr>
            <w:r w:rsidRPr="005750E7">
              <w:rPr>
                <w:rFonts w:ascii="Times New Roman" w:eastAsia="Times New Roman" w:hAnsi="Times New Roman" w:cs="Times New Roman"/>
                <w:b/>
                <w:color w:val="000000"/>
                <w:sz w:val="20"/>
                <w:szCs w:val="20"/>
                <w:lang w:eastAsia="ru-RU"/>
              </w:rPr>
              <w:t>Режимные моменты</w:t>
            </w:r>
          </w:p>
          <w:p w14:paraId="146B6D11" w14:textId="77777777" w:rsidR="00F6304D" w:rsidRPr="005750E7" w:rsidRDefault="00F6304D" w:rsidP="00F6304D">
            <w:pPr>
              <w:jc w:val="center"/>
              <w:rPr>
                <w:rFonts w:ascii="Times New Roman" w:hAnsi="Times New Roman" w:cs="Times New Roman"/>
                <w:b/>
                <w:color w:val="2F5496" w:themeColor="accent1" w:themeShade="BF"/>
                <w:sz w:val="20"/>
                <w:szCs w:val="20"/>
              </w:rPr>
            </w:pPr>
          </w:p>
        </w:tc>
        <w:tc>
          <w:tcPr>
            <w:tcW w:w="3119" w:type="dxa"/>
          </w:tcPr>
          <w:p w14:paraId="7843CF5B" w14:textId="77777777" w:rsidR="00F6304D" w:rsidRPr="005750E7" w:rsidRDefault="00F6304D" w:rsidP="00F6304D">
            <w:pPr>
              <w:shd w:val="clear" w:color="auto" w:fill="FFFFFF"/>
              <w:jc w:val="center"/>
              <w:rPr>
                <w:rFonts w:ascii="Times New Roman" w:eastAsia="Times New Roman" w:hAnsi="Times New Roman" w:cs="Times New Roman"/>
                <w:b/>
                <w:color w:val="000000"/>
                <w:sz w:val="20"/>
                <w:szCs w:val="20"/>
                <w:lang w:eastAsia="ru-RU"/>
              </w:rPr>
            </w:pPr>
            <w:r w:rsidRPr="005750E7">
              <w:rPr>
                <w:rFonts w:ascii="Times New Roman" w:eastAsia="Times New Roman" w:hAnsi="Times New Roman" w:cs="Times New Roman"/>
                <w:b/>
                <w:color w:val="000000"/>
                <w:sz w:val="20"/>
                <w:szCs w:val="20"/>
                <w:lang w:eastAsia="ru-RU"/>
              </w:rPr>
              <w:t>Самостоятельная</w:t>
            </w:r>
          </w:p>
          <w:p w14:paraId="5C76E060" w14:textId="77777777" w:rsidR="00F6304D" w:rsidRPr="005750E7" w:rsidRDefault="00F6304D" w:rsidP="00F6304D">
            <w:pPr>
              <w:shd w:val="clear" w:color="auto" w:fill="FFFFFF"/>
              <w:jc w:val="center"/>
              <w:rPr>
                <w:rFonts w:ascii="Times New Roman" w:hAnsi="Times New Roman" w:cs="Times New Roman"/>
                <w:b/>
                <w:color w:val="2F5496" w:themeColor="accent1" w:themeShade="BF"/>
                <w:sz w:val="20"/>
                <w:szCs w:val="20"/>
              </w:rPr>
            </w:pPr>
            <w:r w:rsidRPr="005750E7">
              <w:rPr>
                <w:rFonts w:ascii="Times New Roman" w:eastAsia="Times New Roman" w:hAnsi="Times New Roman" w:cs="Times New Roman"/>
                <w:b/>
                <w:color w:val="000000"/>
                <w:sz w:val="20"/>
                <w:szCs w:val="20"/>
                <w:lang w:eastAsia="ru-RU"/>
              </w:rPr>
              <w:t>деятельность детей</w:t>
            </w:r>
          </w:p>
        </w:tc>
      </w:tr>
      <w:tr w:rsidR="006F4C7B" w:rsidRPr="005750E7" w14:paraId="432B2370" w14:textId="77777777" w:rsidTr="00324463">
        <w:tc>
          <w:tcPr>
            <w:tcW w:w="3969" w:type="dxa"/>
          </w:tcPr>
          <w:p w14:paraId="0E081762"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занятия</w:t>
            </w:r>
          </w:p>
          <w:p w14:paraId="6775B84E"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игровые упражнения</w:t>
            </w:r>
          </w:p>
          <w:p w14:paraId="2A2C80E6"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индивидуальная работа</w:t>
            </w:r>
          </w:p>
          <w:p w14:paraId="0859B500"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игры-забавы</w:t>
            </w:r>
          </w:p>
          <w:p w14:paraId="74817260"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игры-драматизации</w:t>
            </w:r>
          </w:p>
          <w:p w14:paraId="250DC19E"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досуги</w:t>
            </w:r>
          </w:p>
          <w:p w14:paraId="1BC97DE0"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театрализации</w:t>
            </w:r>
          </w:p>
          <w:p w14:paraId="1BEECC0D"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беседы</w:t>
            </w:r>
          </w:p>
          <w:p w14:paraId="3316C1C0"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разыгрывание сюжета</w:t>
            </w:r>
          </w:p>
          <w:p w14:paraId="0B13B0FB"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упражнения подражательного и имитационного</w:t>
            </w:r>
          </w:p>
          <w:p w14:paraId="0D793294"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характера</w:t>
            </w:r>
          </w:p>
          <w:p w14:paraId="7D95FD60"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активизирующее общение педагога с детьми</w:t>
            </w:r>
          </w:p>
          <w:p w14:paraId="7E26531E"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работа в книжном уголке</w:t>
            </w:r>
          </w:p>
          <w:p w14:paraId="1F4FA0DC"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чтение литературы с рассматриванием</w:t>
            </w:r>
          </w:p>
          <w:p w14:paraId="4CDACE3F"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иллюстраций и тематических картинок</w:t>
            </w:r>
          </w:p>
          <w:p w14:paraId="012714D1"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использование информационно- компьютерных</w:t>
            </w:r>
          </w:p>
          <w:p w14:paraId="535645CE"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технологий и технических средств обучения</w:t>
            </w:r>
          </w:p>
          <w:p w14:paraId="2FC0CC4D"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lastRenderedPageBreak/>
              <w:t>(презентации, видеофильмы, мультфильмы)</w:t>
            </w:r>
          </w:p>
          <w:p w14:paraId="126A6A76"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трудовая деятельность</w:t>
            </w:r>
          </w:p>
          <w:p w14:paraId="1782E518"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игровые тренинги</w:t>
            </w:r>
          </w:p>
          <w:p w14:paraId="139B945A"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составление историй, рассказов</w:t>
            </w:r>
          </w:p>
          <w:p w14:paraId="5296F0E0"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творческое задание</w:t>
            </w:r>
          </w:p>
          <w:p w14:paraId="03A3935A"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обсуждение</w:t>
            </w:r>
          </w:p>
          <w:p w14:paraId="35588C3C"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игровые ситуации</w:t>
            </w:r>
          </w:p>
          <w:p w14:paraId="2108978A"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пространственное моделирование</w:t>
            </w:r>
          </w:p>
          <w:p w14:paraId="61AA5662"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работа в тематических уголках</w:t>
            </w:r>
          </w:p>
          <w:p w14:paraId="5EC0D1DB"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целевые прогулки</w:t>
            </w:r>
          </w:p>
          <w:p w14:paraId="30AE551C" w14:textId="3FABE973" w:rsidR="006F4C7B" w:rsidRPr="005750E7" w:rsidRDefault="006F4C7B" w:rsidP="00D07707">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xml:space="preserve">- </w:t>
            </w:r>
            <w:r w:rsidR="00D07707" w:rsidRPr="005750E7">
              <w:rPr>
                <w:rFonts w:ascii="Times New Roman" w:eastAsia="Times New Roman" w:hAnsi="Times New Roman" w:cs="Times New Roman"/>
                <w:color w:val="000000"/>
                <w:sz w:val="20"/>
                <w:szCs w:val="20"/>
                <w:lang w:eastAsia="ru-RU"/>
              </w:rPr>
              <w:t>встречи с представителями ГИБДД</w:t>
            </w:r>
          </w:p>
        </w:tc>
        <w:tc>
          <w:tcPr>
            <w:tcW w:w="2693" w:type="dxa"/>
          </w:tcPr>
          <w:p w14:paraId="70FA1065"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lastRenderedPageBreak/>
              <w:t xml:space="preserve">Во всех режимных </w:t>
            </w:r>
          </w:p>
          <w:p w14:paraId="4453F4FE"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моментах:</w:t>
            </w:r>
          </w:p>
          <w:p w14:paraId="63EA8951"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утренний прием,</w:t>
            </w:r>
          </w:p>
          <w:p w14:paraId="37A2C87C"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утренняя</w:t>
            </w:r>
          </w:p>
          <w:p w14:paraId="7AF211A3"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гимнастика,</w:t>
            </w:r>
          </w:p>
          <w:p w14:paraId="339B9D31"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приемы пищи,</w:t>
            </w:r>
          </w:p>
          <w:p w14:paraId="73EA27C1"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занятия,</w:t>
            </w:r>
          </w:p>
          <w:p w14:paraId="790417D6"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самостоятельная</w:t>
            </w:r>
          </w:p>
          <w:p w14:paraId="2D136F58"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деятельность,</w:t>
            </w:r>
          </w:p>
          <w:p w14:paraId="5DA34D85"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прогулка,</w:t>
            </w:r>
          </w:p>
          <w:p w14:paraId="5FF1DCB4" w14:textId="0B42682A"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xml:space="preserve">- подготовка </w:t>
            </w:r>
            <w:r w:rsidR="00D07707" w:rsidRPr="005750E7">
              <w:rPr>
                <w:rFonts w:ascii="Times New Roman" w:eastAsia="Times New Roman" w:hAnsi="Times New Roman" w:cs="Times New Roman"/>
                <w:color w:val="000000"/>
                <w:sz w:val="20"/>
                <w:szCs w:val="20"/>
                <w:lang w:eastAsia="ru-RU"/>
              </w:rPr>
              <w:t xml:space="preserve">ко </w:t>
            </w:r>
            <w:r w:rsidRPr="005750E7">
              <w:rPr>
                <w:rFonts w:ascii="Times New Roman" w:eastAsia="Times New Roman" w:hAnsi="Times New Roman" w:cs="Times New Roman"/>
                <w:color w:val="000000"/>
                <w:sz w:val="20"/>
                <w:szCs w:val="20"/>
                <w:lang w:eastAsia="ru-RU"/>
              </w:rPr>
              <w:t>сну,</w:t>
            </w:r>
          </w:p>
          <w:p w14:paraId="5CACDA47"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дневной сон</w:t>
            </w:r>
          </w:p>
          <w:p w14:paraId="2B03D9AE" w14:textId="77777777" w:rsidR="006F4C7B" w:rsidRPr="005750E7" w:rsidRDefault="006F4C7B" w:rsidP="006F4C7B">
            <w:pPr>
              <w:shd w:val="clear" w:color="auto" w:fill="FFFFFF"/>
              <w:jc w:val="center"/>
              <w:rPr>
                <w:rFonts w:ascii="Times New Roman" w:eastAsia="Times New Roman" w:hAnsi="Times New Roman" w:cs="Times New Roman"/>
                <w:b/>
                <w:color w:val="000000"/>
                <w:sz w:val="20"/>
                <w:szCs w:val="20"/>
                <w:lang w:eastAsia="ru-RU"/>
              </w:rPr>
            </w:pPr>
          </w:p>
        </w:tc>
        <w:tc>
          <w:tcPr>
            <w:tcW w:w="3119" w:type="dxa"/>
          </w:tcPr>
          <w:p w14:paraId="6E3EBD6B"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игры-забавы</w:t>
            </w:r>
          </w:p>
          <w:p w14:paraId="77F593B9"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дидактические игры</w:t>
            </w:r>
          </w:p>
          <w:p w14:paraId="2331291A"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подвижные игры</w:t>
            </w:r>
          </w:p>
          <w:p w14:paraId="30029EE4"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сюжетно-ролевые</w:t>
            </w:r>
          </w:p>
          <w:p w14:paraId="6F965F80"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игры</w:t>
            </w:r>
          </w:p>
          <w:p w14:paraId="76DAA70F"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рассматривание</w:t>
            </w:r>
          </w:p>
          <w:p w14:paraId="3D47EA81"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иллюстраций и</w:t>
            </w:r>
          </w:p>
          <w:p w14:paraId="0AFC1AAD"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тематических</w:t>
            </w:r>
          </w:p>
          <w:p w14:paraId="04982117"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картинок</w:t>
            </w:r>
          </w:p>
          <w:p w14:paraId="5B3A1258"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настольно-печатные</w:t>
            </w:r>
          </w:p>
          <w:p w14:paraId="5DDEB380"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игры</w:t>
            </w:r>
          </w:p>
          <w:p w14:paraId="4399272B"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творческая</w:t>
            </w:r>
          </w:p>
          <w:p w14:paraId="65806526" w14:textId="77777777" w:rsidR="006F4C7B" w:rsidRPr="005750E7" w:rsidRDefault="006F4C7B" w:rsidP="006F4C7B">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деятельность</w:t>
            </w:r>
          </w:p>
          <w:p w14:paraId="4DC2BF21" w14:textId="77777777" w:rsidR="006F4C7B" w:rsidRPr="005750E7" w:rsidRDefault="006F4C7B" w:rsidP="006F4C7B">
            <w:pPr>
              <w:shd w:val="clear" w:color="auto" w:fill="FFFFFF"/>
              <w:jc w:val="center"/>
              <w:rPr>
                <w:rFonts w:ascii="Times New Roman" w:eastAsia="Times New Roman" w:hAnsi="Times New Roman" w:cs="Times New Roman"/>
                <w:b/>
                <w:color w:val="000000"/>
                <w:sz w:val="20"/>
                <w:szCs w:val="20"/>
                <w:lang w:eastAsia="ru-RU"/>
              </w:rPr>
            </w:pPr>
          </w:p>
        </w:tc>
      </w:tr>
    </w:tbl>
    <w:p w14:paraId="5BB0B675" w14:textId="77777777" w:rsidR="00F6304D" w:rsidRPr="005750E7" w:rsidRDefault="00F6304D" w:rsidP="00F6304D">
      <w:pPr>
        <w:spacing w:line="240" w:lineRule="auto"/>
        <w:jc w:val="both"/>
        <w:rPr>
          <w:rFonts w:ascii="Times New Roman" w:hAnsi="Times New Roman" w:cs="Times New Roman"/>
          <w:color w:val="2F5496" w:themeColor="accent1" w:themeShade="BF"/>
          <w:sz w:val="20"/>
          <w:szCs w:val="20"/>
        </w:rPr>
      </w:pPr>
    </w:p>
    <w:p w14:paraId="25547C4D" w14:textId="77777777" w:rsidR="00F6304D" w:rsidRPr="002A2116" w:rsidRDefault="00F6304D" w:rsidP="00F6304D">
      <w:pPr>
        <w:shd w:val="clear" w:color="auto" w:fill="FFFFFF"/>
        <w:spacing w:after="0" w:line="240" w:lineRule="auto"/>
        <w:rPr>
          <w:rFonts w:ascii="Times New Roman" w:eastAsia="Times New Roman" w:hAnsi="Times New Roman" w:cs="Times New Roman"/>
          <w:color w:val="000000"/>
          <w:sz w:val="24"/>
          <w:szCs w:val="24"/>
        </w:rPr>
      </w:pPr>
      <w:r w:rsidRPr="002A2116">
        <w:rPr>
          <w:rFonts w:ascii="Times New Roman" w:eastAsia="Times New Roman" w:hAnsi="Times New Roman" w:cs="Times New Roman"/>
          <w:color w:val="000000"/>
          <w:sz w:val="24"/>
          <w:szCs w:val="24"/>
        </w:rPr>
        <w:t>Трудовое направление воспитания</w:t>
      </w:r>
    </w:p>
    <w:p w14:paraId="35315417" w14:textId="77777777" w:rsidR="00F6304D" w:rsidRPr="005750E7" w:rsidRDefault="00F6304D" w:rsidP="00F6304D">
      <w:pPr>
        <w:shd w:val="clear" w:color="auto" w:fill="FFFFFF"/>
        <w:spacing w:after="0" w:line="240" w:lineRule="auto"/>
        <w:rPr>
          <w:rFonts w:ascii="Times New Roman" w:eastAsia="Times New Roman" w:hAnsi="Times New Roman" w:cs="Times New Roman"/>
          <w:color w:val="000000"/>
          <w:sz w:val="20"/>
          <w:szCs w:val="20"/>
        </w:rPr>
      </w:pPr>
    </w:p>
    <w:tbl>
      <w:tblPr>
        <w:tblStyle w:val="a3"/>
        <w:tblW w:w="0" w:type="auto"/>
        <w:tblInd w:w="137" w:type="dxa"/>
        <w:tblLook w:val="04A0" w:firstRow="1" w:lastRow="0" w:firstColumn="1" w:lastColumn="0" w:noHBand="0" w:noVBand="1"/>
      </w:tblPr>
      <w:tblGrid>
        <w:gridCol w:w="3969"/>
        <w:gridCol w:w="2693"/>
        <w:gridCol w:w="3119"/>
      </w:tblGrid>
      <w:tr w:rsidR="00F6304D" w:rsidRPr="005750E7" w14:paraId="7B923A68" w14:textId="77777777" w:rsidTr="00BB126D">
        <w:tc>
          <w:tcPr>
            <w:tcW w:w="3969" w:type="dxa"/>
          </w:tcPr>
          <w:p w14:paraId="4073C016" w14:textId="77777777" w:rsidR="00F6304D" w:rsidRPr="005750E7" w:rsidRDefault="00F6304D" w:rsidP="00F6304D">
            <w:pPr>
              <w:shd w:val="clear" w:color="auto" w:fill="FFFFFF"/>
              <w:jc w:val="center"/>
              <w:rPr>
                <w:rFonts w:ascii="Times New Roman" w:hAnsi="Times New Roman" w:cs="Times New Roman"/>
                <w:b/>
                <w:color w:val="2F5496" w:themeColor="accent1" w:themeShade="BF"/>
                <w:sz w:val="20"/>
                <w:szCs w:val="20"/>
              </w:rPr>
            </w:pPr>
            <w:r w:rsidRPr="005750E7">
              <w:rPr>
                <w:rFonts w:ascii="Times New Roman" w:eastAsia="Times New Roman" w:hAnsi="Times New Roman" w:cs="Times New Roman"/>
                <w:b/>
                <w:color w:val="000000"/>
                <w:sz w:val="20"/>
                <w:szCs w:val="20"/>
                <w:lang w:eastAsia="ru-RU"/>
              </w:rPr>
              <w:t>Совместная деятельность</w:t>
            </w:r>
          </w:p>
        </w:tc>
        <w:tc>
          <w:tcPr>
            <w:tcW w:w="2693" w:type="dxa"/>
          </w:tcPr>
          <w:p w14:paraId="339CDBA4" w14:textId="77777777" w:rsidR="00F6304D" w:rsidRPr="005750E7" w:rsidRDefault="00F6304D" w:rsidP="00F6304D">
            <w:pPr>
              <w:shd w:val="clear" w:color="auto" w:fill="FFFFFF"/>
              <w:jc w:val="center"/>
              <w:rPr>
                <w:rFonts w:ascii="Times New Roman" w:eastAsia="Times New Roman" w:hAnsi="Times New Roman" w:cs="Times New Roman"/>
                <w:b/>
                <w:color w:val="000000"/>
                <w:sz w:val="20"/>
                <w:szCs w:val="20"/>
                <w:lang w:eastAsia="ru-RU"/>
              </w:rPr>
            </w:pPr>
            <w:r w:rsidRPr="005750E7">
              <w:rPr>
                <w:rFonts w:ascii="Times New Roman" w:eastAsia="Times New Roman" w:hAnsi="Times New Roman" w:cs="Times New Roman"/>
                <w:b/>
                <w:color w:val="000000"/>
                <w:sz w:val="20"/>
                <w:szCs w:val="20"/>
                <w:lang w:eastAsia="ru-RU"/>
              </w:rPr>
              <w:t>Режимные моменты</w:t>
            </w:r>
          </w:p>
          <w:p w14:paraId="23A2FFA4" w14:textId="77777777" w:rsidR="00F6304D" w:rsidRPr="005750E7" w:rsidRDefault="00F6304D" w:rsidP="00F6304D">
            <w:pPr>
              <w:jc w:val="center"/>
              <w:rPr>
                <w:rFonts w:ascii="Times New Roman" w:hAnsi="Times New Roman" w:cs="Times New Roman"/>
                <w:b/>
                <w:color w:val="2F5496" w:themeColor="accent1" w:themeShade="BF"/>
                <w:sz w:val="20"/>
                <w:szCs w:val="20"/>
              </w:rPr>
            </w:pPr>
          </w:p>
        </w:tc>
        <w:tc>
          <w:tcPr>
            <w:tcW w:w="3119" w:type="dxa"/>
          </w:tcPr>
          <w:p w14:paraId="3F3600FB" w14:textId="77777777" w:rsidR="00F6304D" w:rsidRPr="005750E7" w:rsidRDefault="00F6304D" w:rsidP="00F6304D">
            <w:pPr>
              <w:shd w:val="clear" w:color="auto" w:fill="FFFFFF"/>
              <w:jc w:val="center"/>
              <w:rPr>
                <w:rFonts w:ascii="Times New Roman" w:eastAsia="Times New Roman" w:hAnsi="Times New Roman" w:cs="Times New Roman"/>
                <w:b/>
                <w:color w:val="000000"/>
                <w:sz w:val="20"/>
                <w:szCs w:val="20"/>
                <w:lang w:eastAsia="ru-RU"/>
              </w:rPr>
            </w:pPr>
            <w:r w:rsidRPr="005750E7">
              <w:rPr>
                <w:rFonts w:ascii="Times New Roman" w:eastAsia="Times New Roman" w:hAnsi="Times New Roman" w:cs="Times New Roman"/>
                <w:b/>
                <w:color w:val="000000"/>
                <w:sz w:val="20"/>
                <w:szCs w:val="20"/>
                <w:lang w:eastAsia="ru-RU"/>
              </w:rPr>
              <w:t>Самостоятельная</w:t>
            </w:r>
          </w:p>
          <w:p w14:paraId="15D08530" w14:textId="77777777" w:rsidR="00F6304D" w:rsidRPr="005750E7" w:rsidRDefault="00F6304D" w:rsidP="00F6304D">
            <w:pPr>
              <w:shd w:val="clear" w:color="auto" w:fill="FFFFFF"/>
              <w:jc w:val="center"/>
              <w:rPr>
                <w:rFonts w:ascii="Times New Roman" w:hAnsi="Times New Roman" w:cs="Times New Roman"/>
                <w:b/>
                <w:color w:val="2F5496" w:themeColor="accent1" w:themeShade="BF"/>
                <w:sz w:val="20"/>
                <w:szCs w:val="20"/>
              </w:rPr>
            </w:pPr>
            <w:r w:rsidRPr="005750E7">
              <w:rPr>
                <w:rFonts w:ascii="Times New Roman" w:eastAsia="Times New Roman" w:hAnsi="Times New Roman" w:cs="Times New Roman"/>
                <w:b/>
                <w:color w:val="000000"/>
                <w:sz w:val="20"/>
                <w:szCs w:val="20"/>
                <w:lang w:eastAsia="ru-RU"/>
              </w:rPr>
              <w:t>деятельность детей</w:t>
            </w:r>
          </w:p>
        </w:tc>
      </w:tr>
      <w:tr w:rsidR="00F6304D" w:rsidRPr="005750E7" w14:paraId="07C27D1A" w14:textId="77777777" w:rsidTr="00BB126D">
        <w:tc>
          <w:tcPr>
            <w:tcW w:w="3969" w:type="dxa"/>
          </w:tcPr>
          <w:p w14:paraId="33D79BE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 xml:space="preserve">Разыгрывание игровых ситуаций, </w:t>
            </w:r>
          </w:p>
          <w:p w14:paraId="7185753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Игры-занятия, игры-упражнения, </w:t>
            </w:r>
          </w:p>
          <w:p w14:paraId="27EDA51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занятия по ручному труду,</w:t>
            </w:r>
          </w:p>
          <w:p w14:paraId="62E2C6CE"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дежурства,</w:t>
            </w:r>
          </w:p>
          <w:p w14:paraId="30F1C52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экскурсии,</w:t>
            </w:r>
          </w:p>
          <w:p w14:paraId="4625F7E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поручения,</w:t>
            </w:r>
          </w:p>
          <w:p w14:paraId="39A37D3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показ,</w:t>
            </w:r>
          </w:p>
          <w:p w14:paraId="50072781"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объяснение,</w:t>
            </w:r>
          </w:p>
          <w:p w14:paraId="3D83641E"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личный пример педагога,</w:t>
            </w:r>
          </w:p>
          <w:p w14:paraId="74A4AE1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коллективный труд: -труд рядом,</w:t>
            </w:r>
          </w:p>
          <w:p w14:paraId="6CB75E0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общий труд, огород на окне, труд в</w:t>
            </w:r>
          </w:p>
          <w:p w14:paraId="519E284D"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природе, работа в тематических</w:t>
            </w:r>
          </w:p>
          <w:p w14:paraId="3B7CE70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уголках,</w:t>
            </w:r>
          </w:p>
          <w:p w14:paraId="41B76483"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праздники,</w:t>
            </w:r>
          </w:p>
          <w:p w14:paraId="3397CA2F"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досуги,</w:t>
            </w:r>
          </w:p>
          <w:p w14:paraId="613449AF"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экспериментальная деятельность,</w:t>
            </w:r>
          </w:p>
          <w:p w14:paraId="2DFBABE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трудовая мастерская</w:t>
            </w:r>
          </w:p>
          <w:p w14:paraId="2AFE4A8E" w14:textId="77777777" w:rsidR="00F6304D" w:rsidRPr="005750E7" w:rsidRDefault="00F6304D" w:rsidP="00F6304D">
            <w:pPr>
              <w:shd w:val="clear" w:color="auto" w:fill="FFFFFF"/>
              <w:rPr>
                <w:rFonts w:ascii="Times New Roman" w:hAnsi="Times New Roman" w:cs="Times New Roman"/>
                <w:color w:val="2F5496" w:themeColor="accent1" w:themeShade="BF"/>
                <w:sz w:val="20"/>
                <w:szCs w:val="20"/>
              </w:rPr>
            </w:pPr>
          </w:p>
        </w:tc>
        <w:tc>
          <w:tcPr>
            <w:tcW w:w="2693" w:type="dxa"/>
          </w:tcPr>
          <w:p w14:paraId="787F05AB"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Утренний приём,</w:t>
            </w:r>
          </w:p>
          <w:p w14:paraId="3C097A6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завтрак,</w:t>
            </w:r>
          </w:p>
          <w:p w14:paraId="52A91F2D"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занятия,</w:t>
            </w:r>
          </w:p>
          <w:p w14:paraId="3D1DDAD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игра,</w:t>
            </w:r>
          </w:p>
          <w:p w14:paraId="3D6032C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одевание на</w:t>
            </w:r>
          </w:p>
          <w:p w14:paraId="2E88041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прогулку,</w:t>
            </w:r>
          </w:p>
          <w:p w14:paraId="33127286"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прогулка,</w:t>
            </w:r>
          </w:p>
          <w:p w14:paraId="65C05C0A"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возвращение с</w:t>
            </w:r>
          </w:p>
          <w:p w14:paraId="1F97D1EA"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прогулки,</w:t>
            </w:r>
          </w:p>
          <w:p w14:paraId="1E5CAF2A"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обед,</w:t>
            </w:r>
          </w:p>
          <w:p w14:paraId="64B897BA"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подготовка ко сну,</w:t>
            </w:r>
          </w:p>
          <w:p w14:paraId="18A1A0A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подъём после сна,</w:t>
            </w:r>
          </w:p>
          <w:p w14:paraId="0B9BDCBD"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полдник,</w:t>
            </w:r>
          </w:p>
          <w:p w14:paraId="7570047E"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игры,</w:t>
            </w:r>
          </w:p>
          <w:p w14:paraId="65693AB3"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подготовка к</w:t>
            </w:r>
          </w:p>
          <w:p w14:paraId="10FDD8A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вечерней прогулке,</w:t>
            </w:r>
          </w:p>
          <w:p w14:paraId="756CEFD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вечерняя прогулка</w:t>
            </w:r>
          </w:p>
          <w:p w14:paraId="6F399990" w14:textId="77777777" w:rsidR="00F6304D" w:rsidRPr="005750E7" w:rsidRDefault="00F6304D" w:rsidP="00F6304D">
            <w:pPr>
              <w:jc w:val="both"/>
              <w:rPr>
                <w:rFonts w:ascii="Times New Roman" w:hAnsi="Times New Roman" w:cs="Times New Roman"/>
                <w:color w:val="2F5496" w:themeColor="accent1" w:themeShade="BF"/>
                <w:sz w:val="20"/>
                <w:szCs w:val="20"/>
              </w:rPr>
            </w:pPr>
          </w:p>
        </w:tc>
        <w:tc>
          <w:tcPr>
            <w:tcW w:w="3119" w:type="dxa"/>
          </w:tcPr>
          <w:p w14:paraId="0FC52BC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Дидактические игры,</w:t>
            </w:r>
          </w:p>
          <w:p w14:paraId="1A2CBAD3"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настольные игры,</w:t>
            </w:r>
          </w:p>
          <w:p w14:paraId="4107E21B"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сюжетно-ролевые игры,</w:t>
            </w:r>
          </w:p>
          <w:p w14:paraId="6679FB26"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игры бытового характера,</w:t>
            </w:r>
          </w:p>
          <w:p w14:paraId="70A4DCB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народные игры,</w:t>
            </w:r>
          </w:p>
          <w:p w14:paraId="7FB502C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изготовление игрушек из</w:t>
            </w:r>
          </w:p>
          <w:p w14:paraId="5E381DC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бумаги,</w:t>
            </w:r>
          </w:p>
          <w:p w14:paraId="29DA350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изготовление игрушек из</w:t>
            </w:r>
          </w:p>
          <w:p w14:paraId="3331250F"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природного материала,</w:t>
            </w:r>
          </w:p>
          <w:p w14:paraId="7F67904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рассматривание</w:t>
            </w:r>
          </w:p>
          <w:p w14:paraId="4317003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иллюстраций, фотографий,</w:t>
            </w:r>
          </w:p>
          <w:p w14:paraId="646FDA6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картинок,</w:t>
            </w:r>
          </w:p>
          <w:p w14:paraId="32198F0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самостоятельные игры,</w:t>
            </w:r>
          </w:p>
          <w:p w14:paraId="19901C6A"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игры инсценировки,</w:t>
            </w:r>
          </w:p>
          <w:p w14:paraId="489EDC6F"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продуктивная деятельность,</w:t>
            </w:r>
          </w:p>
          <w:p w14:paraId="117B649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ремонт книг</w:t>
            </w:r>
          </w:p>
          <w:p w14:paraId="45CDEB23" w14:textId="77777777" w:rsidR="00F6304D" w:rsidRPr="005750E7" w:rsidRDefault="00F6304D" w:rsidP="00F6304D">
            <w:pPr>
              <w:jc w:val="both"/>
              <w:rPr>
                <w:rFonts w:ascii="Times New Roman" w:hAnsi="Times New Roman" w:cs="Times New Roman"/>
                <w:color w:val="2F5496" w:themeColor="accent1" w:themeShade="BF"/>
                <w:sz w:val="20"/>
                <w:szCs w:val="20"/>
              </w:rPr>
            </w:pPr>
          </w:p>
        </w:tc>
      </w:tr>
    </w:tbl>
    <w:p w14:paraId="4B460AB0" w14:textId="77777777" w:rsidR="00F6304D" w:rsidRPr="005750E7" w:rsidRDefault="00F6304D" w:rsidP="00F6304D">
      <w:pPr>
        <w:spacing w:line="240" w:lineRule="auto"/>
        <w:jc w:val="both"/>
        <w:rPr>
          <w:rFonts w:ascii="Times New Roman" w:hAnsi="Times New Roman" w:cs="Times New Roman"/>
          <w:color w:val="2F5496" w:themeColor="accent1" w:themeShade="BF"/>
          <w:sz w:val="20"/>
          <w:szCs w:val="20"/>
        </w:rPr>
      </w:pPr>
    </w:p>
    <w:p w14:paraId="5914DD46" w14:textId="77777777" w:rsidR="00F6304D" w:rsidRPr="002A2116" w:rsidRDefault="00F6304D" w:rsidP="00F6304D">
      <w:pPr>
        <w:shd w:val="clear" w:color="auto" w:fill="FFFFFF"/>
        <w:spacing w:after="0" w:line="240" w:lineRule="auto"/>
        <w:rPr>
          <w:rFonts w:ascii="Times New Roman" w:eastAsia="Times New Roman" w:hAnsi="Times New Roman" w:cs="Times New Roman"/>
          <w:color w:val="000000"/>
          <w:sz w:val="24"/>
          <w:szCs w:val="24"/>
        </w:rPr>
      </w:pPr>
      <w:r w:rsidRPr="002A2116">
        <w:rPr>
          <w:rFonts w:ascii="Times New Roman" w:eastAsia="Times New Roman" w:hAnsi="Times New Roman" w:cs="Times New Roman"/>
          <w:color w:val="000000"/>
          <w:sz w:val="24"/>
          <w:szCs w:val="24"/>
        </w:rPr>
        <w:t>Этики-эстетическое направление воспитания</w:t>
      </w:r>
    </w:p>
    <w:p w14:paraId="1079B062" w14:textId="77777777" w:rsidR="00F6304D" w:rsidRPr="005750E7" w:rsidRDefault="00F6304D" w:rsidP="00F6304D">
      <w:pPr>
        <w:shd w:val="clear" w:color="auto" w:fill="FFFFFF"/>
        <w:spacing w:after="0" w:line="240" w:lineRule="auto"/>
        <w:rPr>
          <w:rFonts w:ascii="Times New Roman" w:eastAsia="Times New Roman" w:hAnsi="Times New Roman" w:cs="Times New Roman"/>
          <w:color w:val="000000"/>
          <w:sz w:val="20"/>
          <w:szCs w:val="20"/>
        </w:rPr>
      </w:pPr>
    </w:p>
    <w:tbl>
      <w:tblPr>
        <w:tblStyle w:val="a3"/>
        <w:tblW w:w="0" w:type="auto"/>
        <w:tblInd w:w="137" w:type="dxa"/>
        <w:tblLook w:val="04A0" w:firstRow="1" w:lastRow="0" w:firstColumn="1" w:lastColumn="0" w:noHBand="0" w:noVBand="1"/>
      </w:tblPr>
      <w:tblGrid>
        <w:gridCol w:w="3969"/>
        <w:gridCol w:w="2665"/>
        <w:gridCol w:w="3147"/>
      </w:tblGrid>
      <w:tr w:rsidR="00F6304D" w:rsidRPr="005750E7" w14:paraId="38322031" w14:textId="77777777" w:rsidTr="00EF446F">
        <w:tc>
          <w:tcPr>
            <w:tcW w:w="3969" w:type="dxa"/>
          </w:tcPr>
          <w:p w14:paraId="27704CEF" w14:textId="77777777" w:rsidR="00F6304D" w:rsidRPr="005750E7" w:rsidRDefault="00F6304D" w:rsidP="00F6304D">
            <w:pPr>
              <w:shd w:val="clear" w:color="auto" w:fill="FFFFFF"/>
              <w:jc w:val="center"/>
              <w:rPr>
                <w:rFonts w:ascii="Times New Roman" w:hAnsi="Times New Roman" w:cs="Times New Roman"/>
                <w:b/>
                <w:color w:val="2F5496" w:themeColor="accent1" w:themeShade="BF"/>
                <w:sz w:val="20"/>
                <w:szCs w:val="20"/>
              </w:rPr>
            </w:pPr>
            <w:r w:rsidRPr="005750E7">
              <w:rPr>
                <w:rFonts w:ascii="Times New Roman" w:eastAsia="Times New Roman" w:hAnsi="Times New Roman" w:cs="Times New Roman"/>
                <w:b/>
                <w:color w:val="000000"/>
                <w:sz w:val="20"/>
                <w:szCs w:val="20"/>
                <w:lang w:eastAsia="ru-RU"/>
              </w:rPr>
              <w:t>Совместная деятельность</w:t>
            </w:r>
          </w:p>
        </w:tc>
        <w:tc>
          <w:tcPr>
            <w:tcW w:w="2665" w:type="dxa"/>
          </w:tcPr>
          <w:p w14:paraId="1A44428B" w14:textId="77777777" w:rsidR="00F6304D" w:rsidRPr="005750E7" w:rsidRDefault="00F6304D" w:rsidP="00F6304D">
            <w:pPr>
              <w:shd w:val="clear" w:color="auto" w:fill="FFFFFF"/>
              <w:jc w:val="center"/>
              <w:rPr>
                <w:rFonts w:ascii="Times New Roman" w:eastAsia="Times New Roman" w:hAnsi="Times New Roman" w:cs="Times New Roman"/>
                <w:b/>
                <w:color w:val="000000"/>
                <w:sz w:val="20"/>
                <w:szCs w:val="20"/>
                <w:lang w:eastAsia="ru-RU"/>
              </w:rPr>
            </w:pPr>
            <w:r w:rsidRPr="005750E7">
              <w:rPr>
                <w:rFonts w:ascii="Times New Roman" w:eastAsia="Times New Roman" w:hAnsi="Times New Roman" w:cs="Times New Roman"/>
                <w:b/>
                <w:color w:val="000000"/>
                <w:sz w:val="20"/>
                <w:szCs w:val="20"/>
                <w:lang w:eastAsia="ru-RU"/>
              </w:rPr>
              <w:t>Режимные моменты</w:t>
            </w:r>
          </w:p>
          <w:p w14:paraId="47B9A08B" w14:textId="77777777" w:rsidR="00F6304D" w:rsidRPr="005750E7" w:rsidRDefault="00F6304D" w:rsidP="00F6304D">
            <w:pPr>
              <w:jc w:val="center"/>
              <w:rPr>
                <w:rFonts w:ascii="Times New Roman" w:hAnsi="Times New Roman" w:cs="Times New Roman"/>
                <w:b/>
                <w:color w:val="2F5496" w:themeColor="accent1" w:themeShade="BF"/>
                <w:sz w:val="20"/>
                <w:szCs w:val="20"/>
              </w:rPr>
            </w:pPr>
          </w:p>
        </w:tc>
        <w:tc>
          <w:tcPr>
            <w:tcW w:w="3147" w:type="dxa"/>
          </w:tcPr>
          <w:p w14:paraId="3750CA5D" w14:textId="77777777" w:rsidR="00F6304D" w:rsidRPr="005750E7" w:rsidRDefault="00F6304D" w:rsidP="00F6304D">
            <w:pPr>
              <w:shd w:val="clear" w:color="auto" w:fill="FFFFFF"/>
              <w:jc w:val="center"/>
              <w:rPr>
                <w:rFonts w:ascii="Times New Roman" w:eastAsia="Times New Roman" w:hAnsi="Times New Roman" w:cs="Times New Roman"/>
                <w:b/>
                <w:color w:val="000000"/>
                <w:sz w:val="20"/>
                <w:szCs w:val="20"/>
                <w:lang w:eastAsia="ru-RU"/>
              </w:rPr>
            </w:pPr>
            <w:r w:rsidRPr="005750E7">
              <w:rPr>
                <w:rFonts w:ascii="Times New Roman" w:eastAsia="Times New Roman" w:hAnsi="Times New Roman" w:cs="Times New Roman"/>
                <w:b/>
                <w:color w:val="000000"/>
                <w:sz w:val="20"/>
                <w:szCs w:val="20"/>
                <w:lang w:eastAsia="ru-RU"/>
              </w:rPr>
              <w:t>Самостоятельная</w:t>
            </w:r>
          </w:p>
          <w:p w14:paraId="317031C5" w14:textId="77777777" w:rsidR="00F6304D" w:rsidRPr="005750E7" w:rsidRDefault="00F6304D" w:rsidP="00F6304D">
            <w:pPr>
              <w:shd w:val="clear" w:color="auto" w:fill="FFFFFF"/>
              <w:jc w:val="center"/>
              <w:rPr>
                <w:rFonts w:ascii="Times New Roman" w:hAnsi="Times New Roman" w:cs="Times New Roman"/>
                <w:b/>
                <w:color w:val="2F5496" w:themeColor="accent1" w:themeShade="BF"/>
                <w:sz w:val="20"/>
                <w:szCs w:val="20"/>
              </w:rPr>
            </w:pPr>
            <w:r w:rsidRPr="005750E7">
              <w:rPr>
                <w:rFonts w:ascii="Times New Roman" w:eastAsia="Times New Roman" w:hAnsi="Times New Roman" w:cs="Times New Roman"/>
                <w:b/>
                <w:color w:val="000000"/>
                <w:sz w:val="20"/>
                <w:szCs w:val="20"/>
                <w:lang w:eastAsia="ru-RU"/>
              </w:rPr>
              <w:t>деятельность детей</w:t>
            </w:r>
          </w:p>
        </w:tc>
      </w:tr>
      <w:tr w:rsidR="00F6304D" w:rsidRPr="005750E7" w14:paraId="200A86D6" w14:textId="77777777" w:rsidTr="00EF446F">
        <w:tc>
          <w:tcPr>
            <w:tcW w:w="3969" w:type="dxa"/>
          </w:tcPr>
          <w:p w14:paraId="7609D888"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Игры-занятия,</w:t>
            </w:r>
          </w:p>
          <w:p w14:paraId="72C4C659"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сюжетно-ролевые игры,</w:t>
            </w:r>
          </w:p>
          <w:p w14:paraId="01FA48B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театрализованные игры,</w:t>
            </w:r>
          </w:p>
          <w:p w14:paraId="79C5064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подвижные игры,</w:t>
            </w:r>
          </w:p>
          <w:p w14:paraId="168E8B31"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народные игры,</w:t>
            </w:r>
          </w:p>
          <w:p w14:paraId="757EA699"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дидактические игры,</w:t>
            </w:r>
          </w:p>
          <w:p w14:paraId="16CA269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подвижные игры,</w:t>
            </w:r>
          </w:p>
          <w:p w14:paraId="6436E44A"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настольно-печатные игры,</w:t>
            </w:r>
          </w:p>
          <w:p w14:paraId="28E0D3A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чтение художественной литературы,</w:t>
            </w:r>
          </w:p>
          <w:p w14:paraId="5423C52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досуги,</w:t>
            </w:r>
          </w:p>
          <w:p w14:paraId="7B4EE75E"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праздники,</w:t>
            </w:r>
          </w:p>
          <w:p w14:paraId="1D0EF391"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активизирующее игру проблемное</w:t>
            </w:r>
          </w:p>
          <w:p w14:paraId="61A2C33C"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общение воспитателей с детьми</w:t>
            </w:r>
          </w:p>
          <w:p w14:paraId="3C28D287" w14:textId="77777777" w:rsidR="00F6304D" w:rsidRPr="005750E7" w:rsidRDefault="00F6304D" w:rsidP="00F6304D">
            <w:pPr>
              <w:shd w:val="clear" w:color="auto" w:fill="FFFFFF"/>
              <w:rPr>
                <w:rFonts w:ascii="Times New Roman" w:hAnsi="Times New Roman" w:cs="Times New Roman"/>
                <w:color w:val="2F5496" w:themeColor="accent1" w:themeShade="BF"/>
                <w:sz w:val="20"/>
                <w:szCs w:val="20"/>
              </w:rPr>
            </w:pPr>
          </w:p>
        </w:tc>
        <w:tc>
          <w:tcPr>
            <w:tcW w:w="2665" w:type="dxa"/>
          </w:tcPr>
          <w:p w14:paraId="052156F2"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Рассказ и показ</w:t>
            </w:r>
          </w:p>
          <w:p w14:paraId="6B11237B"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воспитателя,</w:t>
            </w:r>
          </w:p>
          <w:p w14:paraId="0B8B0DEA"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беседы,</w:t>
            </w:r>
          </w:p>
          <w:p w14:paraId="70A17098"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поручения,</w:t>
            </w:r>
          </w:p>
          <w:p w14:paraId="7C6965F6"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sym w:font="Symbol" w:char="F02D"/>
            </w:r>
            <w:r w:rsidRPr="005750E7">
              <w:rPr>
                <w:rFonts w:ascii="Times New Roman" w:eastAsia="Times New Roman" w:hAnsi="Times New Roman" w:cs="Times New Roman"/>
                <w:color w:val="000000"/>
                <w:sz w:val="20"/>
                <w:szCs w:val="20"/>
                <w:lang w:eastAsia="ru-RU"/>
              </w:rPr>
              <w:t xml:space="preserve"> использование</w:t>
            </w:r>
          </w:p>
          <w:p w14:paraId="72797A30"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естественно</w:t>
            </w:r>
          </w:p>
          <w:p w14:paraId="39516BF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возникающих ситуаций.</w:t>
            </w:r>
          </w:p>
          <w:p w14:paraId="03A7A532" w14:textId="77777777" w:rsidR="00F6304D" w:rsidRPr="005750E7" w:rsidRDefault="00F6304D" w:rsidP="00F6304D">
            <w:pPr>
              <w:jc w:val="both"/>
              <w:rPr>
                <w:rFonts w:ascii="Times New Roman" w:hAnsi="Times New Roman" w:cs="Times New Roman"/>
                <w:color w:val="2F5496" w:themeColor="accent1" w:themeShade="BF"/>
                <w:sz w:val="20"/>
                <w:szCs w:val="20"/>
              </w:rPr>
            </w:pPr>
          </w:p>
        </w:tc>
        <w:tc>
          <w:tcPr>
            <w:tcW w:w="3147" w:type="dxa"/>
          </w:tcPr>
          <w:p w14:paraId="5179270F"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Самостоятельные</w:t>
            </w:r>
          </w:p>
          <w:p w14:paraId="2FDC579F"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игры различного вида,</w:t>
            </w:r>
          </w:p>
          <w:p w14:paraId="331A3B31"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инсценировка</w:t>
            </w:r>
          </w:p>
          <w:p w14:paraId="105D84C5"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знакомых литературных</w:t>
            </w:r>
          </w:p>
          <w:p w14:paraId="6EBB355B"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произведений,</w:t>
            </w:r>
          </w:p>
          <w:p w14:paraId="1EFAE251"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кукольный театр,</w:t>
            </w:r>
          </w:p>
          <w:p w14:paraId="19C8F374"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рассматривание</w:t>
            </w:r>
          </w:p>
          <w:p w14:paraId="4D305B31"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иллюстраций, сюжетных</w:t>
            </w:r>
          </w:p>
          <w:p w14:paraId="53274D87" w14:textId="77777777" w:rsidR="00F6304D" w:rsidRPr="005750E7" w:rsidRDefault="00F6304D" w:rsidP="00F6304D">
            <w:pPr>
              <w:shd w:val="clear" w:color="auto" w:fill="FFFFFF"/>
              <w:rPr>
                <w:rFonts w:ascii="Times New Roman" w:eastAsia="Times New Roman" w:hAnsi="Times New Roman" w:cs="Times New Roman"/>
                <w:color w:val="000000"/>
                <w:sz w:val="20"/>
                <w:szCs w:val="20"/>
                <w:lang w:eastAsia="ru-RU"/>
              </w:rPr>
            </w:pPr>
            <w:r w:rsidRPr="005750E7">
              <w:rPr>
                <w:rFonts w:ascii="Times New Roman" w:eastAsia="Times New Roman" w:hAnsi="Times New Roman" w:cs="Times New Roman"/>
                <w:color w:val="000000"/>
                <w:sz w:val="20"/>
                <w:szCs w:val="20"/>
                <w:lang w:eastAsia="ru-RU"/>
              </w:rPr>
              <w:t>картинок.</w:t>
            </w:r>
          </w:p>
          <w:p w14:paraId="25D60F02" w14:textId="77777777" w:rsidR="00F6304D" w:rsidRPr="005750E7" w:rsidRDefault="00F6304D" w:rsidP="00F6304D">
            <w:pPr>
              <w:jc w:val="both"/>
              <w:rPr>
                <w:rFonts w:ascii="Times New Roman" w:hAnsi="Times New Roman" w:cs="Times New Roman"/>
                <w:color w:val="2F5496" w:themeColor="accent1" w:themeShade="BF"/>
                <w:sz w:val="20"/>
                <w:szCs w:val="20"/>
              </w:rPr>
            </w:pPr>
          </w:p>
        </w:tc>
      </w:tr>
    </w:tbl>
    <w:p w14:paraId="4EE381AE" w14:textId="77777777" w:rsidR="00F6304D" w:rsidRPr="002B77B2" w:rsidRDefault="00F6304D" w:rsidP="00F6304D">
      <w:pPr>
        <w:spacing w:line="240" w:lineRule="auto"/>
        <w:jc w:val="both"/>
        <w:rPr>
          <w:rFonts w:ascii="Times New Roman" w:hAnsi="Times New Roman" w:cs="Times New Roman"/>
          <w:sz w:val="24"/>
          <w:szCs w:val="24"/>
        </w:rPr>
      </w:pPr>
    </w:p>
    <w:p w14:paraId="08F2C40F" w14:textId="77777777" w:rsidR="00F6304D" w:rsidRPr="00D351C2" w:rsidRDefault="00F6304D" w:rsidP="00F6304D">
      <w:pPr>
        <w:spacing w:line="240" w:lineRule="auto"/>
        <w:jc w:val="both"/>
        <w:rPr>
          <w:rFonts w:ascii="Times New Roman" w:hAnsi="Times New Roman" w:cs="Times New Roman"/>
          <w:b/>
          <w:sz w:val="24"/>
          <w:szCs w:val="24"/>
        </w:rPr>
      </w:pPr>
      <w:r w:rsidRPr="00D351C2">
        <w:rPr>
          <w:rFonts w:ascii="Times New Roman" w:hAnsi="Times New Roman" w:cs="Times New Roman"/>
          <w:b/>
          <w:sz w:val="24"/>
          <w:szCs w:val="24"/>
        </w:rPr>
        <w:t>Часть, формируемая участниками образовательных отношений.</w:t>
      </w:r>
    </w:p>
    <w:p w14:paraId="645830BD" w14:textId="77777777" w:rsidR="00F6304D" w:rsidRPr="002B77B2" w:rsidRDefault="00F6304D" w:rsidP="00F6304D">
      <w:pPr>
        <w:spacing w:after="0" w:line="240" w:lineRule="auto"/>
        <w:jc w:val="both"/>
        <w:rPr>
          <w:rFonts w:ascii="Times New Roman" w:hAnsi="Times New Roman" w:cs="Times New Roman"/>
          <w:sz w:val="24"/>
          <w:szCs w:val="24"/>
        </w:rPr>
      </w:pPr>
      <w:r w:rsidRPr="002B77B2">
        <w:rPr>
          <w:rFonts w:ascii="Times New Roman" w:hAnsi="Times New Roman" w:cs="Times New Roman"/>
          <w:sz w:val="24"/>
          <w:szCs w:val="24"/>
        </w:rPr>
        <w:t xml:space="preserve">В соответствии с поставленными задачами Комплексной программы социально-коммуникативного развития ребенка средствами эмоционального и социального интеллекта «Уроки добра» занятия строятся в интересной, занимательной для детей форме. В содержании </w:t>
      </w:r>
      <w:r w:rsidRPr="002B77B2">
        <w:rPr>
          <w:rFonts w:ascii="Times New Roman" w:hAnsi="Times New Roman" w:cs="Times New Roman"/>
          <w:sz w:val="24"/>
          <w:szCs w:val="24"/>
        </w:rPr>
        <w:lastRenderedPageBreak/>
        <w:t xml:space="preserve">занятий использованы игры, упражнения, разработки, имеющиеся в отечественной (М.И. Чистякова, Н.Л, </w:t>
      </w:r>
      <w:proofErr w:type="spellStart"/>
      <w:r w:rsidRPr="002B77B2">
        <w:rPr>
          <w:rFonts w:ascii="Times New Roman" w:hAnsi="Times New Roman" w:cs="Times New Roman"/>
          <w:sz w:val="24"/>
          <w:szCs w:val="24"/>
        </w:rPr>
        <w:t>Кряжева</w:t>
      </w:r>
      <w:proofErr w:type="spellEnd"/>
      <w:r w:rsidRPr="002B77B2">
        <w:rPr>
          <w:rFonts w:ascii="Times New Roman" w:hAnsi="Times New Roman" w:cs="Times New Roman"/>
          <w:sz w:val="24"/>
          <w:szCs w:val="24"/>
        </w:rPr>
        <w:t>, Н.В. Клюева, Ю.В. Касаткина) и зарубежной литературе, а также авторские находки. В качестве основных методов и приемов используются:</w:t>
      </w:r>
    </w:p>
    <w:p w14:paraId="2652B2D4" w14:textId="77777777" w:rsidR="00F6304D" w:rsidRPr="002B77B2" w:rsidRDefault="00F6304D" w:rsidP="00F6304D">
      <w:pPr>
        <w:spacing w:after="0" w:line="240" w:lineRule="auto"/>
        <w:jc w:val="both"/>
        <w:rPr>
          <w:rFonts w:ascii="Times New Roman" w:hAnsi="Times New Roman" w:cs="Times New Roman"/>
          <w:sz w:val="24"/>
          <w:szCs w:val="24"/>
        </w:rPr>
      </w:pPr>
      <w:r w:rsidRPr="002B77B2">
        <w:rPr>
          <w:rFonts w:ascii="Times New Roman" w:hAnsi="Times New Roman" w:cs="Times New Roman"/>
          <w:sz w:val="24"/>
          <w:szCs w:val="24"/>
        </w:rPr>
        <w:t>- имитационные игры;</w:t>
      </w:r>
    </w:p>
    <w:p w14:paraId="4DA345A2" w14:textId="77777777" w:rsidR="00F6304D" w:rsidRPr="002B77B2" w:rsidRDefault="00F6304D" w:rsidP="00F6304D">
      <w:pPr>
        <w:spacing w:after="0" w:line="240" w:lineRule="auto"/>
        <w:jc w:val="both"/>
        <w:rPr>
          <w:rFonts w:ascii="Times New Roman" w:hAnsi="Times New Roman" w:cs="Times New Roman"/>
          <w:sz w:val="24"/>
          <w:szCs w:val="24"/>
        </w:rPr>
      </w:pPr>
      <w:r w:rsidRPr="002B77B2">
        <w:rPr>
          <w:rFonts w:ascii="Times New Roman" w:hAnsi="Times New Roman" w:cs="Times New Roman"/>
          <w:sz w:val="24"/>
          <w:szCs w:val="24"/>
        </w:rPr>
        <w:t>-социально-поведенческий тренинг;</w:t>
      </w:r>
    </w:p>
    <w:p w14:paraId="0BB330CC" w14:textId="77777777" w:rsidR="00F6304D" w:rsidRPr="002B77B2" w:rsidRDefault="00F6304D" w:rsidP="00F6304D">
      <w:pPr>
        <w:spacing w:after="0" w:line="240" w:lineRule="auto"/>
        <w:jc w:val="both"/>
        <w:rPr>
          <w:rFonts w:ascii="Times New Roman" w:hAnsi="Times New Roman" w:cs="Times New Roman"/>
          <w:sz w:val="24"/>
          <w:szCs w:val="24"/>
        </w:rPr>
      </w:pPr>
      <w:r w:rsidRPr="002B77B2">
        <w:rPr>
          <w:rFonts w:ascii="Times New Roman" w:hAnsi="Times New Roman" w:cs="Times New Roman"/>
          <w:sz w:val="24"/>
          <w:szCs w:val="24"/>
        </w:rPr>
        <w:t>-</w:t>
      </w:r>
      <w:proofErr w:type="spellStart"/>
      <w:r w:rsidRPr="002B77B2">
        <w:rPr>
          <w:rFonts w:ascii="Times New Roman" w:hAnsi="Times New Roman" w:cs="Times New Roman"/>
          <w:sz w:val="24"/>
          <w:szCs w:val="24"/>
        </w:rPr>
        <w:t>психогимнастика</w:t>
      </w:r>
      <w:proofErr w:type="spellEnd"/>
      <w:r w:rsidRPr="002B77B2">
        <w:rPr>
          <w:rFonts w:ascii="Times New Roman" w:hAnsi="Times New Roman" w:cs="Times New Roman"/>
          <w:sz w:val="24"/>
          <w:szCs w:val="24"/>
        </w:rPr>
        <w:t>;</w:t>
      </w:r>
    </w:p>
    <w:p w14:paraId="7463A686" w14:textId="77777777" w:rsidR="00F6304D" w:rsidRPr="002B77B2" w:rsidRDefault="00F6304D" w:rsidP="00F6304D">
      <w:pPr>
        <w:spacing w:after="0" w:line="240" w:lineRule="auto"/>
        <w:jc w:val="both"/>
        <w:rPr>
          <w:rFonts w:ascii="Times New Roman" w:hAnsi="Times New Roman" w:cs="Times New Roman"/>
          <w:sz w:val="24"/>
          <w:szCs w:val="24"/>
        </w:rPr>
      </w:pPr>
      <w:r w:rsidRPr="002B77B2">
        <w:rPr>
          <w:rFonts w:ascii="Times New Roman" w:hAnsi="Times New Roman" w:cs="Times New Roman"/>
          <w:sz w:val="24"/>
          <w:szCs w:val="24"/>
        </w:rPr>
        <w:t>- чтение и обсуждение художественных произведений;</w:t>
      </w:r>
    </w:p>
    <w:p w14:paraId="2DF84729" w14:textId="77777777" w:rsidR="00F6304D" w:rsidRPr="002B77B2" w:rsidRDefault="00F6304D" w:rsidP="00F6304D">
      <w:pPr>
        <w:spacing w:after="0" w:line="240" w:lineRule="auto"/>
        <w:jc w:val="both"/>
        <w:rPr>
          <w:rFonts w:ascii="Times New Roman" w:hAnsi="Times New Roman" w:cs="Times New Roman"/>
          <w:sz w:val="24"/>
          <w:szCs w:val="24"/>
        </w:rPr>
      </w:pPr>
      <w:r w:rsidRPr="002B77B2">
        <w:rPr>
          <w:rFonts w:ascii="Times New Roman" w:hAnsi="Times New Roman" w:cs="Times New Roman"/>
          <w:sz w:val="24"/>
          <w:szCs w:val="24"/>
        </w:rPr>
        <w:t>-просмотр и анализ фрагментов мультипликационных фильмов с последующим моделированием новых версий;</w:t>
      </w:r>
    </w:p>
    <w:p w14:paraId="28CEB9B3" w14:textId="77777777" w:rsidR="00F6304D" w:rsidRPr="002B77B2" w:rsidRDefault="00F6304D" w:rsidP="00F6304D">
      <w:pPr>
        <w:spacing w:after="0" w:line="240" w:lineRule="auto"/>
        <w:jc w:val="both"/>
        <w:rPr>
          <w:rFonts w:ascii="Times New Roman" w:hAnsi="Times New Roman" w:cs="Times New Roman"/>
          <w:sz w:val="24"/>
          <w:szCs w:val="24"/>
        </w:rPr>
      </w:pPr>
      <w:r w:rsidRPr="002B77B2">
        <w:rPr>
          <w:rFonts w:ascii="Times New Roman" w:hAnsi="Times New Roman" w:cs="Times New Roman"/>
          <w:sz w:val="24"/>
          <w:szCs w:val="24"/>
        </w:rPr>
        <w:t>- дискуссии;</w:t>
      </w:r>
    </w:p>
    <w:p w14:paraId="1DB6DEA6" w14:textId="77777777" w:rsidR="00F6304D" w:rsidRPr="002B77B2" w:rsidRDefault="00F6304D" w:rsidP="00F6304D">
      <w:pPr>
        <w:spacing w:after="0" w:line="240" w:lineRule="auto"/>
        <w:jc w:val="both"/>
        <w:rPr>
          <w:rFonts w:ascii="Times New Roman" w:hAnsi="Times New Roman" w:cs="Times New Roman"/>
          <w:sz w:val="24"/>
          <w:szCs w:val="24"/>
        </w:rPr>
      </w:pPr>
      <w:r w:rsidRPr="002B77B2">
        <w:rPr>
          <w:rFonts w:ascii="Times New Roman" w:hAnsi="Times New Roman" w:cs="Times New Roman"/>
          <w:sz w:val="24"/>
          <w:szCs w:val="24"/>
        </w:rPr>
        <w:t>- обыгрывание конфликтных ситуаций и моделирование выхода из них.</w:t>
      </w:r>
    </w:p>
    <w:p w14:paraId="0B8838E3" w14:textId="77777777" w:rsidR="00F6304D" w:rsidRDefault="00F6304D" w:rsidP="00F6304D">
      <w:pPr>
        <w:spacing w:line="240" w:lineRule="auto"/>
        <w:jc w:val="both"/>
        <w:rPr>
          <w:rFonts w:ascii="Times New Roman" w:hAnsi="Times New Roman" w:cs="Times New Roman"/>
          <w:color w:val="2F5496" w:themeColor="accent1" w:themeShade="BF"/>
          <w:sz w:val="24"/>
          <w:szCs w:val="24"/>
        </w:rPr>
      </w:pPr>
    </w:p>
    <w:p w14:paraId="03FB00E2" w14:textId="77777777" w:rsidR="00F6304D" w:rsidRPr="00D351C2" w:rsidRDefault="00F6304D" w:rsidP="00F6304D">
      <w:pPr>
        <w:spacing w:line="240" w:lineRule="auto"/>
        <w:jc w:val="both"/>
        <w:rPr>
          <w:rFonts w:ascii="Times New Roman" w:hAnsi="Times New Roman" w:cs="Times New Roman"/>
          <w:b/>
          <w:sz w:val="24"/>
          <w:szCs w:val="24"/>
        </w:rPr>
      </w:pPr>
      <w:r w:rsidRPr="00D351C2">
        <w:rPr>
          <w:rFonts w:ascii="Times New Roman" w:hAnsi="Times New Roman" w:cs="Times New Roman"/>
          <w:b/>
          <w:sz w:val="24"/>
          <w:szCs w:val="24"/>
        </w:rPr>
        <w:t xml:space="preserve">Особенности взаимодействия педагогического коллектива с семьями </w:t>
      </w:r>
      <w:r>
        <w:rPr>
          <w:rFonts w:ascii="Times New Roman" w:hAnsi="Times New Roman" w:cs="Times New Roman"/>
          <w:b/>
          <w:sz w:val="24"/>
          <w:szCs w:val="24"/>
        </w:rPr>
        <w:t>обучающихся</w:t>
      </w:r>
      <w:r w:rsidRPr="00D351C2">
        <w:rPr>
          <w:rFonts w:ascii="Times New Roman" w:hAnsi="Times New Roman" w:cs="Times New Roman"/>
          <w:b/>
          <w:sz w:val="24"/>
          <w:szCs w:val="24"/>
        </w:rPr>
        <w:t xml:space="preserve"> в процессе реализации Программы воспитания </w:t>
      </w:r>
    </w:p>
    <w:p w14:paraId="4F5D9C37" w14:textId="77777777" w:rsidR="00F6304D" w:rsidRDefault="00F6304D" w:rsidP="00F6304D">
      <w:pPr>
        <w:spacing w:line="240" w:lineRule="auto"/>
        <w:jc w:val="both"/>
        <w:rPr>
          <w:rFonts w:ascii="Times New Roman" w:hAnsi="Times New Roman" w:cs="Times New Roman"/>
          <w:sz w:val="24"/>
          <w:szCs w:val="24"/>
        </w:rPr>
      </w:pPr>
      <w:r w:rsidRPr="004958E6">
        <w:rPr>
          <w:rFonts w:ascii="Times New Roman" w:hAnsi="Times New Roman" w:cs="Times New Roman"/>
          <w:sz w:val="24"/>
          <w:szCs w:val="24"/>
        </w:rPr>
        <w:t>Для детского сада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w:t>
      </w:r>
      <w:r>
        <w:rPr>
          <w:rFonts w:ascii="Times New Roman" w:hAnsi="Times New Roman" w:cs="Times New Roman"/>
          <w:sz w:val="24"/>
          <w:szCs w:val="24"/>
        </w:rPr>
        <w:t>-</w:t>
      </w:r>
      <w:r w:rsidRPr="004958E6">
        <w:rPr>
          <w:rFonts w:ascii="Times New Roman" w:hAnsi="Times New Roman" w:cs="Times New Roman"/>
          <w:sz w:val="24"/>
          <w:szCs w:val="24"/>
        </w:rPr>
        <w:t xml:space="preserve">воспитательном процессе. С этой целью проводятся родительские собрания, консультации, беседы и дискуссии, круглые столы, викторины, дни открытых дверей, просмотры родителями отдельных форм работы с детьми, занятия по дополнительному образованию. Педагоги применяют средства наглядной пропаганды (информационные бюллетени, родительские уголки, тематические стенды, фотовыставки и др.), публикуют информацию в групповых блогах и на сайте ДОУ, привлекают родителей к участию в проведении праздников, развлечений, экскурсий, групповых дискуссий, мастер-классов. Экскурсии, целевые прогулки, походы (совместно с родителями) помогают дошкольнику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w:t>
      </w:r>
    </w:p>
    <w:p w14:paraId="553EDA12" w14:textId="77777777" w:rsidR="00F6304D" w:rsidRDefault="00F6304D" w:rsidP="00F6304D">
      <w:pPr>
        <w:spacing w:line="240" w:lineRule="auto"/>
        <w:jc w:val="both"/>
        <w:rPr>
          <w:rFonts w:ascii="Times New Roman" w:hAnsi="Times New Roman" w:cs="Times New Roman"/>
          <w:sz w:val="24"/>
          <w:szCs w:val="24"/>
        </w:rPr>
      </w:pPr>
      <w:r w:rsidRPr="004958E6">
        <w:rPr>
          <w:rFonts w:ascii="Times New Roman" w:hAnsi="Times New Roman" w:cs="Times New Roman"/>
          <w:sz w:val="24"/>
          <w:szCs w:val="24"/>
        </w:rPr>
        <w:t xml:space="preserve">В рамках взаимодействия с семьёй в ДОУ, одной из эффективных форм поддержки являются консультационные встречи со специалистами. В ходе встреч обсуждаются вопросы, касающиеся различных сторон воспитания и развития детей. Периодичность встреч и тематика определяется запросом родителей. Для получения дополнительной информации о характере и причинах возникновения той или иной проблемы, возможных путях и способах ее решения проводятся микроисследования в сообществе детей и родителей (экспресс-методики, анкеты, тесты, опросники). </w:t>
      </w:r>
    </w:p>
    <w:p w14:paraId="6740DA8D" w14:textId="77777777" w:rsidR="00F6304D" w:rsidRDefault="00F6304D" w:rsidP="00F6304D">
      <w:pPr>
        <w:spacing w:line="240" w:lineRule="auto"/>
        <w:jc w:val="both"/>
        <w:rPr>
          <w:rFonts w:ascii="Times New Roman" w:hAnsi="Times New Roman" w:cs="Times New Roman"/>
          <w:sz w:val="24"/>
          <w:szCs w:val="24"/>
        </w:rPr>
      </w:pPr>
      <w:r w:rsidRPr="004958E6">
        <w:rPr>
          <w:rFonts w:ascii="Times New Roman" w:hAnsi="Times New Roman" w:cs="Times New Roman"/>
          <w:sz w:val="24"/>
          <w:szCs w:val="24"/>
        </w:rPr>
        <w:t>В целях реализации социокультурного потенциала региона для построения социальной ситуации развития ребенка, работа с родителями</w:t>
      </w:r>
      <w:r>
        <w:rPr>
          <w:rFonts w:ascii="Times New Roman" w:hAnsi="Times New Roman" w:cs="Times New Roman"/>
          <w:sz w:val="24"/>
          <w:szCs w:val="24"/>
        </w:rPr>
        <w:t xml:space="preserve"> (</w:t>
      </w:r>
      <w:r w:rsidRPr="004958E6">
        <w:rPr>
          <w:rFonts w:ascii="Times New Roman" w:hAnsi="Times New Roman" w:cs="Times New Roman"/>
          <w:sz w:val="24"/>
          <w:szCs w:val="24"/>
        </w:rPr>
        <w:t>законными представителями</w:t>
      </w:r>
      <w:r>
        <w:rPr>
          <w:rFonts w:ascii="Times New Roman" w:hAnsi="Times New Roman" w:cs="Times New Roman"/>
          <w:sz w:val="24"/>
          <w:szCs w:val="24"/>
        </w:rPr>
        <w:t>)</w:t>
      </w:r>
      <w:r w:rsidRPr="004958E6">
        <w:rPr>
          <w:rFonts w:ascii="Times New Roman" w:hAnsi="Times New Roman" w:cs="Times New Roman"/>
          <w:sz w:val="24"/>
          <w:szCs w:val="24"/>
        </w:rPr>
        <w:t xml:space="preserve"> детей дошкольного возраста строится на принципах ценностного единства и сотрудничества всех субъектов социокультурного окружения ДОУ. Ценностное единство и готовность к сотрудничеству всех участников образовательных отношений составляет основу уклада ДОУ, в которой строится воспитательная работа. </w:t>
      </w:r>
    </w:p>
    <w:p w14:paraId="3E0D3049" w14:textId="77777777" w:rsidR="00F6304D" w:rsidRDefault="00F6304D" w:rsidP="00F6304D">
      <w:pPr>
        <w:spacing w:line="240" w:lineRule="auto"/>
        <w:jc w:val="both"/>
        <w:rPr>
          <w:rFonts w:ascii="Times New Roman" w:hAnsi="Times New Roman" w:cs="Times New Roman"/>
          <w:sz w:val="24"/>
          <w:szCs w:val="24"/>
        </w:rPr>
      </w:pPr>
      <w:r w:rsidRPr="004958E6">
        <w:rPr>
          <w:rFonts w:ascii="Times New Roman" w:hAnsi="Times New Roman" w:cs="Times New Roman"/>
          <w:sz w:val="24"/>
          <w:szCs w:val="24"/>
        </w:rPr>
        <w:t xml:space="preserve">Групповые формы работы: </w:t>
      </w:r>
    </w:p>
    <w:p w14:paraId="1B022AED" w14:textId="77777777" w:rsidR="00F6304D" w:rsidRDefault="00F6304D" w:rsidP="00F6304D">
      <w:pPr>
        <w:spacing w:line="240" w:lineRule="auto"/>
        <w:jc w:val="both"/>
        <w:rPr>
          <w:rFonts w:ascii="Times New Roman" w:hAnsi="Times New Roman" w:cs="Times New Roman"/>
          <w:sz w:val="24"/>
          <w:szCs w:val="24"/>
        </w:rPr>
      </w:pPr>
      <w:r w:rsidRPr="004958E6">
        <w:rPr>
          <w:rFonts w:ascii="Times New Roman" w:hAnsi="Times New Roman" w:cs="Times New Roman"/>
          <w:sz w:val="24"/>
          <w:szCs w:val="24"/>
        </w:rPr>
        <w:t xml:space="preserve">- Родительский комитет ДОУ, участвующие в решении вопросов воспитания и социализации детей. </w:t>
      </w:r>
    </w:p>
    <w:p w14:paraId="3D3587BC" w14:textId="77777777" w:rsidR="00F6304D" w:rsidRDefault="00F6304D" w:rsidP="00F6304D">
      <w:pPr>
        <w:spacing w:line="240" w:lineRule="auto"/>
        <w:jc w:val="both"/>
        <w:rPr>
          <w:rFonts w:ascii="Times New Roman" w:hAnsi="Times New Roman" w:cs="Times New Roman"/>
          <w:sz w:val="24"/>
          <w:szCs w:val="24"/>
        </w:rPr>
      </w:pPr>
      <w:r w:rsidRPr="004958E6">
        <w:rPr>
          <w:rFonts w:ascii="Times New Roman" w:hAnsi="Times New Roman" w:cs="Times New Roman"/>
          <w:sz w:val="24"/>
          <w:szCs w:val="24"/>
        </w:rPr>
        <w:t xml:space="preserve">- Педагогические гостиные, посвященные вопросам воспитания мастер-классы, семинары, круглые столы с приглашением специалистов. </w:t>
      </w:r>
    </w:p>
    <w:p w14:paraId="49A515A2" w14:textId="77777777" w:rsidR="00F6304D" w:rsidRDefault="00F6304D" w:rsidP="00F6304D">
      <w:pPr>
        <w:spacing w:line="240" w:lineRule="auto"/>
        <w:jc w:val="both"/>
        <w:rPr>
          <w:rFonts w:ascii="Times New Roman" w:hAnsi="Times New Roman" w:cs="Times New Roman"/>
          <w:sz w:val="24"/>
          <w:szCs w:val="24"/>
        </w:rPr>
      </w:pPr>
      <w:r w:rsidRPr="004958E6">
        <w:rPr>
          <w:rFonts w:ascii="Times New Roman" w:hAnsi="Times New Roman" w:cs="Times New Roman"/>
          <w:sz w:val="24"/>
          <w:szCs w:val="24"/>
        </w:rPr>
        <w:t xml:space="preserve">- Родительские собрания, посвященные обсуждению актуальных и острых проблем воспитания детей дошкольного возраста. </w:t>
      </w:r>
    </w:p>
    <w:p w14:paraId="5D3BB5A0" w14:textId="77777777" w:rsidR="00F6304D" w:rsidRDefault="00F6304D" w:rsidP="00F6304D">
      <w:pPr>
        <w:spacing w:line="240" w:lineRule="auto"/>
        <w:jc w:val="both"/>
        <w:rPr>
          <w:rFonts w:ascii="Times New Roman" w:hAnsi="Times New Roman" w:cs="Times New Roman"/>
          <w:sz w:val="24"/>
          <w:szCs w:val="24"/>
        </w:rPr>
      </w:pPr>
      <w:r w:rsidRPr="004958E6">
        <w:rPr>
          <w:rFonts w:ascii="Times New Roman" w:hAnsi="Times New Roman" w:cs="Times New Roman"/>
          <w:sz w:val="24"/>
          <w:szCs w:val="24"/>
        </w:rPr>
        <w:t xml:space="preserve">- Взаимодействие в социальных сетях: родительские форумы на интернет-сайте ДОУ, посвященные обсуждению интересующих родителей вопросов воспитания; виртуальные консультации педагогов. </w:t>
      </w:r>
    </w:p>
    <w:p w14:paraId="56B3A9CB" w14:textId="77777777" w:rsidR="00F6304D" w:rsidRDefault="00F6304D" w:rsidP="00F6304D">
      <w:pPr>
        <w:spacing w:line="240" w:lineRule="auto"/>
        <w:jc w:val="both"/>
        <w:rPr>
          <w:rFonts w:ascii="Times New Roman" w:hAnsi="Times New Roman" w:cs="Times New Roman"/>
          <w:sz w:val="24"/>
          <w:szCs w:val="24"/>
        </w:rPr>
      </w:pPr>
      <w:r w:rsidRPr="004958E6">
        <w:rPr>
          <w:rFonts w:ascii="Times New Roman" w:hAnsi="Times New Roman" w:cs="Times New Roman"/>
          <w:sz w:val="24"/>
          <w:szCs w:val="24"/>
        </w:rPr>
        <w:lastRenderedPageBreak/>
        <w:t xml:space="preserve">Индивидуальные формы работы: </w:t>
      </w:r>
    </w:p>
    <w:p w14:paraId="4585B573" w14:textId="77777777" w:rsidR="00F6304D" w:rsidRDefault="00F6304D" w:rsidP="00F6304D">
      <w:pPr>
        <w:spacing w:line="240" w:lineRule="auto"/>
        <w:jc w:val="both"/>
        <w:rPr>
          <w:rFonts w:ascii="Times New Roman" w:hAnsi="Times New Roman" w:cs="Times New Roman"/>
          <w:sz w:val="24"/>
          <w:szCs w:val="24"/>
        </w:rPr>
      </w:pPr>
      <w:r w:rsidRPr="004958E6">
        <w:rPr>
          <w:rFonts w:ascii="Times New Roman" w:hAnsi="Times New Roman" w:cs="Times New Roman"/>
          <w:sz w:val="24"/>
          <w:szCs w:val="24"/>
        </w:rPr>
        <w:t xml:space="preserve">- Работа специалистов по запросу родителей для решения проблемных ситуаций, связанных с воспитанием ребенка дошкольного возраста. </w:t>
      </w:r>
    </w:p>
    <w:p w14:paraId="358EDB6A" w14:textId="77777777" w:rsidR="00F6304D" w:rsidRDefault="00F6304D" w:rsidP="00F6304D">
      <w:pPr>
        <w:spacing w:line="240" w:lineRule="auto"/>
        <w:jc w:val="both"/>
        <w:rPr>
          <w:rFonts w:ascii="Times New Roman" w:hAnsi="Times New Roman" w:cs="Times New Roman"/>
          <w:sz w:val="24"/>
          <w:szCs w:val="24"/>
        </w:rPr>
      </w:pPr>
      <w:r w:rsidRPr="004958E6">
        <w:rPr>
          <w:rFonts w:ascii="Times New Roman" w:hAnsi="Times New Roman" w:cs="Times New Roman"/>
          <w:sz w:val="24"/>
          <w:szCs w:val="24"/>
        </w:rPr>
        <w:t xml:space="preserve">- Участие родителей в педагогических консилиумах, собираемых в случае возникновения острых проблем, связанных с воспитанием ребенка. </w:t>
      </w:r>
    </w:p>
    <w:p w14:paraId="448434CB" w14:textId="77777777" w:rsidR="00F6304D" w:rsidRDefault="00F6304D" w:rsidP="00F6304D">
      <w:pPr>
        <w:spacing w:line="240" w:lineRule="auto"/>
        <w:jc w:val="both"/>
        <w:rPr>
          <w:rFonts w:ascii="Times New Roman" w:hAnsi="Times New Roman" w:cs="Times New Roman"/>
          <w:sz w:val="24"/>
          <w:szCs w:val="24"/>
        </w:rPr>
      </w:pPr>
      <w:r w:rsidRPr="004958E6">
        <w:rPr>
          <w:rFonts w:ascii="Times New Roman" w:hAnsi="Times New Roman" w:cs="Times New Roman"/>
          <w:sz w:val="24"/>
          <w:szCs w:val="24"/>
        </w:rPr>
        <w:t xml:space="preserve">- 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14:paraId="18F0E9AA" w14:textId="7DFCC005" w:rsidR="00F6304D" w:rsidRPr="00352675" w:rsidRDefault="00F6304D" w:rsidP="00F6304D">
      <w:pPr>
        <w:spacing w:line="240" w:lineRule="auto"/>
        <w:jc w:val="both"/>
        <w:rPr>
          <w:rFonts w:ascii="Times New Roman" w:hAnsi="Times New Roman" w:cs="Times New Roman"/>
          <w:sz w:val="24"/>
          <w:szCs w:val="24"/>
        </w:rPr>
      </w:pPr>
      <w:r w:rsidRPr="004958E6">
        <w:rPr>
          <w:rFonts w:ascii="Times New Roman" w:hAnsi="Times New Roman" w:cs="Times New Roman"/>
          <w:sz w:val="24"/>
          <w:szCs w:val="24"/>
        </w:rPr>
        <w:t xml:space="preserve">- Индивидуальное консультирование родителей (законных представителей) c целью координации воспитательных усилий педагогического коллектива и семьи. </w:t>
      </w:r>
    </w:p>
    <w:p w14:paraId="6D40EF4E" w14:textId="77777777" w:rsidR="00F6304D" w:rsidRPr="00AE53BB" w:rsidRDefault="00F6304D" w:rsidP="00F6304D">
      <w:pPr>
        <w:spacing w:line="240" w:lineRule="auto"/>
        <w:jc w:val="both"/>
        <w:rPr>
          <w:rFonts w:ascii="Times New Roman" w:hAnsi="Times New Roman" w:cs="Times New Roman"/>
          <w:b/>
          <w:sz w:val="24"/>
          <w:szCs w:val="24"/>
        </w:rPr>
      </w:pPr>
      <w:r>
        <w:rPr>
          <w:rFonts w:ascii="Times New Roman" w:hAnsi="Times New Roman" w:cs="Times New Roman"/>
          <w:b/>
          <w:sz w:val="24"/>
          <w:szCs w:val="24"/>
        </w:rPr>
        <w:t>2.8.4</w:t>
      </w:r>
      <w:r w:rsidRPr="00AE53BB">
        <w:rPr>
          <w:rFonts w:ascii="Times New Roman" w:hAnsi="Times New Roman" w:cs="Times New Roman"/>
          <w:b/>
          <w:sz w:val="24"/>
          <w:szCs w:val="24"/>
        </w:rPr>
        <w:t xml:space="preserve">. Организационный </w:t>
      </w:r>
      <w:r>
        <w:rPr>
          <w:rFonts w:ascii="Times New Roman" w:hAnsi="Times New Roman" w:cs="Times New Roman"/>
          <w:b/>
          <w:sz w:val="24"/>
          <w:szCs w:val="24"/>
        </w:rPr>
        <w:t>раздел программы воспитания</w:t>
      </w:r>
    </w:p>
    <w:p w14:paraId="6F29674A" w14:textId="77777777" w:rsidR="00F6304D" w:rsidRPr="00D351C2" w:rsidRDefault="00F6304D" w:rsidP="00F6304D">
      <w:pPr>
        <w:spacing w:line="240" w:lineRule="auto"/>
        <w:jc w:val="both"/>
        <w:rPr>
          <w:rFonts w:ascii="Times New Roman" w:hAnsi="Times New Roman" w:cs="Times New Roman"/>
          <w:b/>
          <w:sz w:val="24"/>
          <w:szCs w:val="24"/>
        </w:rPr>
      </w:pPr>
      <w:r w:rsidRPr="00D351C2">
        <w:rPr>
          <w:rFonts w:ascii="Times New Roman" w:hAnsi="Times New Roman" w:cs="Times New Roman"/>
          <w:b/>
          <w:sz w:val="24"/>
          <w:szCs w:val="24"/>
        </w:rPr>
        <w:t xml:space="preserve">Общие требования к условиям реализации Программы воспитания </w:t>
      </w:r>
    </w:p>
    <w:p w14:paraId="226C67B6" w14:textId="77777777" w:rsidR="00F6304D" w:rsidRPr="00D149EB" w:rsidRDefault="00F6304D" w:rsidP="00F6304D">
      <w:pPr>
        <w:shd w:val="clear" w:color="auto" w:fill="FFFFFF"/>
        <w:spacing w:after="0" w:line="240" w:lineRule="auto"/>
        <w:jc w:val="both"/>
        <w:rPr>
          <w:rFonts w:ascii="YS Text" w:eastAsia="Times New Roman" w:hAnsi="YS Text" w:cs="Times New Roman"/>
          <w:color w:val="000000"/>
          <w:sz w:val="24"/>
          <w:szCs w:val="24"/>
        </w:rPr>
      </w:pPr>
      <w:r w:rsidRPr="00D149EB">
        <w:rPr>
          <w:rFonts w:ascii="YS Text" w:eastAsia="Times New Roman" w:hAnsi="YS Text" w:cs="Times New Roman"/>
          <w:color w:val="000000"/>
          <w:sz w:val="24"/>
          <w:szCs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14:paraId="33D38543" w14:textId="77777777" w:rsidR="00F6304D" w:rsidRPr="00D149EB" w:rsidRDefault="00F6304D" w:rsidP="00F6304D">
      <w:pPr>
        <w:shd w:val="clear" w:color="auto" w:fill="FFFFFF"/>
        <w:spacing w:after="0" w:line="240" w:lineRule="auto"/>
        <w:jc w:val="both"/>
        <w:rPr>
          <w:rFonts w:ascii="YS Text" w:eastAsia="Times New Roman" w:hAnsi="YS Text" w:cs="Times New Roman"/>
          <w:color w:val="000000"/>
          <w:sz w:val="24"/>
          <w:szCs w:val="24"/>
        </w:rPr>
      </w:pPr>
      <w:r w:rsidRPr="00D149EB">
        <w:rPr>
          <w:rFonts w:ascii="YS Text" w:eastAsia="Times New Roman" w:hAnsi="YS Text" w:cs="Times New Roman"/>
          <w:color w:val="000000"/>
          <w:sz w:val="24"/>
          <w:szCs w:val="24"/>
        </w:rPr>
        <w:t>- обеспечение воспитывающей личностно развивающей предметно-пространственной среды,</w:t>
      </w:r>
      <w:r>
        <w:rPr>
          <w:rFonts w:ascii="YS Text" w:eastAsia="Times New Roman" w:hAnsi="YS Text" w:cs="Times New Roman"/>
          <w:color w:val="000000"/>
          <w:sz w:val="24"/>
          <w:szCs w:val="24"/>
        </w:rPr>
        <w:t xml:space="preserve"> </w:t>
      </w:r>
      <w:r w:rsidRPr="00D149EB">
        <w:rPr>
          <w:rFonts w:ascii="YS Text" w:eastAsia="Times New Roman" w:hAnsi="YS Text" w:cs="Times New Roman"/>
          <w:color w:val="000000"/>
          <w:sz w:val="24"/>
          <w:szCs w:val="24"/>
        </w:rPr>
        <w:t>которая строится по трем линиям:</w:t>
      </w:r>
    </w:p>
    <w:p w14:paraId="54AC3481" w14:textId="77777777" w:rsidR="00F6304D" w:rsidRPr="00D149EB" w:rsidRDefault="00F6304D" w:rsidP="00F6304D">
      <w:pPr>
        <w:shd w:val="clear" w:color="auto" w:fill="FFFFFF"/>
        <w:spacing w:after="0" w:line="240" w:lineRule="auto"/>
        <w:jc w:val="both"/>
        <w:rPr>
          <w:rFonts w:ascii="YS Text" w:eastAsia="Times New Roman" w:hAnsi="YS Text" w:cs="Times New Roman"/>
          <w:color w:val="000000"/>
          <w:sz w:val="24"/>
          <w:szCs w:val="24"/>
        </w:rPr>
      </w:pPr>
      <w:r w:rsidRPr="00D149EB">
        <w:rPr>
          <w:rFonts w:ascii="YS Text" w:eastAsia="Times New Roman" w:hAnsi="YS Text" w:cs="Times New Roman"/>
          <w:color w:val="000000"/>
          <w:sz w:val="24"/>
          <w:szCs w:val="24"/>
        </w:rPr>
        <w:t>• «от взрослого», который создает предметно-пространственную среду, насыщая ее</w:t>
      </w:r>
      <w:r>
        <w:rPr>
          <w:rFonts w:ascii="YS Text" w:eastAsia="Times New Roman" w:hAnsi="YS Text" w:cs="Times New Roman"/>
          <w:color w:val="000000"/>
          <w:sz w:val="24"/>
          <w:szCs w:val="24"/>
        </w:rPr>
        <w:t xml:space="preserve"> </w:t>
      </w:r>
      <w:r w:rsidRPr="00D149EB">
        <w:rPr>
          <w:rFonts w:ascii="YS Text" w:eastAsia="Times New Roman" w:hAnsi="YS Text" w:cs="Times New Roman"/>
          <w:color w:val="000000"/>
          <w:sz w:val="24"/>
          <w:szCs w:val="24"/>
        </w:rPr>
        <w:t>ценностями и смыслами;</w:t>
      </w:r>
    </w:p>
    <w:p w14:paraId="6D67188B" w14:textId="77777777" w:rsidR="00F6304D" w:rsidRDefault="00F6304D" w:rsidP="00F6304D">
      <w:pPr>
        <w:shd w:val="clear" w:color="auto" w:fill="FFFFFF"/>
        <w:spacing w:after="0" w:line="240" w:lineRule="auto"/>
        <w:jc w:val="both"/>
        <w:rPr>
          <w:rFonts w:ascii="YS Text" w:eastAsia="Times New Roman" w:hAnsi="YS Text" w:cs="Times New Roman"/>
          <w:color w:val="000000"/>
          <w:sz w:val="24"/>
          <w:szCs w:val="24"/>
        </w:rPr>
      </w:pPr>
      <w:r w:rsidRPr="00D149EB">
        <w:rPr>
          <w:rFonts w:ascii="YS Text" w:eastAsia="Times New Roman" w:hAnsi="YS Text" w:cs="Times New Roman"/>
          <w:color w:val="000000"/>
          <w:sz w:val="24"/>
          <w:szCs w:val="24"/>
        </w:rPr>
        <w:t>• «от взаимодействия ребенка и взрослого»: воспитывающая среда, направленная на</w:t>
      </w:r>
      <w:r>
        <w:rPr>
          <w:rFonts w:ascii="YS Text" w:eastAsia="Times New Roman" w:hAnsi="YS Text" w:cs="Times New Roman"/>
          <w:color w:val="000000"/>
          <w:sz w:val="24"/>
          <w:szCs w:val="24"/>
        </w:rPr>
        <w:t xml:space="preserve"> </w:t>
      </w:r>
      <w:r w:rsidRPr="00D149EB">
        <w:rPr>
          <w:rFonts w:ascii="YS Text" w:eastAsia="Times New Roman" w:hAnsi="YS Text" w:cs="Times New Roman"/>
          <w:color w:val="000000"/>
          <w:sz w:val="24"/>
          <w:szCs w:val="24"/>
        </w:rPr>
        <w:t>взаимодействие ребенка и взрослого, раскрывающего смыслы и ценности</w:t>
      </w:r>
      <w:r>
        <w:rPr>
          <w:rFonts w:ascii="YS Text" w:eastAsia="Times New Roman" w:hAnsi="YS Text" w:cs="Times New Roman"/>
          <w:color w:val="000000"/>
          <w:sz w:val="24"/>
          <w:szCs w:val="24"/>
        </w:rPr>
        <w:t xml:space="preserve"> </w:t>
      </w:r>
      <w:r w:rsidRPr="00D149EB">
        <w:rPr>
          <w:rFonts w:ascii="YS Text" w:eastAsia="Times New Roman" w:hAnsi="YS Text" w:cs="Times New Roman"/>
          <w:color w:val="000000"/>
          <w:sz w:val="24"/>
          <w:szCs w:val="24"/>
        </w:rPr>
        <w:t>воспитания;</w:t>
      </w:r>
    </w:p>
    <w:p w14:paraId="27258AFA" w14:textId="77777777" w:rsidR="00F6304D" w:rsidRPr="00D149EB" w:rsidRDefault="00F6304D" w:rsidP="00F6304D">
      <w:pPr>
        <w:shd w:val="clear" w:color="auto" w:fill="FFFFFF"/>
        <w:spacing w:after="0" w:line="240" w:lineRule="auto"/>
        <w:jc w:val="both"/>
        <w:rPr>
          <w:rFonts w:ascii="YS Text" w:eastAsia="Times New Roman" w:hAnsi="YS Text" w:cs="Times New Roman"/>
          <w:color w:val="000000"/>
          <w:sz w:val="24"/>
          <w:szCs w:val="24"/>
        </w:rPr>
      </w:pPr>
      <w:r w:rsidRPr="00D149EB">
        <w:rPr>
          <w:rFonts w:ascii="YS Text" w:eastAsia="Times New Roman" w:hAnsi="YS Text" w:cs="Times New Roman"/>
          <w:color w:val="000000"/>
          <w:sz w:val="24"/>
          <w:szCs w:val="24"/>
        </w:rPr>
        <w:t>• «от ребенка»: воспитывающая среда, в которой ребенок самостоятельно творит,</w:t>
      </w:r>
      <w:r>
        <w:rPr>
          <w:rFonts w:ascii="YS Text" w:eastAsia="Times New Roman" w:hAnsi="YS Text" w:cs="Times New Roman"/>
          <w:color w:val="000000"/>
          <w:sz w:val="24"/>
          <w:szCs w:val="24"/>
        </w:rPr>
        <w:t xml:space="preserve"> </w:t>
      </w:r>
      <w:r w:rsidRPr="00D149EB">
        <w:rPr>
          <w:rFonts w:ascii="YS Text" w:eastAsia="Times New Roman" w:hAnsi="YS Text" w:cs="Times New Roman"/>
          <w:color w:val="000000"/>
          <w:sz w:val="24"/>
          <w:szCs w:val="24"/>
        </w:rPr>
        <w:t>живет и получает опыт позитивных достижений, осваивая ценности и смыслы,</w:t>
      </w:r>
      <w:r>
        <w:rPr>
          <w:rFonts w:ascii="YS Text" w:eastAsia="Times New Roman" w:hAnsi="YS Text" w:cs="Times New Roman"/>
          <w:color w:val="000000"/>
          <w:sz w:val="24"/>
          <w:szCs w:val="24"/>
        </w:rPr>
        <w:t xml:space="preserve"> </w:t>
      </w:r>
      <w:r w:rsidRPr="00D149EB">
        <w:rPr>
          <w:rFonts w:ascii="YS Text" w:eastAsia="Times New Roman" w:hAnsi="YS Text" w:cs="Times New Roman"/>
          <w:color w:val="000000"/>
          <w:sz w:val="24"/>
          <w:szCs w:val="24"/>
        </w:rPr>
        <w:t>заложенные взрослым;</w:t>
      </w:r>
    </w:p>
    <w:p w14:paraId="665163AC" w14:textId="77777777" w:rsidR="00F6304D" w:rsidRPr="00D149EB" w:rsidRDefault="00F6304D" w:rsidP="00F6304D">
      <w:pPr>
        <w:shd w:val="clear" w:color="auto" w:fill="FFFFFF"/>
        <w:spacing w:after="0" w:line="240" w:lineRule="auto"/>
        <w:jc w:val="both"/>
        <w:rPr>
          <w:rFonts w:ascii="YS Text" w:eastAsia="Times New Roman" w:hAnsi="YS Text" w:cs="Times New Roman"/>
          <w:color w:val="000000"/>
          <w:sz w:val="24"/>
          <w:szCs w:val="24"/>
        </w:rPr>
      </w:pPr>
      <w:r w:rsidRPr="00D149EB">
        <w:rPr>
          <w:rFonts w:ascii="YS Text" w:eastAsia="Times New Roman" w:hAnsi="YS Text" w:cs="Times New Roman"/>
          <w:color w:val="000000"/>
          <w:sz w:val="24"/>
          <w:szCs w:val="24"/>
        </w:rPr>
        <w:t>- оказание психолого-педагогической помощи, консультирование и поддержка родителей</w:t>
      </w:r>
      <w:r>
        <w:rPr>
          <w:rFonts w:ascii="YS Text" w:eastAsia="Times New Roman" w:hAnsi="YS Text" w:cs="Times New Roman"/>
          <w:color w:val="000000"/>
          <w:sz w:val="24"/>
          <w:szCs w:val="24"/>
        </w:rPr>
        <w:t xml:space="preserve"> </w:t>
      </w:r>
      <w:r w:rsidRPr="00D149EB">
        <w:rPr>
          <w:rFonts w:ascii="YS Text" w:eastAsia="Times New Roman" w:hAnsi="YS Text" w:cs="Times New Roman"/>
          <w:color w:val="000000"/>
          <w:sz w:val="24"/>
          <w:szCs w:val="24"/>
        </w:rPr>
        <w:t>(законных представителей) по вопросам воспитания;</w:t>
      </w:r>
    </w:p>
    <w:p w14:paraId="5B69A8EE" w14:textId="77777777" w:rsidR="00F6304D" w:rsidRPr="00D149EB" w:rsidRDefault="00F6304D" w:rsidP="00F6304D">
      <w:pPr>
        <w:shd w:val="clear" w:color="auto" w:fill="FFFFFF"/>
        <w:spacing w:after="0" w:line="240" w:lineRule="auto"/>
        <w:jc w:val="both"/>
        <w:rPr>
          <w:rFonts w:ascii="YS Text" w:eastAsia="Times New Roman" w:hAnsi="YS Text" w:cs="Times New Roman"/>
          <w:color w:val="000000"/>
          <w:sz w:val="24"/>
          <w:szCs w:val="24"/>
        </w:rPr>
      </w:pPr>
      <w:r w:rsidRPr="00D149EB">
        <w:rPr>
          <w:rFonts w:ascii="YS Text" w:eastAsia="Times New Roman" w:hAnsi="YS Text" w:cs="Times New Roman"/>
          <w:color w:val="000000"/>
          <w:sz w:val="24"/>
          <w:szCs w:val="24"/>
        </w:rPr>
        <w:t>- создание уклада детского сада, отражающего готовность всех участников образовательного</w:t>
      </w:r>
      <w:r>
        <w:rPr>
          <w:rFonts w:ascii="YS Text" w:eastAsia="Times New Roman" w:hAnsi="YS Text" w:cs="Times New Roman"/>
          <w:color w:val="000000"/>
          <w:sz w:val="24"/>
          <w:szCs w:val="24"/>
        </w:rPr>
        <w:t xml:space="preserve"> </w:t>
      </w:r>
      <w:r w:rsidRPr="00D149EB">
        <w:rPr>
          <w:rFonts w:ascii="YS Text" w:eastAsia="Times New Roman" w:hAnsi="YS Text" w:cs="Times New Roman"/>
          <w:color w:val="000000"/>
          <w:sz w:val="24"/>
          <w:szCs w:val="24"/>
        </w:rPr>
        <w:t>процесса руководствоваться едиными принципами и регулярно воспроизводить наиболее</w:t>
      </w:r>
      <w:r>
        <w:rPr>
          <w:rFonts w:ascii="YS Text" w:eastAsia="Times New Roman" w:hAnsi="YS Text" w:cs="Times New Roman"/>
          <w:color w:val="000000"/>
          <w:sz w:val="24"/>
          <w:szCs w:val="24"/>
        </w:rPr>
        <w:t xml:space="preserve"> </w:t>
      </w:r>
      <w:r w:rsidRPr="00D149EB">
        <w:rPr>
          <w:rFonts w:ascii="YS Text" w:eastAsia="Times New Roman" w:hAnsi="YS Text" w:cs="Times New Roman"/>
          <w:color w:val="000000"/>
          <w:sz w:val="24"/>
          <w:szCs w:val="24"/>
        </w:rPr>
        <w:t>ценные для нее воспитательно значимые виды совместной деятельности;</w:t>
      </w:r>
    </w:p>
    <w:p w14:paraId="7F829E6E" w14:textId="77777777" w:rsidR="00F6304D" w:rsidRPr="00D149EB" w:rsidRDefault="00F6304D" w:rsidP="00F6304D">
      <w:pPr>
        <w:shd w:val="clear" w:color="auto" w:fill="FFFFFF"/>
        <w:spacing w:after="0" w:line="240" w:lineRule="auto"/>
        <w:jc w:val="both"/>
        <w:rPr>
          <w:rFonts w:ascii="YS Text" w:eastAsia="Times New Roman" w:hAnsi="YS Text" w:cs="Times New Roman"/>
          <w:color w:val="000000"/>
          <w:sz w:val="24"/>
          <w:szCs w:val="24"/>
        </w:rPr>
      </w:pPr>
      <w:r w:rsidRPr="00D149EB">
        <w:rPr>
          <w:rFonts w:ascii="YS Text" w:eastAsia="Times New Roman" w:hAnsi="YS Text" w:cs="Times New Roman"/>
          <w:color w:val="000000"/>
          <w:sz w:val="24"/>
          <w:szCs w:val="24"/>
        </w:rPr>
        <w:t>- современный уровень материально-технического обеспечения Программы воспитания,</w:t>
      </w:r>
      <w:r>
        <w:rPr>
          <w:rFonts w:ascii="YS Text" w:eastAsia="Times New Roman" w:hAnsi="YS Text" w:cs="Times New Roman"/>
          <w:color w:val="000000"/>
          <w:sz w:val="24"/>
          <w:szCs w:val="24"/>
        </w:rPr>
        <w:t xml:space="preserve"> </w:t>
      </w:r>
      <w:r w:rsidRPr="00D149EB">
        <w:rPr>
          <w:rFonts w:ascii="YS Text" w:eastAsia="Times New Roman" w:hAnsi="YS Text" w:cs="Times New Roman"/>
          <w:color w:val="000000"/>
          <w:sz w:val="24"/>
          <w:szCs w:val="24"/>
        </w:rPr>
        <w:t>обеспеченности методическими материалами и средствами обучения и воспитания;</w:t>
      </w:r>
      <w:r>
        <w:rPr>
          <w:rFonts w:ascii="YS Text" w:eastAsia="Times New Roman" w:hAnsi="YS Text" w:cs="Times New Roman"/>
          <w:color w:val="000000"/>
          <w:sz w:val="24"/>
          <w:szCs w:val="24"/>
        </w:rPr>
        <w:t xml:space="preserve"> </w:t>
      </w:r>
      <w:r w:rsidRPr="00D149EB">
        <w:rPr>
          <w:rFonts w:ascii="YS Text" w:eastAsia="Times New Roman" w:hAnsi="YS Text" w:cs="Times New Roman"/>
          <w:color w:val="000000"/>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14:paraId="5104D859" w14:textId="05B80E56" w:rsidR="00F6304D" w:rsidRDefault="00F6304D" w:rsidP="00F6304D">
      <w:pPr>
        <w:shd w:val="clear" w:color="auto" w:fill="FFFFFF"/>
        <w:spacing w:after="0" w:line="240" w:lineRule="auto"/>
        <w:jc w:val="both"/>
        <w:rPr>
          <w:rFonts w:ascii="YS Text" w:eastAsia="Times New Roman" w:hAnsi="YS Text" w:cs="Times New Roman"/>
          <w:color w:val="000000"/>
          <w:sz w:val="24"/>
          <w:szCs w:val="24"/>
        </w:rPr>
      </w:pPr>
      <w:r w:rsidRPr="00D149EB">
        <w:rPr>
          <w:rFonts w:ascii="YS Text" w:eastAsia="Times New Roman" w:hAnsi="YS Text" w:cs="Times New Roman"/>
          <w:color w:val="000000"/>
          <w:sz w:val="24"/>
          <w:szCs w:val="24"/>
        </w:rPr>
        <w:t>- учет индивидуальных и групповых особенностей детей дошкольного возраста, в интересах</w:t>
      </w:r>
      <w:r>
        <w:rPr>
          <w:rFonts w:ascii="YS Text" w:eastAsia="Times New Roman" w:hAnsi="YS Text" w:cs="Times New Roman"/>
          <w:color w:val="000000"/>
          <w:sz w:val="24"/>
          <w:szCs w:val="24"/>
        </w:rPr>
        <w:t xml:space="preserve"> </w:t>
      </w:r>
      <w:r w:rsidRPr="00D149EB">
        <w:rPr>
          <w:rFonts w:ascii="YS Text" w:eastAsia="Times New Roman" w:hAnsi="YS Text" w:cs="Times New Roman"/>
          <w:color w:val="000000"/>
          <w:sz w:val="24"/>
          <w:szCs w:val="24"/>
        </w:rPr>
        <w:t>которых реализуется Программа воспитания (возрастных, физических, психологических,</w:t>
      </w:r>
      <w:r>
        <w:rPr>
          <w:rFonts w:ascii="YS Text" w:eastAsia="Times New Roman" w:hAnsi="YS Text" w:cs="Times New Roman"/>
          <w:color w:val="000000"/>
          <w:sz w:val="24"/>
          <w:szCs w:val="24"/>
        </w:rPr>
        <w:t xml:space="preserve"> </w:t>
      </w:r>
      <w:r w:rsidRPr="00D149EB">
        <w:rPr>
          <w:rFonts w:ascii="YS Text" w:eastAsia="Times New Roman" w:hAnsi="YS Text" w:cs="Times New Roman"/>
          <w:color w:val="000000"/>
          <w:sz w:val="24"/>
          <w:szCs w:val="24"/>
        </w:rPr>
        <w:t>национальных и пр.).</w:t>
      </w:r>
    </w:p>
    <w:p w14:paraId="010AA7ED" w14:textId="77777777" w:rsidR="005E5A40" w:rsidRPr="00D149EB" w:rsidRDefault="005E5A40" w:rsidP="00F6304D">
      <w:pPr>
        <w:shd w:val="clear" w:color="auto" w:fill="FFFFFF"/>
        <w:spacing w:after="0" w:line="240" w:lineRule="auto"/>
        <w:jc w:val="both"/>
        <w:rPr>
          <w:rFonts w:ascii="YS Text" w:eastAsia="Times New Roman" w:hAnsi="YS Text" w:cs="Times New Roman"/>
          <w:color w:val="000000"/>
          <w:sz w:val="24"/>
          <w:szCs w:val="24"/>
        </w:rPr>
      </w:pPr>
    </w:p>
    <w:p w14:paraId="41ECA7DF" w14:textId="77777777" w:rsidR="00F6304D" w:rsidRPr="00D351C2" w:rsidRDefault="00F6304D" w:rsidP="00F6304D">
      <w:pPr>
        <w:shd w:val="clear" w:color="auto" w:fill="FFFFFF"/>
        <w:spacing w:line="240" w:lineRule="auto"/>
        <w:rPr>
          <w:rFonts w:ascii="Times New Roman" w:hAnsi="Times New Roman" w:cs="Times New Roman"/>
          <w:b/>
          <w:sz w:val="24"/>
          <w:szCs w:val="24"/>
        </w:rPr>
      </w:pPr>
      <w:r w:rsidRPr="00D351C2">
        <w:rPr>
          <w:rFonts w:ascii="Times New Roman" w:hAnsi="Times New Roman" w:cs="Times New Roman"/>
          <w:b/>
          <w:sz w:val="24"/>
          <w:szCs w:val="24"/>
        </w:rPr>
        <w:t>Взаимодействия взрослого с детьми. События ДОО</w:t>
      </w:r>
    </w:p>
    <w:p w14:paraId="2EF0F22D" w14:textId="77777777" w:rsidR="00F6304D" w:rsidRPr="00D351C2" w:rsidRDefault="00F6304D" w:rsidP="00F6304D">
      <w:pPr>
        <w:shd w:val="clear" w:color="auto" w:fill="FFFFFF"/>
        <w:spacing w:line="240" w:lineRule="auto"/>
        <w:rPr>
          <w:rFonts w:ascii="YS Text" w:eastAsia="Times New Roman" w:hAnsi="YS Text" w:cs="Times New Roman"/>
          <w:sz w:val="23"/>
          <w:szCs w:val="23"/>
        </w:rPr>
      </w:pPr>
      <w:r w:rsidRPr="00D351C2">
        <w:rPr>
          <w:rFonts w:ascii="Times New Roman" w:hAnsi="Times New Roman" w:cs="Times New Roman"/>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w:t>
      </w:r>
    </w:p>
    <w:p w14:paraId="6C876BDB" w14:textId="77777777" w:rsidR="00F6304D" w:rsidRPr="00D149EB" w:rsidRDefault="00F6304D" w:rsidP="00F6304D">
      <w:pPr>
        <w:shd w:val="clear" w:color="auto" w:fill="FFFFFF"/>
        <w:spacing w:after="0" w:line="240" w:lineRule="auto"/>
        <w:jc w:val="both"/>
        <w:rPr>
          <w:rFonts w:ascii="Times New Roman" w:eastAsia="Times New Roman" w:hAnsi="Times New Roman" w:cs="Times New Roman"/>
          <w:color w:val="000000"/>
          <w:sz w:val="24"/>
          <w:szCs w:val="24"/>
        </w:rPr>
      </w:pPr>
      <w:r w:rsidRPr="00D149EB">
        <w:rPr>
          <w:rFonts w:ascii="Times New Roman" w:eastAsia="Times New Roman" w:hAnsi="Times New Roman" w:cs="Times New Roman"/>
          <w:color w:val="000000"/>
          <w:sz w:val="24"/>
          <w:szCs w:val="24"/>
        </w:rPr>
        <w:t>Проектирование событий возможно в следующих формах:</w:t>
      </w:r>
    </w:p>
    <w:p w14:paraId="2241A3A7" w14:textId="77777777" w:rsidR="00F6304D" w:rsidRPr="00D149EB" w:rsidRDefault="00F6304D" w:rsidP="00F6304D">
      <w:pPr>
        <w:shd w:val="clear" w:color="auto" w:fill="FFFFFF"/>
        <w:spacing w:after="0" w:line="240" w:lineRule="auto"/>
        <w:jc w:val="both"/>
        <w:rPr>
          <w:rFonts w:ascii="Times New Roman" w:eastAsia="Times New Roman" w:hAnsi="Times New Roman" w:cs="Times New Roman"/>
          <w:color w:val="000000"/>
          <w:sz w:val="24"/>
          <w:szCs w:val="24"/>
        </w:rPr>
      </w:pPr>
      <w:r w:rsidRPr="00D149EB">
        <w:rPr>
          <w:rFonts w:ascii="Times New Roman" w:eastAsia="Times New Roman" w:hAnsi="Times New Roman" w:cs="Times New Roman"/>
          <w:color w:val="000000"/>
          <w:sz w:val="24"/>
          <w:szCs w:val="24"/>
        </w:rPr>
        <w:sym w:font="Symbol" w:char="F02D"/>
      </w:r>
      <w:r w:rsidRPr="00D149EB">
        <w:rPr>
          <w:rFonts w:ascii="Times New Roman" w:eastAsia="Times New Roman" w:hAnsi="Times New Roman" w:cs="Times New Roman"/>
          <w:color w:val="000000"/>
          <w:sz w:val="24"/>
          <w:szCs w:val="24"/>
        </w:rPr>
        <w:sym w:font="Symbol" w:char="F020"/>
      </w:r>
      <w:r w:rsidRPr="00D149EB">
        <w:rPr>
          <w:rFonts w:ascii="Times New Roman" w:eastAsia="Times New Roman" w:hAnsi="Times New Roman" w:cs="Times New Roman"/>
          <w:color w:val="000000"/>
          <w:sz w:val="24"/>
          <w:szCs w:val="24"/>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w:t>
      </w:r>
      <w:r>
        <w:rPr>
          <w:rFonts w:ascii="Times New Roman" w:eastAsia="Times New Roman" w:hAnsi="Times New Roman" w:cs="Times New Roman"/>
          <w:color w:val="000000"/>
          <w:sz w:val="24"/>
          <w:szCs w:val="24"/>
        </w:rPr>
        <w:t xml:space="preserve"> </w:t>
      </w:r>
      <w:r w:rsidRPr="00D149EB">
        <w:rPr>
          <w:rFonts w:ascii="Times New Roman" w:eastAsia="Times New Roman" w:hAnsi="Times New Roman" w:cs="Times New Roman"/>
          <w:color w:val="000000"/>
          <w:sz w:val="24"/>
          <w:szCs w:val="24"/>
        </w:rPr>
        <w:t>Игры и др.);</w:t>
      </w:r>
    </w:p>
    <w:p w14:paraId="4B2FF125" w14:textId="77777777" w:rsidR="00F6304D" w:rsidRPr="00D149EB" w:rsidRDefault="00F6304D" w:rsidP="00F6304D">
      <w:pPr>
        <w:shd w:val="clear" w:color="auto" w:fill="FFFFFF"/>
        <w:spacing w:after="0" w:line="240" w:lineRule="auto"/>
        <w:jc w:val="both"/>
        <w:rPr>
          <w:rFonts w:ascii="Times New Roman" w:eastAsia="Times New Roman" w:hAnsi="Times New Roman" w:cs="Times New Roman"/>
          <w:color w:val="000000"/>
          <w:sz w:val="24"/>
          <w:szCs w:val="24"/>
        </w:rPr>
      </w:pPr>
      <w:r w:rsidRPr="00D149EB">
        <w:rPr>
          <w:rFonts w:ascii="Times New Roman" w:eastAsia="Times New Roman" w:hAnsi="Times New Roman" w:cs="Times New Roman"/>
          <w:color w:val="000000"/>
          <w:sz w:val="24"/>
          <w:szCs w:val="24"/>
        </w:rPr>
        <w:sym w:font="Symbol" w:char="F02D"/>
      </w:r>
      <w:r w:rsidRPr="00D149EB">
        <w:rPr>
          <w:rFonts w:ascii="Times New Roman" w:eastAsia="Times New Roman" w:hAnsi="Times New Roman" w:cs="Times New Roman"/>
          <w:color w:val="000000"/>
          <w:sz w:val="24"/>
          <w:szCs w:val="24"/>
        </w:rPr>
        <w:sym w:font="Symbol" w:char="F020"/>
      </w:r>
      <w:r w:rsidRPr="00D149EB">
        <w:rPr>
          <w:rFonts w:ascii="Times New Roman" w:eastAsia="Times New Roman" w:hAnsi="Times New Roman" w:cs="Times New Roman"/>
          <w:color w:val="000000"/>
          <w:sz w:val="24"/>
          <w:szCs w:val="24"/>
        </w:rPr>
        <w:t>проектирование встреч, общения детей со старшими, младшими, ровесниками, со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w:t>
      </w:r>
      <w:r>
        <w:rPr>
          <w:rFonts w:ascii="Times New Roman" w:eastAsia="Times New Roman" w:hAnsi="Times New Roman" w:cs="Times New Roman"/>
          <w:color w:val="000000"/>
          <w:sz w:val="24"/>
          <w:szCs w:val="24"/>
        </w:rPr>
        <w:t xml:space="preserve"> </w:t>
      </w:r>
      <w:r w:rsidRPr="00D149EB">
        <w:rPr>
          <w:rFonts w:ascii="Times New Roman" w:eastAsia="Times New Roman" w:hAnsi="Times New Roman" w:cs="Times New Roman"/>
          <w:color w:val="000000"/>
          <w:sz w:val="24"/>
          <w:szCs w:val="24"/>
        </w:rPr>
        <w:t>России;</w:t>
      </w:r>
    </w:p>
    <w:p w14:paraId="0942EA1E" w14:textId="77777777" w:rsidR="00F6304D" w:rsidRPr="00D149EB" w:rsidRDefault="00F6304D" w:rsidP="00F6304D">
      <w:pPr>
        <w:shd w:val="clear" w:color="auto" w:fill="FFFFFF"/>
        <w:spacing w:after="0" w:line="240" w:lineRule="auto"/>
        <w:jc w:val="both"/>
        <w:rPr>
          <w:rFonts w:ascii="Times New Roman" w:eastAsia="Times New Roman" w:hAnsi="Times New Roman" w:cs="Times New Roman"/>
          <w:color w:val="000000"/>
          <w:sz w:val="24"/>
          <w:szCs w:val="24"/>
        </w:rPr>
      </w:pPr>
      <w:r w:rsidRPr="00D149EB">
        <w:rPr>
          <w:rFonts w:ascii="Times New Roman" w:eastAsia="Times New Roman" w:hAnsi="Times New Roman" w:cs="Times New Roman"/>
          <w:color w:val="000000"/>
          <w:sz w:val="24"/>
          <w:szCs w:val="24"/>
        </w:rPr>
        <w:sym w:font="Symbol" w:char="F02D"/>
      </w:r>
      <w:r w:rsidRPr="00D149EB">
        <w:rPr>
          <w:rFonts w:ascii="Times New Roman" w:eastAsia="Times New Roman" w:hAnsi="Times New Roman" w:cs="Times New Roman"/>
          <w:color w:val="000000"/>
          <w:sz w:val="24"/>
          <w:szCs w:val="24"/>
        </w:rPr>
        <w:sym w:font="Symbol" w:char="F020"/>
      </w:r>
      <w:r w:rsidRPr="00D149EB">
        <w:rPr>
          <w:rFonts w:ascii="Times New Roman" w:eastAsia="Times New Roman" w:hAnsi="Times New Roman" w:cs="Times New Roman"/>
          <w:color w:val="000000"/>
          <w:sz w:val="24"/>
          <w:szCs w:val="24"/>
        </w:rPr>
        <w:t>создание творческих детско-взрослых проектов (празднование Дня Победы</w:t>
      </w:r>
      <w:r>
        <w:rPr>
          <w:rFonts w:ascii="Times New Roman" w:eastAsia="Times New Roman" w:hAnsi="Times New Roman" w:cs="Times New Roman"/>
          <w:color w:val="000000"/>
          <w:sz w:val="24"/>
          <w:szCs w:val="24"/>
        </w:rPr>
        <w:t xml:space="preserve"> </w:t>
      </w:r>
      <w:r w:rsidRPr="00D149EB">
        <w:rPr>
          <w:rFonts w:ascii="Times New Roman" w:eastAsia="Times New Roman" w:hAnsi="Times New Roman" w:cs="Times New Roman"/>
          <w:color w:val="000000"/>
          <w:sz w:val="24"/>
          <w:szCs w:val="24"/>
        </w:rPr>
        <w:t>с приглашением ветеранов, «Театр в детском саду» – показ спектакля для детей другого ОО и т. д.).</w:t>
      </w:r>
    </w:p>
    <w:p w14:paraId="671C33EC" w14:textId="77777777" w:rsidR="00F6304D" w:rsidRPr="00D149EB" w:rsidRDefault="00F6304D" w:rsidP="00F6304D">
      <w:pPr>
        <w:shd w:val="clear" w:color="auto" w:fill="FFFFFF"/>
        <w:spacing w:after="0" w:line="240" w:lineRule="auto"/>
        <w:jc w:val="both"/>
        <w:rPr>
          <w:rFonts w:ascii="Times New Roman" w:eastAsia="Times New Roman" w:hAnsi="Times New Roman" w:cs="Times New Roman"/>
          <w:color w:val="000000"/>
          <w:sz w:val="24"/>
          <w:szCs w:val="24"/>
        </w:rPr>
      </w:pPr>
      <w:r w:rsidRPr="00D149EB">
        <w:rPr>
          <w:rFonts w:ascii="Times New Roman" w:eastAsia="Times New Roman" w:hAnsi="Times New Roman" w:cs="Times New Roman"/>
          <w:color w:val="000000"/>
          <w:sz w:val="24"/>
          <w:szCs w:val="24"/>
        </w:rPr>
        <w:t>Проектирование событий позволяет построить целостный годовой цикл методической</w:t>
      </w:r>
      <w:r>
        <w:rPr>
          <w:rFonts w:ascii="Times New Roman" w:eastAsia="Times New Roman" w:hAnsi="Times New Roman" w:cs="Times New Roman"/>
          <w:color w:val="000000"/>
          <w:sz w:val="24"/>
          <w:szCs w:val="24"/>
        </w:rPr>
        <w:t xml:space="preserve"> </w:t>
      </w:r>
      <w:r w:rsidRPr="00D149EB">
        <w:rPr>
          <w:rFonts w:ascii="Times New Roman" w:eastAsia="Times New Roman" w:hAnsi="Times New Roman" w:cs="Times New Roman"/>
          <w:color w:val="000000"/>
          <w:sz w:val="24"/>
          <w:szCs w:val="24"/>
        </w:rPr>
        <w:t xml:space="preserve">работы на основе традиционных ценностей российского общества. Это поможет каждому педагогу создать </w:t>
      </w:r>
      <w:r w:rsidRPr="00D149EB">
        <w:rPr>
          <w:rFonts w:ascii="Times New Roman" w:eastAsia="Times New Roman" w:hAnsi="Times New Roman" w:cs="Times New Roman"/>
          <w:color w:val="000000"/>
          <w:sz w:val="24"/>
          <w:szCs w:val="24"/>
        </w:rPr>
        <w:lastRenderedPageBreak/>
        <w:t>тематический творческий проект в своей группе и спроектировать работу с группой целом, с подгруппами детей, с каждым ребенком.</w:t>
      </w:r>
    </w:p>
    <w:p w14:paraId="4000D953" w14:textId="06C1D048" w:rsidR="00F6304D" w:rsidRPr="009447AA" w:rsidRDefault="00F6304D" w:rsidP="00F6304D">
      <w:pPr>
        <w:spacing w:line="240" w:lineRule="auto"/>
        <w:jc w:val="both"/>
        <w:rPr>
          <w:rFonts w:ascii="Times New Roman" w:hAnsi="Times New Roman" w:cs="Times New Roman"/>
          <w:sz w:val="24"/>
          <w:szCs w:val="24"/>
        </w:rPr>
      </w:pPr>
      <w:r w:rsidRPr="00D149EB">
        <w:rPr>
          <w:rFonts w:ascii="Times New Roman" w:hAnsi="Times New Roman" w:cs="Times New Roman"/>
          <w:sz w:val="24"/>
          <w:szCs w:val="24"/>
        </w:rPr>
        <w:t>Комплексно-тематическое планирование по каждому возрасту описано в ОП ДО МБДОУ</w:t>
      </w:r>
      <w:r w:rsidR="009447AA">
        <w:rPr>
          <w:rFonts w:ascii="Times New Roman" w:hAnsi="Times New Roman" w:cs="Times New Roman"/>
          <w:sz w:val="24"/>
          <w:szCs w:val="24"/>
        </w:rPr>
        <w:t xml:space="preserve">                         </w:t>
      </w:r>
      <w:r w:rsidRPr="00D149EB">
        <w:rPr>
          <w:rFonts w:ascii="Times New Roman" w:hAnsi="Times New Roman" w:cs="Times New Roman"/>
          <w:sz w:val="24"/>
          <w:szCs w:val="24"/>
        </w:rPr>
        <w:t xml:space="preserve"> в пункте 2.7. </w:t>
      </w:r>
    </w:p>
    <w:p w14:paraId="7B9E10E7" w14:textId="77777777" w:rsidR="00F6304D" w:rsidRPr="00D351C2" w:rsidRDefault="00F6304D" w:rsidP="00F6304D">
      <w:pPr>
        <w:spacing w:line="240" w:lineRule="auto"/>
        <w:jc w:val="both"/>
        <w:rPr>
          <w:rFonts w:ascii="Times New Roman" w:hAnsi="Times New Roman" w:cs="Times New Roman"/>
          <w:b/>
          <w:sz w:val="24"/>
          <w:szCs w:val="24"/>
        </w:rPr>
      </w:pPr>
      <w:r w:rsidRPr="00D351C2">
        <w:rPr>
          <w:rFonts w:ascii="Times New Roman" w:hAnsi="Times New Roman" w:cs="Times New Roman"/>
          <w:b/>
          <w:sz w:val="24"/>
          <w:szCs w:val="24"/>
        </w:rPr>
        <w:t xml:space="preserve">Организация предметно-пространственной среды </w:t>
      </w:r>
    </w:p>
    <w:p w14:paraId="79FB6041"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Предметно-пространственная среда (далее – ППС) должна отражать федеральную, региональную специфику, а также специфику ОО и включать: </w:t>
      </w:r>
    </w:p>
    <w:p w14:paraId="3BA8A502"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оформление помещений; </w:t>
      </w:r>
    </w:p>
    <w:p w14:paraId="4FCF2042"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оборудование; </w:t>
      </w:r>
    </w:p>
    <w:p w14:paraId="58155858"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sym w:font="Symbol" w:char="F02D"/>
      </w:r>
      <w:r w:rsidRPr="00442376">
        <w:rPr>
          <w:rFonts w:ascii="Times New Roman" w:hAnsi="Times New Roman" w:cs="Times New Roman"/>
          <w:sz w:val="24"/>
          <w:szCs w:val="24"/>
        </w:rPr>
        <w:t xml:space="preserve"> игрушки. </w:t>
      </w:r>
    </w:p>
    <w:p w14:paraId="45EB160A" w14:textId="77777777" w:rsidR="00F6304D" w:rsidRDefault="00F6304D" w:rsidP="00F6304D">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ППС должна отражать ценности, на которых строится программа воспитания, способствовать их принятию и раскрытию ребенком. 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которых находится организация. Среда должна быть экологичной, природосообразной и безопасной. 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  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w:t>
      </w:r>
    </w:p>
    <w:p w14:paraId="2E8AEEDF" w14:textId="77777777" w:rsidR="000649C3" w:rsidRPr="000649C3" w:rsidRDefault="000649C3" w:rsidP="000649C3">
      <w:pPr>
        <w:jc w:val="both"/>
        <w:rPr>
          <w:rFonts w:ascii="Times New Roman" w:hAnsi="Times New Roman" w:cs="Times New Roman"/>
          <w:b/>
          <w:sz w:val="24"/>
          <w:szCs w:val="24"/>
        </w:rPr>
      </w:pPr>
      <w:r w:rsidRPr="000649C3">
        <w:rPr>
          <w:rFonts w:ascii="Times New Roman" w:hAnsi="Times New Roman" w:cs="Times New Roman"/>
          <w:b/>
          <w:sz w:val="24"/>
          <w:szCs w:val="24"/>
        </w:rPr>
        <w:t xml:space="preserve">Нормативно-методическое обеспечение реализации Программы воспитания </w:t>
      </w:r>
    </w:p>
    <w:p w14:paraId="22FAA87F" w14:textId="77777777" w:rsidR="000649C3" w:rsidRPr="000649C3" w:rsidRDefault="000649C3" w:rsidP="000649C3">
      <w:pPr>
        <w:jc w:val="both"/>
        <w:rPr>
          <w:rFonts w:ascii="Times New Roman" w:hAnsi="Times New Roman" w:cs="Times New Roman"/>
          <w:sz w:val="24"/>
          <w:szCs w:val="24"/>
        </w:rPr>
      </w:pPr>
      <w:r w:rsidRPr="000649C3">
        <w:rPr>
          <w:rFonts w:ascii="Times New Roman" w:hAnsi="Times New Roman" w:cs="Times New Roman"/>
          <w:sz w:val="24"/>
          <w:szCs w:val="24"/>
        </w:rPr>
        <w:t xml:space="preserve">Нормативно-методическое информационное и другие виды обеспечения, особенности традиционных событий, праздников, мероприятий подробно прописаны в Основной образовательной программе дошкольного образования МБДОУ - детский сад № 55. </w:t>
      </w:r>
    </w:p>
    <w:p w14:paraId="5315E3D0" w14:textId="77777777" w:rsidR="000649C3" w:rsidRDefault="000649C3" w:rsidP="00F6304D">
      <w:pPr>
        <w:spacing w:after="0" w:line="240" w:lineRule="auto"/>
        <w:jc w:val="both"/>
        <w:rPr>
          <w:rFonts w:ascii="Times New Roman" w:hAnsi="Times New Roman" w:cs="Times New Roman"/>
          <w:sz w:val="24"/>
          <w:szCs w:val="24"/>
        </w:rPr>
      </w:pPr>
    </w:p>
    <w:p w14:paraId="7F03F279" w14:textId="77777777" w:rsidR="00506718" w:rsidRPr="00D351C2" w:rsidRDefault="00506718" w:rsidP="00506718">
      <w:pPr>
        <w:spacing w:after="0" w:line="240" w:lineRule="auto"/>
        <w:jc w:val="both"/>
        <w:rPr>
          <w:rFonts w:ascii="Times New Roman" w:hAnsi="Times New Roman" w:cs="Times New Roman"/>
          <w:b/>
          <w:sz w:val="24"/>
          <w:szCs w:val="24"/>
        </w:rPr>
      </w:pPr>
      <w:r w:rsidRPr="00D351C2">
        <w:rPr>
          <w:rFonts w:ascii="Times New Roman" w:hAnsi="Times New Roman" w:cs="Times New Roman"/>
          <w:b/>
          <w:sz w:val="24"/>
          <w:szCs w:val="24"/>
        </w:rPr>
        <w:t xml:space="preserve">Особые требования к условиям, обеспечивающим достижение планируемых личностных результатов в работе с особыми категориями детей </w:t>
      </w:r>
    </w:p>
    <w:p w14:paraId="5579FB73" w14:textId="77777777" w:rsidR="00506718" w:rsidRDefault="00506718" w:rsidP="00506718">
      <w:pPr>
        <w:spacing w:after="0"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Основными условиями реализации Программы воспитания в дошкольных образовательных организациях, реализующих инклюзивное образование, являются: </w:t>
      </w:r>
    </w:p>
    <w:p w14:paraId="43B04F68" w14:textId="77777777" w:rsidR="00506718" w:rsidRDefault="00506718" w:rsidP="00506718">
      <w:pPr>
        <w:spacing w:after="0" w:line="240" w:lineRule="auto"/>
        <w:jc w:val="both"/>
        <w:rPr>
          <w:rFonts w:ascii="Times New Roman" w:hAnsi="Times New Roman" w:cs="Times New Roman"/>
          <w:sz w:val="24"/>
          <w:szCs w:val="24"/>
        </w:rPr>
      </w:pPr>
      <w:r w:rsidRPr="00442376">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5DE32072" w14:textId="77777777" w:rsidR="00506718" w:rsidRDefault="00506718" w:rsidP="00506718">
      <w:pPr>
        <w:spacing w:after="0"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 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6D60A32E" w14:textId="77777777" w:rsidR="00506718" w:rsidRDefault="00506718" w:rsidP="00506718">
      <w:pPr>
        <w:spacing w:after="0"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14:paraId="2F611FE3" w14:textId="77777777" w:rsidR="00506718" w:rsidRDefault="00506718" w:rsidP="00506718">
      <w:pPr>
        <w:spacing w:after="0"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4) формирование и поддержка инициативы детей в различных видах детской деятельности; </w:t>
      </w:r>
    </w:p>
    <w:p w14:paraId="3C110AD3" w14:textId="77777777" w:rsidR="00506718" w:rsidRDefault="00506718" w:rsidP="00506718">
      <w:pPr>
        <w:spacing w:after="0"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5) активное привлечение ближайшего социального окружения к воспитанию ребенка. </w:t>
      </w:r>
    </w:p>
    <w:p w14:paraId="74D925CD" w14:textId="77777777" w:rsidR="00506718" w:rsidRDefault="00506718" w:rsidP="00506718">
      <w:pPr>
        <w:spacing w:after="0"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Задачами воспитания детей с ОВЗ в условиях дошкольной образовательной организации являются: </w:t>
      </w:r>
    </w:p>
    <w:p w14:paraId="498C31EB" w14:textId="77777777" w:rsidR="00506718" w:rsidRDefault="00506718" w:rsidP="00506718">
      <w:pPr>
        <w:spacing w:after="0" w:line="240" w:lineRule="auto"/>
        <w:jc w:val="both"/>
        <w:rPr>
          <w:rFonts w:ascii="Times New Roman" w:hAnsi="Times New Roman" w:cs="Times New Roman"/>
          <w:sz w:val="24"/>
          <w:szCs w:val="24"/>
        </w:rPr>
      </w:pPr>
      <w:r w:rsidRPr="00442376">
        <w:rPr>
          <w:rFonts w:ascii="Times New Roman" w:hAnsi="Times New Roman" w:cs="Times New Roman"/>
          <w:sz w:val="24"/>
          <w:szCs w:val="24"/>
        </w:rPr>
        <w:lastRenderedPageBreak/>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2263D55F" w14:textId="77777777" w:rsidR="00506718" w:rsidRDefault="00506718" w:rsidP="00506718">
      <w:pPr>
        <w:spacing w:after="0"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14:paraId="6AFD5E8C" w14:textId="77777777" w:rsidR="00506718" w:rsidRDefault="00506718" w:rsidP="00506718">
      <w:pPr>
        <w:spacing w:after="0"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1521142D" w14:textId="77777777" w:rsidR="00506718" w:rsidRDefault="00506718" w:rsidP="00506718">
      <w:pPr>
        <w:spacing w:after="0"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4) обеспечение эмоционально-положительного взаимодействия детей с окружающими в целях их успешной адаптации и интеграции в общество; </w:t>
      </w:r>
    </w:p>
    <w:p w14:paraId="310FCACE" w14:textId="77777777" w:rsidR="00506718" w:rsidRDefault="00506718" w:rsidP="00506718">
      <w:pPr>
        <w:spacing w:after="0"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5) расширение у детей с различными нарушениями развития знаний и представлений об окружающем мире; </w:t>
      </w:r>
    </w:p>
    <w:p w14:paraId="45E40D1D" w14:textId="77777777" w:rsidR="00506718" w:rsidRDefault="00506718" w:rsidP="00506718">
      <w:pPr>
        <w:spacing w:after="0"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6) взаимодействие с семьей для обеспечения полноценного развития детей с ОВЗ; </w:t>
      </w:r>
    </w:p>
    <w:p w14:paraId="58D7E7ED" w14:textId="77777777" w:rsidR="00506718" w:rsidRDefault="00506718" w:rsidP="00506718">
      <w:pPr>
        <w:spacing w:after="0"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7) охрана и укрепление физического и психического здоровья детей, в том числе их эмоционального благополучия; </w:t>
      </w:r>
    </w:p>
    <w:p w14:paraId="6DE9597E" w14:textId="64E803D3" w:rsidR="00506718" w:rsidRDefault="00506718" w:rsidP="00506718">
      <w:pPr>
        <w:spacing w:line="240" w:lineRule="auto"/>
        <w:jc w:val="both"/>
        <w:rPr>
          <w:rFonts w:ascii="Times New Roman" w:hAnsi="Times New Roman" w:cs="Times New Roman"/>
          <w:sz w:val="24"/>
          <w:szCs w:val="24"/>
        </w:rPr>
      </w:pPr>
      <w:r w:rsidRPr="00442376">
        <w:rPr>
          <w:rFonts w:ascii="Times New Roman" w:hAnsi="Times New Roman" w:cs="Times New Roman"/>
          <w:sz w:val="24"/>
          <w:szCs w:val="24"/>
        </w:rPr>
        <w:t xml:space="preserve"> 8) объединение обучения и воспитания в целостный образовательный процесс на основе духовно-нравственных и социо</w:t>
      </w:r>
      <w:r w:rsidR="002949F1">
        <w:rPr>
          <w:rFonts w:ascii="Times New Roman" w:hAnsi="Times New Roman" w:cs="Times New Roman"/>
          <w:sz w:val="24"/>
          <w:szCs w:val="24"/>
        </w:rPr>
        <w:t>ку</w:t>
      </w:r>
      <w:r w:rsidR="000649C3">
        <w:rPr>
          <w:rFonts w:ascii="Times New Roman" w:hAnsi="Times New Roman" w:cs="Times New Roman"/>
          <w:sz w:val="24"/>
          <w:szCs w:val="24"/>
        </w:rPr>
        <w:t xml:space="preserve">льтурных ценностей и </w:t>
      </w:r>
      <w:proofErr w:type="gramStart"/>
      <w:r w:rsidR="000649C3">
        <w:rPr>
          <w:rFonts w:ascii="Times New Roman" w:hAnsi="Times New Roman" w:cs="Times New Roman"/>
          <w:sz w:val="24"/>
          <w:szCs w:val="24"/>
        </w:rPr>
        <w:t xml:space="preserve">принятых в </w:t>
      </w:r>
      <w:r w:rsidRPr="00442376">
        <w:rPr>
          <w:rFonts w:ascii="Times New Roman" w:hAnsi="Times New Roman" w:cs="Times New Roman"/>
          <w:sz w:val="24"/>
          <w:szCs w:val="24"/>
        </w:rPr>
        <w:t>обществе</w:t>
      </w:r>
      <w:r>
        <w:rPr>
          <w:rFonts w:ascii="Times New Roman" w:hAnsi="Times New Roman" w:cs="Times New Roman"/>
          <w:sz w:val="24"/>
          <w:szCs w:val="24"/>
        </w:rPr>
        <w:t xml:space="preserve"> </w:t>
      </w:r>
      <w:r w:rsidRPr="00442376">
        <w:rPr>
          <w:rFonts w:ascii="Times New Roman" w:hAnsi="Times New Roman" w:cs="Times New Roman"/>
          <w:sz w:val="24"/>
          <w:szCs w:val="24"/>
        </w:rPr>
        <w:t>прави</w:t>
      </w:r>
      <w:r>
        <w:rPr>
          <w:rFonts w:ascii="Times New Roman" w:hAnsi="Times New Roman" w:cs="Times New Roman"/>
          <w:sz w:val="24"/>
          <w:szCs w:val="24"/>
        </w:rPr>
        <w:t>л</w:t>
      </w:r>
      <w:proofErr w:type="gramEnd"/>
      <w:r w:rsidRPr="00442376">
        <w:rPr>
          <w:rFonts w:ascii="Times New Roman" w:hAnsi="Times New Roman" w:cs="Times New Roman"/>
          <w:sz w:val="24"/>
          <w:szCs w:val="24"/>
        </w:rPr>
        <w:t xml:space="preserve"> и норм поведения в интересах человека, семьи, общества.</w:t>
      </w:r>
    </w:p>
    <w:p w14:paraId="2C1B3448" w14:textId="77777777" w:rsidR="00506718" w:rsidRPr="00397EA4" w:rsidRDefault="00506718" w:rsidP="00506718">
      <w:pPr>
        <w:spacing w:line="240" w:lineRule="auto"/>
        <w:jc w:val="both"/>
        <w:rPr>
          <w:rFonts w:ascii="Times New Roman" w:hAnsi="Times New Roman" w:cs="Times New Roman"/>
          <w:sz w:val="24"/>
          <w:szCs w:val="24"/>
        </w:rPr>
      </w:pPr>
      <w:r w:rsidRPr="00397EA4">
        <w:rPr>
          <w:rFonts w:ascii="Times New Roman" w:hAnsi="Times New Roman" w:cs="Times New Roman"/>
          <w:sz w:val="24"/>
          <w:szCs w:val="24"/>
        </w:rPr>
        <w:t>Содержание образования и условия организации обучения и воспитания воспитанников с ограниченными возможностями здоровья определяются адаптированной образовательной программой, для инвалидов также в соответствии с индивидуальной программой реабилитации инвалида. Образование воспитанников с ограниченными возможностями здоровья организовано совместно с другими обучающимися (в группах общеразвивающей направленностей).</w:t>
      </w:r>
    </w:p>
    <w:p w14:paraId="3E941283" w14:textId="68525D01" w:rsidR="00754A05" w:rsidRDefault="00754A05" w:rsidP="00506718">
      <w:pPr>
        <w:spacing w:after="0" w:line="240" w:lineRule="auto"/>
        <w:contextualSpacing/>
        <w:jc w:val="both"/>
        <w:rPr>
          <w:rFonts w:ascii="Times New Roman" w:hAnsi="Times New Roman" w:cs="Times New Roman"/>
          <w:b/>
          <w:sz w:val="24"/>
          <w:szCs w:val="24"/>
        </w:rPr>
      </w:pPr>
    </w:p>
    <w:p w14:paraId="1B756DA1" w14:textId="48A35F83" w:rsidR="00506718" w:rsidRPr="00AF41B9" w:rsidRDefault="00506718" w:rsidP="00506718">
      <w:pPr>
        <w:spacing w:after="0" w:line="240" w:lineRule="auto"/>
        <w:contextualSpacing/>
        <w:jc w:val="both"/>
        <w:rPr>
          <w:rFonts w:ascii="Times New Roman" w:hAnsi="Times New Roman" w:cs="Times New Roman"/>
          <w:b/>
          <w:sz w:val="24"/>
          <w:szCs w:val="24"/>
        </w:rPr>
      </w:pPr>
      <w:r w:rsidRPr="00AF41B9">
        <w:rPr>
          <w:rFonts w:ascii="Times New Roman" w:hAnsi="Times New Roman" w:cs="Times New Roman"/>
          <w:b/>
          <w:sz w:val="24"/>
          <w:szCs w:val="24"/>
        </w:rPr>
        <w:t>3. Организационный раздел Программы</w:t>
      </w:r>
    </w:p>
    <w:p w14:paraId="02FB6D6B" w14:textId="77777777" w:rsidR="00506718" w:rsidRPr="007933F1" w:rsidRDefault="00506718" w:rsidP="00506718">
      <w:pPr>
        <w:pStyle w:val="msonormalbullet2gif"/>
        <w:spacing w:after="0"/>
        <w:contextualSpacing/>
        <w:jc w:val="both"/>
        <w:rPr>
          <w:b/>
        </w:rPr>
      </w:pPr>
      <w:r w:rsidRPr="007933F1">
        <w:rPr>
          <w:b/>
        </w:rPr>
        <w:t>3.1. Психолого-педагогические условия реализации основной образовательной программы дошкольного образования</w:t>
      </w:r>
    </w:p>
    <w:p w14:paraId="02A150A1" w14:textId="77777777" w:rsidR="00506718" w:rsidRPr="007933F1" w:rsidRDefault="00506718" w:rsidP="00506718">
      <w:pPr>
        <w:pStyle w:val="msonormalbullet2gif"/>
        <w:spacing w:after="0"/>
        <w:contextualSpacing/>
        <w:jc w:val="both"/>
        <w:rPr>
          <w:b/>
        </w:rPr>
      </w:pPr>
    </w:p>
    <w:p w14:paraId="019EF128" w14:textId="77777777" w:rsidR="00506718" w:rsidRPr="007933F1" w:rsidRDefault="00506718" w:rsidP="00506718">
      <w:pPr>
        <w:pStyle w:val="msonormalbullet2gif"/>
        <w:spacing w:after="0"/>
        <w:contextualSpacing/>
        <w:jc w:val="both"/>
        <w:rPr>
          <w:i/>
        </w:rPr>
      </w:pPr>
      <w:r w:rsidRPr="007933F1">
        <w:rPr>
          <w:i/>
        </w:rPr>
        <w:t>Обеспечение эмоционального благополучия ребенка</w:t>
      </w:r>
    </w:p>
    <w:p w14:paraId="49964CA4" w14:textId="77777777" w:rsidR="00506718" w:rsidRPr="007933F1" w:rsidRDefault="00506718" w:rsidP="00506718">
      <w:pPr>
        <w:pStyle w:val="msonormalbullet2gif"/>
        <w:spacing w:after="0"/>
        <w:contextualSpacing/>
        <w:jc w:val="both"/>
        <w:rPr>
          <w:i/>
        </w:rPr>
      </w:pPr>
    </w:p>
    <w:p w14:paraId="2606FBDF" w14:textId="77777777" w:rsidR="00506718" w:rsidRPr="007933F1" w:rsidRDefault="00506718" w:rsidP="00506718">
      <w:pPr>
        <w:pStyle w:val="msonormalbullet2gif"/>
        <w:contextualSpacing/>
        <w:jc w:val="both"/>
      </w:pPr>
      <w:r w:rsidRPr="007933F1">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Для обеспечения в группе эмоционального благополучия педагог должен:</w:t>
      </w:r>
    </w:p>
    <w:p w14:paraId="74F96C6E" w14:textId="77777777" w:rsidR="00506718" w:rsidRPr="007933F1" w:rsidRDefault="00506718" w:rsidP="00506718">
      <w:pPr>
        <w:pStyle w:val="msonormalbullet2gif"/>
        <w:contextualSpacing/>
        <w:jc w:val="both"/>
      </w:pPr>
      <w:r w:rsidRPr="007933F1">
        <w:t xml:space="preserve"> - общаться с детьми доброжелательно, без обвинений и угроз;</w:t>
      </w:r>
    </w:p>
    <w:p w14:paraId="1FC1B0AC" w14:textId="77777777" w:rsidR="00506718" w:rsidRPr="007933F1" w:rsidRDefault="00506718" w:rsidP="00506718">
      <w:pPr>
        <w:pStyle w:val="msonormalbullet2gif"/>
        <w:contextualSpacing/>
        <w:jc w:val="both"/>
      </w:pPr>
      <w:r w:rsidRPr="007933F1">
        <w:t xml:space="preserve"> - внимательно выслушивать детей, показывать, что понимает их чувства, помогать делиться своими переживаниями и мыслями;</w:t>
      </w:r>
    </w:p>
    <w:p w14:paraId="64A381EF" w14:textId="77777777" w:rsidR="00506718" w:rsidRPr="007933F1" w:rsidRDefault="00506718" w:rsidP="00506718">
      <w:pPr>
        <w:pStyle w:val="msonormalbullet2gif"/>
        <w:contextualSpacing/>
        <w:jc w:val="both"/>
      </w:pPr>
      <w:r w:rsidRPr="007933F1">
        <w:t xml:space="preserve"> - помогать детям обнаружить конструктивные варианты поведения;</w:t>
      </w:r>
    </w:p>
    <w:p w14:paraId="6FBCAAA7" w14:textId="77777777" w:rsidR="00506718" w:rsidRPr="007933F1" w:rsidRDefault="00506718" w:rsidP="00506718">
      <w:pPr>
        <w:pStyle w:val="msonormalbullet2gif"/>
        <w:contextualSpacing/>
        <w:jc w:val="both"/>
      </w:pPr>
      <w:r w:rsidRPr="007933F1">
        <w:t xml:space="preserve"> -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14:paraId="33EBBA09" w14:textId="77777777" w:rsidR="00506718" w:rsidRPr="007933F1" w:rsidRDefault="00506718" w:rsidP="00506718">
      <w:pPr>
        <w:pStyle w:val="msonormalbullet2gif"/>
        <w:contextualSpacing/>
        <w:jc w:val="both"/>
      </w:pPr>
      <w:r w:rsidRPr="007933F1">
        <w:t xml:space="preserve"> - 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14:paraId="754CBE5D"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i/>
          <w:sz w:val="24"/>
          <w:szCs w:val="24"/>
        </w:rPr>
      </w:pPr>
      <w:r w:rsidRPr="007933F1">
        <w:rPr>
          <w:rFonts w:ascii="Times New Roman" w:hAnsi="Times New Roman" w:cs="Times New Roman"/>
          <w:i/>
          <w:sz w:val="24"/>
          <w:szCs w:val="24"/>
        </w:rPr>
        <w:t>Создание условий для развития свободной игровой деятельности</w:t>
      </w:r>
    </w:p>
    <w:p w14:paraId="1C2FE07C"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i/>
          <w:sz w:val="24"/>
          <w:szCs w:val="24"/>
        </w:rPr>
      </w:pPr>
    </w:p>
    <w:p w14:paraId="73C3C1B2"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w:t>
      </w:r>
      <w:r w:rsidRPr="007933F1">
        <w:rPr>
          <w:rFonts w:ascii="Times New Roman" w:hAnsi="Times New Roman" w:cs="Times New Roman"/>
          <w:sz w:val="24"/>
          <w:szCs w:val="24"/>
        </w:rPr>
        <w:lastRenderedPageBreak/>
        <w:t>ситуации и пр. Педагог может выступать в игре и в роли активного участника, и в роли внимательного наблюдателя.</w:t>
      </w:r>
    </w:p>
    <w:p w14:paraId="37EAC2E6" w14:textId="77777777" w:rsidR="00506718" w:rsidRPr="007933F1" w:rsidRDefault="00506718" w:rsidP="00506718">
      <w:pPr>
        <w:tabs>
          <w:tab w:val="left" w:pos="639"/>
          <w:tab w:val="left" w:pos="709"/>
        </w:tabs>
        <w:spacing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С целью развития игровой деятельности педагоги: </w:t>
      </w:r>
    </w:p>
    <w:p w14:paraId="4443C77F" w14:textId="77777777" w:rsidR="00506718" w:rsidRPr="007933F1" w:rsidRDefault="00506718" w:rsidP="00506718">
      <w:pPr>
        <w:tabs>
          <w:tab w:val="left" w:pos="639"/>
          <w:tab w:val="left" w:pos="709"/>
        </w:tabs>
        <w:spacing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 - создают в течение дня условия для свободной игры детей; </w:t>
      </w:r>
    </w:p>
    <w:p w14:paraId="77493A16" w14:textId="77777777" w:rsidR="00506718" w:rsidRPr="007933F1" w:rsidRDefault="00506718" w:rsidP="00506718">
      <w:pPr>
        <w:tabs>
          <w:tab w:val="left" w:pos="639"/>
          <w:tab w:val="left" w:pos="709"/>
        </w:tabs>
        <w:spacing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 - определяют игровые ситуации, в которых детям нужна косвенная помощь; </w:t>
      </w:r>
    </w:p>
    <w:p w14:paraId="4F464DDC" w14:textId="77777777" w:rsidR="00506718" w:rsidRPr="007933F1" w:rsidRDefault="00506718" w:rsidP="00506718">
      <w:pPr>
        <w:tabs>
          <w:tab w:val="left" w:pos="639"/>
          <w:tab w:val="left" w:pos="709"/>
        </w:tabs>
        <w:spacing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 - наблюдают за играющими детьми и понимать, какие именно события дня отражаются в игре; </w:t>
      </w:r>
    </w:p>
    <w:p w14:paraId="5725D21A" w14:textId="77777777" w:rsidR="00506718" w:rsidRPr="007933F1" w:rsidRDefault="00506718" w:rsidP="00506718">
      <w:pPr>
        <w:tabs>
          <w:tab w:val="left" w:pos="639"/>
          <w:tab w:val="left" w:pos="709"/>
        </w:tabs>
        <w:spacing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 - отличают детей с развитой игровой деятельностью от тех, у кого игра развита слабо; </w:t>
      </w:r>
    </w:p>
    <w:p w14:paraId="60FA1FD6" w14:textId="77777777" w:rsidR="00506718" w:rsidRPr="007933F1" w:rsidRDefault="00506718" w:rsidP="00506718">
      <w:pPr>
        <w:tabs>
          <w:tab w:val="left" w:pos="639"/>
          <w:tab w:val="left" w:pos="709"/>
        </w:tabs>
        <w:spacing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 - косвенно руководят игрой, если игра носит стереотипный характер.</w:t>
      </w:r>
    </w:p>
    <w:p w14:paraId="76A44043"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Воспитатели устанавливают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14:paraId="16423D48"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p>
    <w:p w14:paraId="0635BF36"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i/>
          <w:sz w:val="24"/>
          <w:szCs w:val="24"/>
        </w:rPr>
      </w:pPr>
      <w:r w:rsidRPr="007933F1">
        <w:rPr>
          <w:rFonts w:ascii="Times New Roman" w:hAnsi="Times New Roman" w:cs="Times New Roman"/>
          <w:i/>
          <w:sz w:val="24"/>
          <w:szCs w:val="24"/>
        </w:rPr>
        <w:t>Создание условий для развития познавательной деятельности</w:t>
      </w:r>
    </w:p>
    <w:p w14:paraId="56F53C1A"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i/>
          <w:sz w:val="24"/>
          <w:szCs w:val="24"/>
        </w:rPr>
      </w:pPr>
    </w:p>
    <w:p w14:paraId="190FA836"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создает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14:paraId="08B4CF46" w14:textId="77777777" w:rsidR="00506718" w:rsidRPr="007933F1" w:rsidRDefault="00506718" w:rsidP="00506718">
      <w:pPr>
        <w:tabs>
          <w:tab w:val="left" w:pos="639"/>
          <w:tab w:val="left" w:pos="709"/>
        </w:tabs>
        <w:spacing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Стимулировать детскую познавательную активность педагог может: </w:t>
      </w:r>
    </w:p>
    <w:p w14:paraId="1B8077FD" w14:textId="77777777" w:rsidR="00506718" w:rsidRPr="007933F1" w:rsidRDefault="00506718" w:rsidP="006F7990">
      <w:pPr>
        <w:pStyle w:val="a5"/>
        <w:numPr>
          <w:ilvl w:val="0"/>
          <w:numId w:val="74"/>
        </w:numPr>
        <w:tabs>
          <w:tab w:val="left" w:pos="0"/>
        </w:tabs>
        <w:spacing w:before="100" w:beforeAutospacing="1" w:after="100" w:afterAutospacing="1" w:line="240" w:lineRule="auto"/>
        <w:ind w:left="0" w:hanging="284"/>
        <w:jc w:val="both"/>
        <w:rPr>
          <w:rFonts w:ascii="Times New Roman" w:hAnsi="Times New Roman" w:cs="Times New Roman"/>
          <w:sz w:val="24"/>
          <w:szCs w:val="24"/>
        </w:rPr>
      </w:pPr>
      <w:r w:rsidRPr="007933F1">
        <w:rPr>
          <w:rFonts w:ascii="Times New Roman" w:hAnsi="Times New Roman" w:cs="Times New Roman"/>
          <w:sz w:val="24"/>
          <w:szCs w:val="24"/>
        </w:rPr>
        <w:t>регулярно предлагая детям вопросы, требующие не только воспроизведения информации, но и мышления;</w:t>
      </w:r>
    </w:p>
    <w:p w14:paraId="2A87EA4C" w14:textId="77777777" w:rsidR="00506718" w:rsidRPr="007933F1" w:rsidRDefault="00506718" w:rsidP="006F7990">
      <w:pPr>
        <w:pStyle w:val="a5"/>
        <w:numPr>
          <w:ilvl w:val="0"/>
          <w:numId w:val="74"/>
        </w:numPr>
        <w:tabs>
          <w:tab w:val="left" w:pos="0"/>
        </w:tabs>
        <w:spacing w:before="100" w:beforeAutospacing="1" w:after="100" w:afterAutospacing="1" w:line="240" w:lineRule="auto"/>
        <w:ind w:left="0" w:hanging="284"/>
        <w:jc w:val="both"/>
        <w:rPr>
          <w:rFonts w:ascii="Times New Roman" w:hAnsi="Times New Roman" w:cs="Times New Roman"/>
          <w:sz w:val="24"/>
          <w:szCs w:val="24"/>
        </w:rPr>
      </w:pPr>
      <w:r w:rsidRPr="007933F1">
        <w:rPr>
          <w:rFonts w:ascii="Times New Roman" w:hAnsi="Times New Roman" w:cs="Times New Roman"/>
          <w:sz w:val="24"/>
          <w:szCs w:val="24"/>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14:paraId="3B3420BA" w14:textId="77777777" w:rsidR="00506718" w:rsidRPr="007933F1" w:rsidRDefault="00506718" w:rsidP="006F7990">
      <w:pPr>
        <w:pStyle w:val="a5"/>
        <w:numPr>
          <w:ilvl w:val="0"/>
          <w:numId w:val="74"/>
        </w:numPr>
        <w:tabs>
          <w:tab w:val="left" w:pos="0"/>
        </w:tabs>
        <w:spacing w:before="100" w:beforeAutospacing="1" w:after="100" w:afterAutospacing="1" w:line="240" w:lineRule="auto"/>
        <w:ind w:left="0" w:hanging="284"/>
        <w:jc w:val="both"/>
        <w:rPr>
          <w:rFonts w:ascii="Times New Roman" w:hAnsi="Times New Roman" w:cs="Times New Roman"/>
          <w:sz w:val="24"/>
          <w:szCs w:val="24"/>
        </w:rPr>
      </w:pPr>
      <w:r w:rsidRPr="007933F1">
        <w:rPr>
          <w:rFonts w:ascii="Times New Roman" w:hAnsi="Times New Roman" w:cs="Times New Roman"/>
          <w:sz w:val="24"/>
          <w:szCs w:val="24"/>
        </w:rPr>
        <w:t>обеспечивая в ходе обсуждения атмосферу поддержки и принятия;</w:t>
      </w:r>
    </w:p>
    <w:p w14:paraId="59D86579" w14:textId="77777777" w:rsidR="00506718" w:rsidRPr="007933F1" w:rsidRDefault="00506718" w:rsidP="006F7990">
      <w:pPr>
        <w:pStyle w:val="a5"/>
        <w:numPr>
          <w:ilvl w:val="0"/>
          <w:numId w:val="74"/>
        </w:numPr>
        <w:tabs>
          <w:tab w:val="left" w:pos="0"/>
        </w:tabs>
        <w:spacing w:before="100" w:beforeAutospacing="1" w:after="100" w:afterAutospacing="1" w:line="240" w:lineRule="auto"/>
        <w:ind w:left="0" w:hanging="284"/>
        <w:jc w:val="both"/>
        <w:rPr>
          <w:rFonts w:ascii="Times New Roman" w:hAnsi="Times New Roman" w:cs="Times New Roman"/>
          <w:sz w:val="24"/>
          <w:szCs w:val="24"/>
        </w:rPr>
      </w:pPr>
      <w:r w:rsidRPr="007933F1">
        <w:rPr>
          <w:rFonts w:ascii="Times New Roman" w:hAnsi="Times New Roman" w:cs="Times New Roman"/>
          <w:sz w:val="24"/>
          <w:szCs w:val="24"/>
        </w:rPr>
        <w:t>позволяя детям определиться с решением в ходе обсуждения той или иной ситуации;</w:t>
      </w:r>
    </w:p>
    <w:p w14:paraId="5DB9ADFE" w14:textId="77777777" w:rsidR="00506718" w:rsidRPr="007933F1" w:rsidRDefault="00506718" w:rsidP="006F7990">
      <w:pPr>
        <w:pStyle w:val="a5"/>
        <w:numPr>
          <w:ilvl w:val="0"/>
          <w:numId w:val="74"/>
        </w:numPr>
        <w:tabs>
          <w:tab w:val="left" w:pos="0"/>
        </w:tabs>
        <w:spacing w:before="100" w:beforeAutospacing="1" w:after="100" w:afterAutospacing="1" w:line="240" w:lineRule="auto"/>
        <w:ind w:left="0" w:hanging="284"/>
        <w:jc w:val="both"/>
        <w:rPr>
          <w:rFonts w:ascii="Times New Roman" w:hAnsi="Times New Roman" w:cs="Times New Roman"/>
          <w:sz w:val="24"/>
          <w:szCs w:val="24"/>
        </w:rPr>
      </w:pPr>
      <w:r w:rsidRPr="007933F1">
        <w:rPr>
          <w:rFonts w:ascii="Times New Roman" w:hAnsi="Times New Roman" w:cs="Times New Roman"/>
          <w:sz w:val="24"/>
          <w:szCs w:val="24"/>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14:paraId="3754DDB6" w14:textId="77777777" w:rsidR="00506718" w:rsidRPr="007933F1" w:rsidRDefault="00506718" w:rsidP="006F7990">
      <w:pPr>
        <w:pStyle w:val="a5"/>
        <w:numPr>
          <w:ilvl w:val="0"/>
          <w:numId w:val="74"/>
        </w:numPr>
        <w:tabs>
          <w:tab w:val="left" w:pos="0"/>
        </w:tabs>
        <w:spacing w:before="100" w:beforeAutospacing="1" w:after="100" w:afterAutospacing="1" w:line="240" w:lineRule="auto"/>
        <w:ind w:left="0" w:hanging="284"/>
        <w:jc w:val="both"/>
        <w:rPr>
          <w:rFonts w:ascii="Times New Roman" w:hAnsi="Times New Roman" w:cs="Times New Roman"/>
          <w:sz w:val="24"/>
          <w:szCs w:val="24"/>
        </w:rPr>
      </w:pPr>
      <w:r w:rsidRPr="007933F1">
        <w:rPr>
          <w:rFonts w:ascii="Times New Roman" w:hAnsi="Times New Roman" w:cs="Times New Roman"/>
          <w:sz w:val="24"/>
          <w:szCs w:val="24"/>
        </w:rPr>
        <w:t>строя обсуждение с учетом высказываний детей, которые могут изменить ход дискуссии;</w:t>
      </w:r>
    </w:p>
    <w:p w14:paraId="4DCA734C" w14:textId="77777777" w:rsidR="00506718" w:rsidRPr="007933F1" w:rsidRDefault="00506718" w:rsidP="006F7990">
      <w:pPr>
        <w:pStyle w:val="a5"/>
        <w:numPr>
          <w:ilvl w:val="0"/>
          <w:numId w:val="74"/>
        </w:numPr>
        <w:tabs>
          <w:tab w:val="left" w:pos="0"/>
        </w:tabs>
        <w:spacing w:before="100" w:beforeAutospacing="1" w:after="100" w:afterAutospacing="1" w:line="240" w:lineRule="auto"/>
        <w:ind w:left="0" w:hanging="284"/>
        <w:jc w:val="both"/>
        <w:rPr>
          <w:rFonts w:ascii="Times New Roman" w:hAnsi="Times New Roman" w:cs="Times New Roman"/>
          <w:sz w:val="24"/>
          <w:szCs w:val="24"/>
        </w:rPr>
      </w:pPr>
      <w:r w:rsidRPr="007933F1">
        <w:rPr>
          <w:rFonts w:ascii="Times New Roman" w:hAnsi="Times New Roman" w:cs="Times New Roman"/>
          <w:sz w:val="24"/>
          <w:szCs w:val="24"/>
        </w:rPr>
        <w:t>помогая детям обнаружить ошибки в своих рассуждениях;</w:t>
      </w:r>
    </w:p>
    <w:p w14:paraId="6AB5FED4" w14:textId="77777777" w:rsidR="00506718" w:rsidRPr="007933F1" w:rsidRDefault="00506718" w:rsidP="006F7990">
      <w:pPr>
        <w:pStyle w:val="a5"/>
        <w:numPr>
          <w:ilvl w:val="0"/>
          <w:numId w:val="74"/>
        </w:numPr>
        <w:tabs>
          <w:tab w:val="left" w:pos="0"/>
        </w:tabs>
        <w:spacing w:before="100" w:beforeAutospacing="1" w:after="100" w:afterAutospacing="1" w:line="240" w:lineRule="auto"/>
        <w:ind w:left="0" w:hanging="284"/>
        <w:jc w:val="both"/>
        <w:rPr>
          <w:rFonts w:ascii="Times New Roman" w:hAnsi="Times New Roman" w:cs="Times New Roman"/>
          <w:sz w:val="24"/>
          <w:szCs w:val="24"/>
        </w:rPr>
      </w:pPr>
      <w:r w:rsidRPr="007933F1">
        <w:rPr>
          <w:rFonts w:ascii="Times New Roman" w:hAnsi="Times New Roman" w:cs="Times New Roman"/>
          <w:sz w:val="24"/>
          <w:szCs w:val="24"/>
        </w:rPr>
        <w:t>помогая организовать дискуссию;</w:t>
      </w:r>
    </w:p>
    <w:p w14:paraId="62FDEB26" w14:textId="77777777" w:rsidR="00506718" w:rsidRPr="007933F1" w:rsidRDefault="00506718" w:rsidP="006F7990">
      <w:pPr>
        <w:pStyle w:val="a5"/>
        <w:numPr>
          <w:ilvl w:val="0"/>
          <w:numId w:val="74"/>
        </w:numPr>
        <w:tabs>
          <w:tab w:val="left" w:pos="0"/>
        </w:tabs>
        <w:spacing w:before="100" w:beforeAutospacing="1" w:after="100" w:afterAutospacing="1" w:line="240" w:lineRule="auto"/>
        <w:ind w:left="0" w:hanging="284"/>
        <w:jc w:val="both"/>
        <w:rPr>
          <w:rFonts w:ascii="Times New Roman" w:hAnsi="Times New Roman" w:cs="Times New Roman"/>
          <w:sz w:val="24"/>
          <w:szCs w:val="24"/>
        </w:rPr>
      </w:pPr>
      <w:r w:rsidRPr="007933F1">
        <w:rPr>
          <w:rFonts w:ascii="Times New Roman" w:hAnsi="Times New Roman" w:cs="Times New Roman"/>
          <w:sz w:val="24"/>
          <w:szCs w:val="24"/>
        </w:rPr>
        <w:t>предлагая дополнительные средства (двигательные, образные, в т. ч. наглядные модели и символы), в тех случаях, когда детям трудно решить задачу.</w:t>
      </w:r>
    </w:p>
    <w:p w14:paraId="4232EC5E"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i/>
          <w:sz w:val="24"/>
          <w:szCs w:val="24"/>
        </w:rPr>
      </w:pPr>
      <w:r w:rsidRPr="007933F1">
        <w:rPr>
          <w:rFonts w:ascii="Times New Roman" w:hAnsi="Times New Roman" w:cs="Times New Roman"/>
          <w:i/>
          <w:sz w:val="24"/>
          <w:szCs w:val="24"/>
        </w:rPr>
        <w:t>Создание условий для развития проектной деятельности</w:t>
      </w:r>
    </w:p>
    <w:p w14:paraId="36A2AAA4"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i/>
          <w:sz w:val="24"/>
          <w:szCs w:val="24"/>
        </w:rPr>
      </w:pPr>
    </w:p>
    <w:p w14:paraId="19791CEA"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В дошкольном возрасте у детей появляется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С целью развития проектной деятельности в группе создается открытая атмосфера,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14:paraId="5656ED7C"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p>
    <w:p w14:paraId="5FE19BE4"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С целью развития проектной деятельности педагоги: </w:t>
      </w:r>
    </w:p>
    <w:p w14:paraId="6D265E9B"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p>
    <w:p w14:paraId="740845E9"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 создают проблемные ситуации, которые инициируют детское любопытство, стимулируют стремление к исследованию;  </w:t>
      </w:r>
    </w:p>
    <w:p w14:paraId="7C6EE12B"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 - внимательны к детским вопросам, возникающим в разных ситуациях, регулярно предлагать проектные образовательные ситуации в ответ на заданные детьми вопросы; </w:t>
      </w:r>
    </w:p>
    <w:p w14:paraId="44C1339E"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 - поддерживают детскую автономию: предлагают детям самим выдвигать проектные решения; </w:t>
      </w:r>
    </w:p>
    <w:p w14:paraId="42E61E1F"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lastRenderedPageBreak/>
        <w:t xml:space="preserve"> - помогают детям планировать свою деятельность при выполнении своего замысла; </w:t>
      </w:r>
    </w:p>
    <w:p w14:paraId="111E706B"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 - в ходе обсуждения предложенных детьми проектных решений поддерживают их идеи, делая акцент на новизне каждого предложенного варианта; </w:t>
      </w:r>
    </w:p>
    <w:p w14:paraId="57CB7496"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 - помогают детям сравнивать предложенные ими варианты решений, аргументировать выбор варианта.</w:t>
      </w:r>
    </w:p>
    <w:p w14:paraId="334495C7"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p>
    <w:p w14:paraId="6932D3B9"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i/>
          <w:sz w:val="24"/>
          <w:szCs w:val="24"/>
        </w:rPr>
      </w:pPr>
      <w:r w:rsidRPr="007933F1">
        <w:rPr>
          <w:rFonts w:ascii="Times New Roman" w:hAnsi="Times New Roman" w:cs="Times New Roman"/>
          <w:i/>
          <w:sz w:val="24"/>
          <w:szCs w:val="24"/>
        </w:rPr>
        <w:t>Создание условий для самовыражения средствами искусства</w:t>
      </w:r>
    </w:p>
    <w:p w14:paraId="5DF157A4"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i/>
          <w:sz w:val="24"/>
          <w:szCs w:val="24"/>
        </w:rPr>
      </w:pPr>
    </w:p>
    <w:p w14:paraId="0EBC1CF3"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w:t>
      </w:r>
    </w:p>
    <w:p w14:paraId="61AF5F1B"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Для того чтобы дети научились выражать себя средствами искусства педагог:</w:t>
      </w:r>
    </w:p>
    <w:p w14:paraId="1FE07DEE"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планирует время в течение дня, когда дети могут создавать свои произведения;</w:t>
      </w:r>
    </w:p>
    <w:p w14:paraId="024BD541"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создает атмосферу принятия и поддержки во время занятий творческими видами деятельности;</w:t>
      </w:r>
    </w:p>
    <w:p w14:paraId="3240BE29"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оказывает помощь и поддержку в овладении необходимыми для занятий техническими навыками;</w:t>
      </w:r>
    </w:p>
    <w:p w14:paraId="78CBF06D"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предлагает такие задания, чтобы детские произведения не были стереотипными, отражали их замысел;</w:t>
      </w:r>
    </w:p>
    <w:p w14:paraId="42D38C05"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поддерживает детскую инициативу в воплощении замысла и выборе необходимых для этого средств;</w:t>
      </w:r>
    </w:p>
    <w:p w14:paraId="48AF708F"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организовывает события, мероприятия, выставки проектов, на которых дошкольники могут представить свои произведения для детей разных групп и родителей.</w:t>
      </w:r>
    </w:p>
    <w:p w14:paraId="0D7E0880"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p>
    <w:p w14:paraId="3718D537"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i/>
          <w:sz w:val="24"/>
          <w:szCs w:val="24"/>
        </w:rPr>
      </w:pPr>
      <w:r w:rsidRPr="007933F1">
        <w:rPr>
          <w:rFonts w:ascii="Times New Roman" w:hAnsi="Times New Roman" w:cs="Times New Roman"/>
          <w:i/>
          <w:sz w:val="24"/>
          <w:szCs w:val="24"/>
        </w:rPr>
        <w:t>Создание условий для физического развития</w:t>
      </w:r>
    </w:p>
    <w:p w14:paraId="4EB87A18"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p>
    <w:p w14:paraId="1630BFC4"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w:t>
      </w:r>
      <w:proofErr w:type="gramStart"/>
      <w:r w:rsidRPr="007933F1">
        <w:rPr>
          <w:rFonts w:ascii="Times New Roman" w:hAnsi="Times New Roman" w:cs="Times New Roman"/>
          <w:sz w:val="24"/>
          <w:szCs w:val="24"/>
        </w:rPr>
        <w:t>Я</w:t>
      </w:r>
      <w:proofErr w:type="gramEnd"/>
      <w:r w:rsidRPr="007933F1">
        <w:rPr>
          <w:rFonts w:ascii="Times New Roman" w:hAnsi="Times New Roman" w:cs="Times New Roman"/>
          <w:sz w:val="24"/>
          <w:szCs w:val="24"/>
        </w:rPr>
        <w:t xml:space="preserve"> тесно связано с физическим развитием ребенка, с его ловкостью, подвижностью, активностью.</w:t>
      </w:r>
    </w:p>
    <w:p w14:paraId="67397BE5"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Для того чтобы стимулировать физическое развитие детей, важно:</w:t>
      </w:r>
    </w:p>
    <w:p w14:paraId="2352FB27"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ежедневно предоставлять детям возможность активно двигаться;</w:t>
      </w:r>
    </w:p>
    <w:p w14:paraId="4179BD6B"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обучать детей правилам безопасности;</w:t>
      </w:r>
    </w:p>
    <w:p w14:paraId="766478D3"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14:paraId="077C3762" w14:textId="77777777" w:rsidR="00506718" w:rsidRPr="007933F1"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7933F1">
        <w:rPr>
          <w:rFonts w:ascii="Times New Roman" w:hAnsi="Times New Roman" w:cs="Times New Roman"/>
          <w:sz w:val="24"/>
          <w:szCs w:val="24"/>
        </w:rPr>
        <w:t>- использовать различные методы обучения, помогающие детям с разным уровнем физического развития с удовольствием бегать, лазать, прыгать.</w:t>
      </w:r>
    </w:p>
    <w:p w14:paraId="4365607A" w14:textId="77777777" w:rsidR="00506718" w:rsidRPr="00551A55" w:rsidRDefault="00506718"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8"/>
          <w:szCs w:val="28"/>
        </w:rPr>
      </w:pPr>
    </w:p>
    <w:p w14:paraId="2332F2CD" w14:textId="77777777" w:rsidR="00506718" w:rsidRPr="007933F1" w:rsidRDefault="00506718" w:rsidP="00506718">
      <w:pPr>
        <w:spacing w:after="0" w:line="240" w:lineRule="auto"/>
        <w:contextualSpacing/>
        <w:jc w:val="both"/>
        <w:rPr>
          <w:rFonts w:ascii="Times New Roman" w:hAnsi="Times New Roman" w:cs="Times New Roman"/>
          <w:b/>
          <w:sz w:val="24"/>
          <w:szCs w:val="24"/>
        </w:rPr>
      </w:pPr>
      <w:r w:rsidRPr="007933F1">
        <w:rPr>
          <w:rFonts w:ascii="Times New Roman" w:hAnsi="Times New Roman" w:cs="Times New Roman"/>
          <w:b/>
          <w:sz w:val="24"/>
          <w:szCs w:val="24"/>
        </w:rPr>
        <w:t>3.2. Особенности организации развивающей предметно-пространственной среды</w:t>
      </w:r>
    </w:p>
    <w:p w14:paraId="74996B13" w14:textId="77777777" w:rsidR="00506718" w:rsidRPr="007933F1" w:rsidRDefault="00506718" w:rsidP="00506718">
      <w:pPr>
        <w:spacing w:after="0" w:line="240" w:lineRule="auto"/>
        <w:contextualSpacing/>
        <w:jc w:val="both"/>
        <w:rPr>
          <w:rFonts w:ascii="Times New Roman" w:hAnsi="Times New Roman" w:cs="Times New Roman"/>
          <w:b/>
          <w:sz w:val="24"/>
          <w:szCs w:val="24"/>
        </w:rPr>
      </w:pPr>
    </w:p>
    <w:p w14:paraId="3CADB87B" w14:textId="77777777" w:rsidR="00506718" w:rsidRPr="007933F1" w:rsidRDefault="00506718" w:rsidP="00506718">
      <w:pPr>
        <w:spacing w:after="0" w:line="240" w:lineRule="auto"/>
        <w:ind w:firstLine="709"/>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Развивающая предметно-пространственная среда в МБДОУ выполняет образовательную, развивающую, воспитывающую, стимулирующую, организационную, коммуникационную, социализирующую и другие функции. </w:t>
      </w:r>
    </w:p>
    <w:p w14:paraId="6F8B14D5" w14:textId="77777777" w:rsidR="00506718" w:rsidRPr="007933F1" w:rsidRDefault="00506718" w:rsidP="00506718">
      <w:pPr>
        <w:spacing w:after="0" w:line="240" w:lineRule="auto"/>
        <w:ind w:firstLine="709"/>
        <w:contextualSpacing/>
        <w:jc w:val="both"/>
        <w:rPr>
          <w:rFonts w:ascii="Times New Roman" w:hAnsi="Times New Roman" w:cs="Times New Roman"/>
          <w:sz w:val="24"/>
          <w:szCs w:val="24"/>
        </w:rPr>
      </w:pPr>
      <w:r w:rsidRPr="007933F1">
        <w:rPr>
          <w:rFonts w:ascii="Times New Roman" w:hAnsi="Times New Roman" w:cs="Times New Roman"/>
          <w:sz w:val="24"/>
          <w:szCs w:val="24"/>
        </w:rPr>
        <w:t xml:space="preserve">Среда обеспечивает: </w:t>
      </w:r>
    </w:p>
    <w:p w14:paraId="45AB1A87" w14:textId="77777777" w:rsidR="00506718" w:rsidRPr="007933F1" w:rsidRDefault="00506718" w:rsidP="006F7990">
      <w:pPr>
        <w:pStyle w:val="a5"/>
        <w:numPr>
          <w:ilvl w:val="0"/>
          <w:numId w:val="98"/>
        </w:numPr>
        <w:spacing w:after="0" w:line="240" w:lineRule="auto"/>
        <w:ind w:left="709" w:hanging="567"/>
        <w:jc w:val="both"/>
        <w:rPr>
          <w:rFonts w:ascii="Times New Roman" w:hAnsi="Times New Roman" w:cs="Times New Roman"/>
          <w:sz w:val="24"/>
          <w:szCs w:val="24"/>
        </w:rPr>
      </w:pPr>
      <w:r w:rsidRPr="007933F1">
        <w:rPr>
          <w:rFonts w:ascii="Times New Roman" w:hAnsi="Times New Roman" w:cs="Times New Roman"/>
          <w:sz w:val="24"/>
          <w:szCs w:val="24"/>
        </w:rPr>
        <w:t xml:space="preserve">максимальную реализацию образовательного потенциала пространства МБДОУ (группы, участка); </w:t>
      </w:r>
    </w:p>
    <w:p w14:paraId="50257D4A" w14:textId="77777777" w:rsidR="00506718" w:rsidRPr="007933F1" w:rsidRDefault="00506718" w:rsidP="006F7990">
      <w:pPr>
        <w:pStyle w:val="a5"/>
        <w:numPr>
          <w:ilvl w:val="0"/>
          <w:numId w:val="98"/>
        </w:numPr>
        <w:spacing w:after="0" w:line="240" w:lineRule="auto"/>
        <w:ind w:left="709" w:hanging="567"/>
        <w:jc w:val="both"/>
        <w:rPr>
          <w:rFonts w:ascii="Times New Roman" w:hAnsi="Times New Roman" w:cs="Times New Roman"/>
          <w:sz w:val="24"/>
          <w:szCs w:val="24"/>
        </w:rPr>
      </w:pPr>
      <w:r w:rsidRPr="007933F1">
        <w:rPr>
          <w:rFonts w:ascii="Times New Roman" w:hAnsi="Times New Roman" w:cs="Times New Roman"/>
          <w:sz w:val="24"/>
          <w:szCs w:val="24"/>
        </w:rPr>
        <w:t xml:space="preserve">наличие материалов, оборудования и инвентаря для развития детей в разных видах детской деятельности; охрану и укрепление их здоровья, учёт особенностей и коррекцию недостатков их развития; </w:t>
      </w:r>
    </w:p>
    <w:p w14:paraId="49446E54" w14:textId="77777777" w:rsidR="00506718" w:rsidRPr="007933F1" w:rsidRDefault="00506718" w:rsidP="006F7990">
      <w:pPr>
        <w:pStyle w:val="a5"/>
        <w:numPr>
          <w:ilvl w:val="0"/>
          <w:numId w:val="98"/>
        </w:numPr>
        <w:spacing w:after="0" w:line="240" w:lineRule="auto"/>
        <w:ind w:left="709" w:hanging="567"/>
        <w:jc w:val="both"/>
        <w:rPr>
          <w:rFonts w:ascii="Times New Roman" w:hAnsi="Times New Roman" w:cs="Times New Roman"/>
          <w:sz w:val="24"/>
          <w:szCs w:val="24"/>
        </w:rPr>
      </w:pPr>
      <w:r w:rsidRPr="007933F1">
        <w:rPr>
          <w:rFonts w:ascii="Times New Roman" w:hAnsi="Times New Roman" w:cs="Times New Roman"/>
          <w:sz w:val="24"/>
          <w:szCs w:val="24"/>
        </w:rPr>
        <w:t>возможность общения и совместной деятельности детей (в том числе раннего и дошкольного возрастов) и взрослых со всей группой и в малых группах;</w:t>
      </w:r>
    </w:p>
    <w:p w14:paraId="61495C50" w14:textId="77777777" w:rsidR="00506718" w:rsidRPr="007933F1" w:rsidRDefault="00506718" w:rsidP="006F7990">
      <w:pPr>
        <w:pStyle w:val="a5"/>
        <w:numPr>
          <w:ilvl w:val="0"/>
          <w:numId w:val="98"/>
        </w:numPr>
        <w:spacing w:after="0" w:line="240" w:lineRule="auto"/>
        <w:ind w:left="709" w:hanging="567"/>
        <w:jc w:val="both"/>
        <w:rPr>
          <w:rFonts w:ascii="Times New Roman" w:hAnsi="Times New Roman" w:cs="Times New Roman"/>
          <w:sz w:val="24"/>
          <w:szCs w:val="24"/>
        </w:rPr>
      </w:pPr>
      <w:r w:rsidRPr="007933F1">
        <w:rPr>
          <w:rFonts w:ascii="Times New Roman" w:hAnsi="Times New Roman" w:cs="Times New Roman"/>
          <w:sz w:val="24"/>
          <w:szCs w:val="24"/>
        </w:rPr>
        <w:t xml:space="preserve">двигательную активность детей, а также возможности для уединения; </w:t>
      </w:r>
    </w:p>
    <w:p w14:paraId="5667540F" w14:textId="77777777" w:rsidR="00506718" w:rsidRPr="007933F1" w:rsidRDefault="00506718" w:rsidP="006F7990">
      <w:pPr>
        <w:pStyle w:val="a5"/>
        <w:numPr>
          <w:ilvl w:val="0"/>
          <w:numId w:val="98"/>
        </w:numPr>
        <w:spacing w:after="0" w:line="240" w:lineRule="auto"/>
        <w:ind w:left="709" w:hanging="567"/>
        <w:jc w:val="both"/>
        <w:rPr>
          <w:rFonts w:ascii="Times New Roman" w:hAnsi="Times New Roman" w:cs="Times New Roman"/>
          <w:sz w:val="24"/>
          <w:szCs w:val="24"/>
        </w:rPr>
      </w:pPr>
      <w:r w:rsidRPr="007933F1">
        <w:rPr>
          <w:rFonts w:ascii="Times New Roman" w:hAnsi="Times New Roman" w:cs="Times New Roman"/>
          <w:sz w:val="24"/>
          <w:szCs w:val="24"/>
        </w:rPr>
        <w:t xml:space="preserve">учёт национально-культурных, климатических условий, в которых осуществляется образовательная деятельность; </w:t>
      </w:r>
    </w:p>
    <w:p w14:paraId="5510ABF9" w14:textId="77777777" w:rsidR="00506718" w:rsidRPr="007933F1" w:rsidRDefault="00506718" w:rsidP="006F7990">
      <w:pPr>
        <w:pStyle w:val="a5"/>
        <w:numPr>
          <w:ilvl w:val="0"/>
          <w:numId w:val="98"/>
        </w:numPr>
        <w:spacing w:after="0" w:line="240" w:lineRule="auto"/>
        <w:ind w:left="709" w:hanging="567"/>
        <w:jc w:val="both"/>
        <w:rPr>
          <w:rFonts w:ascii="Times New Roman" w:hAnsi="Times New Roman" w:cs="Times New Roman"/>
          <w:sz w:val="24"/>
          <w:szCs w:val="24"/>
        </w:rPr>
      </w:pPr>
      <w:r w:rsidRPr="007933F1">
        <w:rPr>
          <w:rFonts w:ascii="Times New Roman" w:hAnsi="Times New Roman" w:cs="Times New Roman"/>
          <w:sz w:val="24"/>
          <w:szCs w:val="24"/>
        </w:rPr>
        <w:t xml:space="preserve">учёт возрастных особенностей детей раннего и дошкольного возрастов. </w:t>
      </w:r>
    </w:p>
    <w:p w14:paraId="7BA25834" w14:textId="77777777" w:rsidR="00506718" w:rsidRPr="007933F1" w:rsidRDefault="00506718" w:rsidP="00506718">
      <w:pPr>
        <w:pStyle w:val="a5"/>
        <w:spacing w:after="0" w:line="240" w:lineRule="auto"/>
        <w:ind w:left="0" w:firstLine="709"/>
        <w:jc w:val="both"/>
        <w:rPr>
          <w:rFonts w:ascii="Times New Roman" w:hAnsi="Times New Roman" w:cs="Times New Roman"/>
          <w:sz w:val="24"/>
          <w:szCs w:val="24"/>
        </w:rPr>
      </w:pPr>
      <w:r w:rsidRPr="007933F1">
        <w:rPr>
          <w:rFonts w:ascii="Times New Roman" w:hAnsi="Times New Roman" w:cs="Times New Roman"/>
          <w:sz w:val="24"/>
          <w:szCs w:val="24"/>
        </w:rPr>
        <w:lastRenderedPageBreak/>
        <w:t xml:space="preserve">Наполняемость развивающей предметно-пространственной среды отвечает принципу </w:t>
      </w:r>
      <w:r w:rsidRPr="007933F1">
        <w:rPr>
          <w:rFonts w:ascii="Times New Roman" w:hAnsi="Times New Roman" w:cs="Times New Roman"/>
          <w:i/>
          <w:sz w:val="24"/>
          <w:szCs w:val="24"/>
        </w:rPr>
        <w:t>целостности</w:t>
      </w:r>
      <w:r w:rsidRPr="007933F1">
        <w:rPr>
          <w:rFonts w:ascii="Times New Roman" w:hAnsi="Times New Roman" w:cs="Times New Roman"/>
          <w:sz w:val="24"/>
          <w:szCs w:val="24"/>
        </w:rPr>
        <w:t xml:space="preserve"> образовательного процесса. </w:t>
      </w:r>
    </w:p>
    <w:p w14:paraId="1E1EC08C" w14:textId="77777777" w:rsidR="00506718" w:rsidRPr="007933F1" w:rsidRDefault="00506718" w:rsidP="00506718">
      <w:pPr>
        <w:pStyle w:val="a5"/>
        <w:spacing w:after="0" w:line="240" w:lineRule="auto"/>
        <w:ind w:left="0" w:firstLine="709"/>
        <w:jc w:val="both"/>
        <w:rPr>
          <w:rFonts w:ascii="Times New Roman" w:hAnsi="Times New Roman" w:cs="Times New Roman"/>
          <w:sz w:val="24"/>
          <w:szCs w:val="24"/>
        </w:rPr>
      </w:pPr>
      <w:r w:rsidRPr="007933F1">
        <w:rPr>
          <w:rFonts w:ascii="Times New Roman" w:hAnsi="Times New Roman" w:cs="Times New Roman"/>
          <w:sz w:val="24"/>
          <w:szCs w:val="24"/>
        </w:rPr>
        <w:t xml:space="preserve">При создании предметно-пространственной развивающей среды МБДОУ придерживается следующих принципов. </w:t>
      </w:r>
    </w:p>
    <w:p w14:paraId="1CCD85DD" w14:textId="77777777" w:rsidR="00506718" w:rsidRPr="007933F1" w:rsidRDefault="00506718" w:rsidP="00506718">
      <w:pPr>
        <w:pStyle w:val="a5"/>
        <w:spacing w:after="0" w:line="240" w:lineRule="auto"/>
        <w:ind w:left="0" w:firstLine="709"/>
        <w:jc w:val="both"/>
        <w:rPr>
          <w:rFonts w:ascii="Times New Roman" w:hAnsi="Times New Roman" w:cs="Times New Roman"/>
          <w:sz w:val="24"/>
          <w:szCs w:val="24"/>
        </w:rPr>
      </w:pPr>
      <w:r w:rsidRPr="007933F1">
        <w:rPr>
          <w:rFonts w:ascii="Times New Roman" w:hAnsi="Times New Roman" w:cs="Times New Roman"/>
          <w:i/>
          <w:sz w:val="24"/>
          <w:szCs w:val="24"/>
        </w:rPr>
        <w:t>Насыщенность</w:t>
      </w:r>
      <w:r w:rsidRPr="007933F1">
        <w:rPr>
          <w:rFonts w:ascii="Times New Roman" w:hAnsi="Times New Roman" w:cs="Times New Roman"/>
          <w:sz w:val="24"/>
          <w:szCs w:val="24"/>
        </w:rPr>
        <w:t xml:space="preserve"> среды соответствует содержанию Образовательной программы, в том числе при реализации комплексно-тематического принципа её построения </w:t>
      </w:r>
    </w:p>
    <w:p w14:paraId="1395424F" w14:textId="1D250F22" w:rsidR="00506718" w:rsidRPr="007933F1" w:rsidRDefault="00506718" w:rsidP="00506718">
      <w:pPr>
        <w:pStyle w:val="a5"/>
        <w:spacing w:after="0" w:line="240" w:lineRule="auto"/>
        <w:ind w:left="0" w:firstLine="709"/>
        <w:jc w:val="both"/>
        <w:rPr>
          <w:rFonts w:ascii="Times New Roman" w:hAnsi="Times New Roman" w:cs="Times New Roman"/>
          <w:sz w:val="24"/>
          <w:szCs w:val="24"/>
        </w:rPr>
      </w:pPr>
      <w:proofErr w:type="spellStart"/>
      <w:r w:rsidRPr="007933F1">
        <w:rPr>
          <w:rFonts w:ascii="Times New Roman" w:hAnsi="Times New Roman" w:cs="Times New Roman"/>
          <w:i/>
          <w:sz w:val="24"/>
          <w:szCs w:val="24"/>
        </w:rPr>
        <w:t>Трансформируемость</w:t>
      </w:r>
      <w:proofErr w:type="spellEnd"/>
      <w:r w:rsidRPr="007933F1">
        <w:rPr>
          <w:rFonts w:ascii="Times New Roman" w:hAnsi="Times New Roman" w:cs="Times New Roman"/>
          <w:sz w:val="24"/>
          <w:szCs w:val="24"/>
        </w:rPr>
        <w:t xml:space="preserve"> предполагает возможность менять функциональную составляющую предметного пространства в зависимости от образоват</w:t>
      </w:r>
      <w:r w:rsidR="002949F1">
        <w:rPr>
          <w:rFonts w:ascii="Times New Roman" w:hAnsi="Times New Roman" w:cs="Times New Roman"/>
          <w:sz w:val="24"/>
          <w:szCs w:val="24"/>
        </w:rPr>
        <w:t xml:space="preserve">ельной ситуации и </w:t>
      </w:r>
      <w:proofErr w:type="gramStart"/>
      <w:r w:rsidR="002949F1">
        <w:rPr>
          <w:rFonts w:ascii="Times New Roman" w:hAnsi="Times New Roman" w:cs="Times New Roman"/>
          <w:sz w:val="24"/>
          <w:szCs w:val="24"/>
        </w:rPr>
        <w:t xml:space="preserve">меняющихся </w:t>
      </w:r>
      <w:r w:rsidRPr="007933F1">
        <w:rPr>
          <w:rFonts w:ascii="Times New Roman" w:hAnsi="Times New Roman" w:cs="Times New Roman"/>
          <w:sz w:val="24"/>
          <w:szCs w:val="24"/>
        </w:rPr>
        <w:t>интересов</w:t>
      </w:r>
      <w:proofErr w:type="gramEnd"/>
      <w:r w:rsidRPr="007933F1">
        <w:rPr>
          <w:rFonts w:ascii="Times New Roman" w:hAnsi="Times New Roman" w:cs="Times New Roman"/>
          <w:sz w:val="24"/>
          <w:szCs w:val="24"/>
        </w:rPr>
        <w:t xml:space="preserve"> и возможностей детей (так, предметно-развивающая среда меняется в зависимости от времени года, возрастных, гендерных особенностей, конкретного содержания Образовательной программы). </w:t>
      </w:r>
    </w:p>
    <w:p w14:paraId="601D8E10" w14:textId="77777777" w:rsidR="00506718" w:rsidRPr="007933F1" w:rsidRDefault="00506718" w:rsidP="00506718">
      <w:pPr>
        <w:pStyle w:val="a5"/>
        <w:spacing w:after="0" w:line="240" w:lineRule="auto"/>
        <w:ind w:left="0" w:firstLine="709"/>
        <w:jc w:val="both"/>
        <w:rPr>
          <w:rFonts w:ascii="Times New Roman" w:hAnsi="Times New Roman" w:cs="Times New Roman"/>
          <w:sz w:val="24"/>
          <w:szCs w:val="24"/>
        </w:rPr>
      </w:pPr>
      <w:proofErr w:type="spellStart"/>
      <w:r w:rsidRPr="007933F1">
        <w:rPr>
          <w:rFonts w:ascii="Times New Roman" w:hAnsi="Times New Roman" w:cs="Times New Roman"/>
          <w:i/>
          <w:sz w:val="24"/>
          <w:szCs w:val="24"/>
        </w:rPr>
        <w:t>Полифинкциональность</w:t>
      </w:r>
      <w:proofErr w:type="spellEnd"/>
      <w:r w:rsidRPr="007933F1">
        <w:rPr>
          <w:rFonts w:ascii="Times New Roman" w:hAnsi="Times New Roman" w:cs="Times New Roman"/>
          <w:sz w:val="24"/>
          <w:szCs w:val="24"/>
        </w:rPr>
        <w:t xml:space="preserve"> предполагает использование множества возможностей предметов пространственной среды, их изменение в зависимости от образовательной ситуации и интересов детей, возможности для совместной деятельности взрослого с детьми, самостоятельной детской активности, позволяет организовать пространство группового помещения со специализацией его отдельных частей: для спокойных видов деятельности, активной деятельности, центр экспериментирования, центр конструирования, центр сюжетно-ролевых игр и др. </w:t>
      </w:r>
    </w:p>
    <w:p w14:paraId="68DFF2F2" w14:textId="77777777" w:rsidR="00506718" w:rsidRPr="007933F1" w:rsidRDefault="00506718" w:rsidP="00506718">
      <w:pPr>
        <w:pStyle w:val="a5"/>
        <w:spacing w:after="0" w:line="240" w:lineRule="auto"/>
        <w:ind w:left="0" w:firstLine="709"/>
        <w:jc w:val="both"/>
        <w:rPr>
          <w:rFonts w:ascii="Times New Roman" w:hAnsi="Times New Roman" w:cs="Times New Roman"/>
          <w:sz w:val="24"/>
          <w:szCs w:val="24"/>
        </w:rPr>
      </w:pPr>
      <w:r w:rsidRPr="007933F1">
        <w:rPr>
          <w:rFonts w:ascii="Times New Roman" w:hAnsi="Times New Roman" w:cs="Times New Roman"/>
          <w:i/>
          <w:sz w:val="24"/>
          <w:szCs w:val="24"/>
        </w:rPr>
        <w:t>Вариативность</w:t>
      </w:r>
      <w:r w:rsidRPr="007933F1">
        <w:rPr>
          <w:rFonts w:ascii="Times New Roman" w:hAnsi="Times New Roman" w:cs="Times New Roman"/>
          <w:sz w:val="24"/>
          <w:szCs w:val="24"/>
        </w:rPr>
        <w:t xml:space="preserve"> предусматривает возможность выбора ребёнком пространства для осуществления различных видов деятельности (игровой, двигательной, конструирования, изобразительной, музыкальной и т.д.), а также материалов, игрушек, оборудования, обеспечивающих самостоятельную деятельность детей. </w:t>
      </w:r>
    </w:p>
    <w:p w14:paraId="727826C5" w14:textId="77777777" w:rsidR="00506718" w:rsidRPr="007933F1" w:rsidRDefault="00506718" w:rsidP="00506718">
      <w:pPr>
        <w:pStyle w:val="a5"/>
        <w:spacing w:after="0" w:line="240" w:lineRule="auto"/>
        <w:ind w:left="0" w:firstLine="709"/>
        <w:jc w:val="both"/>
        <w:rPr>
          <w:rFonts w:ascii="Times New Roman" w:hAnsi="Times New Roman" w:cs="Times New Roman"/>
          <w:sz w:val="24"/>
          <w:szCs w:val="24"/>
        </w:rPr>
      </w:pPr>
      <w:r w:rsidRPr="007933F1">
        <w:rPr>
          <w:rFonts w:ascii="Times New Roman" w:hAnsi="Times New Roman" w:cs="Times New Roman"/>
          <w:i/>
          <w:sz w:val="24"/>
          <w:szCs w:val="24"/>
        </w:rPr>
        <w:t>Доступность</w:t>
      </w:r>
      <w:r w:rsidRPr="007933F1">
        <w:rPr>
          <w:rFonts w:ascii="Times New Roman" w:hAnsi="Times New Roman" w:cs="Times New Roman"/>
          <w:sz w:val="24"/>
          <w:szCs w:val="24"/>
        </w:rPr>
        <w:t xml:space="preserve"> обеспечивает свободный доступ детей к играм, игрушкам, материалам и пособиям в разных видах детской деятельности. (Используемые игровые средства располагаются так, чтобы ребёнок мог дотянуться до них без помощи взрослых. Это помогает ему быть самостоятельным.) </w:t>
      </w:r>
    </w:p>
    <w:p w14:paraId="06745340" w14:textId="77777777" w:rsidR="00506718" w:rsidRPr="007933F1" w:rsidRDefault="00506718" w:rsidP="00506718">
      <w:pPr>
        <w:pStyle w:val="a5"/>
        <w:spacing w:after="0" w:line="240" w:lineRule="auto"/>
        <w:ind w:left="0" w:firstLine="709"/>
        <w:jc w:val="both"/>
        <w:rPr>
          <w:rFonts w:ascii="Times New Roman" w:hAnsi="Times New Roman" w:cs="Times New Roman"/>
          <w:sz w:val="24"/>
          <w:szCs w:val="24"/>
        </w:rPr>
      </w:pPr>
      <w:r w:rsidRPr="007933F1">
        <w:rPr>
          <w:rFonts w:ascii="Times New Roman" w:hAnsi="Times New Roman" w:cs="Times New Roman"/>
          <w:i/>
          <w:sz w:val="24"/>
          <w:szCs w:val="24"/>
        </w:rPr>
        <w:t>Безопасность</w:t>
      </w:r>
      <w:r w:rsidRPr="007933F1">
        <w:rPr>
          <w:rFonts w:ascii="Times New Roman" w:hAnsi="Times New Roman" w:cs="Times New Roman"/>
          <w:sz w:val="24"/>
          <w:szCs w:val="24"/>
        </w:rPr>
        <w:t xml:space="preserve"> предполагает соответствие всех её элементов требованиям по обеспечению надёжности и безопасности (в помещении не должно быть опасных предметов (острых, бьющихся, тяжёлых), углы должны быть закрыты). </w:t>
      </w:r>
    </w:p>
    <w:p w14:paraId="37AA5F25" w14:textId="77777777" w:rsidR="00506718" w:rsidRPr="007933F1" w:rsidRDefault="00506718" w:rsidP="00506718">
      <w:pPr>
        <w:pStyle w:val="a5"/>
        <w:spacing w:after="0" w:line="240" w:lineRule="auto"/>
        <w:ind w:left="0" w:firstLine="709"/>
        <w:jc w:val="both"/>
        <w:rPr>
          <w:rFonts w:ascii="Times New Roman" w:hAnsi="Times New Roman" w:cs="Times New Roman"/>
          <w:sz w:val="24"/>
          <w:szCs w:val="24"/>
        </w:rPr>
      </w:pPr>
      <w:r w:rsidRPr="007933F1">
        <w:rPr>
          <w:rFonts w:ascii="Times New Roman" w:hAnsi="Times New Roman" w:cs="Times New Roman"/>
          <w:sz w:val="24"/>
          <w:szCs w:val="24"/>
        </w:rPr>
        <w:t xml:space="preserve">При создании предметно-пространственной развивающей среды учитывается </w:t>
      </w:r>
      <w:r w:rsidRPr="007933F1">
        <w:rPr>
          <w:rFonts w:ascii="Times New Roman" w:hAnsi="Times New Roman" w:cs="Times New Roman"/>
          <w:i/>
          <w:sz w:val="24"/>
          <w:szCs w:val="24"/>
        </w:rPr>
        <w:t>гендерный принцип</w:t>
      </w:r>
      <w:r w:rsidRPr="007933F1">
        <w:rPr>
          <w:rFonts w:ascii="Times New Roman" w:hAnsi="Times New Roman" w:cs="Times New Roman"/>
          <w:sz w:val="24"/>
          <w:szCs w:val="24"/>
        </w:rPr>
        <w:t>, обеспечивающий среду материалами и игрушками как общими, так и специфичными для мальчиков и девочек.</w:t>
      </w:r>
    </w:p>
    <w:p w14:paraId="1E10DE51" w14:textId="77777777" w:rsidR="00506718" w:rsidRPr="007933F1" w:rsidRDefault="00506718" w:rsidP="00506718">
      <w:pPr>
        <w:pStyle w:val="a5"/>
        <w:spacing w:after="0" w:line="240" w:lineRule="auto"/>
        <w:ind w:left="0" w:firstLine="709"/>
        <w:jc w:val="both"/>
        <w:rPr>
          <w:rFonts w:ascii="Times New Roman" w:hAnsi="Times New Roman" w:cs="Times New Roman"/>
          <w:sz w:val="24"/>
          <w:szCs w:val="24"/>
        </w:rPr>
      </w:pPr>
      <w:r w:rsidRPr="007933F1">
        <w:rPr>
          <w:rFonts w:ascii="Times New Roman" w:hAnsi="Times New Roman" w:cs="Times New Roman"/>
          <w:sz w:val="24"/>
          <w:szCs w:val="24"/>
        </w:rPr>
        <w:t xml:space="preserve">Материалы, игрушки и оборудование должны иметь </w:t>
      </w:r>
      <w:r w:rsidRPr="007933F1">
        <w:rPr>
          <w:rFonts w:ascii="Times New Roman" w:hAnsi="Times New Roman" w:cs="Times New Roman"/>
          <w:i/>
          <w:sz w:val="24"/>
          <w:szCs w:val="24"/>
        </w:rPr>
        <w:t>сертификат качества и отвечать педагогическим и эстетическим требованиям</w:t>
      </w:r>
      <w:r w:rsidRPr="007933F1">
        <w:rPr>
          <w:rFonts w:ascii="Times New Roman" w:hAnsi="Times New Roman" w:cs="Times New Roman"/>
          <w:sz w:val="24"/>
          <w:szCs w:val="24"/>
        </w:rPr>
        <w:t xml:space="preserve"> (способствовать развитию творчества, воображения; возможности применять игрушки как в индивидуальных, так и коллективных играх; обладать дидактическими свойствами (обучать конструированию, знакомить с цветом, формой и т. д.); приобщать к миру искусства. </w:t>
      </w:r>
    </w:p>
    <w:p w14:paraId="082D9508" w14:textId="77777777" w:rsidR="00506718" w:rsidRPr="007933F1" w:rsidRDefault="00506718" w:rsidP="00506718">
      <w:pPr>
        <w:pStyle w:val="a5"/>
        <w:spacing w:after="0" w:line="240" w:lineRule="auto"/>
        <w:ind w:left="0" w:firstLine="709"/>
        <w:jc w:val="both"/>
        <w:rPr>
          <w:rFonts w:ascii="Times New Roman" w:hAnsi="Times New Roman" w:cs="Times New Roman"/>
          <w:sz w:val="24"/>
          <w:szCs w:val="24"/>
        </w:rPr>
      </w:pPr>
      <w:r w:rsidRPr="007933F1">
        <w:rPr>
          <w:rFonts w:ascii="Times New Roman" w:hAnsi="Times New Roman" w:cs="Times New Roman"/>
          <w:sz w:val="24"/>
          <w:szCs w:val="24"/>
        </w:rPr>
        <w:t xml:space="preserve">В МБДОУ имеются материалы и оборудование для полноценного развития детей в разных образовательных областях.      </w:t>
      </w:r>
    </w:p>
    <w:p w14:paraId="688E6B12" w14:textId="2197BCDC" w:rsidR="00506718" w:rsidRPr="00DA4104" w:rsidRDefault="00506718" w:rsidP="00506718">
      <w:pPr>
        <w:spacing w:after="0" w:line="240" w:lineRule="auto"/>
        <w:jc w:val="center"/>
        <w:rPr>
          <w:rFonts w:ascii="Times New Roman" w:eastAsia="Times New Roman" w:hAnsi="Times New Roman" w:cs="Times New Roman"/>
          <w:b/>
          <w:sz w:val="24"/>
          <w:szCs w:val="24"/>
        </w:rPr>
      </w:pPr>
      <w:r w:rsidRPr="00DA4104">
        <w:rPr>
          <w:rFonts w:ascii="Times New Roman" w:eastAsia="Times New Roman" w:hAnsi="Times New Roman" w:cs="Times New Roman"/>
          <w:b/>
          <w:sz w:val="24"/>
          <w:szCs w:val="24"/>
        </w:rPr>
        <w:t xml:space="preserve">Организация развивающей предметно - </w:t>
      </w:r>
      <w:r w:rsidR="00041FF2">
        <w:rPr>
          <w:rFonts w:ascii="Times New Roman" w:eastAsia="Times New Roman" w:hAnsi="Times New Roman" w:cs="Times New Roman"/>
          <w:b/>
          <w:sz w:val="24"/>
          <w:szCs w:val="24"/>
        </w:rPr>
        <w:t>пространственной среды в группе</w:t>
      </w:r>
      <w:r w:rsidRPr="00DA4104">
        <w:rPr>
          <w:rFonts w:ascii="Times New Roman" w:eastAsia="Times New Roman" w:hAnsi="Times New Roman" w:cs="Times New Roman"/>
          <w:b/>
          <w:sz w:val="24"/>
          <w:szCs w:val="24"/>
        </w:rPr>
        <w:t xml:space="preserve"> дошкольного возраста.</w:t>
      </w:r>
    </w:p>
    <w:p w14:paraId="3AAE8C92"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402"/>
        <w:gridCol w:w="5387"/>
      </w:tblGrid>
      <w:tr w:rsidR="00506718" w:rsidRPr="007933F1" w14:paraId="2D94615C" w14:textId="77777777" w:rsidTr="00506718">
        <w:tc>
          <w:tcPr>
            <w:tcW w:w="709" w:type="dxa"/>
          </w:tcPr>
          <w:p w14:paraId="5553A09E"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w:t>
            </w:r>
          </w:p>
          <w:p w14:paraId="0445B69A"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п/п</w:t>
            </w:r>
          </w:p>
        </w:tc>
        <w:tc>
          <w:tcPr>
            <w:tcW w:w="3402" w:type="dxa"/>
          </w:tcPr>
          <w:p w14:paraId="017AE653" w14:textId="77777777" w:rsidR="00506718" w:rsidRPr="007933F1" w:rsidRDefault="00506718" w:rsidP="00506718">
            <w:pPr>
              <w:spacing w:after="0" w:line="240" w:lineRule="auto"/>
              <w:jc w:val="center"/>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наименование</w:t>
            </w:r>
          </w:p>
        </w:tc>
        <w:tc>
          <w:tcPr>
            <w:tcW w:w="5387" w:type="dxa"/>
          </w:tcPr>
          <w:p w14:paraId="62E2B05A" w14:textId="77777777" w:rsidR="00506718" w:rsidRPr="007933F1" w:rsidRDefault="00506718" w:rsidP="00506718">
            <w:pPr>
              <w:spacing w:after="0" w:line="240" w:lineRule="auto"/>
              <w:ind w:left="-250" w:firstLine="250"/>
              <w:jc w:val="center"/>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оборудование</w:t>
            </w:r>
          </w:p>
        </w:tc>
      </w:tr>
      <w:tr w:rsidR="00506718" w:rsidRPr="007933F1" w14:paraId="4DECEF9B" w14:textId="77777777" w:rsidTr="00506718">
        <w:tc>
          <w:tcPr>
            <w:tcW w:w="709" w:type="dxa"/>
          </w:tcPr>
          <w:p w14:paraId="3067E49C"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1.</w:t>
            </w:r>
          </w:p>
        </w:tc>
        <w:tc>
          <w:tcPr>
            <w:tcW w:w="3402" w:type="dxa"/>
          </w:tcPr>
          <w:p w14:paraId="1CB9F483" w14:textId="3E7EE422" w:rsidR="00506718" w:rsidRPr="007933F1" w:rsidRDefault="002949F1" w:rsidP="005067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Музыкально-эстетический </w:t>
            </w:r>
            <w:r w:rsidR="00506718" w:rsidRPr="007933F1">
              <w:rPr>
                <w:rFonts w:ascii="Times New Roman" w:eastAsia="Times New Roman" w:hAnsi="Times New Roman" w:cs="Times New Roman"/>
                <w:sz w:val="24"/>
                <w:szCs w:val="24"/>
              </w:rPr>
              <w:t>центр.</w:t>
            </w:r>
          </w:p>
          <w:p w14:paraId="24E61624" w14:textId="77777777" w:rsidR="00506718" w:rsidRPr="007933F1" w:rsidRDefault="00506718" w:rsidP="00506718">
            <w:pPr>
              <w:spacing w:after="0" w:line="240" w:lineRule="auto"/>
              <w:rPr>
                <w:rFonts w:ascii="Times New Roman" w:eastAsia="Times New Roman" w:hAnsi="Times New Roman" w:cs="Times New Roman"/>
                <w:sz w:val="24"/>
                <w:szCs w:val="24"/>
              </w:rPr>
            </w:pPr>
          </w:p>
          <w:p w14:paraId="29EC20AC" w14:textId="77777777" w:rsidR="00506718" w:rsidRPr="007933F1" w:rsidRDefault="00506718" w:rsidP="00506718">
            <w:pPr>
              <w:spacing w:after="0" w:line="240" w:lineRule="auto"/>
              <w:rPr>
                <w:rFonts w:ascii="Times New Roman" w:eastAsia="Times New Roman" w:hAnsi="Times New Roman" w:cs="Times New Roman"/>
                <w:sz w:val="24"/>
                <w:szCs w:val="24"/>
              </w:rPr>
            </w:pPr>
          </w:p>
        </w:tc>
        <w:tc>
          <w:tcPr>
            <w:tcW w:w="5387" w:type="dxa"/>
          </w:tcPr>
          <w:p w14:paraId="62AE25CC" w14:textId="1BB9D0E6" w:rsidR="00506718" w:rsidRPr="007933F1" w:rsidRDefault="00506718" w:rsidP="003271F2">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 xml:space="preserve">детские  музыкальные  инструменты, музыкально-дидактические  игры, портреты  композиторов, мольберты, поделки  и  пособия, предметы  народно-прикладного  искусства, костюмы, </w:t>
            </w:r>
            <w:r w:rsidR="003271F2">
              <w:rPr>
                <w:rFonts w:ascii="Times New Roman" w:eastAsia="Times New Roman" w:hAnsi="Times New Roman" w:cs="Times New Roman"/>
                <w:sz w:val="24"/>
                <w:szCs w:val="24"/>
              </w:rPr>
              <w:t xml:space="preserve">материал  для  </w:t>
            </w:r>
            <w:proofErr w:type="spellStart"/>
            <w:r w:rsidR="003271F2">
              <w:rPr>
                <w:rFonts w:ascii="Times New Roman" w:eastAsia="Times New Roman" w:hAnsi="Times New Roman" w:cs="Times New Roman"/>
                <w:sz w:val="24"/>
                <w:szCs w:val="24"/>
              </w:rPr>
              <w:t>изодеятельности</w:t>
            </w:r>
            <w:proofErr w:type="spellEnd"/>
            <w:r w:rsidRPr="007933F1">
              <w:rPr>
                <w:rFonts w:ascii="Times New Roman" w:eastAsia="Times New Roman" w:hAnsi="Times New Roman" w:cs="Times New Roman"/>
                <w:sz w:val="24"/>
                <w:szCs w:val="24"/>
              </w:rPr>
              <w:t>, магнитофон, фильмоскоп, диски,  кассеты.</w:t>
            </w:r>
          </w:p>
        </w:tc>
      </w:tr>
      <w:tr w:rsidR="00506718" w:rsidRPr="007933F1" w14:paraId="5DEBF0F7" w14:textId="77777777" w:rsidTr="00506718">
        <w:tc>
          <w:tcPr>
            <w:tcW w:w="709" w:type="dxa"/>
          </w:tcPr>
          <w:p w14:paraId="15B0E7C0"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2.</w:t>
            </w:r>
          </w:p>
        </w:tc>
        <w:tc>
          <w:tcPr>
            <w:tcW w:w="3402" w:type="dxa"/>
          </w:tcPr>
          <w:p w14:paraId="3EB76D71" w14:textId="77777777" w:rsidR="00506718" w:rsidRPr="007933F1" w:rsidRDefault="00506718" w:rsidP="00506718">
            <w:pPr>
              <w:spacing w:after="0" w:line="240" w:lineRule="auto"/>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Книжный  уголок.</w:t>
            </w:r>
          </w:p>
        </w:tc>
        <w:tc>
          <w:tcPr>
            <w:tcW w:w="5387" w:type="dxa"/>
          </w:tcPr>
          <w:p w14:paraId="1DEE66D6"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выставки  художественной  литературы  по   различным  темам, портреты  писателей, иллюстрации  к  художественным  произведениям, любимые  сказки,  стихи,  рассказы, энциклопедии,  аудио  и видео  кассеты.</w:t>
            </w:r>
          </w:p>
        </w:tc>
      </w:tr>
      <w:tr w:rsidR="00506718" w:rsidRPr="007933F1" w14:paraId="0E7161B5" w14:textId="77777777" w:rsidTr="00506718">
        <w:tc>
          <w:tcPr>
            <w:tcW w:w="709" w:type="dxa"/>
          </w:tcPr>
          <w:p w14:paraId="3F8809AC"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lastRenderedPageBreak/>
              <w:t>3.</w:t>
            </w:r>
          </w:p>
        </w:tc>
        <w:tc>
          <w:tcPr>
            <w:tcW w:w="3402" w:type="dxa"/>
          </w:tcPr>
          <w:p w14:paraId="60E7F26F" w14:textId="77777777" w:rsidR="00506718" w:rsidRPr="007933F1" w:rsidRDefault="00506718" w:rsidP="00506718">
            <w:pPr>
              <w:spacing w:after="0" w:line="240" w:lineRule="auto"/>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 xml:space="preserve">Центр  конструктивной  деятельности </w:t>
            </w:r>
          </w:p>
        </w:tc>
        <w:tc>
          <w:tcPr>
            <w:tcW w:w="5387" w:type="dxa"/>
          </w:tcPr>
          <w:p w14:paraId="3D4C7C31" w14:textId="736F625A" w:rsidR="00506718" w:rsidRPr="007933F1" w:rsidRDefault="003E592B" w:rsidP="00506718">
            <w:pPr>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конструктор из различного материала и разной </w:t>
            </w:r>
            <w:r w:rsidR="00506718" w:rsidRPr="007933F1">
              <w:rPr>
                <w:rFonts w:ascii="Times New Roman" w:eastAsia="Times New Roman" w:hAnsi="Times New Roman" w:cs="Times New Roman"/>
                <w:sz w:val="24"/>
                <w:szCs w:val="24"/>
              </w:rPr>
              <w:t>тематики,</w:t>
            </w:r>
          </w:p>
          <w:p w14:paraId="3A4544E9" w14:textId="77777777" w:rsidR="00506718" w:rsidRPr="007933F1" w:rsidRDefault="00506718" w:rsidP="00506718">
            <w:pPr>
              <w:spacing w:after="0" w:line="240" w:lineRule="auto"/>
              <w:ind w:left="34"/>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 xml:space="preserve"> игрушки  для  обыгрывания</w:t>
            </w:r>
          </w:p>
        </w:tc>
      </w:tr>
      <w:tr w:rsidR="00506718" w:rsidRPr="007933F1" w14:paraId="20F1CFC2" w14:textId="77777777" w:rsidTr="00506718">
        <w:tc>
          <w:tcPr>
            <w:tcW w:w="709" w:type="dxa"/>
          </w:tcPr>
          <w:p w14:paraId="2EBE2609"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4.</w:t>
            </w:r>
          </w:p>
        </w:tc>
        <w:tc>
          <w:tcPr>
            <w:tcW w:w="3402" w:type="dxa"/>
          </w:tcPr>
          <w:p w14:paraId="4FC5F379" w14:textId="77777777" w:rsidR="00506718" w:rsidRPr="007933F1" w:rsidRDefault="00506718" w:rsidP="00506718">
            <w:pPr>
              <w:spacing w:after="0" w:line="240" w:lineRule="auto"/>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Студия  театральной  деятельности</w:t>
            </w:r>
          </w:p>
        </w:tc>
        <w:tc>
          <w:tcPr>
            <w:tcW w:w="5387" w:type="dxa"/>
          </w:tcPr>
          <w:p w14:paraId="781A3861"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различные  виды  театров:  пальчиковый,  теневой,  фланелеграф,  варежковый,  кукольный; маски,  шапочки, костюмы  по  сказкам, ширмы.</w:t>
            </w:r>
          </w:p>
        </w:tc>
      </w:tr>
      <w:tr w:rsidR="00506718" w:rsidRPr="007933F1" w14:paraId="6E365AE1" w14:textId="77777777" w:rsidTr="00506718">
        <w:tc>
          <w:tcPr>
            <w:tcW w:w="709" w:type="dxa"/>
          </w:tcPr>
          <w:p w14:paraId="77BC1C51"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5.</w:t>
            </w:r>
          </w:p>
        </w:tc>
        <w:tc>
          <w:tcPr>
            <w:tcW w:w="3402" w:type="dxa"/>
          </w:tcPr>
          <w:p w14:paraId="06973D46" w14:textId="77777777" w:rsidR="00506718" w:rsidRPr="007933F1" w:rsidRDefault="00506718" w:rsidP="00506718">
            <w:pPr>
              <w:spacing w:after="0" w:line="240" w:lineRule="auto"/>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Уголок  природы</w:t>
            </w:r>
          </w:p>
        </w:tc>
        <w:tc>
          <w:tcPr>
            <w:tcW w:w="5387" w:type="dxa"/>
          </w:tcPr>
          <w:p w14:paraId="731664FE" w14:textId="09CEC7B2" w:rsidR="00506718" w:rsidRPr="007933F1" w:rsidRDefault="003E592B" w:rsidP="00506718">
            <w:pPr>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Комнатные растения, предметы ухода за растениями и </w:t>
            </w:r>
            <w:r w:rsidR="00506718" w:rsidRPr="007933F1">
              <w:rPr>
                <w:rFonts w:ascii="Times New Roman" w:eastAsia="Times New Roman" w:hAnsi="Times New Roman" w:cs="Times New Roman"/>
                <w:sz w:val="24"/>
                <w:szCs w:val="24"/>
              </w:rPr>
              <w:t>животными,</w:t>
            </w:r>
          </w:p>
          <w:p w14:paraId="3D2D57D0" w14:textId="0A52D5A9" w:rsidR="00506718" w:rsidRPr="007933F1" w:rsidRDefault="003E592B" w:rsidP="00506718">
            <w:pPr>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оборудование для экскурсий, наборы картин и </w:t>
            </w:r>
            <w:r w:rsidR="00506718" w:rsidRPr="007933F1">
              <w:rPr>
                <w:rFonts w:ascii="Times New Roman" w:eastAsia="Times New Roman" w:hAnsi="Times New Roman" w:cs="Times New Roman"/>
                <w:sz w:val="24"/>
                <w:szCs w:val="24"/>
              </w:rPr>
              <w:t>открыток, диафильмы,</w:t>
            </w:r>
          </w:p>
          <w:p w14:paraId="0F8EA400" w14:textId="77777777" w:rsidR="00506718" w:rsidRPr="007933F1" w:rsidRDefault="00506718" w:rsidP="00506718">
            <w:pPr>
              <w:spacing w:after="0" w:line="240" w:lineRule="auto"/>
              <w:ind w:left="34"/>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настольно-печатные  игры, аквариум, животные.</w:t>
            </w:r>
          </w:p>
        </w:tc>
      </w:tr>
      <w:tr w:rsidR="00506718" w:rsidRPr="007933F1" w14:paraId="70346288" w14:textId="77777777" w:rsidTr="00506718">
        <w:tc>
          <w:tcPr>
            <w:tcW w:w="709" w:type="dxa"/>
          </w:tcPr>
          <w:p w14:paraId="3649637F"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6.</w:t>
            </w:r>
          </w:p>
        </w:tc>
        <w:tc>
          <w:tcPr>
            <w:tcW w:w="3402" w:type="dxa"/>
          </w:tcPr>
          <w:p w14:paraId="387ADF6C" w14:textId="2BFF0796" w:rsidR="00506718" w:rsidRPr="007933F1" w:rsidRDefault="003E592B" w:rsidP="005067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Физкультурный </w:t>
            </w:r>
            <w:r w:rsidR="00506718" w:rsidRPr="007933F1">
              <w:rPr>
                <w:rFonts w:ascii="Times New Roman" w:eastAsia="Times New Roman" w:hAnsi="Times New Roman" w:cs="Times New Roman"/>
                <w:sz w:val="24"/>
                <w:szCs w:val="24"/>
              </w:rPr>
              <w:t>уголок.</w:t>
            </w:r>
          </w:p>
          <w:p w14:paraId="5CD9F55E" w14:textId="77777777" w:rsidR="00506718" w:rsidRPr="007933F1" w:rsidRDefault="00506718" w:rsidP="00506718">
            <w:pPr>
              <w:spacing w:after="0" w:line="240" w:lineRule="auto"/>
              <w:rPr>
                <w:rFonts w:ascii="Times New Roman" w:eastAsia="Times New Roman" w:hAnsi="Times New Roman" w:cs="Times New Roman"/>
                <w:sz w:val="24"/>
                <w:szCs w:val="24"/>
              </w:rPr>
            </w:pPr>
          </w:p>
        </w:tc>
        <w:tc>
          <w:tcPr>
            <w:tcW w:w="5387" w:type="dxa"/>
          </w:tcPr>
          <w:p w14:paraId="30A70DC3" w14:textId="2FF24BF8" w:rsidR="00506718" w:rsidRPr="007933F1" w:rsidRDefault="003E592B" w:rsidP="00506718">
            <w:pPr>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Инвентарь на развитие силы, ловкости, </w:t>
            </w:r>
            <w:r w:rsidR="00506718" w:rsidRPr="007933F1">
              <w:rPr>
                <w:rFonts w:ascii="Times New Roman" w:eastAsia="Times New Roman" w:hAnsi="Times New Roman" w:cs="Times New Roman"/>
                <w:sz w:val="24"/>
                <w:szCs w:val="24"/>
              </w:rPr>
              <w:t>меткости,</w:t>
            </w:r>
          </w:p>
          <w:p w14:paraId="13C7B9ED" w14:textId="77777777" w:rsidR="00506718" w:rsidRPr="007933F1" w:rsidRDefault="00506718" w:rsidP="003E592B">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атрибуты  для  подвижных  игр.</w:t>
            </w:r>
          </w:p>
        </w:tc>
      </w:tr>
      <w:tr w:rsidR="00506718" w:rsidRPr="007933F1" w14:paraId="7E7F5C43" w14:textId="77777777" w:rsidTr="00506718">
        <w:tc>
          <w:tcPr>
            <w:tcW w:w="709" w:type="dxa"/>
          </w:tcPr>
          <w:p w14:paraId="24B4E668"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7.</w:t>
            </w:r>
          </w:p>
        </w:tc>
        <w:tc>
          <w:tcPr>
            <w:tcW w:w="3402" w:type="dxa"/>
          </w:tcPr>
          <w:p w14:paraId="4AF7E5F1" w14:textId="77777777" w:rsidR="00506718" w:rsidRPr="007933F1" w:rsidRDefault="00506718" w:rsidP="00506718">
            <w:pPr>
              <w:spacing w:after="0" w:line="240" w:lineRule="auto"/>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Уголок  сенсорики</w:t>
            </w:r>
          </w:p>
        </w:tc>
        <w:tc>
          <w:tcPr>
            <w:tcW w:w="5387" w:type="dxa"/>
          </w:tcPr>
          <w:p w14:paraId="233D374D" w14:textId="0C239D01" w:rsidR="00506718" w:rsidRPr="007933F1" w:rsidRDefault="003E592B" w:rsidP="003E59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игры </w:t>
            </w:r>
            <w:r w:rsidR="00506718" w:rsidRPr="007933F1">
              <w:rPr>
                <w:rFonts w:ascii="Times New Roman" w:eastAsia="Times New Roman" w:hAnsi="Times New Roman" w:cs="Times New Roman"/>
                <w:sz w:val="24"/>
                <w:szCs w:val="24"/>
              </w:rPr>
              <w:t xml:space="preserve">для </w:t>
            </w:r>
            <w:r>
              <w:rPr>
                <w:rFonts w:ascii="Times New Roman" w:eastAsia="Times New Roman" w:hAnsi="Times New Roman" w:cs="Times New Roman"/>
                <w:sz w:val="24"/>
                <w:szCs w:val="24"/>
              </w:rPr>
              <w:t xml:space="preserve">развития мелкой моторики рук, дидактический материал на восприятие и </w:t>
            </w:r>
            <w:r w:rsidR="00506718" w:rsidRPr="007933F1">
              <w:rPr>
                <w:rFonts w:ascii="Times New Roman" w:eastAsia="Times New Roman" w:hAnsi="Times New Roman" w:cs="Times New Roman"/>
                <w:sz w:val="24"/>
                <w:szCs w:val="24"/>
              </w:rPr>
              <w:t xml:space="preserve">воображение.  </w:t>
            </w:r>
          </w:p>
        </w:tc>
      </w:tr>
      <w:tr w:rsidR="00506718" w:rsidRPr="007933F1" w14:paraId="14F902A4" w14:textId="77777777" w:rsidTr="00506718">
        <w:tc>
          <w:tcPr>
            <w:tcW w:w="709" w:type="dxa"/>
          </w:tcPr>
          <w:p w14:paraId="770367A1"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8.</w:t>
            </w:r>
          </w:p>
        </w:tc>
        <w:tc>
          <w:tcPr>
            <w:tcW w:w="3402" w:type="dxa"/>
          </w:tcPr>
          <w:p w14:paraId="58AB7DE7" w14:textId="77777777" w:rsidR="00506718" w:rsidRPr="007933F1" w:rsidRDefault="00506718" w:rsidP="00506718">
            <w:pPr>
              <w:spacing w:after="0" w:line="240" w:lineRule="auto"/>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Экспериментально-исследовательский  центр</w:t>
            </w:r>
          </w:p>
        </w:tc>
        <w:tc>
          <w:tcPr>
            <w:tcW w:w="5387" w:type="dxa"/>
          </w:tcPr>
          <w:p w14:paraId="4609EED8" w14:textId="65AD6BD5"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микроскоп, энциклопе</w:t>
            </w:r>
            <w:r w:rsidR="003E592B">
              <w:rPr>
                <w:rFonts w:ascii="Times New Roman" w:eastAsia="Times New Roman" w:hAnsi="Times New Roman" w:cs="Times New Roman"/>
                <w:sz w:val="24"/>
                <w:szCs w:val="24"/>
              </w:rPr>
              <w:t xml:space="preserve">дии, диафильмы, увеличительные </w:t>
            </w:r>
            <w:r w:rsidRPr="007933F1">
              <w:rPr>
                <w:rFonts w:ascii="Times New Roman" w:eastAsia="Times New Roman" w:hAnsi="Times New Roman" w:cs="Times New Roman"/>
                <w:sz w:val="24"/>
                <w:szCs w:val="24"/>
              </w:rPr>
              <w:t>стекла, магниты,</w:t>
            </w:r>
          </w:p>
          <w:p w14:paraId="061CABD7"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компас, песочные  часы, различные  сосуды  и  емкости, природный  материал, прочие  материалы, карты, глобусы, плакаты,  фото,  измерительный  материал,  атласы.</w:t>
            </w:r>
          </w:p>
        </w:tc>
      </w:tr>
      <w:tr w:rsidR="00506718" w:rsidRPr="007933F1" w14:paraId="558F906C" w14:textId="77777777" w:rsidTr="00506718">
        <w:tc>
          <w:tcPr>
            <w:tcW w:w="709" w:type="dxa"/>
          </w:tcPr>
          <w:p w14:paraId="2FE71583" w14:textId="77777777"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9.</w:t>
            </w:r>
          </w:p>
        </w:tc>
        <w:tc>
          <w:tcPr>
            <w:tcW w:w="3402" w:type="dxa"/>
          </w:tcPr>
          <w:p w14:paraId="4F310474" w14:textId="77777777" w:rsidR="00506718" w:rsidRPr="007933F1" w:rsidRDefault="00506718" w:rsidP="00506718">
            <w:pPr>
              <w:spacing w:after="0" w:line="240" w:lineRule="auto"/>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Уголок  труда.</w:t>
            </w:r>
          </w:p>
        </w:tc>
        <w:tc>
          <w:tcPr>
            <w:tcW w:w="5387" w:type="dxa"/>
          </w:tcPr>
          <w:p w14:paraId="379E78DD" w14:textId="5AEFF878" w:rsidR="00506718" w:rsidRPr="007933F1"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фартуки, щетки; совки, таз</w:t>
            </w:r>
            <w:r w:rsidR="003E592B">
              <w:rPr>
                <w:rFonts w:ascii="Times New Roman" w:eastAsia="Times New Roman" w:hAnsi="Times New Roman" w:cs="Times New Roman"/>
                <w:sz w:val="24"/>
                <w:szCs w:val="24"/>
              </w:rPr>
              <w:t>ы, подносы, тряпочки, материал для ручного труда, измерительные</w:t>
            </w:r>
            <w:r w:rsidRPr="007933F1">
              <w:rPr>
                <w:rFonts w:ascii="Times New Roman" w:eastAsia="Times New Roman" w:hAnsi="Times New Roman" w:cs="Times New Roman"/>
                <w:sz w:val="24"/>
                <w:szCs w:val="24"/>
              </w:rPr>
              <w:t xml:space="preserve"> и </w:t>
            </w:r>
            <w:r w:rsidR="00AA0BA7">
              <w:rPr>
                <w:rFonts w:ascii="Times New Roman" w:eastAsia="Times New Roman" w:hAnsi="Times New Roman" w:cs="Times New Roman"/>
                <w:sz w:val="24"/>
                <w:szCs w:val="24"/>
              </w:rPr>
              <w:t xml:space="preserve">разметочные инструменты, оборудование </w:t>
            </w:r>
            <w:r w:rsidRPr="007933F1">
              <w:rPr>
                <w:rFonts w:ascii="Times New Roman" w:eastAsia="Times New Roman" w:hAnsi="Times New Roman" w:cs="Times New Roman"/>
                <w:sz w:val="24"/>
                <w:szCs w:val="24"/>
              </w:rPr>
              <w:t>для  труда  в  природе  на  участке.</w:t>
            </w:r>
          </w:p>
        </w:tc>
      </w:tr>
    </w:tbl>
    <w:p w14:paraId="02254D1D" w14:textId="0E8D3E29" w:rsidR="00506718" w:rsidRDefault="00506718" w:rsidP="00506718">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Сюжетно – ролевые игры:</w:t>
      </w:r>
    </w:p>
    <w:p w14:paraId="5B966FFA" w14:textId="77777777" w:rsidR="00AA0BA7" w:rsidRDefault="00AA0BA7" w:rsidP="00506718">
      <w:pPr>
        <w:spacing w:after="0" w:line="240" w:lineRule="auto"/>
        <w:jc w:val="both"/>
        <w:rPr>
          <w:rFonts w:ascii="Times New Roman" w:eastAsia="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94250A" w:rsidRPr="007933F1" w14:paraId="1239378E" w14:textId="77777777" w:rsidTr="009B3270">
        <w:tc>
          <w:tcPr>
            <w:tcW w:w="1985" w:type="dxa"/>
          </w:tcPr>
          <w:p w14:paraId="7869E9BF" w14:textId="77777777" w:rsidR="0094250A" w:rsidRPr="007933F1" w:rsidRDefault="0094250A" w:rsidP="009B3270">
            <w:pPr>
              <w:spacing w:after="0" w:line="240" w:lineRule="auto"/>
              <w:jc w:val="center"/>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Старший возраст</w:t>
            </w:r>
          </w:p>
        </w:tc>
      </w:tr>
      <w:tr w:rsidR="0094250A" w:rsidRPr="007933F1" w14:paraId="183EC955" w14:textId="77777777" w:rsidTr="009B3270">
        <w:tc>
          <w:tcPr>
            <w:tcW w:w="1985" w:type="dxa"/>
          </w:tcPr>
          <w:p w14:paraId="3814FD1B" w14:textId="1DFD6A47" w:rsidR="0094250A" w:rsidRPr="007933F1" w:rsidRDefault="0094250A" w:rsidP="009B3270">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Семья (</w:t>
            </w:r>
            <w:r>
              <w:rPr>
                <w:rFonts w:ascii="Times New Roman" w:eastAsia="Times New Roman" w:hAnsi="Times New Roman" w:cs="Times New Roman"/>
                <w:sz w:val="24"/>
                <w:szCs w:val="24"/>
              </w:rPr>
              <w:t>папа, мама, бабушка, дети</w:t>
            </w:r>
            <w:r w:rsidRPr="007933F1">
              <w:rPr>
                <w:rFonts w:ascii="Times New Roman" w:eastAsia="Times New Roman" w:hAnsi="Times New Roman" w:cs="Times New Roman"/>
                <w:sz w:val="24"/>
                <w:szCs w:val="24"/>
              </w:rPr>
              <w:t>)</w:t>
            </w:r>
          </w:p>
        </w:tc>
      </w:tr>
      <w:tr w:rsidR="0094250A" w:rsidRPr="007933F1" w14:paraId="1407FCFA" w14:textId="77777777" w:rsidTr="009B3270">
        <w:tc>
          <w:tcPr>
            <w:tcW w:w="1985" w:type="dxa"/>
          </w:tcPr>
          <w:p w14:paraId="3BBE7129" w14:textId="77777777" w:rsidR="0094250A" w:rsidRPr="007933F1" w:rsidRDefault="0094250A" w:rsidP="009B3270">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Швейная мастерская (портниха, закройщик, заказчик)</w:t>
            </w:r>
          </w:p>
        </w:tc>
      </w:tr>
      <w:tr w:rsidR="0094250A" w:rsidRPr="007933F1" w14:paraId="11E41307" w14:textId="77777777" w:rsidTr="009B3270">
        <w:tc>
          <w:tcPr>
            <w:tcW w:w="1985" w:type="dxa"/>
          </w:tcPr>
          <w:p w14:paraId="1180B673" w14:textId="77777777" w:rsidR="0094250A" w:rsidRPr="007933F1" w:rsidRDefault="0094250A" w:rsidP="009B3270">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Почта (почтальон, клиент)</w:t>
            </w:r>
          </w:p>
        </w:tc>
      </w:tr>
      <w:tr w:rsidR="0094250A" w:rsidRPr="007933F1" w14:paraId="1358CB7E" w14:textId="77777777" w:rsidTr="009B3270">
        <w:tc>
          <w:tcPr>
            <w:tcW w:w="1985" w:type="dxa"/>
          </w:tcPr>
          <w:p w14:paraId="75BA9E53" w14:textId="77777777" w:rsidR="0094250A" w:rsidRPr="007933F1" w:rsidRDefault="0094250A" w:rsidP="009B3270">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Транспорт (капитан, космонавт, солдат)</w:t>
            </w:r>
          </w:p>
        </w:tc>
      </w:tr>
      <w:tr w:rsidR="0094250A" w:rsidRPr="007933F1" w14:paraId="5BDECEEB" w14:textId="77777777" w:rsidTr="009B3270">
        <w:tc>
          <w:tcPr>
            <w:tcW w:w="1985" w:type="dxa"/>
          </w:tcPr>
          <w:p w14:paraId="508365A2" w14:textId="77777777" w:rsidR="0094250A" w:rsidRPr="007933F1" w:rsidRDefault="0094250A" w:rsidP="009B3270">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Универсам (кассир)</w:t>
            </w:r>
          </w:p>
        </w:tc>
      </w:tr>
      <w:tr w:rsidR="0094250A" w:rsidRPr="007933F1" w14:paraId="70788FE4" w14:textId="77777777" w:rsidTr="009B3270">
        <w:tc>
          <w:tcPr>
            <w:tcW w:w="1985" w:type="dxa"/>
          </w:tcPr>
          <w:p w14:paraId="0DB4E9C3" w14:textId="4ADE60D6" w:rsidR="0094250A" w:rsidRPr="007933F1" w:rsidRDefault="0094250A" w:rsidP="009B3270">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Детский сад (дворник, медсестра, повар, прачка, няня)</w:t>
            </w:r>
          </w:p>
        </w:tc>
      </w:tr>
      <w:tr w:rsidR="0094250A" w:rsidRPr="007933F1" w14:paraId="78FC969F" w14:textId="77777777" w:rsidTr="009B3270">
        <w:tc>
          <w:tcPr>
            <w:tcW w:w="1985" w:type="dxa"/>
          </w:tcPr>
          <w:p w14:paraId="5C35048E" w14:textId="77777777" w:rsidR="0094250A" w:rsidRPr="007933F1" w:rsidRDefault="0094250A" w:rsidP="009B3270">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Аптека (посетитель, фармацевт)</w:t>
            </w:r>
          </w:p>
        </w:tc>
      </w:tr>
      <w:tr w:rsidR="0094250A" w:rsidRPr="007933F1" w14:paraId="5030F6DB" w14:textId="77777777" w:rsidTr="009B3270">
        <w:tc>
          <w:tcPr>
            <w:tcW w:w="1985" w:type="dxa"/>
          </w:tcPr>
          <w:p w14:paraId="0D2B4634" w14:textId="5407FAB7" w:rsidR="0094250A" w:rsidRPr="007933F1" w:rsidRDefault="0094250A" w:rsidP="009B3270">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Больница (врач, больной, медсестра)</w:t>
            </w:r>
          </w:p>
        </w:tc>
      </w:tr>
      <w:tr w:rsidR="0094250A" w:rsidRPr="007933F1" w14:paraId="6963715F" w14:textId="77777777" w:rsidTr="009B3270">
        <w:tc>
          <w:tcPr>
            <w:tcW w:w="1985" w:type="dxa"/>
          </w:tcPr>
          <w:p w14:paraId="017B11B8" w14:textId="77777777" w:rsidR="0094250A" w:rsidRPr="007933F1" w:rsidRDefault="0094250A" w:rsidP="009B3270">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Пароход (капитан, матрос)</w:t>
            </w:r>
          </w:p>
        </w:tc>
      </w:tr>
      <w:tr w:rsidR="0094250A" w:rsidRPr="007933F1" w14:paraId="7214EC90" w14:textId="77777777" w:rsidTr="009B3270">
        <w:tc>
          <w:tcPr>
            <w:tcW w:w="1985" w:type="dxa"/>
          </w:tcPr>
          <w:p w14:paraId="270125D4" w14:textId="77777777" w:rsidR="0094250A" w:rsidRPr="007933F1" w:rsidRDefault="0094250A" w:rsidP="009B3270">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Столовая (повар, официант, посетитель)</w:t>
            </w:r>
          </w:p>
        </w:tc>
      </w:tr>
      <w:tr w:rsidR="0094250A" w:rsidRPr="007933F1" w14:paraId="2CEADC66" w14:textId="77777777" w:rsidTr="009B3270">
        <w:tc>
          <w:tcPr>
            <w:tcW w:w="1985" w:type="dxa"/>
          </w:tcPr>
          <w:p w14:paraId="27C43325" w14:textId="77777777" w:rsidR="0094250A" w:rsidRPr="007933F1" w:rsidRDefault="0094250A" w:rsidP="009B3270">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Зоопарк (экскурсовод, работники зоопарка, посетители)</w:t>
            </w:r>
          </w:p>
        </w:tc>
      </w:tr>
      <w:tr w:rsidR="0094250A" w:rsidRPr="007933F1" w14:paraId="6A218895" w14:textId="77777777" w:rsidTr="009B3270">
        <w:tc>
          <w:tcPr>
            <w:tcW w:w="1985" w:type="dxa"/>
          </w:tcPr>
          <w:p w14:paraId="4915F33F" w14:textId="77777777" w:rsidR="0094250A" w:rsidRPr="007933F1" w:rsidRDefault="0094250A" w:rsidP="009B3270">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Правила уличного движения (водители, пешеходы, регулировщик)</w:t>
            </w:r>
          </w:p>
        </w:tc>
      </w:tr>
      <w:tr w:rsidR="0094250A" w:rsidRPr="007933F1" w14:paraId="40FDD341" w14:textId="77777777" w:rsidTr="009B3270">
        <w:tc>
          <w:tcPr>
            <w:tcW w:w="1985" w:type="dxa"/>
          </w:tcPr>
          <w:p w14:paraId="2381AE06" w14:textId="77777777" w:rsidR="0094250A" w:rsidRPr="007933F1" w:rsidRDefault="0094250A" w:rsidP="009B3270">
            <w:pPr>
              <w:spacing w:after="0" w:line="240" w:lineRule="auto"/>
              <w:jc w:val="both"/>
              <w:rPr>
                <w:rFonts w:ascii="Times New Roman" w:eastAsia="Times New Roman" w:hAnsi="Times New Roman" w:cs="Times New Roman"/>
                <w:sz w:val="24"/>
                <w:szCs w:val="24"/>
              </w:rPr>
            </w:pPr>
            <w:r w:rsidRPr="007933F1">
              <w:rPr>
                <w:rFonts w:ascii="Times New Roman" w:eastAsia="Times New Roman" w:hAnsi="Times New Roman" w:cs="Times New Roman"/>
                <w:sz w:val="24"/>
                <w:szCs w:val="24"/>
              </w:rPr>
              <w:t>Игры по литературным произведениям</w:t>
            </w:r>
          </w:p>
        </w:tc>
      </w:tr>
    </w:tbl>
    <w:p w14:paraId="2069916E" w14:textId="26A16F60" w:rsidR="00506718" w:rsidRPr="007933F1" w:rsidRDefault="00506718" w:rsidP="00506718">
      <w:pPr>
        <w:spacing w:after="0" w:line="240" w:lineRule="auto"/>
        <w:contextualSpacing/>
        <w:rPr>
          <w:rFonts w:ascii="Times New Roman" w:hAnsi="Times New Roman" w:cs="Times New Roman"/>
          <w:b/>
          <w:sz w:val="24"/>
          <w:szCs w:val="24"/>
        </w:rPr>
      </w:pPr>
    </w:p>
    <w:p w14:paraId="0CFCDBC4" w14:textId="4B79E9D5" w:rsidR="00506718" w:rsidRPr="007933F1" w:rsidRDefault="005A0602" w:rsidP="0050671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Группа старшего возраста</w:t>
      </w:r>
      <w:r w:rsidR="00AD5F11">
        <w:rPr>
          <w:rFonts w:ascii="Times New Roman" w:hAnsi="Times New Roman" w:cs="Times New Roman"/>
          <w:sz w:val="24"/>
          <w:szCs w:val="24"/>
        </w:rPr>
        <w:t xml:space="preserve"> оснащена</w:t>
      </w:r>
      <w:r w:rsidR="00506718" w:rsidRPr="007933F1">
        <w:rPr>
          <w:rFonts w:ascii="Times New Roman" w:hAnsi="Times New Roman" w:cs="Times New Roman"/>
          <w:sz w:val="24"/>
          <w:szCs w:val="24"/>
        </w:rPr>
        <w:t xml:space="preserve"> оборудованием для разнообразных видов детской деятел</w:t>
      </w:r>
      <w:r w:rsidR="005A7B3E">
        <w:rPr>
          <w:rFonts w:ascii="Times New Roman" w:hAnsi="Times New Roman" w:cs="Times New Roman"/>
          <w:sz w:val="24"/>
          <w:szCs w:val="24"/>
        </w:rPr>
        <w:t>ьности в помещении и на участке</w:t>
      </w:r>
      <w:r w:rsidR="00506718" w:rsidRPr="007933F1">
        <w:rPr>
          <w:rFonts w:ascii="Times New Roman" w:hAnsi="Times New Roman" w:cs="Times New Roman"/>
          <w:sz w:val="24"/>
          <w:szCs w:val="24"/>
        </w:rPr>
        <w:t>. В групп</w:t>
      </w:r>
      <w:r w:rsidR="005A7B3E">
        <w:rPr>
          <w:rFonts w:ascii="Times New Roman" w:hAnsi="Times New Roman" w:cs="Times New Roman"/>
          <w:sz w:val="24"/>
          <w:szCs w:val="24"/>
        </w:rPr>
        <w:t>е</w:t>
      </w:r>
      <w:r w:rsidR="00506718" w:rsidRPr="007933F1">
        <w:rPr>
          <w:rFonts w:ascii="Times New Roman" w:hAnsi="Times New Roman" w:cs="Times New Roman"/>
          <w:sz w:val="24"/>
          <w:szCs w:val="24"/>
        </w:rPr>
        <w:t xml:space="preserve"> находится игровой материал для познавательного развития детей дошкольного возраста, музыкального развития, для творческой деятельности, для сюжетно-ролевых игр; игрушки и оборудование для игр во время прогулок; оборудование для физического, речевого, познавательного развития; игры, способствующие развитию у детей психических процессов. Созданы условия для совместной и индивидуальной активности детей.  Предметно-пространственная развивающая среда соответствует возрастным периодам развития ребёнка дошкольного возраста.</w:t>
      </w:r>
    </w:p>
    <w:p w14:paraId="5B87A786" w14:textId="05B175C3" w:rsidR="00506718" w:rsidRDefault="00F01355" w:rsidP="00506718">
      <w:pPr>
        <w:tabs>
          <w:tab w:val="left" w:pos="639"/>
          <w:tab w:val="left" w:pos="709"/>
        </w:tabs>
        <w:spacing w:before="100" w:beforeAutospacing="1" w:after="100" w:afterAutospacing="1"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p>
    <w:p w14:paraId="03FF7629" w14:textId="571A5795" w:rsidR="00F01355" w:rsidRDefault="00F01355"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r w:rsidRPr="00F01355">
        <w:rPr>
          <w:rFonts w:ascii="Times New Roman" w:hAnsi="Times New Roman" w:cs="Times New Roman"/>
          <w:sz w:val="24"/>
          <w:szCs w:val="24"/>
        </w:rPr>
        <w:t xml:space="preserve">Подробное описание </w:t>
      </w:r>
      <w:r>
        <w:rPr>
          <w:rFonts w:ascii="Times New Roman" w:hAnsi="Times New Roman" w:cs="Times New Roman"/>
          <w:sz w:val="24"/>
          <w:szCs w:val="24"/>
        </w:rPr>
        <w:t>ППР группы находится в Паспорте группы.</w:t>
      </w:r>
    </w:p>
    <w:p w14:paraId="289EE033" w14:textId="77777777" w:rsidR="008E5655" w:rsidRPr="00F01355" w:rsidRDefault="008E5655" w:rsidP="00506718">
      <w:pPr>
        <w:tabs>
          <w:tab w:val="left" w:pos="639"/>
          <w:tab w:val="left" w:pos="709"/>
        </w:tabs>
        <w:spacing w:before="100" w:beforeAutospacing="1" w:after="100" w:afterAutospacing="1" w:line="240" w:lineRule="auto"/>
        <w:contextualSpacing/>
        <w:jc w:val="both"/>
        <w:rPr>
          <w:rFonts w:ascii="Times New Roman" w:hAnsi="Times New Roman" w:cs="Times New Roman"/>
          <w:sz w:val="24"/>
          <w:szCs w:val="24"/>
        </w:rPr>
      </w:pPr>
    </w:p>
    <w:p w14:paraId="55870AF0" w14:textId="77777777" w:rsidR="00074E75" w:rsidRPr="00074E75" w:rsidRDefault="00074E75" w:rsidP="00074E75">
      <w:pPr>
        <w:pStyle w:val="Style24"/>
        <w:widowControl/>
        <w:spacing w:line="240" w:lineRule="auto"/>
        <w:ind w:firstLine="0"/>
        <w:contextualSpacing/>
        <w:jc w:val="both"/>
        <w:rPr>
          <w:rFonts w:ascii="Times New Roman" w:hAnsi="Times New Roman" w:cs="Times New Roman"/>
          <w:b/>
        </w:rPr>
      </w:pPr>
      <w:r w:rsidRPr="00074E75">
        <w:rPr>
          <w:rFonts w:ascii="Times New Roman" w:hAnsi="Times New Roman" w:cs="Times New Roman"/>
          <w:b/>
        </w:rPr>
        <w:t>3.2.1. Описание обеспеченности методическими материалами и средствами обучения и воспитания</w:t>
      </w:r>
      <w:r w:rsidRPr="00074E75">
        <w:rPr>
          <w:rFonts w:ascii="Times New Roman" w:hAnsi="Times New Roman" w:cs="Times New Roman"/>
          <w:color w:val="FF0000"/>
        </w:rPr>
        <w:t xml:space="preserve"> </w:t>
      </w:r>
      <w:r w:rsidRPr="00074E75">
        <w:rPr>
          <w:rFonts w:ascii="Times New Roman" w:hAnsi="Times New Roman" w:cs="Times New Roman"/>
          <w:b/>
        </w:rPr>
        <w:t xml:space="preserve">основной образовательной программы дошкольного образования </w:t>
      </w:r>
    </w:p>
    <w:p w14:paraId="38BB7CB1" w14:textId="77777777" w:rsidR="00074E75" w:rsidRPr="00074E75" w:rsidRDefault="00074E75" w:rsidP="00074E75">
      <w:pPr>
        <w:pStyle w:val="Style24"/>
        <w:widowControl/>
        <w:spacing w:line="240" w:lineRule="auto"/>
        <w:ind w:firstLine="0"/>
        <w:contextualSpacing/>
        <w:jc w:val="both"/>
        <w:rPr>
          <w:rFonts w:ascii="Times New Roman" w:hAnsi="Times New Roman" w:cs="Times New Roman"/>
          <w:b/>
        </w:rPr>
      </w:pPr>
    </w:p>
    <w:p w14:paraId="0BAB7489" w14:textId="77777777" w:rsidR="00074E75" w:rsidRPr="00074E75" w:rsidRDefault="00074E75" w:rsidP="00074E75">
      <w:pPr>
        <w:adjustRightInd w:val="0"/>
        <w:ind w:firstLine="700"/>
        <w:contextualSpacing/>
        <w:jc w:val="both"/>
        <w:rPr>
          <w:rFonts w:ascii="Times New Roman" w:hAnsi="Times New Roman" w:cs="Times New Roman"/>
          <w:bCs/>
          <w:sz w:val="24"/>
          <w:szCs w:val="24"/>
        </w:rPr>
      </w:pPr>
      <w:r w:rsidRPr="00074E75">
        <w:rPr>
          <w:rFonts w:ascii="Times New Roman" w:eastAsia="Batang" w:hAnsi="Times New Roman" w:cs="Times New Roman"/>
          <w:bCs/>
          <w:sz w:val="24"/>
          <w:szCs w:val="24"/>
        </w:rPr>
        <w:t>П</w:t>
      </w:r>
      <w:r w:rsidRPr="00074E75">
        <w:rPr>
          <w:rFonts w:ascii="Times New Roman" w:hAnsi="Times New Roman" w:cs="Times New Roman"/>
          <w:bCs/>
          <w:sz w:val="24"/>
          <w:szCs w:val="24"/>
        </w:rPr>
        <w:t xml:space="preserve">рограммно-методическое обеспечение образовательного процесса осуществляется в соответствии с ценностно-целевыми ориентирами образовательной деятельности, зафиксированными в Образовательной программе. </w:t>
      </w:r>
    </w:p>
    <w:p w14:paraId="4BA26444" w14:textId="77777777" w:rsidR="00074E75" w:rsidRPr="00074E75" w:rsidRDefault="00074E75" w:rsidP="00074E75">
      <w:pPr>
        <w:adjustRightInd w:val="0"/>
        <w:ind w:firstLine="700"/>
        <w:contextualSpacing/>
        <w:jc w:val="both"/>
        <w:rPr>
          <w:rFonts w:ascii="Times New Roman" w:hAnsi="Times New Roman" w:cs="Times New Roman"/>
          <w:bCs/>
          <w:sz w:val="24"/>
          <w:szCs w:val="24"/>
        </w:rPr>
      </w:pPr>
      <w:r w:rsidRPr="00074E75">
        <w:rPr>
          <w:rFonts w:ascii="Times New Roman" w:hAnsi="Times New Roman" w:cs="Times New Roman"/>
          <w:bCs/>
          <w:sz w:val="24"/>
          <w:szCs w:val="24"/>
        </w:rPr>
        <w:t>Выбор программно-методического обеспечения определяется на основе учета:</w:t>
      </w:r>
    </w:p>
    <w:p w14:paraId="2FED5CE5" w14:textId="77777777" w:rsidR="00074E75" w:rsidRPr="00074E75" w:rsidRDefault="00074E75" w:rsidP="00074E75">
      <w:pPr>
        <w:pStyle w:val="a5"/>
        <w:numPr>
          <w:ilvl w:val="0"/>
          <w:numId w:val="72"/>
        </w:numPr>
        <w:tabs>
          <w:tab w:val="left" w:pos="567"/>
        </w:tabs>
        <w:spacing w:after="0" w:line="240" w:lineRule="auto"/>
        <w:ind w:left="284" w:hanging="284"/>
        <w:jc w:val="both"/>
        <w:rPr>
          <w:rFonts w:ascii="Times New Roman" w:hAnsi="Times New Roman" w:cs="Times New Roman"/>
          <w:sz w:val="24"/>
          <w:szCs w:val="24"/>
        </w:rPr>
      </w:pPr>
      <w:r w:rsidRPr="00074E75">
        <w:rPr>
          <w:rFonts w:ascii="Times New Roman" w:hAnsi="Times New Roman" w:cs="Times New Roman"/>
          <w:sz w:val="24"/>
          <w:szCs w:val="24"/>
        </w:rPr>
        <w:t>уровня и направленности Образовательной программы в группах общеразвивающей, направленности;</w:t>
      </w:r>
    </w:p>
    <w:p w14:paraId="40118F03" w14:textId="77777777" w:rsidR="00074E75" w:rsidRPr="00074E75" w:rsidRDefault="00074E75" w:rsidP="00074E75">
      <w:pPr>
        <w:pStyle w:val="a5"/>
        <w:numPr>
          <w:ilvl w:val="0"/>
          <w:numId w:val="72"/>
        </w:numPr>
        <w:tabs>
          <w:tab w:val="left" w:pos="567"/>
        </w:tabs>
        <w:spacing w:after="0" w:line="240" w:lineRule="auto"/>
        <w:ind w:left="284" w:hanging="284"/>
        <w:jc w:val="both"/>
        <w:rPr>
          <w:rFonts w:ascii="Times New Roman" w:hAnsi="Times New Roman" w:cs="Times New Roman"/>
          <w:sz w:val="24"/>
          <w:szCs w:val="24"/>
        </w:rPr>
      </w:pPr>
      <w:r w:rsidRPr="00074E75">
        <w:rPr>
          <w:rFonts w:ascii="Times New Roman" w:hAnsi="Times New Roman" w:cs="Times New Roman"/>
          <w:sz w:val="24"/>
          <w:szCs w:val="24"/>
        </w:rPr>
        <w:t xml:space="preserve">целостности, комплексности оснащения образовательного процесса по каждой образовательной области; </w:t>
      </w:r>
    </w:p>
    <w:p w14:paraId="7CA84D6A" w14:textId="77777777" w:rsidR="00074E75" w:rsidRPr="00074E75" w:rsidRDefault="00074E75" w:rsidP="00074E75">
      <w:pPr>
        <w:pStyle w:val="a5"/>
        <w:numPr>
          <w:ilvl w:val="0"/>
          <w:numId w:val="72"/>
        </w:numPr>
        <w:tabs>
          <w:tab w:val="left" w:pos="567"/>
        </w:tabs>
        <w:spacing w:after="0" w:line="240" w:lineRule="auto"/>
        <w:ind w:left="284" w:hanging="284"/>
        <w:jc w:val="both"/>
        <w:rPr>
          <w:rFonts w:ascii="Times New Roman" w:hAnsi="Times New Roman" w:cs="Times New Roman"/>
          <w:sz w:val="24"/>
          <w:szCs w:val="24"/>
        </w:rPr>
      </w:pPr>
      <w:r w:rsidRPr="00074E75">
        <w:rPr>
          <w:rFonts w:ascii="Times New Roman" w:hAnsi="Times New Roman" w:cs="Times New Roman"/>
          <w:sz w:val="24"/>
          <w:szCs w:val="24"/>
        </w:rPr>
        <w:t>особенностей развития контингента детей;</w:t>
      </w:r>
    </w:p>
    <w:p w14:paraId="5FAEC7DA" w14:textId="77777777" w:rsidR="00074E75" w:rsidRPr="00074E75" w:rsidRDefault="00074E75" w:rsidP="00074E75">
      <w:pPr>
        <w:pStyle w:val="a5"/>
        <w:numPr>
          <w:ilvl w:val="0"/>
          <w:numId w:val="72"/>
        </w:numPr>
        <w:tabs>
          <w:tab w:val="left" w:pos="567"/>
        </w:tabs>
        <w:spacing w:after="0" w:line="240" w:lineRule="auto"/>
        <w:ind w:left="284" w:hanging="284"/>
        <w:jc w:val="both"/>
        <w:rPr>
          <w:rFonts w:ascii="Times New Roman" w:hAnsi="Times New Roman" w:cs="Times New Roman"/>
          <w:sz w:val="24"/>
          <w:szCs w:val="24"/>
        </w:rPr>
      </w:pPr>
      <w:r w:rsidRPr="00074E75">
        <w:rPr>
          <w:rFonts w:ascii="Times New Roman" w:hAnsi="Times New Roman" w:cs="Times New Roman"/>
          <w:sz w:val="24"/>
          <w:szCs w:val="24"/>
        </w:rPr>
        <w:t>профессиональной компетентности педагогов;</w:t>
      </w:r>
    </w:p>
    <w:p w14:paraId="4F35E936" w14:textId="77777777" w:rsidR="00074E75" w:rsidRPr="00074E75" w:rsidRDefault="00074E75" w:rsidP="00074E75">
      <w:pPr>
        <w:pStyle w:val="a5"/>
        <w:numPr>
          <w:ilvl w:val="0"/>
          <w:numId w:val="72"/>
        </w:numPr>
        <w:tabs>
          <w:tab w:val="left" w:pos="567"/>
        </w:tabs>
        <w:spacing w:after="0" w:line="240" w:lineRule="auto"/>
        <w:ind w:left="284" w:hanging="284"/>
        <w:jc w:val="both"/>
        <w:rPr>
          <w:rFonts w:ascii="Times New Roman" w:hAnsi="Times New Roman" w:cs="Times New Roman"/>
          <w:sz w:val="24"/>
          <w:szCs w:val="24"/>
        </w:rPr>
      </w:pPr>
      <w:r w:rsidRPr="00074E75">
        <w:rPr>
          <w:rFonts w:ascii="Times New Roman" w:hAnsi="Times New Roman" w:cs="Times New Roman"/>
          <w:sz w:val="24"/>
          <w:szCs w:val="24"/>
        </w:rPr>
        <w:t>структуры Образовательной программы, соотношения обязательной части и части, формируемой участниками образовательного процесса.</w:t>
      </w:r>
    </w:p>
    <w:p w14:paraId="32179D24" w14:textId="18AB1C4B" w:rsidR="00093D7A" w:rsidRDefault="00093D7A" w:rsidP="002949F1">
      <w:pPr>
        <w:spacing w:after="0" w:line="240" w:lineRule="auto"/>
        <w:contextualSpacing/>
        <w:rPr>
          <w:rFonts w:ascii="Times New Roman" w:hAnsi="Times New Roman"/>
          <w:b/>
          <w:sz w:val="24"/>
          <w:szCs w:val="24"/>
        </w:rPr>
      </w:pPr>
    </w:p>
    <w:p w14:paraId="1331D3CC" w14:textId="581B8058" w:rsidR="00506718" w:rsidRPr="007933F1" w:rsidRDefault="00506718" w:rsidP="00506718">
      <w:pPr>
        <w:spacing w:after="0" w:line="240" w:lineRule="auto"/>
        <w:ind w:left="284" w:hanging="284"/>
        <w:contextualSpacing/>
        <w:jc w:val="center"/>
        <w:rPr>
          <w:rFonts w:ascii="Times New Roman" w:hAnsi="Times New Roman"/>
          <w:b/>
          <w:sz w:val="24"/>
          <w:szCs w:val="24"/>
        </w:rPr>
      </w:pPr>
      <w:r w:rsidRPr="007933F1">
        <w:rPr>
          <w:rFonts w:ascii="Times New Roman" w:hAnsi="Times New Roman"/>
          <w:b/>
          <w:sz w:val="24"/>
          <w:szCs w:val="24"/>
        </w:rPr>
        <w:t>Обязательная часть</w:t>
      </w:r>
    </w:p>
    <w:p w14:paraId="7996EF6E" w14:textId="77777777" w:rsidR="00506718" w:rsidRPr="007933F1" w:rsidRDefault="00506718" w:rsidP="006F7990">
      <w:pPr>
        <w:pStyle w:val="a5"/>
        <w:numPr>
          <w:ilvl w:val="0"/>
          <w:numId w:val="76"/>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 xml:space="preserve">Примерная основная образовательная программа дошкольного образования. – М.: Издательство «Национальное образование», 2016. </w:t>
      </w:r>
    </w:p>
    <w:p w14:paraId="2E6C4340" w14:textId="77777777" w:rsidR="00506718" w:rsidRPr="007933F1" w:rsidRDefault="00506718" w:rsidP="006F7990">
      <w:pPr>
        <w:pStyle w:val="a5"/>
        <w:numPr>
          <w:ilvl w:val="0"/>
          <w:numId w:val="76"/>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 xml:space="preserve">От рождения до школы. Примерная общеобразовательная программа дошкольного образования/ Под ред. Н.Е. </w:t>
      </w:r>
      <w:proofErr w:type="spellStart"/>
      <w:r w:rsidRPr="007933F1">
        <w:rPr>
          <w:rFonts w:ascii="Times New Roman" w:hAnsi="Times New Roman"/>
          <w:sz w:val="24"/>
          <w:szCs w:val="24"/>
        </w:rPr>
        <w:t>Вераксы</w:t>
      </w:r>
      <w:proofErr w:type="spellEnd"/>
      <w:r w:rsidRPr="007933F1">
        <w:rPr>
          <w:rFonts w:ascii="Times New Roman" w:hAnsi="Times New Roman"/>
          <w:sz w:val="24"/>
          <w:szCs w:val="24"/>
        </w:rPr>
        <w:t>, Т.С. Комаровой, М.А. Васильевой. – М.: Мозаика-синтез, 2014.</w:t>
      </w:r>
    </w:p>
    <w:p w14:paraId="73CD5A8D" w14:textId="77777777" w:rsidR="00074E75" w:rsidRDefault="00074E75" w:rsidP="00506718">
      <w:pPr>
        <w:spacing w:after="0" w:line="240" w:lineRule="auto"/>
        <w:ind w:left="284" w:hanging="284"/>
        <w:contextualSpacing/>
        <w:jc w:val="center"/>
        <w:rPr>
          <w:rFonts w:ascii="Times New Roman" w:hAnsi="Times New Roman"/>
          <w:b/>
          <w:i/>
          <w:sz w:val="24"/>
          <w:szCs w:val="24"/>
        </w:rPr>
      </w:pPr>
    </w:p>
    <w:p w14:paraId="48CC62B6" w14:textId="35BB76E7" w:rsidR="00506718" w:rsidRPr="007933F1" w:rsidRDefault="00506718" w:rsidP="00506718">
      <w:pPr>
        <w:spacing w:after="0" w:line="240" w:lineRule="auto"/>
        <w:ind w:left="284" w:hanging="284"/>
        <w:contextualSpacing/>
        <w:jc w:val="center"/>
        <w:rPr>
          <w:rFonts w:ascii="Times New Roman" w:hAnsi="Times New Roman"/>
          <w:b/>
          <w:i/>
          <w:sz w:val="24"/>
          <w:szCs w:val="24"/>
        </w:rPr>
      </w:pPr>
      <w:r w:rsidRPr="007933F1">
        <w:rPr>
          <w:rFonts w:ascii="Times New Roman" w:hAnsi="Times New Roman"/>
          <w:b/>
          <w:i/>
          <w:sz w:val="24"/>
          <w:szCs w:val="24"/>
        </w:rPr>
        <w:t>Образовательная область «Физическое развитие»</w:t>
      </w:r>
    </w:p>
    <w:p w14:paraId="63F3BF6D" w14:textId="77777777" w:rsidR="00506718" w:rsidRPr="007933F1" w:rsidRDefault="00506718" w:rsidP="006F7990">
      <w:pPr>
        <w:pStyle w:val="msonormalbullet2gif"/>
        <w:numPr>
          <w:ilvl w:val="0"/>
          <w:numId w:val="77"/>
        </w:numPr>
        <w:spacing w:after="0"/>
        <w:ind w:left="284" w:hanging="284"/>
        <w:contextualSpacing/>
        <w:jc w:val="both"/>
        <w:rPr>
          <w:rFonts w:eastAsia="HiddenHorzOCR"/>
        </w:rPr>
      </w:pPr>
      <w:proofErr w:type="spellStart"/>
      <w:r w:rsidRPr="007933F1">
        <w:rPr>
          <w:rFonts w:eastAsia="HiddenHorzOCR"/>
        </w:rPr>
        <w:t>Бабенкова</w:t>
      </w:r>
      <w:proofErr w:type="spellEnd"/>
      <w:r w:rsidRPr="007933F1">
        <w:rPr>
          <w:rFonts w:eastAsia="HiddenHorzOCR"/>
        </w:rPr>
        <w:t xml:space="preserve"> Е. А., </w:t>
      </w:r>
      <w:proofErr w:type="spellStart"/>
      <w:r w:rsidRPr="007933F1">
        <w:rPr>
          <w:rFonts w:eastAsia="HiddenHorzOCR"/>
        </w:rPr>
        <w:t>Параничева</w:t>
      </w:r>
      <w:proofErr w:type="spellEnd"/>
      <w:r w:rsidRPr="007933F1">
        <w:rPr>
          <w:rFonts w:eastAsia="HiddenHorzOCR"/>
        </w:rPr>
        <w:t xml:space="preserve"> Т. М. Подвижные игры на прогулке.  - М.: ТЦ «Сфера»2011.</w:t>
      </w:r>
    </w:p>
    <w:p w14:paraId="1903943D" w14:textId="77777777" w:rsidR="00506718" w:rsidRPr="007933F1" w:rsidRDefault="00506718" w:rsidP="006F7990">
      <w:pPr>
        <w:pStyle w:val="msonormalbullet2gif"/>
        <w:numPr>
          <w:ilvl w:val="0"/>
          <w:numId w:val="77"/>
        </w:numPr>
        <w:spacing w:after="0"/>
        <w:ind w:left="284" w:hanging="284"/>
        <w:contextualSpacing/>
        <w:jc w:val="both"/>
        <w:rPr>
          <w:rFonts w:eastAsia="HiddenHorzOCR"/>
        </w:rPr>
      </w:pPr>
      <w:r w:rsidRPr="007933F1">
        <w:rPr>
          <w:rFonts w:eastAsia="HiddenHorzOCR"/>
        </w:rPr>
        <w:t>Борисова М.М. Малоподвижные игры и игровые упражнения для занятий с детьми 3-7 лет. М.: «Мозаика-Синтез», 2016.</w:t>
      </w:r>
    </w:p>
    <w:p w14:paraId="395AA142" w14:textId="77777777" w:rsidR="00506718" w:rsidRPr="007933F1" w:rsidRDefault="00506718" w:rsidP="006F7990">
      <w:pPr>
        <w:pStyle w:val="msonormalbullet2gif"/>
        <w:numPr>
          <w:ilvl w:val="0"/>
          <w:numId w:val="77"/>
        </w:numPr>
        <w:spacing w:after="0"/>
        <w:ind w:left="284" w:hanging="284"/>
        <w:contextualSpacing/>
        <w:jc w:val="both"/>
        <w:rPr>
          <w:rFonts w:eastAsia="HiddenHorzOCR"/>
        </w:rPr>
      </w:pPr>
      <w:proofErr w:type="spellStart"/>
      <w:r w:rsidRPr="007933F1">
        <w:rPr>
          <w:rFonts w:eastAsia="HiddenHorzOCR"/>
        </w:rPr>
        <w:t>Бочарова</w:t>
      </w:r>
      <w:proofErr w:type="spellEnd"/>
      <w:r w:rsidRPr="007933F1">
        <w:rPr>
          <w:rFonts w:eastAsia="HiddenHorzOCR"/>
        </w:rPr>
        <w:t xml:space="preserve"> Н. И. Физическая культура дошкольника в ДОУ. М.: Центр педагогического образования 2007.</w:t>
      </w:r>
    </w:p>
    <w:p w14:paraId="64E9242F" w14:textId="77777777" w:rsidR="00506718" w:rsidRPr="007933F1" w:rsidRDefault="00506718" w:rsidP="006F7990">
      <w:pPr>
        <w:pStyle w:val="msonormalbullet2gif"/>
        <w:numPr>
          <w:ilvl w:val="0"/>
          <w:numId w:val="77"/>
        </w:numPr>
        <w:spacing w:after="0"/>
        <w:ind w:left="284" w:hanging="284"/>
        <w:contextualSpacing/>
        <w:jc w:val="both"/>
        <w:rPr>
          <w:rFonts w:eastAsia="HiddenHorzOCR"/>
        </w:rPr>
      </w:pPr>
      <w:r w:rsidRPr="007933F1">
        <w:rPr>
          <w:rFonts w:eastAsia="HiddenHorzOCR"/>
        </w:rPr>
        <w:t>Волошина Л.Н.  Воспитание двигательной культуры дошкольников. - М.: «АРКТИ» 2005</w:t>
      </w:r>
    </w:p>
    <w:p w14:paraId="5F1E1CA7" w14:textId="77777777" w:rsidR="00506718" w:rsidRPr="007933F1" w:rsidRDefault="00506718" w:rsidP="006F7990">
      <w:pPr>
        <w:pStyle w:val="msonormalbullet2gif"/>
        <w:numPr>
          <w:ilvl w:val="0"/>
          <w:numId w:val="77"/>
        </w:numPr>
        <w:spacing w:after="0"/>
        <w:ind w:left="284" w:hanging="284"/>
        <w:contextualSpacing/>
        <w:jc w:val="both"/>
        <w:rPr>
          <w:rFonts w:eastAsia="HiddenHorzOCR"/>
        </w:rPr>
      </w:pPr>
      <w:proofErr w:type="spellStart"/>
      <w:r w:rsidRPr="007933F1">
        <w:rPr>
          <w:rFonts w:eastAsia="HiddenHorzOCR"/>
        </w:rPr>
        <w:t>Желобкович</w:t>
      </w:r>
      <w:proofErr w:type="spellEnd"/>
      <w:r w:rsidRPr="007933F1">
        <w:rPr>
          <w:rFonts w:eastAsia="HiddenHorzOCR"/>
        </w:rPr>
        <w:t xml:space="preserve"> Е.Ф. 150 эстафет для детей дошкольного возраста. - М.: «Скрипторий 2003», 2010</w:t>
      </w:r>
    </w:p>
    <w:p w14:paraId="213E1CFE" w14:textId="77777777" w:rsidR="00506718" w:rsidRPr="007933F1" w:rsidRDefault="00506718" w:rsidP="006F7990">
      <w:pPr>
        <w:pStyle w:val="msonormalbullet2gif"/>
        <w:numPr>
          <w:ilvl w:val="0"/>
          <w:numId w:val="77"/>
        </w:numPr>
        <w:spacing w:after="0"/>
        <w:ind w:left="284" w:hanging="284"/>
        <w:contextualSpacing/>
        <w:jc w:val="both"/>
        <w:rPr>
          <w:rFonts w:eastAsia="HiddenHorzOCR"/>
        </w:rPr>
      </w:pPr>
      <w:r w:rsidRPr="007933F1">
        <w:rPr>
          <w:rFonts w:eastAsia="HiddenHorzOCR"/>
        </w:rPr>
        <w:t>Николаева Н. И. Школа мяча. Санкт – Петербург, «Детство – Пресс» 2012.</w:t>
      </w:r>
    </w:p>
    <w:p w14:paraId="32E3F6C0" w14:textId="3EFCFB79" w:rsidR="00506718" w:rsidRPr="008E5655" w:rsidRDefault="00506718" w:rsidP="008E5655">
      <w:pPr>
        <w:pStyle w:val="msonormalbullet2gif"/>
        <w:numPr>
          <w:ilvl w:val="0"/>
          <w:numId w:val="77"/>
        </w:numPr>
        <w:spacing w:after="0"/>
        <w:ind w:left="284" w:hanging="284"/>
        <w:contextualSpacing/>
        <w:jc w:val="both"/>
        <w:rPr>
          <w:rFonts w:eastAsia="HiddenHorzOCR"/>
        </w:rPr>
      </w:pPr>
      <w:proofErr w:type="spellStart"/>
      <w:r w:rsidRPr="007933F1">
        <w:rPr>
          <w:rFonts w:eastAsia="HiddenHorzOCR"/>
        </w:rPr>
        <w:t>Оверчук</w:t>
      </w:r>
      <w:proofErr w:type="spellEnd"/>
      <w:r w:rsidRPr="007933F1">
        <w:rPr>
          <w:rFonts w:eastAsia="HiddenHorzOCR"/>
        </w:rPr>
        <w:t xml:space="preserve"> Т. И. Здоровье и физическое развитие детей в дошкольных образовательных учреждениях. М.: ГНОМ и Д 2004 </w:t>
      </w:r>
    </w:p>
    <w:p w14:paraId="6E7DE802" w14:textId="77777777" w:rsidR="00506718" w:rsidRPr="007933F1" w:rsidRDefault="00506718" w:rsidP="006F7990">
      <w:pPr>
        <w:pStyle w:val="msonormalbullet2gif"/>
        <w:numPr>
          <w:ilvl w:val="0"/>
          <w:numId w:val="77"/>
        </w:numPr>
        <w:spacing w:after="0"/>
        <w:ind w:left="0" w:firstLine="0"/>
        <w:contextualSpacing/>
        <w:jc w:val="both"/>
        <w:rPr>
          <w:rFonts w:eastAsia="HiddenHorzOCR"/>
        </w:rPr>
      </w:pPr>
      <w:proofErr w:type="spellStart"/>
      <w:r w:rsidRPr="007933F1">
        <w:rPr>
          <w:rFonts w:eastAsia="HiddenHorzOCR"/>
        </w:rPr>
        <w:t>Пензулаева</w:t>
      </w:r>
      <w:proofErr w:type="spellEnd"/>
      <w:r w:rsidRPr="007933F1">
        <w:rPr>
          <w:rFonts w:eastAsia="HiddenHorzOCR"/>
        </w:rPr>
        <w:t xml:space="preserve"> Л. И. Физкультурные занятия в детском саду. Старшая группа. М.: «Мозаика-Синтез», 2016.</w:t>
      </w:r>
    </w:p>
    <w:p w14:paraId="6F3A80C5" w14:textId="77777777" w:rsidR="00506718" w:rsidRPr="007933F1" w:rsidRDefault="00506718" w:rsidP="006F7990">
      <w:pPr>
        <w:pStyle w:val="msonormalbullet2gif"/>
        <w:numPr>
          <w:ilvl w:val="0"/>
          <w:numId w:val="77"/>
        </w:numPr>
        <w:spacing w:after="0"/>
        <w:ind w:left="0" w:firstLine="0"/>
        <w:contextualSpacing/>
        <w:jc w:val="both"/>
        <w:rPr>
          <w:rFonts w:eastAsia="HiddenHorzOCR"/>
        </w:rPr>
      </w:pPr>
      <w:proofErr w:type="spellStart"/>
      <w:r w:rsidRPr="007933F1">
        <w:rPr>
          <w:rFonts w:eastAsia="HiddenHorzOCR"/>
        </w:rPr>
        <w:t>Пензулаева</w:t>
      </w:r>
      <w:proofErr w:type="spellEnd"/>
      <w:r w:rsidRPr="007933F1">
        <w:rPr>
          <w:rFonts w:eastAsia="HiddenHorzOCR"/>
        </w:rPr>
        <w:t xml:space="preserve"> Л. И. Физкультурные занятия в детском саду. Подготовительная к школе группа. М.: «Мозаика-Синтез», 2016.</w:t>
      </w:r>
    </w:p>
    <w:p w14:paraId="326B0313" w14:textId="77777777" w:rsidR="00506718" w:rsidRPr="007933F1" w:rsidRDefault="00506718" w:rsidP="006F7990">
      <w:pPr>
        <w:pStyle w:val="msonormalbullet2gif"/>
        <w:numPr>
          <w:ilvl w:val="0"/>
          <w:numId w:val="77"/>
        </w:numPr>
        <w:spacing w:after="0"/>
        <w:ind w:left="0" w:firstLine="0"/>
        <w:contextualSpacing/>
        <w:jc w:val="both"/>
        <w:rPr>
          <w:rFonts w:eastAsia="HiddenHorzOCR"/>
        </w:rPr>
      </w:pPr>
      <w:proofErr w:type="spellStart"/>
      <w:r w:rsidRPr="007933F1">
        <w:rPr>
          <w:rFonts w:eastAsia="HiddenHorzOCR"/>
        </w:rPr>
        <w:t>Рунова</w:t>
      </w:r>
      <w:proofErr w:type="spellEnd"/>
      <w:r w:rsidRPr="007933F1">
        <w:rPr>
          <w:rFonts w:eastAsia="HiddenHorzOCR"/>
        </w:rPr>
        <w:t xml:space="preserve"> М. А. Двигательная активность ребенка в детском саду. - М.: «Мозаика – Синтез» 2004.</w:t>
      </w:r>
    </w:p>
    <w:p w14:paraId="1435815C" w14:textId="77777777" w:rsidR="00506718" w:rsidRPr="007933F1" w:rsidRDefault="00506718" w:rsidP="006F7990">
      <w:pPr>
        <w:pStyle w:val="msonormalbullet2gif"/>
        <w:numPr>
          <w:ilvl w:val="0"/>
          <w:numId w:val="77"/>
        </w:numPr>
        <w:spacing w:after="0"/>
        <w:ind w:left="0" w:firstLine="0"/>
        <w:contextualSpacing/>
        <w:jc w:val="both"/>
        <w:rPr>
          <w:rFonts w:eastAsia="HiddenHorzOCR"/>
        </w:rPr>
      </w:pPr>
      <w:proofErr w:type="spellStart"/>
      <w:r w:rsidRPr="007933F1">
        <w:rPr>
          <w:rFonts w:eastAsia="HiddenHorzOCR"/>
        </w:rPr>
        <w:t>Пензулаева</w:t>
      </w:r>
      <w:proofErr w:type="spellEnd"/>
      <w:r w:rsidRPr="007933F1">
        <w:rPr>
          <w:rFonts w:eastAsia="HiddenHorzOCR"/>
        </w:rPr>
        <w:t xml:space="preserve"> Л. И. Подвижные игры и игровые упражнения для детей 5- 7 лет. М.: «</w:t>
      </w:r>
      <w:proofErr w:type="spellStart"/>
      <w:r w:rsidRPr="007933F1">
        <w:rPr>
          <w:rFonts w:eastAsia="HiddenHorzOCR"/>
        </w:rPr>
        <w:t>Владос</w:t>
      </w:r>
      <w:proofErr w:type="spellEnd"/>
      <w:r w:rsidRPr="007933F1">
        <w:rPr>
          <w:rFonts w:eastAsia="HiddenHorzOCR"/>
        </w:rPr>
        <w:t xml:space="preserve">» 2002. </w:t>
      </w:r>
    </w:p>
    <w:p w14:paraId="63B06309" w14:textId="77777777" w:rsidR="00506718" w:rsidRPr="007933F1" w:rsidRDefault="00506718" w:rsidP="006F7990">
      <w:pPr>
        <w:pStyle w:val="msonormalbullet2gif"/>
        <w:numPr>
          <w:ilvl w:val="0"/>
          <w:numId w:val="77"/>
        </w:numPr>
        <w:spacing w:after="0"/>
        <w:ind w:left="0" w:firstLine="0"/>
        <w:contextualSpacing/>
        <w:jc w:val="both"/>
        <w:rPr>
          <w:rFonts w:eastAsia="HiddenHorzOCR"/>
        </w:rPr>
      </w:pPr>
      <w:proofErr w:type="spellStart"/>
      <w:r w:rsidRPr="007933F1">
        <w:rPr>
          <w:rFonts w:eastAsia="HiddenHorzOCR"/>
        </w:rPr>
        <w:t>Рунова</w:t>
      </w:r>
      <w:proofErr w:type="spellEnd"/>
      <w:r w:rsidRPr="007933F1">
        <w:rPr>
          <w:rFonts w:eastAsia="HiddenHorzOCR"/>
        </w:rPr>
        <w:t xml:space="preserve"> М. А. Движение день за днем. - М.: «</w:t>
      </w:r>
      <w:proofErr w:type="spellStart"/>
      <w:r w:rsidRPr="007933F1">
        <w:rPr>
          <w:rFonts w:eastAsia="HiddenHorzOCR"/>
        </w:rPr>
        <w:t>Линка</w:t>
      </w:r>
      <w:proofErr w:type="spellEnd"/>
      <w:r w:rsidRPr="007933F1">
        <w:rPr>
          <w:rFonts w:eastAsia="HiddenHorzOCR"/>
        </w:rPr>
        <w:t>- Пресс» 2007.</w:t>
      </w:r>
    </w:p>
    <w:p w14:paraId="00D44E74" w14:textId="77777777" w:rsidR="00506718" w:rsidRPr="007933F1" w:rsidRDefault="00506718" w:rsidP="006F7990">
      <w:pPr>
        <w:pStyle w:val="msonormalbullet2gif"/>
        <w:numPr>
          <w:ilvl w:val="0"/>
          <w:numId w:val="77"/>
        </w:numPr>
        <w:spacing w:after="0"/>
        <w:ind w:left="0" w:firstLine="0"/>
        <w:contextualSpacing/>
        <w:jc w:val="both"/>
        <w:rPr>
          <w:rFonts w:eastAsia="HiddenHorzOCR"/>
        </w:rPr>
      </w:pPr>
      <w:proofErr w:type="spellStart"/>
      <w:r w:rsidRPr="007933F1">
        <w:rPr>
          <w:rFonts w:eastAsia="HiddenHorzOCR"/>
        </w:rPr>
        <w:t>Степаненкова</w:t>
      </w:r>
      <w:proofErr w:type="spellEnd"/>
      <w:r w:rsidRPr="007933F1">
        <w:rPr>
          <w:rFonts w:eastAsia="HiddenHorzOCR"/>
        </w:rPr>
        <w:t xml:space="preserve"> Э. Я. Методика физического воспитания. – М.: Издательский дом «Воспитание дошкольника», 2005  </w:t>
      </w:r>
    </w:p>
    <w:p w14:paraId="6BD2671E" w14:textId="77777777" w:rsidR="00506718" w:rsidRPr="007933F1" w:rsidRDefault="00506718" w:rsidP="006F7990">
      <w:pPr>
        <w:pStyle w:val="msonormalbullet2gif"/>
        <w:numPr>
          <w:ilvl w:val="0"/>
          <w:numId w:val="77"/>
        </w:numPr>
        <w:spacing w:after="0"/>
        <w:ind w:left="0" w:firstLine="0"/>
        <w:contextualSpacing/>
        <w:jc w:val="both"/>
        <w:rPr>
          <w:rFonts w:eastAsia="HiddenHorzOCR"/>
        </w:rPr>
      </w:pPr>
      <w:proofErr w:type="spellStart"/>
      <w:r w:rsidRPr="007933F1">
        <w:rPr>
          <w:rFonts w:eastAsia="HiddenHorzOCR"/>
        </w:rPr>
        <w:t>Степаненкова</w:t>
      </w:r>
      <w:proofErr w:type="spellEnd"/>
      <w:r w:rsidRPr="007933F1">
        <w:rPr>
          <w:rFonts w:eastAsia="HiddenHorzOCR"/>
        </w:rPr>
        <w:t xml:space="preserve"> Э.Я. Сборник подвижных игр. - М.: «</w:t>
      </w:r>
      <w:proofErr w:type="spellStart"/>
      <w:r w:rsidRPr="007933F1">
        <w:rPr>
          <w:rFonts w:eastAsia="HiddenHorzOCR"/>
        </w:rPr>
        <w:t>Мозайка</w:t>
      </w:r>
      <w:proofErr w:type="spellEnd"/>
      <w:r w:rsidRPr="007933F1">
        <w:rPr>
          <w:rFonts w:eastAsia="HiddenHorzOCR"/>
        </w:rPr>
        <w:t xml:space="preserve"> - Синтез», 2016.</w:t>
      </w:r>
    </w:p>
    <w:p w14:paraId="01CAE5D6" w14:textId="77777777" w:rsidR="00506718" w:rsidRPr="007933F1" w:rsidRDefault="00506718" w:rsidP="006F7990">
      <w:pPr>
        <w:pStyle w:val="msonormalbullet2gif"/>
        <w:numPr>
          <w:ilvl w:val="0"/>
          <w:numId w:val="77"/>
        </w:numPr>
        <w:spacing w:after="0"/>
        <w:ind w:left="0" w:firstLine="0"/>
        <w:contextualSpacing/>
        <w:jc w:val="both"/>
        <w:rPr>
          <w:rFonts w:eastAsia="HiddenHorzOCR"/>
        </w:rPr>
      </w:pPr>
      <w:proofErr w:type="spellStart"/>
      <w:r w:rsidRPr="007933F1">
        <w:rPr>
          <w:rFonts w:eastAsia="HiddenHorzOCR"/>
        </w:rPr>
        <w:t>Степаненкова</w:t>
      </w:r>
      <w:proofErr w:type="spellEnd"/>
      <w:r w:rsidRPr="007933F1">
        <w:rPr>
          <w:rFonts w:eastAsia="HiddenHorzOCR"/>
        </w:rPr>
        <w:t xml:space="preserve"> Э.Я. Физическое воспитание в детском саду. - М.: «Мозаика - Синтез», 2005.</w:t>
      </w:r>
    </w:p>
    <w:p w14:paraId="5FDFEC07" w14:textId="77777777" w:rsidR="00506718" w:rsidRPr="007933F1" w:rsidRDefault="00506718" w:rsidP="006F7990">
      <w:pPr>
        <w:pStyle w:val="msonormalbullet2gif"/>
        <w:numPr>
          <w:ilvl w:val="0"/>
          <w:numId w:val="77"/>
        </w:numPr>
        <w:spacing w:after="0"/>
        <w:ind w:left="0" w:firstLine="0"/>
        <w:contextualSpacing/>
        <w:jc w:val="both"/>
        <w:rPr>
          <w:rFonts w:eastAsia="HiddenHorzOCR"/>
        </w:rPr>
      </w:pPr>
      <w:r w:rsidRPr="007933F1">
        <w:rPr>
          <w:rFonts w:eastAsia="HiddenHorzOCR"/>
        </w:rPr>
        <w:t>Тарасова Т.А. Контроль физического состояния детей дошкольного возраста: Методические рекомендации для руководителей и педагогов ДОУ. – М.: ТЦ Сфера, 2006. – 176 с. – (Приложение к журналу «Управление ДОУ»)</w:t>
      </w:r>
    </w:p>
    <w:p w14:paraId="7E0EF4BD" w14:textId="77777777" w:rsidR="008E5655" w:rsidRDefault="008E5655" w:rsidP="00506718">
      <w:pPr>
        <w:spacing w:after="0" w:line="240" w:lineRule="auto"/>
        <w:ind w:left="284" w:hanging="284"/>
        <w:contextualSpacing/>
        <w:jc w:val="center"/>
        <w:rPr>
          <w:rFonts w:ascii="Times New Roman" w:hAnsi="Times New Roman"/>
          <w:b/>
          <w:i/>
          <w:sz w:val="24"/>
          <w:szCs w:val="24"/>
        </w:rPr>
      </w:pPr>
    </w:p>
    <w:p w14:paraId="2C6EA59C" w14:textId="766439EB" w:rsidR="00506718" w:rsidRPr="007933F1" w:rsidRDefault="00506718" w:rsidP="00506718">
      <w:pPr>
        <w:spacing w:after="0" w:line="240" w:lineRule="auto"/>
        <w:ind w:left="284" w:hanging="284"/>
        <w:contextualSpacing/>
        <w:jc w:val="center"/>
        <w:rPr>
          <w:rFonts w:ascii="Times New Roman" w:hAnsi="Times New Roman"/>
          <w:b/>
          <w:i/>
          <w:sz w:val="24"/>
          <w:szCs w:val="24"/>
        </w:rPr>
      </w:pPr>
      <w:r w:rsidRPr="007933F1">
        <w:rPr>
          <w:rFonts w:ascii="Times New Roman" w:hAnsi="Times New Roman"/>
          <w:b/>
          <w:i/>
          <w:sz w:val="24"/>
          <w:szCs w:val="24"/>
        </w:rPr>
        <w:t>Образовательная область «Социально-коммуникативное развитие»</w:t>
      </w:r>
    </w:p>
    <w:p w14:paraId="2BD40CB8" w14:textId="77777777" w:rsidR="00506718" w:rsidRPr="007933F1" w:rsidRDefault="00506718" w:rsidP="00506718">
      <w:pPr>
        <w:spacing w:after="0" w:line="240" w:lineRule="auto"/>
        <w:ind w:left="284" w:hanging="284"/>
        <w:contextualSpacing/>
        <w:jc w:val="center"/>
        <w:rPr>
          <w:rFonts w:ascii="Times New Roman" w:hAnsi="Times New Roman"/>
          <w:b/>
          <w:i/>
          <w:sz w:val="24"/>
          <w:szCs w:val="24"/>
        </w:rPr>
      </w:pPr>
    </w:p>
    <w:p w14:paraId="00F8A76B" w14:textId="77777777" w:rsidR="00506718" w:rsidRPr="007933F1" w:rsidRDefault="00506718" w:rsidP="006F7990">
      <w:pPr>
        <w:pStyle w:val="a5"/>
        <w:numPr>
          <w:ilvl w:val="0"/>
          <w:numId w:val="78"/>
        </w:numPr>
        <w:spacing w:after="0" w:line="240" w:lineRule="auto"/>
        <w:ind w:left="0" w:firstLine="0"/>
        <w:rPr>
          <w:rFonts w:ascii="Times New Roman" w:eastAsia="Times New Roman" w:hAnsi="Times New Roman" w:cs="Times New Roman"/>
          <w:sz w:val="24"/>
          <w:szCs w:val="24"/>
          <w:lang w:eastAsia="ru-RU"/>
        </w:rPr>
      </w:pPr>
      <w:r w:rsidRPr="007933F1">
        <w:rPr>
          <w:rFonts w:ascii="Times New Roman" w:eastAsia="Times New Roman" w:hAnsi="Times New Roman" w:cs="Times New Roman"/>
          <w:sz w:val="24"/>
          <w:szCs w:val="24"/>
          <w:lang w:eastAsia="ru-RU"/>
        </w:rPr>
        <w:t xml:space="preserve">Абрамова Л.В., </w:t>
      </w:r>
      <w:proofErr w:type="spellStart"/>
      <w:r w:rsidRPr="007933F1">
        <w:rPr>
          <w:rFonts w:ascii="Times New Roman" w:eastAsia="Times New Roman" w:hAnsi="Times New Roman" w:cs="Times New Roman"/>
          <w:sz w:val="24"/>
          <w:szCs w:val="24"/>
          <w:lang w:eastAsia="ru-RU"/>
        </w:rPr>
        <w:t>Слепцова</w:t>
      </w:r>
      <w:proofErr w:type="spellEnd"/>
      <w:r w:rsidRPr="007933F1">
        <w:rPr>
          <w:rFonts w:ascii="Times New Roman" w:eastAsia="Times New Roman" w:hAnsi="Times New Roman" w:cs="Times New Roman"/>
          <w:sz w:val="24"/>
          <w:szCs w:val="24"/>
          <w:lang w:eastAsia="ru-RU"/>
        </w:rPr>
        <w:t xml:space="preserve"> И.Ф. «Социально-коммуникативное развитие дошкольников. -М.: </w:t>
      </w:r>
      <w:proofErr w:type="spellStart"/>
      <w:r w:rsidRPr="007933F1">
        <w:rPr>
          <w:rFonts w:ascii="Times New Roman" w:eastAsia="Times New Roman" w:hAnsi="Times New Roman" w:cs="Times New Roman"/>
          <w:sz w:val="24"/>
          <w:szCs w:val="24"/>
          <w:lang w:eastAsia="ru-RU"/>
        </w:rPr>
        <w:t>Мозайка</w:t>
      </w:r>
      <w:proofErr w:type="spellEnd"/>
      <w:r w:rsidRPr="007933F1">
        <w:rPr>
          <w:rFonts w:ascii="Times New Roman" w:eastAsia="Times New Roman" w:hAnsi="Times New Roman" w:cs="Times New Roman"/>
          <w:sz w:val="24"/>
          <w:szCs w:val="24"/>
          <w:lang w:eastAsia="ru-RU"/>
        </w:rPr>
        <w:t>-Синтез, 2016</w:t>
      </w:r>
    </w:p>
    <w:p w14:paraId="5E3B6CAA" w14:textId="448C1998" w:rsidR="00506718" w:rsidRPr="007933F1" w:rsidRDefault="00506718" w:rsidP="006F7990">
      <w:pPr>
        <w:pStyle w:val="msonormalbullet2gif"/>
        <w:numPr>
          <w:ilvl w:val="0"/>
          <w:numId w:val="78"/>
        </w:numPr>
        <w:spacing w:after="0" w:afterAutospacing="0"/>
        <w:ind w:left="284" w:hanging="284"/>
        <w:contextualSpacing/>
        <w:jc w:val="both"/>
      </w:pPr>
      <w:r w:rsidRPr="007933F1">
        <w:t xml:space="preserve">Данилова Т.А., </w:t>
      </w:r>
      <w:proofErr w:type="spellStart"/>
      <w:r w:rsidRPr="007933F1">
        <w:t>Зедгенидзе</w:t>
      </w:r>
      <w:proofErr w:type="spellEnd"/>
      <w:r w:rsidRPr="007933F1">
        <w:t xml:space="preserve"> В.</w:t>
      </w:r>
      <w:r w:rsidR="00CE2197">
        <w:t xml:space="preserve">Я., </w:t>
      </w:r>
      <w:proofErr w:type="spellStart"/>
      <w:r w:rsidR="00CE2197">
        <w:t>Стегина</w:t>
      </w:r>
      <w:proofErr w:type="spellEnd"/>
      <w:r w:rsidR="00CE2197">
        <w:t xml:space="preserve"> Н.М. В мире детских </w:t>
      </w:r>
      <w:r w:rsidRPr="007933F1">
        <w:t>эмоций.</w:t>
      </w:r>
      <w:r w:rsidR="00CE2197">
        <w:t xml:space="preserve"> </w:t>
      </w:r>
      <w:r w:rsidRPr="007933F1">
        <w:t>-М: Айрис пресс, 2007</w:t>
      </w:r>
    </w:p>
    <w:p w14:paraId="28C4A9D3" w14:textId="77777777" w:rsidR="00506718" w:rsidRPr="007933F1" w:rsidRDefault="00506718" w:rsidP="006F7990">
      <w:pPr>
        <w:pStyle w:val="a5"/>
        <w:numPr>
          <w:ilvl w:val="0"/>
          <w:numId w:val="78"/>
        </w:numPr>
        <w:spacing w:after="0" w:line="240" w:lineRule="auto"/>
        <w:ind w:left="284" w:hanging="284"/>
        <w:jc w:val="both"/>
        <w:rPr>
          <w:rFonts w:ascii="Times New Roman" w:hAnsi="Times New Roman"/>
          <w:sz w:val="24"/>
          <w:szCs w:val="24"/>
        </w:rPr>
      </w:pPr>
      <w:proofErr w:type="spellStart"/>
      <w:r w:rsidRPr="007933F1">
        <w:rPr>
          <w:rFonts w:ascii="Times New Roman" w:hAnsi="Times New Roman"/>
          <w:sz w:val="24"/>
          <w:szCs w:val="24"/>
        </w:rPr>
        <w:t>Деркунская</w:t>
      </w:r>
      <w:proofErr w:type="spellEnd"/>
      <w:r w:rsidRPr="007933F1">
        <w:rPr>
          <w:rFonts w:ascii="Times New Roman" w:hAnsi="Times New Roman"/>
          <w:sz w:val="24"/>
          <w:szCs w:val="24"/>
        </w:rPr>
        <w:t xml:space="preserve"> В.А., Рындина А.Г. Игровые приемы и коммуникационные игры для детей старшего дошкольного возраста. Учебно-методическое пособие. – М.: Центр педагогического образования, 2012</w:t>
      </w:r>
    </w:p>
    <w:p w14:paraId="1BB3D075" w14:textId="77777777" w:rsidR="00506718" w:rsidRPr="007933F1" w:rsidRDefault="00506718" w:rsidP="006F7990">
      <w:pPr>
        <w:pStyle w:val="a5"/>
        <w:numPr>
          <w:ilvl w:val="0"/>
          <w:numId w:val="78"/>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Дубина Л.А.  Коммуникативная компетентность дошкольников: Сборник игр и упражнений. – М.: Книголюб, 2006</w:t>
      </w:r>
    </w:p>
    <w:p w14:paraId="5C50D2F2" w14:textId="77777777" w:rsidR="00506718" w:rsidRPr="007933F1" w:rsidRDefault="00506718" w:rsidP="006F7990">
      <w:pPr>
        <w:pStyle w:val="a5"/>
        <w:numPr>
          <w:ilvl w:val="0"/>
          <w:numId w:val="78"/>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Краснощекова Н.В. Сюжетно-ролевые игры для детей дошкольного возраста. Ростов н/Д: Феникс, 2007</w:t>
      </w:r>
    </w:p>
    <w:p w14:paraId="23B981D5" w14:textId="77777777" w:rsidR="00506718" w:rsidRPr="007933F1" w:rsidRDefault="00506718" w:rsidP="006F7990">
      <w:pPr>
        <w:pStyle w:val="a5"/>
        <w:numPr>
          <w:ilvl w:val="0"/>
          <w:numId w:val="78"/>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 xml:space="preserve">Михайленко Н., Короткова Н. Как играть с ребенком. – М: Обруч, 2012 Михайленко Н., Короткова Н. Организация сюжетно-ролевой игры в детском саду. – М: </w:t>
      </w:r>
      <w:proofErr w:type="spellStart"/>
      <w:r w:rsidRPr="007933F1">
        <w:rPr>
          <w:rFonts w:ascii="Times New Roman" w:hAnsi="Times New Roman"/>
          <w:sz w:val="24"/>
          <w:szCs w:val="24"/>
        </w:rPr>
        <w:t>Линка</w:t>
      </w:r>
      <w:proofErr w:type="spellEnd"/>
      <w:r w:rsidRPr="007933F1">
        <w:rPr>
          <w:rFonts w:ascii="Times New Roman" w:hAnsi="Times New Roman"/>
          <w:sz w:val="24"/>
          <w:szCs w:val="24"/>
        </w:rPr>
        <w:t>-пресс, 2009</w:t>
      </w:r>
    </w:p>
    <w:p w14:paraId="1EB67BC8" w14:textId="77777777" w:rsidR="00506718" w:rsidRPr="007933F1" w:rsidRDefault="00506718" w:rsidP="006F7990">
      <w:pPr>
        <w:pStyle w:val="a5"/>
        <w:numPr>
          <w:ilvl w:val="0"/>
          <w:numId w:val="78"/>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Никифорова Л.А. Вкус и запах радости. – М: НКЦ, 2013</w:t>
      </w:r>
    </w:p>
    <w:p w14:paraId="59B7725C" w14:textId="77777777" w:rsidR="00506718" w:rsidRPr="007933F1" w:rsidRDefault="00506718" w:rsidP="006F7990">
      <w:pPr>
        <w:pStyle w:val="a5"/>
        <w:numPr>
          <w:ilvl w:val="0"/>
          <w:numId w:val="78"/>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 xml:space="preserve">Петрова В.И., </w:t>
      </w:r>
      <w:proofErr w:type="spellStart"/>
      <w:r w:rsidRPr="007933F1">
        <w:rPr>
          <w:rFonts w:ascii="Times New Roman" w:hAnsi="Times New Roman"/>
          <w:sz w:val="24"/>
          <w:szCs w:val="24"/>
        </w:rPr>
        <w:t>Стульник</w:t>
      </w:r>
      <w:proofErr w:type="spellEnd"/>
      <w:r w:rsidRPr="007933F1">
        <w:rPr>
          <w:rFonts w:ascii="Times New Roman" w:hAnsi="Times New Roman"/>
          <w:sz w:val="24"/>
          <w:szCs w:val="24"/>
        </w:rPr>
        <w:t xml:space="preserve"> Т.Д. Этические беседы с детьми 4-7 лет. – М.: Мозаика-Синтез, 2007</w:t>
      </w:r>
    </w:p>
    <w:p w14:paraId="6DAB10EE" w14:textId="77777777" w:rsidR="00506718" w:rsidRPr="007933F1" w:rsidRDefault="00506718" w:rsidP="006F7990">
      <w:pPr>
        <w:pStyle w:val="a5"/>
        <w:numPr>
          <w:ilvl w:val="0"/>
          <w:numId w:val="78"/>
        </w:numPr>
        <w:spacing w:after="0" w:line="240" w:lineRule="auto"/>
        <w:ind w:left="284" w:hanging="284"/>
        <w:jc w:val="both"/>
        <w:rPr>
          <w:rFonts w:ascii="Times New Roman" w:hAnsi="Times New Roman"/>
          <w:sz w:val="24"/>
          <w:szCs w:val="24"/>
        </w:rPr>
      </w:pPr>
      <w:proofErr w:type="spellStart"/>
      <w:r w:rsidRPr="007933F1">
        <w:rPr>
          <w:rFonts w:ascii="Times New Roman" w:hAnsi="Times New Roman"/>
          <w:sz w:val="24"/>
          <w:szCs w:val="24"/>
        </w:rPr>
        <w:t>Скоролупова</w:t>
      </w:r>
      <w:proofErr w:type="spellEnd"/>
      <w:r w:rsidRPr="007933F1">
        <w:rPr>
          <w:rFonts w:ascii="Times New Roman" w:hAnsi="Times New Roman"/>
          <w:sz w:val="24"/>
          <w:szCs w:val="24"/>
        </w:rPr>
        <w:t xml:space="preserve"> О.А., Логинова Л.В. Играем?.. Играем!!! – М: «Издательство Скрипторий 2003», 2006</w:t>
      </w:r>
    </w:p>
    <w:p w14:paraId="56B56EAC" w14:textId="77777777" w:rsidR="00506718" w:rsidRPr="007933F1" w:rsidRDefault="00506718" w:rsidP="006F7990">
      <w:pPr>
        <w:pStyle w:val="a5"/>
        <w:numPr>
          <w:ilvl w:val="0"/>
          <w:numId w:val="78"/>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 xml:space="preserve">Смирнова О.Е., Холмогорова В.М. Конфликтные дети. – М: </w:t>
      </w:r>
      <w:proofErr w:type="spellStart"/>
      <w:r w:rsidRPr="007933F1">
        <w:rPr>
          <w:rFonts w:ascii="Times New Roman" w:hAnsi="Times New Roman"/>
          <w:sz w:val="24"/>
          <w:szCs w:val="24"/>
        </w:rPr>
        <w:t>Эксмо</w:t>
      </w:r>
      <w:proofErr w:type="spellEnd"/>
      <w:r w:rsidRPr="007933F1">
        <w:rPr>
          <w:rFonts w:ascii="Times New Roman" w:hAnsi="Times New Roman"/>
          <w:sz w:val="24"/>
          <w:szCs w:val="24"/>
        </w:rPr>
        <w:t>, 2009</w:t>
      </w:r>
    </w:p>
    <w:p w14:paraId="50B80FB7" w14:textId="60159CC2" w:rsidR="00506718" w:rsidRPr="007933F1" w:rsidRDefault="00506718" w:rsidP="00CE2197">
      <w:pPr>
        <w:spacing w:after="0" w:line="240" w:lineRule="auto"/>
        <w:contextualSpacing/>
        <w:rPr>
          <w:rFonts w:ascii="Times New Roman" w:hAnsi="Times New Roman"/>
          <w:b/>
          <w:i/>
          <w:sz w:val="24"/>
          <w:szCs w:val="24"/>
        </w:rPr>
      </w:pPr>
    </w:p>
    <w:p w14:paraId="403FBA5E" w14:textId="77777777" w:rsidR="00506718" w:rsidRPr="007933F1" w:rsidRDefault="00506718" w:rsidP="00506718">
      <w:pPr>
        <w:spacing w:after="0" w:line="240" w:lineRule="auto"/>
        <w:ind w:left="284" w:hanging="284"/>
        <w:contextualSpacing/>
        <w:jc w:val="center"/>
        <w:rPr>
          <w:rFonts w:ascii="Times New Roman" w:hAnsi="Times New Roman"/>
          <w:b/>
          <w:i/>
          <w:sz w:val="24"/>
          <w:szCs w:val="24"/>
        </w:rPr>
      </w:pPr>
      <w:r w:rsidRPr="007933F1">
        <w:rPr>
          <w:rFonts w:ascii="Times New Roman" w:hAnsi="Times New Roman"/>
          <w:b/>
          <w:i/>
          <w:sz w:val="24"/>
          <w:szCs w:val="24"/>
        </w:rPr>
        <w:t>Образовательная область «Познавательное развитие»</w:t>
      </w:r>
    </w:p>
    <w:p w14:paraId="67DD8EA6" w14:textId="77777777" w:rsidR="00506718" w:rsidRPr="007933F1" w:rsidRDefault="00506718" w:rsidP="006F7990">
      <w:pPr>
        <w:pStyle w:val="msonormalbullet2gif"/>
        <w:numPr>
          <w:ilvl w:val="0"/>
          <w:numId w:val="75"/>
        </w:numPr>
        <w:spacing w:after="0"/>
        <w:ind w:left="284" w:hanging="284"/>
        <w:contextualSpacing/>
        <w:jc w:val="both"/>
        <w:rPr>
          <w:rFonts w:eastAsia="HiddenHorzOCR"/>
        </w:rPr>
      </w:pPr>
      <w:r w:rsidRPr="007933F1">
        <w:rPr>
          <w:rFonts w:eastAsia="HiddenHorzOCR"/>
        </w:rPr>
        <w:t>Алешина Н.В.  Ознакомление дошкольников с окружающим и социальной действительностью. М.: ЦГЛ, 2005</w:t>
      </w:r>
    </w:p>
    <w:p w14:paraId="39B662BA" w14:textId="77777777" w:rsidR="00506718" w:rsidRPr="007933F1" w:rsidRDefault="00506718" w:rsidP="006F7990">
      <w:pPr>
        <w:pStyle w:val="msonormalbullet2gif"/>
        <w:numPr>
          <w:ilvl w:val="0"/>
          <w:numId w:val="75"/>
        </w:numPr>
        <w:spacing w:after="0"/>
        <w:ind w:left="284" w:hanging="284"/>
        <w:contextualSpacing/>
        <w:jc w:val="both"/>
        <w:rPr>
          <w:rFonts w:eastAsia="HiddenHorzOCR"/>
        </w:rPr>
      </w:pPr>
      <w:r w:rsidRPr="007933F1">
        <w:rPr>
          <w:rFonts w:eastAsia="HiddenHorzOCR"/>
        </w:rPr>
        <w:t>Алешина Н.В. Ознакомление дошкольников с окружающим и социальной действительностью. М: УЦ. Перспектива, 2008</w:t>
      </w:r>
    </w:p>
    <w:p w14:paraId="24F64D0B" w14:textId="77777777" w:rsidR="00506718" w:rsidRPr="007933F1" w:rsidRDefault="00506718" w:rsidP="006F7990">
      <w:pPr>
        <w:pStyle w:val="msonormalbullet2gif"/>
        <w:numPr>
          <w:ilvl w:val="0"/>
          <w:numId w:val="75"/>
        </w:numPr>
        <w:spacing w:after="0"/>
        <w:ind w:left="284" w:hanging="284"/>
        <w:contextualSpacing/>
        <w:jc w:val="both"/>
        <w:rPr>
          <w:rFonts w:eastAsia="HiddenHorzOCR"/>
        </w:rPr>
      </w:pPr>
      <w:proofErr w:type="spellStart"/>
      <w:r w:rsidRPr="007933F1">
        <w:rPr>
          <w:rFonts w:eastAsia="HiddenHorzOCR"/>
        </w:rPr>
        <w:t>Арапова</w:t>
      </w:r>
      <w:proofErr w:type="spellEnd"/>
      <w:r w:rsidRPr="007933F1">
        <w:rPr>
          <w:rFonts w:eastAsia="HiddenHorzOCR"/>
        </w:rPr>
        <w:t>-Пискарева Н.А. Формирование элементарных математических представлений в детском саду. – М.: Мозаика-Синтез, 2006</w:t>
      </w:r>
    </w:p>
    <w:p w14:paraId="17F65FD0" w14:textId="2C3E6389" w:rsidR="00506718" w:rsidRPr="007933F1" w:rsidRDefault="00506718" w:rsidP="006F7990">
      <w:pPr>
        <w:pStyle w:val="msonormalbullet2gif"/>
        <w:numPr>
          <w:ilvl w:val="0"/>
          <w:numId w:val="75"/>
        </w:numPr>
        <w:spacing w:after="0"/>
        <w:ind w:left="284" w:hanging="284"/>
        <w:contextualSpacing/>
        <w:jc w:val="both"/>
        <w:rPr>
          <w:rFonts w:eastAsia="HiddenHorzOCR"/>
        </w:rPr>
      </w:pPr>
      <w:proofErr w:type="spellStart"/>
      <w:r w:rsidRPr="007933F1">
        <w:rPr>
          <w:rFonts w:eastAsia="HiddenHorzOCR"/>
        </w:rPr>
        <w:t>Веракса</w:t>
      </w:r>
      <w:proofErr w:type="spellEnd"/>
      <w:r w:rsidRPr="007933F1">
        <w:rPr>
          <w:rFonts w:eastAsia="HiddenHorzOCR"/>
        </w:rPr>
        <w:t xml:space="preserve"> Н.Е., </w:t>
      </w:r>
      <w:proofErr w:type="spellStart"/>
      <w:r w:rsidRPr="007933F1">
        <w:rPr>
          <w:rFonts w:eastAsia="HiddenHorzOCR"/>
        </w:rPr>
        <w:t>Галимов</w:t>
      </w:r>
      <w:proofErr w:type="spellEnd"/>
      <w:r w:rsidRPr="007933F1">
        <w:rPr>
          <w:rFonts w:eastAsia="HiddenHorzOCR"/>
        </w:rPr>
        <w:t xml:space="preserve"> О. К. Познавательно-исследовательская деятельность дошкольников. Для занятий с детьми</w:t>
      </w:r>
      <w:r w:rsidR="00524349">
        <w:rPr>
          <w:rFonts w:eastAsia="HiddenHorzOCR"/>
        </w:rPr>
        <w:t xml:space="preserve"> </w:t>
      </w:r>
      <w:r w:rsidRPr="007933F1">
        <w:rPr>
          <w:rFonts w:eastAsia="HiddenHorzOCR"/>
        </w:rPr>
        <w:t>4-7 лет. –М.: Мозаика-Синтез, 2015</w:t>
      </w:r>
    </w:p>
    <w:p w14:paraId="61C6669B" w14:textId="77777777" w:rsidR="00506718" w:rsidRPr="007933F1" w:rsidRDefault="00506718" w:rsidP="006F7990">
      <w:pPr>
        <w:pStyle w:val="msonormalbullet2gif"/>
        <w:numPr>
          <w:ilvl w:val="0"/>
          <w:numId w:val="75"/>
        </w:numPr>
        <w:spacing w:after="0"/>
        <w:ind w:left="284" w:hanging="284"/>
        <w:contextualSpacing/>
        <w:jc w:val="both"/>
        <w:rPr>
          <w:rFonts w:eastAsia="HiddenHorzOCR"/>
        </w:rPr>
      </w:pPr>
      <w:proofErr w:type="spellStart"/>
      <w:r w:rsidRPr="007933F1">
        <w:rPr>
          <w:rFonts w:eastAsia="HiddenHorzOCR"/>
        </w:rPr>
        <w:t>Дыбина</w:t>
      </w:r>
      <w:proofErr w:type="spellEnd"/>
      <w:r w:rsidRPr="007933F1">
        <w:rPr>
          <w:rFonts w:eastAsia="HiddenHorzOCR"/>
        </w:rPr>
        <w:t xml:space="preserve"> О.В. Занятия по ознакомлению с окружающим миром. – М.: Мозаика-Синтез, 2008 </w:t>
      </w:r>
    </w:p>
    <w:p w14:paraId="135B436B" w14:textId="77777777" w:rsidR="00506718" w:rsidRPr="007933F1" w:rsidRDefault="00506718" w:rsidP="006F7990">
      <w:pPr>
        <w:pStyle w:val="msonormalbullet2gif"/>
        <w:numPr>
          <w:ilvl w:val="0"/>
          <w:numId w:val="75"/>
        </w:numPr>
        <w:spacing w:after="0"/>
        <w:ind w:left="284" w:hanging="284"/>
        <w:contextualSpacing/>
        <w:jc w:val="both"/>
        <w:rPr>
          <w:rFonts w:eastAsia="HiddenHorzOCR"/>
        </w:rPr>
      </w:pPr>
      <w:proofErr w:type="spellStart"/>
      <w:r w:rsidRPr="007933F1">
        <w:rPr>
          <w:rFonts w:eastAsia="HiddenHorzOCR"/>
        </w:rPr>
        <w:t>Зеленова</w:t>
      </w:r>
      <w:proofErr w:type="spellEnd"/>
      <w:r w:rsidRPr="007933F1">
        <w:rPr>
          <w:rFonts w:eastAsia="HiddenHorzOCR"/>
        </w:rPr>
        <w:t xml:space="preserve"> Н.Г., Осипова Л.Е. Мы живем в России, Гражданско-патриотическое воспитание дошкольников. – М.: «Издательство Скрипторий 2003», 2008 </w:t>
      </w:r>
    </w:p>
    <w:p w14:paraId="2F36240F" w14:textId="77777777" w:rsidR="00506718" w:rsidRPr="007933F1" w:rsidRDefault="00506718" w:rsidP="006F7990">
      <w:pPr>
        <w:pStyle w:val="msonormalbullet2gif"/>
        <w:numPr>
          <w:ilvl w:val="0"/>
          <w:numId w:val="75"/>
        </w:numPr>
        <w:spacing w:after="0"/>
        <w:ind w:left="284" w:hanging="284"/>
        <w:contextualSpacing/>
        <w:jc w:val="both"/>
        <w:rPr>
          <w:rFonts w:eastAsia="HiddenHorzOCR"/>
        </w:rPr>
      </w:pPr>
      <w:r w:rsidRPr="007933F1">
        <w:rPr>
          <w:rFonts w:eastAsia="HiddenHorzOCR"/>
        </w:rPr>
        <w:t xml:space="preserve">Пономарева И.А., </w:t>
      </w:r>
      <w:proofErr w:type="spellStart"/>
      <w:r w:rsidRPr="007933F1">
        <w:rPr>
          <w:rFonts w:eastAsia="HiddenHorzOCR"/>
        </w:rPr>
        <w:t>Позина</w:t>
      </w:r>
      <w:proofErr w:type="spellEnd"/>
      <w:r w:rsidRPr="007933F1">
        <w:rPr>
          <w:rFonts w:eastAsia="HiddenHorzOCR"/>
        </w:rPr>
        <w:t xml:space="preserve"> В. А. Занятия по формированию элементарных математических представлений. – М.: Мозаика-Синтез, 2009</w:t>
      </w:r>
    </w:p>
    <w:p w14:paraId="4B12122A" w14:textId="77777777" w:rsidR="00506718" w:rsidRPr="007933F1" w:rsidRDefault="00506718" w:rsidP="006F7990">
      <w:pPr>
        <w:pStyle w:val="msonormalbullet2gif"/>
        <w:numPr>
          <w:ilvl w:val="0"/>
          <w:numId w:val="75"/>
        </w:numPr>
        <w:spacing w:after="0"/>
        <w:ind w:left="284" w:hanging="284"/>
        <w:contextualSpacing/>
        <w:jc w:val="both"/>
        <w:rPr>
          <w:rFonts w:eastAsia="HiddenHorzOCR"/>
        </w:rPr>
      </w:pPr>
      <w:proofErr w:type="spellStart"/>
      <w:r w:rsidRPr="007933F1">
        <w:rPr>
          <w:rFonts w:eastAsia="HiddenHorzOCR"/>
        </w:rPr>
        <w:t>Нищева</w:t>
      </w:r>
      <w:proofErr w:type="spellEnd"/>
      <w:r w:rsidRPr="007933F1">
        <w:rPr>
          <w:rFonts w:eastAsia="HiddenHorzOCR"/>
        </w:rPr>
        <w:t xml:space="preserve"> Н.В. Познавательно – исследовательская деятельность как направление развития личности дошкольника. Советы, эксперименты, игры, - СПб.: ООО «</w:t>
      </w:r>
      <w:proofErr w:type="spellStart"/>
      <w:r w:rsidRPr="007933F1">
        <w:rPr>
          <w:rFonts w:eastAsia="HiddenHorzOCR"/>
        </w:rPr>
        <w:t>Излательство</w:t>
      </w:r>
      <w:proofErr w:type="spellEnd"/>
      <w:r w:rsidRPr="007933F1">
        <w:rPr>
          <w:rFonts w:eastAsia="HiddenHorzOCR"/>
        </w:rPr>
        <w:t xml:space="preserve"> «Детство-Пресс», 2013 </w:t>
      </w:r>
    </w:p>
    <w:p w14:paraId="0F4FB060" w14:textId="77777777" w:rsidR="00506718" w:rsidRPr="007933F1" w:rsidRDefault="00506718" w:rsidP="006F7990">
      <w:pPr>
        <w:pStyle w:val="msonormalbullet2gif"/>
        <w:numPr>
          <w:ilvl w:val="0"/>
          <w:numId w:val="75"/>
        </w:numPr>
        <w:spacing w:after="0"/>
        <w:ind w:left="284" w:hanging="284"/>
        <w:contextualSpacing/>
        <w:jc w:val="both"/>
        <w:rPr>
          <w:rFonts w:eastAsia="HiddenHorzOCR"/>
        </w:rPr>
      </w:pPr>
      <w:r w:rsidRPr="007933F1">
        <w:rPr>
          <w:rFonts w:eastAsia="HiddenHorzOCR"/>
        </w:rPr>
        <w:t>С любовью к России. Сборник конспектов, занятий и праздников. М.: Воспитание дошкольника, 2007</w:t>
      </w:r>
    </w:p>
    <w:p w14:paraId="7F2E018D" w14:textId="77777777" w:rsidR="00506718" w:rsidRPr="007933F1" w:rsidRDefault="00506718" w:rsidP="006F7990">
      <w:pPr>
        <w:pStyle w:val="msonormalbullet2gif"/>
        <w:numPr>
          <w:ilvl w:val="0"/>
          <w:numId w:val="75"/>
        </w:numPr>
        <w:spacing w:after="0"/>
        <w:ind w:left="284" w:hanging="284"/>
        <w:contextualSpacing/>
        <w:jc w:val="both"/>
        <w:rPr>
          <w:rFonts w:eastAsia="HiddenHorzOCR"/>
        </w:rPr>
      </w:pPr>
      <w:r w:rsidRPr="007933F1">
        <w:rPr>
          <w:rFonts w:eastAsia="HiddenHorzOCR"/>
        </w:rPr>
        <w:t xml:space="preserve"> Щетинина А.М. Учим дошкольников думать. Игры, занятия, диагностика. – М.: ТЦ Сфера, 2011</w:t>
      </w:r>
    </w:p>
    <w:p w14:paraId="22FE84A5" w14:textId="77777777" w:rsidR="00506718" w:rsidRPr="007933F1" w:rsidRDefault="00506718" w:rsidP="00506718">
      <w:pPr>
        <w:spacing w:after="0" w:line="240" w:lineRule="auto"/>
        <w:ind w:left="284" w:hanging="284"/>
        <w:contextualSpacing/>
        <w:jc w:val="center"/>
        <w:rPr>
          <w:rFonts w:ascii="Times New Roman" w:hAnsi="Times New Roman"/>
          <w:b/>
          <w:i/>
          <w:sz w:val="24"/>
          <w:szCs w:val="24"/>
        </w:rPr>
      </w:pPr>
      <w:r w:rsidRPr="007933F1">
        <w:rPr>
          <w:rFonts w:ascii="Times New Roman" w:hAnsi="Times New Roman"/>
          <w:b/>
          <w:i/>
          <w:sz w:val="24"/>
          <w:szCs w:val="24"/>
        </w:rPr>
        <w:t>Образовательная область «Речевое развитие»</w:t>
      </w:r>
    </w:p>
    <w:p w14:paraId="193382B0" w14:textId="77777777" w:rsidR="00506718" w:rsidRPr="007933F1" w:rsidRDefault="00506718" w:rsidP="00506718">
      <w:pPr>
        <w:spacing w:after="0" w:line="240" w:lineRule="auto"/>
        <w:ind w:left="284" w:hanging="284"/>
        <w:contextualSpacing/>
        <w:jc w:val="center"/>
        <w:rPr>
          <w:rFonts w:ascii="Times New Roman" w:hAnsi="Times New Roman"/>
          <w:b/>
          <w:i/>
          <w:sz w:val="24"/>
          <w:szCs w:val="24"/>
        </w:rPr>
      </w:pPr>
    </w:p>
    <w:p w14:paraId="68295E1F" w14:textId="77777777" w:rsidR="00506718" w:rsidRPr="007933F1" w:rsidRDefault="00506718" w:rsidP="006F7990">
      <w:pPr>
        <w:pStyle w:val="a5"/>
        <w:numPr>
          <w:ilvl w:val="0"/>
          <w:numId w:val="79"/>
        </w:numPr>
        <w:spacing w:after="0" w:line="240" w:lineRule="auto"/>
        <w:ind w:left="284" w:hanging="284"/>
        <w:jc w:val="both"/>
        <w:rPr>
          <w:rFonts w:ascii="Times New Roman" w:hAnsi="Times New Roman"/>
          <w:sz w:val="24"/>
          <w:szCs w:val="24"/>
        </w:rPr>
      </w:pPr>
      <w:proofErr w:type="spellStart"/>
      <w:r w:rsidRPr="007933F1">
        <w:rPr>
          <w:rFonts w:ascii="Times New Roman" w:hAnsi="Times New Roman"/>
          <w:sz w:val="24"/>
          <w:szCs w:val="24"/>
        </w:rPr>
        <w:t>Варенцова</w:t>
      </w:r>
      <w:proofErr w:type="spellEnd"/>
      <w:r w:rsidRPr="007933F1">
        <w:rPr>
          <w:rFonts w:ascii="Times New Roman" w:hAnsi="Times New Roman"/>
          <w:sz w:val="24"/>
          <w:szCs w:val="24"/>
        </w:rPr>
        <w:t xml:space="preserve"> Н.С. Обучение дошкольников грамоте. Пособие для педагогов. Для занятий с детьми 3-7 лет – М.: Мозаика-Синтез, 2009</w:t>
      </w:r>
    </w:p>
    <w:p w14:paraId="160CB058" w14:textId="77777777" w:rsidR="00506718" w:rsidRPr="007933F1" w:rsidRDefault="00506718" w:rsidP="006F7990">
      <w:pPr>
        <w:pStyle w:val="a5"/>
        <w:numPr>
          <w:ilvl w:val="0"/>
          <w:numId w:val="79"/>
        </w:numPr>
        <w:spacing w:after="0" w:line="240" w:lineRule="auto"/>
        <w:ind w:left="284" w:hanging="284"/>
        <w:jc w:val="both"/>
        <w:rPr>
          <w:rFonts w:ascii="Times New Roman" w:hAnsi="Times New Roman"/>
          <w:sz w:val="24"/>
          <w:szCs w:val="24"/>
        </w:rPr>
      </w:pPr>
      <w:proofErr w:type="spellStart"/>
      <w:r w:rsidRPr="007933F1">
        <w:rPr>
          <w:rFonts w:ascii="Times New Roman" w:hAnsi="Times New Roman"/>
          <w:sz w:val="24"/>
          <w:szCs w:val="24"/>
        </w:rPr>
        <w:t>Гербова</w:t>
      </w:r>
      <w:proofErr w:type="spellEnd"/>
      <w:r w:rsidRPr="007933F1">
        <w:rPr>
          <w:rFonts w:ascii="Times New Roman" w:hAnsi="Times New Roman"/>
          <w:sz w:val="24"/>
          <w:szCs w:val="24"/>
        </w:rPr>
        <w:t xml:space="preserve"> В.В. Занятие по развитию речи. – М.: Мозаика-Синтез, 2007</w:t>
      </w:r>
    </w:p>
    <w:p w14:paraId="7FD5D4B7" w14:textId="01841B14" w:rsidR="00506718" w:rsidRPr="007933F1" w:rsidRDefault="00506718" w:rsidP="006F7990">
      <w:pPr>
        <w:pStyle w:val="a5"/>
        <w:numPr>
          <w:ilvl w:val="0"/>
          <w:numId w:val="79"/>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Затулина Г.Я. Конспекты комплексных занятий по развитию речи (старшая группа) Учебн</w:t>
      </w:r>
      <w:r w:rsidR="00524349">
        <w:rPr>
          <w:rFonts w:ascii="Times New Roman" w:hAnsi="Times New Roman"/>
          <w:sz w:val="24"/>
          <w:szCs w:val="24"/>
        </w:rPr>
        <w:t>ое пособие. – М., Педагогическое</w:t>
      </w:r>
      <w:r w:rsidRPr="007933F1">
        <w:rPr>
          <w:rFonts w:ascii="Times New Roman" w:hAnsi="Times New Roman"/>
          <w:sz w:val="24"/>
          <w:szCs w:val="24"/>
        </w:rPr>
        <w:t xml:space="preserve"> общество России, 2007 </w:t>
      </w:r>
    </w:p>
    <w:p w14:paraId="3C2D83EF" w14:textId="77777777" w:rsidR="00506718" w:rsidRPr="007933F1" w:rsidRDefault="00506718" w:rsidP="006F7990">
      <w:pPr>
        <w:pStyle w:val="a5"/>
        <w:numPr>
          <w:ilvl w:val="0"/>
          <w:numId w:val="79"/>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Хрестоматия для чтения в детском саду: 5-6 лет года. – М.: Мозаика-Синтез,2017</w:t>
      </w:r>
    </w:p>
    <w:p w14:paraId="7009C770" w14:textId="3B7BA6C6" w:rsidR="008E5655" w:rsidRDefault="008E5655" w:rsidP="00506718">
      <w:pPr>
        <w:spacing w:after="0" w:line="240" w:lineRule="auto"/>
        <w:ind w:left="284" w:hanging="284"/>
        <w:contextualSpacing/>
        <w:jc w:val="center"/>
        <w:rPr>
          <w:rFonts w:ascii="Times New Roman" w:hAnsi="Times New Roman"/>
          <w:b/>
          <w:i/>
          <w:sz w:val="24"/>
          <w:szCs w:val="24"/>
        </w:rPr>
      </w:pPr>
    </w:p>
    <w:p w14:paraId="11B9DA24" w14:textId="2BE920D3" w:rsidR="00692CF4" w:rsidRDefault="00692CF4" w:rsidP="00506718">
      <w:pPr>
        <w:spacing w:after="0" w:line="240" w:lineRule="auto"/>
        <w:ind w:left="284" w:hanging="284"/>
        <w:contextualSpacing/>
        <w:jc w:val="center"/>
        <w:rPr>
          <w:rFonts w:ascii="Times New Roman" w:hAnsi="Times New Roman"/>
          <w:b/>
          <w:i/>
          <w:sz w:val="24"/>
          <w:szCs w:val="24"/>
        </w:rPr>
      </w:pPr>
    </w:p>
    <w:p w14:paraId="299CFC9F" w14:textId="77777777" w:rsidR="00692CF4" w:rsidRDefault="00692CF4" w:rsidP="00506718">
      <w:pPr>
        <w:spacing w:after="0" w:line="240" w:lineRule="auto"/>
        <w:ind w:left="284" w:hanging="284"/>
        <w:contextualSpacing/>
        <w:jc w:val="center"/>
        <w:rPr>
          <w:rFonts w:ascii="Times New Roman" w:hAnsi="Times New Roman"/>
          <w:b/>
          <w:i/>
          <w:sz w:val="24"/>
          <w:szCs w:val="24"/>
        </w:rPr>
      </w:pPr>
    </w:p>
    <w:p w14:paraId="122B725C" w14:textId="06DD3A14" w:rsidR="00506718" w:rsidRPr="007933F1" w:rsidRDefault="00506718" w:rsidP="00506718">
      <w:pPr>
        <w:spacing w:after="0" w:line="240" w:lineRule="auto"/>
        <w:ind w:left="284" w:hanging="284"/>
        <w:contextualSpacing/>
        <w:jc w:val="center"/>
        <w:rPr>
          <w:rFonts w:ascii="Times New Roman" w:hAnsi="Times New Roman"/>
          <w:b/>
          <w:i/>
          <w:sz w:val="24"/>
          <w:szCs w:val="24"/>
        </w:rPr>
      </w:pPr>
      <w:r w:rsidRPr="007933F1">
        <w:rPr>
          <w:rFonts w:ascii="Times New Roman" w:hAnsi="Times New Roman"/>
          <w:b/>
          <w:i/>
          <w:sz w:val="24"/>
          <w:szCs w:val="24"/>
        </w:rPr>
        <w:t>Образовательная область «Художественно-эстетическое развитие»</w:t>
      </w:r>
    </w:p>
    <w:p w14:paraId="27CEF1D7" w14:textId="77777777" w:rsidR="00506718" w:rsidRPr="007933F1" w:rsidRDefault="00506718" w:rsidP="00506718">
      <w:pPr>
        <w:spacing w:after="0" w:line="240" w:lineRule="auto"/>
        <w:ind w:left="284" w:hanging="284"/>
        <w:contextualSpacing/>
        <w:jc w:val="center"/>
        <w:rPr>
          <w:rFonts w:ascii="Times New Roman" w:hAnsi="Times New Roman"/>
          <w:b/>
          <w:i/>
          <w:sz w:val="24"/>
          <w:szCs w:val="24"/>
        </w:rPr>
      </w:pPr>
    </w:p>
    <w:p w14:paraId="49208458" w14:textId="77777777" w:rsidR="00506718" w:rsidRPr="007933F1" w:rsidRDefault="00506718" w:rsidP="006F7990">
      <w:pPr>
        <w:pStyle w:val="a5"/>
        <w:numPr>
          <w:ilvl w:val="0"/>
          <w:numId w:val="80"/>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Ветлугина Н. Музыка в детском саду. – М.: «Музыка», 1989</w:t>
      </w:r>
    </w:p>
    <w:p w14:paraId="7F82097E" w14:textId="77777777" w:rsidR="00506718" w:rsidRPr="007933F1" w:rsidRDefault="00506718" w:rsidP="006F7990">
      <w:pPr>
        <w:pStyle w:val="a5"/>
        <w:numPr>
          <w:ilvl w:val="0"/>
          <w:numId w:val="80"/>
        </w:numPr>
        <w:spacing w:after="0" w:line="240" w:lineRule="auto"/>
        <w:ind w:left="284" w:hanging="284"/>
        <w:jc w:val="both"/>
        <w:rPr>
          <w:rFonts w:ascii="Times New Roman" w:hAnsi="Times New Roman"/>
          <w:sz w:val="24"/>
          <w:szCs w:val="24"/>
        </w:rPr>
      </w:pPr>
      <w:proofErr w:type="spellStart"/>
      <w:r w:rsidRPr="007933F1">
        <w:rPr>
          <w:rFonts w:ascii="Times New Roman" w:hAnsi="Times New Roman"/>
          <w:sz w:val="24"/>
          <w:szCs w:val="24"/>
        </w:rPr>
        <w:t>Зацепина</w:t>
      </w:r>
      <w:proofErr w:type="spellEnd"/>
      <w:r w:rsidRPr="007933F1">
        <w:rPr>
          <w:rFonts w:ascii="Times New Roman" w:hAnsi="Times New Roman"/>
          <w:sz w:val="24"/>
          <w:szCs w:val="24"/>
        </w:rPr>
        <w:t xml:space="preserve"> М.Б., Антонова Т.В. Народные праздники в детском саду. – М.: «Мозаика-Синтез, 2008</w:t>
      </w:r>
    </w:p>
    <w:p w14:paraId="3AB32BB2" w14:textId="77777777" w:rsidR="00506718" w:rsidRPr="007933F1" w:rsidRDefault="00506718" w:rsidP="006F7990">
      <w:pPr>
        <w:pStyle w:val="a5"/>
        <w:numPr>
          <w:ilvl w:val="0"/>
          <w:numId w:val="80"/>
        </w:numPr>
        <w:spacing w:after="0" w:line="240" w:lineRule="auto"/>
        <w:ind w:left="284" w:hanging="284"/>
        <w:jc w:val="both"/>
        <w:rPr>
          <w:rFonts w:ascii="Times New Roman" w:hAnsi="Times New Roman"/>
          <w:sz w:val="24"/>
          <w:szCs w:val="24"/>
        </w:rPr>
      </w:pPr>
      <w:proofErr w:type="spellStart"/>
      <w:r w:rsidRPr="007933F1">
        <w:rPr>
          <w:rFonts w:ascii="Times New Roman" w:hAnsi="Times New Roman"/>
          <w:sz w:val="24"/>
          <w:szCs w:val="24"/>
        </w:rPr>
        <w:t>Зацепина</w:t>
      </w:r>
      <w:proofErr w:type="spellEnd"/>
      <w:r w:rsidRPr="007933F1">
        <w:rPr>
          <w:rFonts w:ascii="Times New Roman" w:hAnsi="Times New Roman"/>
          <w:sz w:val="24"/>
          <w:szCs w:val="24"/>
        </w:rPr>
        <w:t xml:space="preserve"> М.Б., Антонова Т.В. Праздники и развлечения в детском саду. – М.: «Мозаика-Синтез», 2005</w:t>
      </w:r>
    </w:p>
    <w:p w14:paraId="06A02E80" w14:textId="77777777" w:rsidR="00506718" w:rsidRPr="007933F1" w:rsidRDefault="00506718" w:rsidP="006F7990">
      <w:pPr>
        <w:pStyle w:val="a5"/>
        <w:numPr>
          <w:ilvl w:val="0"/>
          <w:numId w:val="80"/>
        </w:numPr>
        <w:spacing w:after="0" w:line="240" w:lineRule="auto"/>
        <w:ind w:left="284" w:hanging="284"/>
        <w:jc w:val="both"/>
        <w:rPr>
          <w:rFonts w:ascii="Times New Roman" w:hAnsi="Times New Roman"/>
          <w:sz w:val="24"/>
          <w:szCs w:val="24"/>
        </w:rPr>
      </w:pPr>
      <w:proofErr w:type="spellStart"/>
      <w:r w:rsidRPr="007933F1">
        <w:rPr>
          <w:rFonts w:ascii="Times New Roman" w:hAnsi="Times New Roman"/>
          <w:sz w:val="24"/>
          <w:szCs w:val="24"/>
        </w:rPr>
        <w:t>Каплунова</w:t>
      </w:r>
      <w:proofErr w:type="spellEnd"/>
      <w:r w:rsidRPr="007933F1">
        <w:rPr>
          <w:rFonts w:ascii="Times New Roman" w:hAnsi="Times New Roman"/>
          <w:sz w:val="24"/>
          <w:szCs w:val="24"/>
        </w:rPr>
        <w:t xml:space="preserve"> И. Танцы в детском саду. – СПб.: «Композитор», 2000</w:t>
      </w:r>
    </w:p>
    <w:p w14:paraId="4A248804" w14:textId="77777777" w:rsidR="00506718" w:rsidRPr="007933F1" w:rsidRDefault="00506718" w:rsidP="006F7990">
      <w:pPr>
        <w:pStyle w:val="a5"/>
        <w:numPr>
          <w:ilvl w:val="0"/>
          <w:numId w:val="80"/>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Комарова Т.С. Детское художественное творчество. М.: Мозаика-Синтез, 2005</w:t>
      </w:r>
    </w:p>
    <w:p w14:paraId="7682DF09" w14:textId="77777777" w:rsidR="00506718" w:rsidRPr="007933F1" w:rsidRDefault="00506718" w:rsidP="006F7990">
      <w:pPr>
        <w:pStyle w:val="a5"/>
        <w:numPr>
          <w:ilvl w:val="0"/>
          <w:numId w:val="80"/>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Комарова Т.С. Изобразительная деятельность в детском саду. Программа и методические рекомендации. – М.: Мозаика-Синтез, 2006</w:t>
      </w:r>
    </w:p>
    <w:p w14:paraId="15B35774" w14:textId="77777777" w:rsidR="00506718" w:rsidRPr="007933F1" w:rsidRDefault="00506718" w:rsidP="006F7990">
      <w:pPr>
        <w:pStyle w:val="a5"/>
        <w:numPr>
          <w:ilvl w:val="0"/>
          <w:numId w:val="80"/>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Комарова Т.С., Савенков А.И. Коллективное творчество дошкольников. – М.: Педагогическое общество России, 2005</w:t>
      </w:r>
    </w:p>
    <w:p w14:paraId="1C2EC84C" w14:textId="77777777" w:rsidR="00506718" w:rsidRPr="007933F1" w:rsidRDefault="00506718" w:rsidP="006F7990">
      <w:pPr>
        <w:pStyle w:val="a5"/>
        <w:numPr>
          <w:ilvl w:val="0"/>
          <w:numId w:val="80"/>
        </w:numPr>
        <w:spacing w:after="0" w:line="240" w:lineRule="auto"/>
        <w:ind w:left="284" w:hanging="284"/>
        <w:jc w:val="both"/>
        <w:rPr>
          <w:rFonts w:ascii="Times New Roman" w:hAnsi="Times New Roman"/>
          <w:sz w:val="24"/>
          <w:szCs w:val="24"/>
        </w:rPr>
      </w:pPr>
      <w:proofErr w:type="spellStart"/>
      <w:r w:rsidRPr="007933F1">
        <w:rPr>
          <w:rFonts w:ascii="Times New Roman" w:hAnsi="Times New Roman"/>
          <w:sz w:val="24"/>
          <w:szCs w:val="24"/>
        </w:rPr>
        <w:t>Куцакова</w:t>
      </w:r>
      <w:proofErr w:type="spellEnd"/>
      <w:r w:rsidRPr="007933F1">
        <w:rPr>
          <w:rFonts w:ascii="Times New Roman" w:hAnsi="Times New Roman"/>
          <w:sz w:val="24"/>
          <w:szCs w:val="24"/>
        </w:rPr>
        <w:t xml:space="preserve"> Л.В. Занятия по конструированию из строительного материала. М.: Мозаика-Синтез, 2007</w:t>
      </w:r>
    </w:p>
    <w:p w14:paraId="49C6C634" w14:textId="2E90012C" w:rsidR="00506718" w:rsidRPr="007933F1" w:rsidRDefault="00506718" w:rsidP="006F7990">
      <w:pPr>
        <w:pStyle w:val="a5"/>
        <w:numPr>
          <w:ilvl w:val="0"/>
          <w:numId w:val="80"/>
        </w:numPr>
        <w:spacing w:after="0" w:line="240" w:lineRule="auto"/>
        <w:ind w:left="284" w:hanging="284"/>
        <w:jc w:val="both"/>
        <w:rPr>
          <w:rFonts w:ascii="Times New Roman" w:hAnsi="Times New Roman"/>
          <w:sz w:val="24"/>
          <w:szCs w:val="24"/>
        </w:rPr>
      </w:pPr>
      <w:r w:rsidRPr="007933F1">
        <w:rPr>
          <w:rFonts w:ascii="Times New Roman" w:hAnsi="Times New Roman"/>
          <w:sz w:val="24"/>
          <w:szCs w:val="24"/>
        </w:rPr>
        <w:t xml:space="preserve">Народное искусство в </w:t>
      </w:r>
      <w:r w:rsidR="00692CF4">
        <w:rPr>
          <w:rFonts w:ascii="Times New Roman" w:hAnsi="Times New Roman"/>
          <w:sz w:val="24"/>
          <w:szCs w:val="24"/>
        </w:rPr>
        <w:t>воспитании дошкольников/под ред.</w:t>
      </w:r>
      <w:r w:rsidRPr="007933F1">
        <w:rPr>
          <w:rFonts w:ascii="Times New Roman" w:hAnsi="Times New Roman"/>
          <w:sz w:val="24"/>
          <w:szCs w:val="24"/>
        </w:rPr>
        <w:t xml:space="preserve"> Т.С. Комаровой. М.: Педагогическое общество России, 2005</w:t>
      </w:r>
    </w:p>
    <w:p w14:paraId="69AE9460" w14:textId="77777777" w:rsidR="00506718" w:rsidRPr="007933F1" w:rsidRDefault="00506718" w:rsidP="006F7990">
      <w:pPr>
        <w:pStyle w:val="a5"/>
        <w:numPr>
          <w:ilvl w:val="0"/>
          <w:numId w:val="80"/>
        </w:numPr>
        <w:spacing w:after="0" w:line="240" w:lineRule="auto"/>
        <w:ind w:left="284" w:hanging="284"/>
        <w:jc w:val="both"/>
        <w:rPr>
          <w:rFonts w:ascii="Times New Roman" w:hAnsi="Times New Roman"/>
          <w:sz w:val="24"/>
          <w:szCs w:val="24"/>
        </w:rPr>
      </w:pPr>
      <w:proofErr w:type="spellStart"/>
      <w:r w:rsidRPr="007933F1">
        <w:rPr>
          <w:rFonts w:ascii="Times New Roman" w:hAnsi="Times New Roman"/>
          <w:sz w:val="24"/>
          <w:szCs w:val="24"/>
        </w:rPr>
        <w:t>Соломенникова</w:t>
      </w:r>
      <w:proofErr w:type="spellEnd"/>
      <w:r w:rsidRPr="007933F1">
        <w:rPr>
          <w:rFonts w:ascii="Times New Roman" w:hAnsi="Times New Roman"/>
          <w:sz w:val="24"/>
          <w:szCs w:val="24"/>
        </w:rPr>
        <w:t xml:space="preserve"> О.А. Радость творчества. Ознакомление детей 5-7 лет с народным искусством. – М.: Мозаика-Синтез, 2005</w:t>
      </w:r>
    </w:p>
    <w:p w14:paraId="697F1EC2" w14:textId="2E479CF8" w:rsidR="00506718" w:rsidRPr="007933F1" w:rsidRDefault="00506718" w:rsidP="006F7990">
      <w:pPr>
        <w:pStyle w:val="a5"/>
        <w:numPr>
          <w:ilvl w:val="0"/>
          <w:numId w:val="80"/>
        </w:numPr>
        <w:spacing w:after="0" w:line="240" w:lineRule="auto"/>
        <w:ind w:left="284" w:hanging="284"/>
        <w:jc w:val="both"/>
        <w:rPr>
          <w:rFonts w:ascii="Times New Roman" w:hAnsi="Times New Roman"/>
          <w:sz w:val="24"/>
          <w:szCs w:val="24"/>
        </w:rPr>
      </w:pPr>
      <w:proofErr w:type="spellStart"/>
      <w:r w:rsidRPr="007933F1">
        <w:rPr>
          <w:rFonts w:ascii="Times New Roman" w:hAnsi="Times New Roman"/>
          <w:sz w:val="24"/>
          <w:szCs w:val="24"/>
        </w:rPr>
        <w:t>Халезова</w:t>
      </w:r>
      <w:proofErr w:type="spellEnd"/>
      <w:r w:rsidRPr="007933F1">
        <w:rPr>
          <w:rFonts w:ascii="Times New Roman" w:hAnsi="Times New Roman"/>
          <w:sz w:val="24"/>
          <w:szCs w:val="24"/>
        </w:rPr>
        <w:t xml:space="preserve"> Н.Б. Декоративная лепка в детском саду. – М.:</w:t>
      </w:r>
      <w:r w:rsidR="00CE2197">
        <w:rPr>
          <w:rFonts w:ascii="Times New Roman" w:hAnsi="Times New Roman"/>
          <w:sz w:val="24"/>
          <w:szCs w:val="24"/>
        </w:rPr>
        <w:t xml:space="preserve"> </w:t>
      </w:r>
      <w:r w:rsidRPr="007933F1">
        <w:rPr>
          <w:rFonts w:ascii="Times New Roman" w:hAnsi="Times New Roman"/>
          <w:sz w:val="24"/>
          <w:szCs w:val="24"/>
        </w:rPr>
        <w:t>ТЦ Сфера, 2005</w:t>
      </w:r>
    </w:p>
    <w:p w14:paraId="45E815B7" w14:textId="3CE72F97" w:rsidR="00506718" w:rsidRPr="007933F1" w:rsidRDefault="00506718" w:rsidP="00CE2197">
      <w:pPr>
        <w:spacing w:after="0" w:line="240" w:lineRule="auto"/>
        <w:contextualSpacing/>
        <w:rPr>
          <w:rFonts w:ascii="Times New Roman" w:hAnsi="Times New Roman"/>
          <w:i/>
          <w:sz w:val="24"/>
          <w:szCs w:val="24"/>
        </w:rPr>
      </w:pPr>
    </w:p>
    <w:p w14:paraId="7395D87B" w14:textId="048A9064" w:rsidR="00506718" w:rsidRPr="007933F1" w:rsidRDefault="00506718" w:rsidP="00506718">
      <w:pPr>
        <w:spacing w:after="0" w:line="240" w:lineRule="auto"/>
        <w:contextualSpacing/>
        <w:jc w:val="center"/>
        <w:rPr>
          <w:rFonts w:ascii="Times New Roman" w:hAnsi="Times New Roman"/>
          <w:b/>
          <w:sz w:val="24"/>
          <w:szCs w:val="24"/>
        </w:rPr>
      </w:pPr>
      <w:r w:rsidRPr="007933F1">
        <w:rPr>
          <w:rFonts w:ascii="Times New Roman" w:hAnsi="Times New Roman"/>
          <w:b/>
          <w:sz w:val="24"/>
          <w:szCs w:val="24"/>
        </w:rPr>
        <w:t>Часть, формируемая участникам</w:t>
      </w:r>
      <w:r w:rsidR="00CE2197">
        <w:rPr>
          <w:rFonts w:ascii="Times New Roman" w:hAnsi="Times New Roman"/>
          <w:b/>
          <w:sz w:val="24"/>
          <w:szCs w:val="24"/>
        </w:rPr>
        <w:t>и</w:t>
      </w:r>
      <w:r w:rsidRPr="007933F1">
        <w:rPr>
          <w:rFonts w:ascii="Times New Roman" w:hAnsi="Times New Roman"/>
          <w:b/>
          <w:sz w:val="24"/>
          <w:szCs w:val="24"/>
        </w:rPr>
        <w:t xml:space="preserve"> образовательных отношений</w:t>
      </w:r>
    </w:p>
    <w:p w14:paraId="569EE011" w14:textId="77777777" w:rsidR="00506718" w:rsidRPr="007933F1" w:rsidRDefault="00506718" w:rsidP="00506718">
      <w:pPr>
        <w:spacing w:after="0" w:line="240" w:lineRule="auto"/>
        <w:contextualSpacing/>
        <w:jc w:val="center"/>
        <w:rPr>
          <w:rFonts w:ascii="Times New Roman" w:hAnsi="Times New Roman"/>
          <w:b/>
          <w:sz w:val="24"/>
          <w:szCs w:val="24"/>
        </w:rPr>
      </w:pPr>
    </w:p>
    <w:p w14:paraId="2806CFE8" w14:textId="77777777" w:rsidR="00506718" w:rsidRPr="007A00BD" w:rsidRDefault="00506718" w:rsidP="006F7990">
      <w:pPr>
        <w:pStyle w:val="msonormalbullet2gif"/>
        <w:numPr>
          <w:ilvl w:val="0"/>
          <w:numId w:val="73"/>
        </w:numPr>
        <w:spacing w:before="0" w:beforeAutospacing="0" w:after="0" w:afterAutospacing="0"/>
        <w:ind w:left="426"/>
        <w:contextualSpacing/>
        <w:jc w:val="both"/>
        <w:rPr>
          <w:rStyle w:val="afb"/>
          <w:rFonts w:eastAsia="HiddenHorzOCR"/>
          <w:b w:val="0"/>
          <w:bCs w:val="0"/>
        </w:rPr>
      </w:pPr>
      <w:proofErr w:type="spellStart"/>
      <w:r w:rsidRPr="007A00BD">
        <w:rPr>
          <w:rStyle w:val="afb"/>
          <w:rFonts w:eastAsia="HiddenHorzOCR"/>
          <w:b w:val="0"/>
        </w:rPr>
        <w:t>Зенина</w:t>
      </w:r>
      <w:proofErr w:type="spellEnd"/>
      <w:r w:rsidRPr="007A00BD">
        <w:rPr>
          <w:rStyle w:val="afb"/>
          <w:rFonts w:eastAsia="HiddenHorzOCR"/>
          <w:b w:val="0"/>
        </w:rPr>
        <w:t xml:space="preserve"> Т.Н. Конспекты занятий по ознакомлению дошкольников с природными объектами.  – М.: педагогическое общество России, 2008</w:t>
      </w:r>
    </w:p>
    <w:p w14:paraId="2862C80E" w14:textId="77777777" w:rsidR="00506718" w:rsidRPr="007A00BD" w:rsidRDefault="00506718" w:rsidP="006F7990">
      <w:pPr>
        <w:pStyle w:val="msonormalbullet2gif"/>
        <w:numPr>
          <w:ilvl w:val="0"/>
          <w:numId w:val="73"/>
        </w:numPr>
        <w:spacing w:before="0" w:beforeAutospacing="0" w:after="0" w:afterAutospacing="0"/>
        <w:ind w:left="426"/>
        <w:contextualSpacing/>
        <w:jc w:val="both"/>
        <w:rPr>
          <w:rStyle w:val="afb"/>
          <w:rFonts w:eastAsia="HiddenHorzOCR"/>
          <w:b w:val="0"/>
          <w:bCs w:val="0"/>
        </w:rPr>
      </w:pPr>
      <w:proofErr w:type="spellStart"/>
      <w:r w:rsidRPr="007A00BD">
        <w:rPr>
          <w:rStyle w:val="afb"/>
          <w:rFonts w:eastAsia="HiddenHorzOCR"/>
          <w:b w:val="0"/>
        </w:rPr>
        <w:t>Зенина</w:t>
      </w:r>
      <w:proofErr w:type="spellEnd"/>
      <w:r w:rsidRPr="007A00BD">
        <w:rPr>
          <w:rStyle w:val="afb"/>
          <w:rFonts w:eastAsia="HiddenHorzOCR"/>
          <w:b w:val="0"/>
        </w:rPr>
        <w:t xml:space="preserve"> Т.Н. Циклы наблюдений за объектами природы. – М.: Центр педагогического образования, 2009</w:t>
      </w:r>
    </w:p>
    <w:p w14:paraId="70A19394" w14:textId="77777777" w:rsidR="00506718" w:rsidRPr="007A00BD" w:rsidRDefault="00506718" w:rsidP="006F7990">
      <w:pPr>
        <w:pStyle w:val="msonormalbullet2gif"/>
        <w:numPr>
          <w:ilvl w:val="0"/>
          <w:numId w:val="73"/>
        </w:numPr>
        <w:spacing w:before="0" w:beforeAutospacing="0" w:after="0" w:afterAutospacing="0"/>
        <w:ind w:left="426"/>
        <w:contextualSpacing/>
        <w:jc w:val="both"/>
        <w:rPr>
          <w:rStyle w:val="afb"/>
          <w:rFonts w:eastAsia="HiddenHorzOCR"/>
          <w:b w:val="0"/>
          <w:bCs w:val="0"/>
        </w:rPr>
      </w:pPr>
      <w:r w:rsidRPr="007A00BD">
        <w:rPr>
          <w:rStyle w:val="afb"/>
          <w:b w:val="0"/>
          <w:color w:val="000000"/>
          <w:shd w:val="clear" w:color="auto" w:fill="FFFFFF"/>
        </w:rPr>
        <w:t xml:space="preserve">Лыкова И.А. «Цветные ладошки». Парциальная программа художественно-эстетического развития детей в изобразительной деятельности. – М.: ИД «Цветной мир», 2014. </w:t>
      </w:r>
    </w:p>
    <w:p w14:paraId="1C26BE87" w14:textId="77777777" w:rsidR="00506718" w:rsidRPr="007A00BD" w:rsidRDefault="00506718" w:rsidP="006F7990">
      <w:pPr>
        <w:pStyle w:val="msonormalbullet2gif"/>
        <w:numPr>
          <w:ilvl w:val="0"/>
          <w:numId w:val="73"/>
        </w:numPr>
        <w:spacing w:before="0" w:beforeAutospacing="0" w:after="0" w:afterAutospacing="0"/>
        <w:ind w:left="426"/>
        <w:contextualSpacing/>
        <w:jc w:val="both"/>
        <w:rPr>
          <w:rStyle w:val="afb"/>
          <w:rFonts w:eastAsia="HiddenHorzOCR"/>
          <w:b w:val="0"/>
          <w:bCs w:val="0"/>
        </w:rPr>
      </w:pPr>
      <w:r w:rsidRPr="007A00BD">
        <w:rPr>
          <w:rStyle w:val="afb"/>
          <w:b w:val="0"/>
          <w:color w:val="000000"/>
          <w:shd w:val="clear" w:color="auto" w:fill="FFFFFF"/>
        </w:rPr>
        <w:t xml:space="preserve">Лыкова И.А. Изобразительная деятельность в детском саду. Старшая группа (Образовательная область «Художественно-эстетическое развитие»: учебное методическое пособие. – М.: ИД «Цветной мир», 2014. </w:t>
      </w:r>
    </w:p>
    <w:p w14:paraId="15680DC6" w14:textId="77777777" w:rsidR="00506718" w:rsidRPr="007A00BD" w:rsidRDefault="00506718" w:rsidP="006F7990">
      <w:pPr>
        <w:pStyle w:val="msonormalbullet2gif"/>
        <w:numPr>
          <w:ilvl w:val="0"/>
          <w:numId w:val="73"/>
        </w:numPr>
        <w:spacing w:before="0" w:beforeAutospacing="0" w:after="0" w:afterAutospacing="0"/>
        <w:ind w:left="426"/>
        <w:contextualSpacing/>
        <w:jc w:val="both"/>
        <w:rPr>
          <w:rStyle w:val="afb"/>
          <w:rFonts w:eastAsia="HiddenHorzOCR"/>
          <w:b w:val="0"/>
          <w:bCs w:val="0"/>
        </w:rPr>
      </w:pPr>
      <w:r w:rsidRPr="007A00BD">
        <w:rPr>
          <w:rStyle w:val="afb"/>
          <w:b w:val="0"/>
          <w:color w:val="000000"/>
          <w:shd w:val="clear" w:color="auto" w:fill="FFFFFF"/>
        </w:rPr>
        <w:t xml:space="preserve">Лыкова И.А. Изобразительная деятельность в детском саду. Подготовительная группа (Образовательная область «Художественно-эстетическое развитие»: учебное методическое пособие. – М.: ИД «Цветной мир», 2014. </w:t>
      </w:r>
    </w:p>
    <w:p w14:paraId="53E51868" w14:textId="77777777" w:rsidR="00506718" w:rsidRPr="007A00BD" w:rsidRDefault="00506718" w:rsidP="006F7990">
      <w:pPr>
        <w:pStyle w:val="msonormalbullet2gif"/>
        <w:numPr>
          <w:ilvl w:val="0"/>
          <w:numId w:val="73"/>
        </w:numPr>
        <w:spacing w:before="0" w:beforeAutospacing="0" w:after="0" w:afterAutospacing="0"/>
        <w:ind w:left="426"/>
        <w:contextualSpacing/>
        <w:jc w:val="both"/>
        <w:rPr>
          <w:rStyle w:val="afb"/>
          <w:rFonts w:eastAsia="HiddenHorzOCR"/>
          <w:b w:val="0"/>
          <w:bCs w:val="0"/>
        </w:rPr>
      </w:pPr>
      <w:r w:rsidRPr="007A00BD">
        <w:rPr>
          <w:rStyle w:val="afb"/>
          <w:b w:val="0"/>
          <w:color w:val="000000"/>
          <w:shd w:val="clear" w:color="auto" w:fill="FFFFFF"/>
        </w:rPr>
        <w:t xml:space="preserve">Николаева С.Н. Юный эколог. Программа экологического воспитания в детском саду. – М.: Мозаика-Синтез, 2010 </w:t>
      </w:r>
    </w:p>
    <w:p w14:paraId="16E61F75" w14:textId="77777777" w:rsidR="00506718" w:rsidRPr="007A00BD" w:rsidRDefault="00506718" w:rsidP="006F7990">
      <w:pPr>
        <w:pStyle w:val="msonormalbullet2gif"/>
        <w:numPr>
          <w:ilvl w:val="0"/>
          <w:numId w:val="73"/>
        </w:numPr>
        <w:spacing w:before="0" w:beforeAutospacing="0" w:after="0" w:afterAutospacing="0"/>
        <w:ind w:left="426"/>
        <w:contextualSpacing/>
        <w:jc w:val="both"/>
        <w:rPr>
          <w:rFonts w:eastAsia="HiddenHorzOCR"/>
          <w:b/>
        </w:rPr>
      </w:pPr>
      <w:r w:rsidRPr="007A00BD">
        <w:rPr>
          <w:rStyle w:val="afb"/>
          <w:rFonts w:eastAsia="HiddenHorzOCR"/>
          <w:b w:val="0"/>
        </w:rPr>
        <w:t xml:space="preserve"> </w:t>
      </w:r>
      <w:r w:rsidRPr="007A00BD">
        <w:rPr>
          <w:rFonts w:eastAsia="HiddenHorzOCR"/>
          <w:b/>
          <w:bCs/>
        </w:rPr>
        <w:t xml:space="preserve">Николаева С.Н. Воспитание экологической культуры в дошкольном детстве. – М.: Мозаика-Синтез, 2005 </w:t>
      </w:r>
    </w:p>
    <w:p w14:paraId="726FF5A1" w14:textId="71AE56F6" w:rsidR="00506718" w:rsidRPr="007933F1" w:rsidRDefault="00506718" w:rsidP="00B930E9">
      <w:pPr>
        <w:pStyle w:val="Style24"/>
        <w:widowControl/>
        <w:spacing w:line="240" w:lineRule="auto"/>
        <w:ind w:firstLine="0"/>
        <w:contextualSpacing/>
        <w:rPr>
          <w:rFonts w:ascii="Times New Roman" w:hAnsi="Times New Roman" w:cs="Times New Roman"/>
          <w:b/>
          <w:i/>
        </w:rPr>
      </w:pPr>
    </w:p>
    <w:p w14:paraId="4C2F139B" w14:textId="77777777" w:rsidR="00506718" w:rsidRPr="007933F1" w:rsidRDefault="00506718" w:rsidP="00506718">
      <w:pPr>
        <w:pStyle w:val="Style24"/>
        <w:widowControl/>
        <w:spacing w:line="240" w:lineRule="auto"/>
        <w:ind w:firstLine="0"/>
        <w:contextualSpacing/>
        <w:jc w:val="center"/>
        <w:rPr>
          <w:rFonts w:ascii="Times New Roman" w:hAnsi="Times New Roman" w:cs="Times New Roman"/>
          <w:b/>
          <w:i/>
        </w:rPr>
      </w:pPr>
      <w:r w:rsidRPr="007933F1">
        <w:rPr>
          <w:rFonts w:ascii="Times New Roman" w:hAnsi="Times New Roman" w:cs="Times New Roman"/>
          <w:b/>
          <w:i/>
        </w:rPr>
        <w:t>Коррекция нарушений развития</w:t>
      </w:r>
    </w:p>
    <w:p w14:paraId="450FED5C" w14:textId="77777777" w:rsidR="00506718" w:rsidRPr="007933F1" w:rsidRDefault="00506718" w:rsidP="00506718">
      <w:pPr>
        <w:pStyle w:val="Style24"/>
        <w:widowControl/>
        <w:spacing w:line="240" w:lineRule="auto"/>
        <w:ind w:firstLine="0"/>
        <w:contextualSpacing/>
        <w:jc w:val="center"/>
        <w:rPr>
          <w:rFonts w:ascii="Times New Roman" w:hAnsi="Times New Roman" w:cs="Times New Roman"/>
          <w:b/>
          <w:i/>
        </w:rPr>
      </w:pPr>
    </w:p>
    <w:p w14:paraId="0F11CA47" w14:textId="77777777" w:rsidR="00506718" w:rsidRPr="007933F1" w:rsidRDefault="00506718" w:rsidP="00506718">
      <w:pPr>
        <w:pStyle w:val="Style24"/>
        <w:widowControl/>
        <w:spacing w:line="240" w:lineRule="auto"/>
        <w:ind w:firstLine="0"/>
        <w:contextualSpacing/>
        <w:rPr>
          <w:rFonts w:ascii="Times New Roman" w:hAnsi="Times New Roman" w:cs="Times New Roman"/>
          <w:spacing w:val="3"/>
        </w:rPr>
      </w:pPr>
      <w:r w:rsidRPr="007933F1">
        <w:rPr>
          <w:rFonts w:ascii="Times New Roman" w:hAnsi="Times New Roman" w:cs="Times New Roman"/>
          <w:spacing w:val="3"/>
        </w:rPr>
        <w:t>Коррекция нарушений речи:</w:t>
      </w:r>
    </w:p>
    <w:p w14:paraId="3889AFD4" w14:textId="77777777" w:rsidR="00506718" w:rsidRPr="007933F1" w:rsidRDefault="00506718" w:rsidP="00506718">
      <w:pPr>
        <w:pStyle w:val="Style24"/>
        <w:widowControl/>
        <w:spacing w:line="240" w:lineRule="auto"/>
        <w:ind w:firstLine="0"/>
        <w:contextualSpacing/>
        <w:rPr>
          <w:rFonts w:ascii="Times New Roman" w:hAnsi="Times New Roman" w:cs="Times New Roman"/>
          <w:b/>
          <w:i/>
        </w:rPr>
      </w:pPr>
    </w:p>
    <w:p w14:paraId="152B2E09" w14:textId="77777777" w:rsidR="00506718" w:rsidRPr="007933F1" w:rsidRDefault="00506718" w:rsidP="00506718">
      <w:pPr>
        <w:pStyle w:val="ab"/>
        <w:ind w:left="360"/>
        <w:contextualSpacing/>
        <w:jc w:val="both"/>
        <w:textAlignment w:val="top"/>
        <w:rPr>
          <w:spacing w:val="3"/>
        </w:rPr>
      </w:pPr>
      <w:r w:rsidRPr="007933F1">
        <w:t>1. Волкова Г.А. Альбом для исследования фонетической и фонематической сторон речи дошкольников. – СПб.: «Детство-Пресс», 2006</w:t>
      </w:r>
    </w:p>
    <w:p w14:paraId="3491D6D4" w14:textId="77777777" w:rsidR="00506718" w:rsidRPr="007933F1" w:rsidRDefault="00506718" w:rsidP="00506718">
      <w:pPr>
        <w:pStyle w:val="ab"/>
        <w:ind w:left="360"/>
        <w:contextualSpacing/>
        <w:jc w:val="both"/>
        <w:textAlignment w:val="top"/>
        <w:rPr>
          <w:spacing w:val="3"/>
        </w:rPr>
      </w:pPr>
      <w:r w:rsidRPr="007933F1">
        <w:rPr>
          <w:spacing w:val="3"/>
        </w:rPr>
        <w:t xml:space="preserve">2. </w:t>
      </w:r>
      <w:r w:rsidRPr="007933F1">
        <w:t>Крылова Т. Учимся говорить правильно. – М.: «</w:t>
      </w:r>
      <w:proofErr w:type="spellStart"/>
      <w:r w:rsidRPr="007933F1">
        <w:t>Олма</w:t>
      </w:r>
      <w:proofErr w:type="spellEnd"/>
      <w:r w:rsidRPr="007933F1">
        <w:t>-Пресс», 2003</w:t>
      </w:r>
    </w:p>
    <w:p w14:paraId="59EB4866" w14:textId="77777777" w:rsidR="00506718" w:rsidRPr="007933F1" w:rsidRDefault="00506718" w:rsidP="00506718">
      <w:pPr>
        <w:pStyle w:val="ab"/>
        <w:ind w:left="360"/>
        <w:contextualSpacing/>
        <w:jc w:val="both"/>
        <w:textAlignment w:val="top"/>
        <w:rPr>
          <w:spacing w:val="3"/>
        </w:rPr>
      </w:pPr>
      <w:r w:rsidRPr="007933F1">
        <w:rPr>
          <w:spacing w:val="3"/>
        </w:rPr>
        <w:t xml:space="preserve">3. </w:t>
      </w:r>
      <w:r w:rsidRPr="007933F1">
        <w:t xml:space="preserve">Филичева Т.Б., Чиркина Т.В. </w:t>
      </w:r>
      <w:r w:rsidRPr="007933F1">
        <w:rPr>
          <w:spacing w:val="3"/>
        </w:rPr>
        <w:t>«Программа логопедической работы по преодолению общего недоразвития речи у детей»</w:t>
      </w:r>
    </w:p>
    <w:p w14:paraId="3245528A" w14:textId="77777777" w:rsidR="00506718" w:rsidRPr="007933F1" w:rsidRDefault="00506718" w:rsidP="00506718">
      <w:pPr>
        <w:pStyle w:val="ab"/>
        <w:ind w:left="360"/>
        <w:contextualSpacing/>
        <w:jc w:val="both"/>
        <w:textAlignment w:val="top"/>
        <w:rPr>
          <w:spacing w:val="3"/>
        </w:rPr>
      </w:pPr>
      <w:r w:rsidRPr="007933F1">
        <w:rPr>
          <w:spacing w:val="3"/>
        </w:rPr>
        <w:t xml:space="preserve">4. </w:t>
      </w:r>
      <w:r w:rsidRPr="007933F1">
        <w:t xml:space="preserve">Филичева Т.Б., Чиркина Т.В. </w:t>
      </w:r>
      <w:r w:rsidRPr="007933F1">
        <w:rPr>
          <w:spacing w:val="3"/>
        </w:rPr>
        <w:t>«Программа логопедической работы по преодолению фонетико-фонематического недоразвития у детей» - М.: Пр., 2009</w:t>
      </w:r>
    </w:p>
    <w:p w14:paraId="7DDC5C79" w14:textId="77777777" w:rsidR="007C358B" w:rsidRDefault="00506718" w:rsidP="00506718">
      <w:pPr>
        <w:pStyle w:val="ab"/>
        <w:ind w:left="360"/>
        <w:contextualSpacing/>
        <w:jc w:val="both"/>
        <w:textAlignment w:val="top"/>
        <w:rPr>
          <w:rStyle w:val="afb"/>
          <w:rFonts w:eastAsia="HiddenHorzOCR"/>
        </w:rPr>
      </w:pPr>
      <w:r w:rsidRPr="007933F1">
        <w:rPr>
          <w:rStyle w:val="afb"/>
          <w:rFonts w:eastAsia="HiddenHorzOCR"/>
        </w:rPr>
        <w:t xml:space="preserve">                                          </w:t>
      </w:r>
    </w:p>
    <w:p w14:paraId="51B5F8C2" w14:textId="77777777" w:rsidR="00692CF4" w:rsidRDefault="00692CF4" w:rsidP="007C358B">
      <w:pPr>
        <w:pStyle w:val="ab"/>
        <w:ind w:left="360"/>
        <w:contextualSpacing/>
        <w:jc w:val="center"/>
        <w:textAlignment w:val="top"/>
        <w:rPr>
          <w:rStyle w:val="afb"/>
          <w:rFonts w:eastAsia="HiddenHorzOCR"/>
        </w:rPr>
      </w:pPr>
    </w:p>
    <w:p w14:paraId="2831F197" w14:textId="77777777" w:rsidR="00692CF4" w:rsidRDefault="00692CF4" w:rsidP="007C358B">
      <w:pPr>
        <w:pStyle w:val="ab"/>
        <w:ind w:left="360"/>
        <w:contextualSpacing/>
        <w:jc w:val="center"/>
        <w:textAlignment w:val="top"/>
        <w:rPr>
          <w:rStyle w:val="afb"/>
          <w:rFonts w:eastAsia="HiddenHorzOCR"/>
        </w:rPr>
      </w:pPr>
    </w:p>
    <w:p w14:paraId="40709C86" w14:textId="0FB830B9" w:rsidR="00506718" w:rsidRPr="007C358B" w:rsidRDefault="00506718" w:rsidP="007C358B">
      <w:pPr>
        <w:pStyle w:val="ab"/>
        <w:ind w:left="360"/>
        <w:contextualSpacing/>
        <w:jc w:val="center"/>
        <w:textAlignment w:val="top"/>
        <w:rPr>
          <w:rStyle w:val="afb"/>
          <w:rFonts w:eastAsia="HiddenHorzOCR"/>
          <w:bCs w:val="0"/>
          <w:i/>
        </w:rPr>
      </w:pPr>
      <w:r w:rsidRPr="007933F1">
        <w:rPr>
          <w:rStyle w:val="afb"/>
          <w:rFonts w:eastAsia="HiddenHorzOCR"/>
        </w:rPr>
        <w:t>Каталог картин и пособий</w:t>
      </w:r>
    </w:p>
    <w:p w14:paraId="00A99194" w14:textId="1872DDF8" w:rsidR="00D87BFD" w:rsidRDefault="00D87BFD" w:rsidP="007C358B">
      <w:pPr>
        <w:pStyle w:val="msonormalbullet2gif"/>
        <w:spacing w:after="0"/>
        <w:ind w:firstLine="567"/>
        <w:contextualSpacing/>
        <w:jc w:val="both"/>
        <w:rPr>
          <w:rStyle w:val="afb"/>
          <w:rFonts w:eastAsia="HiddenHorzOCR"/>
        </w:rPr>
      </w:pPr>
    </w:p>
    <w:p w14:paraId="09BA297F" w14:textId="77777777" w:rsidR="008E5655" w:rsidRDefault="008E5655" w:rsidP="007C358B">
      <w:pPr>
        <w:pStyle w:val="msonormalbullet2gif"/>
        <w:spacing w:after="0"/>
        <w:ind w:firstLine="567"/>
        <w:contextualSpacing/>
        <w:jc w:val="both"/>
        <w:rPr>
          <w:rStyle w:val="afb"/>
          <w:rFonts w:eastAsia="HiddenHorzOCR"/>
        </w:rPr>
        <w:sectPr w:rsidR="008E5655" w:rsidSect="00543B4C">
          <w:footerReference w:type="default" r:id="rId9"/>
          <w:pgSz w:w="11906" w:h="16838"/>
          <w:pgMar w:top="720" w:right="720" w:bottom="0" w:left="1134" w:header="709" w:footer="559" w:gutter="0"/>
          <w:cols w:space="708"/>
          <w:docGrid w:linePitch="360"/>
        </w:sectPr>
      </w:pPr>
    </w:p>
    <w:p w14:paraId="3B318EC1" w14:textId="4C8AB75F"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lastRenderedPageBreak/>
        <w:t>Дети Севера</w:t>
      </w:r>
      <w:r w:rsidRPr="007933F1">
        <w:rPr>
          <w:rStyle w:val="afb"/>
          <w:rFonts w:eastAsia="HiddenHorzOCR"/>
        </w:rPr>
        <w:tab/>
      </w:r>
    </w:p>
    <w:p w14:paraId="773E664A"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 xml:space="preserve">Серия «Белка»                                </w:t>
      </w:r>
    </w:p>
    <w:p w14:paraId="2FE71F78"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 xml:space="preserve">Серия «Бурый медведь»                </w:t>
      </w:r>
    </w:p>
    <w:p w14:paraId="50AEF85D"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Серия «Лось»</w:t>
      </w:r>
      <w:r w:rsidRPr="007933F1">
        <w:rPr>
          <w:rStyle w:val="afb"/>
          <w:rFonts w:eastAsia="HiddenHorzOCR"/>
        </w:rPr>
        <w:tab/>
        <w:t xml:space="preserve"> </w:t>
      </w:r>
    </w:p>
    <w:p w14:paraId="637AE358"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Серия «Лягушка»</w:t>
      </w:r>
      <w:r w:rsidRPr="007933F1">
        <w:rPr>
          <w:rStyle w:val="afb"/>
          <w:rFonts w:eastAsia="HiddenHorzOCR"/>
        </w:rPr>
        <w:tab/>
        <w:t xml:space="preserve">   </w:t>
      </w:r>
    </w:p>
    <w:p w14:paraId="7C70A5D2"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 xml:space="preserve">Серия «Еж»                                      </w:t>
      </w:r>
    </w:p>
    <w:p w14:paraId="089656FD"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Серия «Заяц»</w:t>
      </w:r>
      <w:r w:rsidRPr="007933F1">
        <w:rPr>
          <w:rStyle w:val="afb"/>
          <w:rFonts w:eastAsia="HiddenHorzOCR"/>
        </w:rPr>
        <w:tab/>
        <w:t xml:space="preserve"> </w:t>
      </w:r>
    </w:p>
    <w:p w14:paraId="0A93D864"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Серия «Белый медведь»</w:t>
      </w:r>
      <w:r w:rsidRPr="007933F1">
        <w:rPr>
          <w:rStyle w:val="afb"/>
          <w:rFonts w:eastAsia="HiddenHorzOCR"/>
        </w:rPr>
        <w:tab/>
        <w:t xml:space="preserve">          </w:t>
      </w:r>
    </w:p>
    <w:p w14:paraId="64E13BCF"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Серия «Крот»</w:t>
      </w:r>
      <w:r w:rsidRPr="007933F1">
        <w:rPr>
          <w:rStyle w:val="afb"/>
          <w:rFonts w:eastAsia="HiddenHorzOCR"/>
        </w:rPr>
        <w:tab/>
        <w:t xml:space="preserve">                               </w:t>
      </w:r>
    </w:p>
    <w:p w14:paraId="2FC058FB"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Серия «Золотистый хомяк»</w:t>
      </w:r>
      <w:r w:rsidRPr="007933F1">
        <w:rPr>
          <w:rStyle w:val="afb"/>
          <w:rFonts w:eastAsia="HiddenHorzOCR"/>
        </w:rPr>
        <w:tab/>
        <w:t xml:space="preserve"> </w:t>
      </w:r>
    </w:p>
    <w:p w14:paraId="0122546D"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Серия «Черепаха»</w:t>
      </w:r>
      <w:r w:rsidRPr="007933F1">
        <w:rPr>
          <w:rStyle w:val="afb"/>
          <w:rFonts w:eastAsia="HiddenHorzOCR"/>
        </w:rPr>
        <w:tab/>
      </w:r>
    </w:p>
    <w:p w14:paraId="1D0D98C4"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Серия «Волк»</w:t>
      </w:r>
      <w:r w:rsidRPr="007933F1">
        <w:rPr>
          <w:rStyle w:val="afb"/>
          <w:rFonts w:eastAsia="HiddenHorzOCR"/>
        </w:rPr>
        <w:tab/>
      </w:r>
    </w:p>
    <w:p w14:paraId="2DAA4F67"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Собака со щенками</w:t>
      </w:r>
      <w:r w:rsidRPr="007933F1">
        <w:rPr>
          <w:rStyle w:val="afb"/>
          <w:rFonts w:eastAsia="HiddenHorzOCR"/>
        </w:rPr>
        <w:tab/>
      </w:r>
    </w:p>
    <w:p w14:paraId="79B4EA3C"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Мамин праздник</w:t>
      </w:r>
      <w:r w:rsidRPr="007933F1">
        <w:rPr>
          <w:rStyle w:val="afb"/>
          <w:rFonts w:eastAsia="HiddenHorzOCR"/>
        </w:rPr>
        <w:tab/>
      </w:r>
    </w:p>
    <w:p w14:paraId="2C8AF0C1"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День Победы</w:t>
      </w:r>
      <w:r w:rsidRPr="007933F1">
        <w:rPr>
          <w:rStyle w:val="afb"/>
          <w:rFonts w:eastAsia="HiddenHorzOCR"/>
        </w:rPr>
        <w:tab/>
      </w:r>
    </w:p>
    <w:p w14:paraId="6942DC06"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Новый год</w:t>
      </w:r>
      <w:r w:rsidRPr="007933F1">
        <w:rPr>
          <w:rStyle w:val="afb"/>
          <w:rFonts w:eastAsia="HiddenHorzOCR"/>
        </w:rPr>
        <w:tab/>
      </w:r>
    </w:p>
    <w:p w14:paraId="44FFD00F"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Мы переходим улицу</w:t>
      </w:r>
      <w:r w:rsidRPr="007933F1">
        <w:rPr>
          <w:rStyle w:val="afb"/>
          <w:rFonts w:eastAsia="HiddenHorzOCR"/>
        </w:rPr>
        <w:tab/>
      </w:r>
    </w:p>
    <w:p w14:paraId="24DDAF49"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Красный сигнал светофора</w:t>
      </w:r>
      <w:r w:rsidRPr="007933F1">
        <w:rPr>
          <w:rStyle w:val="afb"/>
          <w:rFonts w:eastAsia="HiddenHorzOCR"/>
        </w:rPr>
        <w:tab/>
      </w:r>
    </w:p>
    <w:p w14:paraId="679A4335"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Пройди правильно по улицам</w:t>
      </w:r>
      <w:r w:rsidRPr="007933F1">
        <w:rPr>
          <w:rStyle w:val="afb"/>
          <w:rFonts w:eastAsia="HiddenHorzOCR"/>
        </w:rPr>
        <w:tab/>
      </w:r>
    </w:p>
    <w:p w14:paraId="2411313B"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Правила дорожного движения</w:t>
      </w:r>
      <w:r w:rsidRPr="007933F1">
        <w:rPr>
          <w:rStyle w:val="afb"/>
          <w:rFonts w:eastAsia="HiddenHorzOCR"/>
        </w:rPr>
        <w:tab/>
      </w:r>
    </w:p>
    <w:p w14:paraId="429A6A44"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Зеленый сигнал светофора</w:t>
      </w:r>
      <w:r w:rsidRPr="007933F1">
        <w:rPr>
          <w:rStyle w:val="afb"/>
          <w:rFonts w:eastAsia="HiddenHorzOCR"/>
        </w:rPr>
        <w:tab/>
      </w:r>
    </w:p>
    <w:p w14:paraId="38EB97A2"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Улица города</w:t>
      </w:r>
      <w:r w:rsidRPr="007933F1">
        <w:rPr>
          <w:rStyle w:val="afb"/>
          <w:rFonts w:eastAsia="HiddenHorzOCR"/>
        </w:rPr>
        <w:tab/>
      </w:r>
    </w:p>
    <w:p w14:paraId="4124EF07"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Нерегулируемый перекресток</w:t>
      </w:r>
      <w:r w:rsidRPr="007933F1">
        <w:rPr>
          <w:rStyle w:val="afb"/>
          <w:rFonts w:eastAsia="HiddenHorzOCR"/>
        </w:rPr>
        <w:tab/>
      </w:r>
    </w:p>
    <w:p w14:paraId="40F2BCD4"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Желтый сигнал светофора</w:t>
      </w:r>
      <w:r w:rsidRPr="007933F1">
        <w:rPr>
          <w:rStyle w:val="afb"/>
          <w:rFonts w:eastAsia="HiddenHorzOCR"/>
        </w:rPr>
        <w:tab/>
      </w:r>
    </w:p>
    <w:p w14:paraId="3B42F053"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Подземный пешеходный переход</w:t>
      </w:r>
      <w:r w:rsidRPr="007933F1">
        <w:rPr>
          <w:rStyle w:val="afb"/>
          <w:rFonts w:eastAsia="HiddenHorzOCR"/>
        </w:rPr>
        <w:tab/>
      </w:r>
    </w:p>
    <w:p w14:paraId="120A7BCB"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Едем в автобусе</w:t>
      </w:r>
      <w:r w:rsidRPr="007933F1">
        <w:rPr>
          <w:rStyle w:val="afb"/>
          <w:rFonts w:eastAsia="HiddenHorzOCR"/>
        </w:rPr>
        <w:tab/>
      </w:r>
    </w:p>
    <w:p w14:paraId="373BD3D8"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Весной в поле</w:t>
      </w:r>
      <w:r w:rsidRPr="007933F1">
        <w:rPr>
          <w:rStyle w:val="afb"/>
          <w:rFonts w:eastAsia="HiddenHorzOCR"/>
        </w:rPr>
        <w:tab/>
      </w:r>
    </w:p>
    <w:p w14:paraId="0D3AC8AF"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Прибыл на каникулы</w:t>
      </w:r>
      <w:r w:rsidRPr="007933F1">
        <w:rPr>
          <w:rStyle w:val="afb"/>
          <w:rFonts w:eastAsia="HiddenHorzOCR"/>
        </w:rPr>
        <w:tab/>
      </w:r>
    </w:p>
    <w:p w14:paraId="2331926E"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Коза с козлятами</w:t>
      </w:r>
      <w:r w:rsidRPr="007933F1">
        <w:rPr>
          <w:rStyle w:val="afb"/>
          <w:rFonts w:eastAsia="HiddenHorzOCR"/>
        </w:rPr>
        <w:tab/>
      </w:r>
    </w:p>
    <w:p w14:paraId="3FCB49EC"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Берёзовая роща</w:t>
      </w:r>
      <w:r w:rsidRPr="007933F1">
        <w:rPr>
          <w:rStyle w:val="afb"/>
          <w:rFonts w:eastAsia="HiddenHorzOCR"/>
        </w:rPr>
        <w:tab/>
      </w:r>
    </w:p>
    <w:p w14:paraId="74DFB2E8"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На солнечном Юге</w:t>
      </w:r>
      <w:r w:rsidRPr="007933F1">
        <w:rPr>
          <w:rStyle w:val="afb"/>
          <w:rFonts w:eastAsia="HiddenHorzOCR"/>
        </w:rPr>
        <w:tab/>
      </w:r>
    </w:p>
    <w:p w14:paraId="44DF55C2"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Кролик</w:t>
      </w:r>
      <w:r w:rsidRPr="007933F1">
        <w:rPr>
          <w:rStyle w:val="afb"/>
          <w:rFonts w:eastAsia="HiddenHorzOCR"/>
        </w:rPr>
        <w:tab/>
      </w:r>
    </w:p>
    <w:p w14:paraId="46E9C779"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Три Богатыря</w:t>
      </w:r>
      <w:r w:rsidRPr="007933F1">
        <w:rPr>
          <w:rStyle w:val="afb"/>
          <w:rFonts w:eastAsia="HiddenHorzOCR"/>
        </w:rPr>
        <w:tab/>
      </w:r>
    </w:p>
    <w:p w14:paraId="11963830"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Мы на даче</w:t>
      </w:r>
      <w:r w:rsidRPr="007933F1">
        <w:rPr>
          <w:rStyle w:val="afb"/>
          <w:rFonts w:eastAsia="HiddenHorzOCR"/>
        </w:rPr>
        <w:tab/>
      </w:r>
    </w:p>
    <w:p w14:paraId="4AF64B00"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Баба Яга из сказки Гуси-лебеди</w:t>
      </w:r>
      <w:r w:rsidRPr="007933F1">
        <w:rPr>
          <w:rStyle w:val="afb"/>
          <w:rFonts w:eastAsia="HiddenHorzOCR"/>
        </w:rPr>
        <w:tab/>
      </w:r>
    </w:p>
    <w:p w14:paraId="65A8165D"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Луг</w:t>
      </w:r>
      <w:r w:rsidRPr="007933F1">
        <w:rPr>
          <w:rStyle w:val="afb"/>
          <w:rFonts w:eastAsia="HiddenHorzOCR"/>
        </w:rPr>
        <w:tab/>
      </w:r>
    </w:p>
    <w:p w14:paraId="3E8588B0" w14:textId="77777777" w:rsidR="00692CF4" w:rsidRPr="007933F1" w:rsidRDefault="00692CF4" w:rsidP="00692CF4">
      <w:pPr>
        <w:pStyle w:val="msonormalbullet2gif"/>
        <w:spacing w:after="0"/>
        <w:ind w:firstLine="567"/>
        <w:contextualSpacing/>
        <w:jc w:val="both"/>
        <w:rPr>
          <w:rStyle w:val="afb"/>
          <w:rFonts w:eastAsia="HiddenHorzOCR"/>
          <w:b w:val="0"/>
          <w:bCs w:val="0"/>
        </w:rPr>
      </w:pPr>
      <w:r w:rsidRPr="007933F1">
        <w:rPr>
          <w:rStyle w:val="afb"/>
          <w:rFonts w:eastAsia="HiddenHorzOCR"/>
        </w:rPr>
        <w:t>Серия «Портреты писателей, поэтов, художников»</w:t>
      </w:r>
      <w:r w:rsidRPr="007933F1">
        <w:rPr>
          <w:rStyle w:val="afb"/>
          <w:rFonts w:eastAsia="HiddenHorzOCR"/>
        </w:rPr>
        <w:tab/>
      </w:r>
    </w:p>
    <w:p w14:paraId="23D9AE4B" w14:textId="77777777" w:rsidR="00692CF4" w:rsidRPr="007933F1" w:rsidRDefault="00692CF4" w:rsidP="00692CF4">
      <w:pPr>
        <w:pStyle w:val="msonormalbullet2gif"/>
        <w:spacing w:after="0"/>
        <w:ind w:firstLine="567"/>
        <w:contextualSpacing/>
        <w:jc w:val="both"/>
        <w:rPr>
          <w:rStyle w:val="afb"/>
          <w:rFonts w:eastAsia="HiddenHorzOCR"/>
          <w:b w:val="0"/>
          <w:bCs w:val="0"/>
        </w:rPr>
      </w:pPr>
      <w:r w:rsidRPr="007933F1">
        <w:rPr>
          <w:rStyle w:val="afb"/>
          <w:rFonts w:eastAsia="HiddenHorzOCR"/>
        </w:rPr>
        <w:t>Шишкин «Иней»</w:t>
      </w:r>
      <w:r w:rsidRPr="007933F1">
        <w:rPr>
          <w:rStyle w:val="afb"/>
          <w:rFonts w:eastAsia="HiddenHorzOCR"/>
        </w:rPr>
        <w:tab/>
      </w:r>
    </w:p>
    <w:p w14:paraId="71002B5D" w14:textId="77777777" w:rsidR="00692CF4" w:rsidRPr="007933F1" w:rsidRDefault="00692CF4" w:rsidP="00692CF4">
      <w:pPr>
        <w:pStyle w:val="msonormalbullet2gif"/>
        <w:spacing w:after="0"/>
        <w:ind w:firstLine="567"/>
        <w:contextualSpacing/>
        <w:jc w:val="both"/>
        <w:rPr>
          <w:rStyle w:val="afb"/>
          <w:rFonts w:eastAsia="HiddenHorzOCR"/>
          <w:b w:val="0"/>
          <w:bCs w:val="0"/>
        </w:rPr>
      </w:pPr>
      <w:r w:rsidRPr="007933F1">
        <w:rPr>
          <w:rStyle w:val="afb"/>
          <w:rFonts w:eastAsia="HiddenHorzOCR"/>
        </w:rPr>
        <w:t>Врубель М.А. «Царевна Лебедь»</w:t>
      </w:r>
      <w:r w:rsidRPr="007933F1">
        <w:rPr>
          <w:rStyle w:val="afb"/>
          <w:rFonts w:eastAsia="HiddenHorzOCR"/>
        </w:rPr>
        <w:tab/>
      </w:r>
    </w:p>
    <w:p w14:paraId="2E8C90DD" w14:textId="77777777" w:rsidR="00692CF4" w:rsidRPr="007933F1" w:rsidRDefault="00692CF4" w:rsidP="00692CF4">
      <w:pPr>
        <w:pStyle w:val="msonormalbullet2gif"/>
        <w:spacing w:after="0"/>
        <w:ind w:firstLine="567"/>
        <w:contextualSpacing/>
        <w:jc w:val="both"/>
        <w:rPr>
          <w:rStyle w:val="afb"/>
          <w:rFonts w:eastAsia="HiddenHorzOCR"/>
          <w:b w:val="0"/>
          <w:bCs w:val="0"/>
        </w:rPr>
      </w:pPr>
      <w:proofErr w:type="spellStart"/>
      <w:r w:rsidRPr="007933F1">
        <w:rPr>
          <w:rStyle w:val="afb"/>
          <w:rFonts w:eastAsia="HiddenHorzOCR"/>
        </w:rPr>
        <w:t>Юон</w:t>
      </w:r>
      <w:proofErr w:type="spellEnd"/>
      <w:r w:rsidRPr="007933F1">
        <w:rPr>
          <w:rStyle w:val="afb"/>
          <w:rFonts w:eastAsia="HiddenHorzOCR"/>
        </w:rPr>
        <w:t xml:space="preserve"> К.Ф. «Мартовское солнце»</w:t>
      </w:r>
      <w:r w:rsidRPr="007933F1">
        <w:rPr>
          <w:rStyle w:val="afb"/>
          <w:rFonts w:eastAsia="HiddenHorzOCR"/>
        </w:rPr>
        <w:tab/>
      </w:r>
    </w:p>
    <w:p w14:paraId="619E2E59" w14:textId="77777777" w:rsidR="00692CF4" w:rsidRPr="007933F1" w:rsidRDefault="00692CF4" w:rsidP="00692CF4">
      <w:pPr>
        <w:pStyle w:val="msonormalbullet2gif"/>
        <w:spacing w:after="0"/>
        <w:ind w:firstLine="567"/>
        <w:contextualSpacing/>
        <w:jc w:val="both"/>
        <w:rPr>
          <w:rStyle w:val="afb"/>
          <w:rFonts w:eastAsia="HiddenHorzOCR"/>
          <w:b w:val="0"/>
          <w:bCs w:val="0"/>
        </w:rPr>
      </w:pPr>
      <w:r w:rsidRPr="007933F1">
        <w:rPr>
          <w:rStyle w:val="afb"/>
          <w:rFonts w:eastAsia="HiddenHorzOCR"/>
        </w:rPr>
        <w:t>Левитан И.И.  «Золотая осень»</w:t>
      </w:r>
      <w:r w:rsidRPr="007933F1">
        <w:rPr>
          <w:rStyle w:val="afb"/>
          <w:rFonts w:eastAsia="HiddenHorzOCR"/>
        </w:rPr>
        <w:tab/>
      </w:r>
    </w:p>
    <w:p w14:paraId="0C64F1CA" w14:textId="77777777" w:rsidR="00692CF4" w:rsidRPr="007933F1" w:rsidRDefault="00692CF4" w:rsidP="00692CF4">
      <w:pPr>
        <w:pStyle w:val="msonormalbullet2gif"/>
        <w:spacing w:after="0"/>
        <w:ind w:firstLine="567"/>
        <w:contextualSpacing/>
        <w:jc w:val="both"/>
        <w:rPr>
          <w:rStyle w:val="afb"/>
          <w:rFonts w:eastAsia="HiddenHorzOCR"/>
          <w:b w:val="0"/>
          <w:bCs w:val="0"/>
        </w:rPr>
      </w:pPr>
      <w:r w:rsidRPr="007933F1">
        <w:rPr>
          <w:rStyle w:val="afb"/>
          <w:rFonts w:eastAsia="HiddenHorzOCR"/>
        </w:rPr>
        <w:t>Большого формата:</w:t>
      </w:r>
      <w:r w:rsidRPr="007933F1">
        <w:rPr>
          <w:rStyle w:val="afb"/>
          <w:rFonts w:eastAsia="HiddenHorzOCR"/>
        </w:rPr>
        <w:tab/>
      </w:r>
    </w:p>
    <w:p w14:paraId="179C839D" w14:textId="77777777" w:rsidR="00692CF4" w:rsidRPr="007933F1" w:rsidRDefault="00692CF4" w:rsidP="00692CF4">
      <w:pPr>
        <w:pStyle w:val="msonormalbullet2gif"/>
        <w:spacing w:after="0"/>
        <w:ind w:firstLine="567"/>
        <w:contextualSpacing/>
        <w:jc w:val="both"/>
        <w:rPr>
          <w:rStyle w:val="afb"/>
          <w:rFonts w:eastAsia="HiddenHorzOCR"/>
          <w:b w:val="0"/>
          <w:bCs w:val="0"/>
        </w:rPr>
      </w:pPr>
      <w:r w:rsidRPr="007933F1">
        <w:rPr>
          <w:rStyle w:val="afb"/>
          <w:rFonts w:eastAsia="HiddenHorzOCR"/>
        </w:rPr>
        <w:t>День Победы</w:t>
      </w:r>
      <w:r w:rsidRPr="007933F1">
        <w:rPr>
          <w:rStyle w:val="afb"/>
          <w:rFonts w:eastAsia="HiddenHorzOCR"/>
        </w:rPr>
        <w:tab/>
      </w:r>
    </w:p>
    <w:p w14:paraId="6A71DE79" w14:textId="77777777" w:rsidR="00692CF4" w:rsidRPr="007933F1" w:rsidRDefault="00692CF4" w:rsidP="00692CF4">
      <w:pPr>
        <w:pStyle w:val="msonormalbullet2gif"/>
        <w:spacing w:after="0"/>
        <w:ind w:firstLine="567"/>
        <w:contextualSpacing/>
        <w:jc w:val="both"/>
        <w:rPr>
          <w:rStyle w:val="afb"/>
          <w:rFonts w:eastAsia="HiddenHorzOCR"/>
          <w:b w:val="0"/>
          <w:bCs w:val="0"/>
        </w:rPr>
      </w:pPr>
      <w:r w:rsidRPr="007933F1">
        <w:rPr>
          <w:rStyle w:val="afb"/>
          <w:rFonts w:eastAsia="HiddenHorzOCR"/>
        </w:rPr>
        <w:t>У дверей школы</w:t>
      </w:r>
      <w:r w:rsidRPr="007933F1">
        <w:rPr>
          <w:rStyle w:val="afb"/>
          <w:rFonts w:eastAsia="HiddenHorzOCR"/>
        </w:rPr>
        <w:tab/>
      </w:r>
    </w:p>
    <w:p w14:paraId="2D70A9E4" w14:textId="77777777" w:rsidR="00692CF4" w:rsidRPr="007933F1" w:rsidRDefault="00692CF4" w:rsidP="00692CF4">
      <w:pPr>
        <w:pStyle w:val="msonormalbullet2gif"/>
        <w:spacing w:after="0"/>
        <w:ind w:firstLine="567"/>
        <w:contextualSpacing/>
        <w:jc w:val="both"/>
        <w:rPr>
          <w:rStyle w:val="afb"/>
          <w:rFonts w:eastAsia="HiddenHorzOCR"/>
          <w:b w:val="0"/>
          <w:bCs w:val="0"/>
        </w:rPr>
      </w:pPr>
      <w:r w:rsidRPr="007933F1">
        <w:rPr>
          <w:rStyle w:val="afb"/>
          <w:rFonts w:eastAsia="HiddenHorzOCR"/>
        </w:rPr>
        <w:t>На групповой площадке</w:t>
      </w:r>
      <w:r w:rsidRPr="007933F1">
        <w:rPr>
          <w:rStyle w:val="afb"/>
          <w:rFonts w:eastAsia="HiddenHorzOCR"/>
        </w:rPr>
        <w:tab/>
      </w:r>
    </w:p>
    <w:p w14:paraId="563252D0" w14:textId="77777777" w:rsidR="00692CF4" w:rsidRPr="007933F1" w:rsidRDefault="00692CF4" w:rsidP="00692CF4">
      <w:pPr>
        <w:pStyle w:val="msonormalbullet2gif"/>
        <w:spacing w:after="0"/>
        <w:ind w:firstLine="567"/>
        <w:contextualSpacing/>
        <w:jc w:val="both"/>
        <w:rPr>
          <w:rStyle w:val="afb"/>
          <w:rFonts w:eastAsia="HiddenHorzOCR"/>
          <w:b w:val="0"/>
          <w:bCs w:val="0"/>
        </w:rPr>
      </w:pPr>
      <w:r w:rsidRPr="007933F1">
        <w:rPr>
          <w:rStyle w:val="afb"/>
          <w:rFonts w:eastAsia="HiddenHorzOCR"/>
        </w:rPr>
        <w:t>На страже мира</w:t>
      </w:r>
      <w:r w:rsidRPr="007933F1">
        <w:rPr>
          <w:rStyle w:val="afb"/>
          <w:rFonts w:eastAsia="HiddenHorzOCR"/>
        </w:rPr>
        <w:tab/>
      </w:r>
    </w:p>
    <w:p w14:paraId="639FDE3C" w14:textId="77777777" w:rsidR="00692CF4" w:rsidRPr="007933F1" w:rsidRDefault="00692CF4" w:rsidP="00692CF4">
      <w:pPr>
        <w:pStyle w:val="msonormalbullet2gif"/>
        <w:spacing w:after="0"/>
        <w:ind w:firstLine="567"/>
        <w:contextualSpacing/>
        <w:jc w:val="both"/>
        <w:rPr>
          <w:rStyle w:val="afb"/>
          <w:rFonts w:eastAsia="HiddenHorzOCR"/>
          <w:b w:val="0"/>
          <w:bCs w:val="0"/>
        </w:rPr>
      </w:pPr>
      <w:r w:rsidRPr="007933F1">
        <w:rPr>
          <w:rStyle w:val="afb"/>
          <w:rFonts w:eastAsia="HiddenHorzOCR"/>
        </w:rPr>
        <w:t>Рождение Красной Армии</w:t>
      </w:r>
      <w:r w:rsidRPr="007933F1">
        <w:rPr>
          <w:rStyle w:val="afb"/>
          <w:rFonts w:eastAsia="HiddenHorzOCR"/>
        </w:rPr>
        <w:tab/>
      </w:r>
    </w:p>
    <w:p w14:paraId="071D9A7D" w14:textId="77777777" w:rsidR="00692CF4" w:rsidRPr="007933F1" w:rsidRDefault="00692CF4" w:rsidP="00692CF4">
      <w:pPr>
        <w:pStyle w:val="msonormalbullet2gif"/>
        <w:spacing w:after="0"/>
        <w:ind w:firstLine="567"/>
        <w:contextualSpacing/>
        <w:jc w:val="both"/>
        <w:rPr>
          <w:rStyle w:val="afb"/>
          <w:rFonts w:eastAsia="HiddenHorzOCR"/>
          <w:b w:val="0"/>
          <w:bCs w:val="0"/>
        </w:rPr>
      </w:pPr>
      <w:r w:rsidRPr="007933F1">
        <w:rPr>
          <w:rStyle w:val="afb"/>
          <w:rFonts w:eastAsia="HiddenHorzOCR"/>
        </w:rPr>
        <w:t>Весной в поле</w:t>
      </w:r>
      <w:r w:rsidRPr="007933F1">
        <w:rPr>
          <w:rStyle w:val="afb"/>
          <w:rFonts w:eastAsia="HiddenHorzOCR"/>
        </w:rPr>
        <w:tab/>
      </w:r>
    </w:p>
    <w:p w14:paraId="15BC5619" w14:textId="77777777" w:rsidR="00692CF4" w:rsidRPr="007933F1" w:rsidRDefault="00692CF4" w:rsidP="00692CF4">
      <w:pPr>
        <w:pStyle w:val="msonormalbullet2gif"/>
        <w:spacing w:after="0"/>
        <w:ind w:firstLine="567"/>
        <w:contextualSpacing/>
        <w:jc w:val="both"/>
        <w:rPr>
          <w:rStyle w:val="afb"/>
          <w:rFonts w:eastAsia="HiddenHorzOCR"/>
          <w:b w:val="0"/>
          <w:bCs w:val="0"/>
        </w:rPr>
      </w:pPr>
      <w:r w:rsidRPr="007933F1">
        <w:rPr>
          <w:rStyle w:val="afb"/>
          <w:rFonts w:eastAsia="HiddenHorzOCR"/>
        </w:rPr>
        <w:t>На ферме</w:t>
      </w:r>
      <w:r w:rsidRPr="007933F1">
        <w:rPr>
          <w:rStyle w:val="afb"/>
          <w:rFonts w:eastAsia="HiddenHorzOCR"/>
        </w:rPr>
        <w:tab/>
      </w:r>
    </w:p>
    <w:p w14:paraId="2D9A0428" w14:textId="753FC8C2" w:rsidR="00506718" w:rsidRPr="007933F1" w:rsidRDefault="00692CF4" w:rsidP="00692CF4">
      <w:pPr>
        <w:pStyle w:val="msonormalbullet2gif"/>
        <w:spacing w:after="0"/>
        <w:ind w:firstLine="567"/>
        <w:contextualSpacing/>
        <w:jc w:val="both"/>
        <w:rPr>
          <w:rStyle w:val="afb"/>
          <w:rFonts w:eastAsia="HiddenHorzOCR"/>
          <w:b w:val="0"/>
          <w:bCs w:val="0"/>
        </w:rPr>
      </w:pPr>
      <w:r w:rsidRPr="007933F1">
        <w:rPr>
          <w:rStyle w:val="afb"/>
          <w:rFonts w:eastAsia="HiddenHorzOCR"/>
        </w:rPr>
        <w:lastRenderedPageBreak/>
        <w:t>На животноводческой ферме</w:t>
      </w:r>
      <w:r w:rsidR="00506718" w:rsidRPr="007933F1">
        <w:rPr>
          <w:rStyle w:val="afb"/>
          <w:rFonts w:eastAsia="HiddenHorzOCR"/>
        </w:rPr>
        <w:tab/>
      </w:r>
    </w:p>
    <w:p w14:paraId="089E2C14"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Красная площадь</w:t>
      </w:r>
      <w:r w:rsidRPr="007933F1">
        <w:rPr>
          <w:rStyle w:val="afb"/>
          <w:rFonts w:eastAsia="HiddenHorzOCR"/>
        </w:rPr>
        <w:tab/>
      </w:r>
    </w:p>
    <w:p w14:paraId="370DC1ED"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Работа на пришкольном участке</w:t>
      </w:r>
      <w:r w:rsidRPr="007933F1">
        <w:rPr>
          <w:rStyle w:val="afb"/>
          <w:rFonts w:eastAsia="HiddenHorzOCR"/>
        </w:rPr>
        <w:tab/>
      </w:r>
    </w:p>
    <w:p w14:paraId="25D55F97"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Цветы каждому</w:t>
      </w:r>
    </w:p>
    <w:p w14:paraId="05C0EA11"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Зима в лесу</w:t>
      </w:r>
      <w:r w:rsidRPr="007933F1">
        <w:rPr>
          <w:rStyle w:val="afb"/>
          <w:rFonts w:eastAsia="HiddenHorzOCR"/>
        </w:rPr>
        <w:tab/>
      </w:r>
    </w:p>
    <w:p w14:paraId="54E04938"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Лето в лесу</w:t>
      </w:r>
      <w:r w:rsidRPr="007933F1">
        <w:rPr>
          <w:rStyle w:val="afb"/>
          <w:rFonts w:eastAsia="HiddenHorzOCR"/>
        </w:rPr>
        <w:tab/>
      </w:r>
    </w:p>
    <w:p w14:paraId="3B65C847"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Рожь</w:t>
      </w:r>
      <w:r w:rsidRPr="007933F1">
        <w:rPr>
          <w:rStyle w:val="afb"/>
          <w:rFonts w:eastAsia="HiddenHorzOCR"/>
        </w:rPr>
        <w:tab/>
      </w:r>
    </w:p>
    <w:p w14:paraId="4AC12AF4"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И.И.  Левитан «Золотая осень»</w:t>
      </w:r>
      <w:r w:rsidRPr="007933F1">
        <w:rPr>
          <w:rStyle w:val="afb"/>
          <w:rFonts w:eastAsia="HiddenHorzOCR"/>
        </w:rPr>
        <w:tab/>
      </w:r>
    </w:p>
    <w:p w14:paraId="6F99A057"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Ранняя весна</w:t>
      </w:r>
      <w:r w:rsidRPr="007933F1">
        <w:rPr>
          <w:rStyle w:val="afb"/>
          <w:rFonts w:eastAsia="HiddenHorzOCR"/>
        </w:rPr>
        <w:tab/>
      </w:r>
    </w:p>
    <w:p w14:paraId="73A9114E"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Уборка урожая комбайном</w:t>
      </w:r>
      <w:r w:rsidRPr="007933F1">
        <w:rPr>
          <w:rStyle w:val="afb"/>
          <w:rFonts w:eastAsia="HiddenHorzOCR"/>
        </w:rPr>
        <w:tab/>
      </w:r>
    </w:p>
    <w:p w14:paraId="3809C629"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А.К.  Саврасов «Грачи прилетели»</w:t>
      </w:r>
      <w:r w:rsidRPr="007933F1">
        <w:rPr>
          <w:rStyle w:val="afb"/>
          <w:rFonts w:eastAsia="HiddenHorzOCR"/>
        </w:rPr>
        <w:tab/>
      </w:r>
    </w:p>
    <w:p w14:paraId="6A03F13A"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Баба Яга из сказки Гуси-лебеди</w:t>
      </w:r>
      <w:r w:rsidRPr="007933F1">
        <w:rPr>
          <w:rStyle w:val="afb"/>
          <w:rFonts w:eastAsia="HiddenHorzOCR"/>
        </w:rPr>
        <w:tab/>
      </w:r>
    </w:p>
    <w:p w14:paraId="344A3236"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 xml:space="preserve">В.М.  Васнецов «Аленушка» </w:t>
      </w:r>
      <w:r w:rsidRPr="007933F1">
        <w:rPr>
          <w:rStyle w:val="afb"/>
          <w:rFonts w:eastAsia="HiddenHorzOCR"/>
        </w:rPr>
        <w:tab/>
      </w:r>
    </w:p>
    <w:p w14:paraId="1D7509ED"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Звуковой анализ – 8 картин</w:t>
      </w:r>
      <w:r w:rsidRPr="007933F1">
        <w:rPr>
          <w:rStyle w:val="afb"/>
          <w:rFonts w:eastAsia="HiddenHorzOCR"/>
        </w:rPr>
        <w:tab/>
      </w:r>
    </w:p>
    <w:p w14:paraId="2E0A8770"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Рельефные картины – курица, петух, цыплята</w:t>
      </w:r>
      <w:r w:rsidRPr="007933F1">
        <w:rPr>
          <w:rStyle w:val="afb"/>
          <w:rFonts w:eastAsia="HiddenHorzOCR"/>
        </w:rPr>
        <w:tab/>
      </w:r>
    </w:p>
    <w:p w14:paraId="64FAB252" w14:textId="77777777" w:rsidR="00506718" w:rsidRPr="007933F1"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Гусь, гусыня, гусята</w:t>
      </w:r>
      <w:r w:rsidRPr="007933F1">
        <w:rPr>
          <w:rStyle w:val="afb"/>
          <w:rFonts w:eastAsia="HiddenHorzOCR"/>
        </w:rPr>
        <w:tab/>
      </w:r>
    </w:p>
    <w:p w14:paraId="0097DD71" w14:textId="77777777" w:rsidR="00506718" w:rsidRDefault="00506718" w:rsidP="007C358B">
      <w:pPr>
        <w:pStyle w:val="msonormalbullet2gif"/>
        <w:spacing w:after="0"/>
        <w:ind w:firstLine="567"/>
        <w:contextualSpacing/>
        <w:jc w:val="both"/>
        <w:rPr>
          <w:rStyle w:val="afb"/>
          <w:rFonts w:eastAsia="HiddenHorzOCR"/>
          <w:b w:val="0"/>
          <w:bCs w:val="0"/>
        </w:rPr>
      </w:pPr>
      <w:r w:rsidRPr="007933F1">
        <w:rPr>
          <w:rStyle w:val="afb"/>
          <w:rFonts w:eastAsia="HiddenHorzOCR"/>
        </w:rPr>
        <w:t>Корова, теленок</w:t>
      </w:r>
    </w:p>
    <w:p w14:paraId="0A405C37" w14:textId="77777777" w:rsidR="00D87BFD" w:rsidRDefault="00D87BFD" w:rsidP="00506718">
      <w:pPr>
        <w:pStyle w:val="msonormalbullet2gif"/>
        <w:spacing w:after="0"/>
        <w:contextualSpacing/>
        <w:jc w:val="both"/>
        <w:rPr>
          <w:rStyle w:val="afb"/>
          <w:rFonts w:eastAsia="HiddenHorzOCR"/>
        </w:rPr>
        <w:sectPr w:rsidR="00D87BFD" w:rsidSect="00D87BFD">
          <w:type w:val="continuous"/>
          <w:pgSz w:w="11906" w:h="16838"/>
          <w:pgMar w:top="720" w:right="720" w:bottom="720" w:left="720" w:header="709" w:footer="709" w:gutter="0"/>
          <w:cols w:num="2" w:space="708"/>
          <w:docGrid w:linePitch="360"/>
        </w:sectPr>
      </w:pPr>
    </w:p>
    <w:p w14:paraId="5D16EFDF" w14:textId="04429AFC" w:rsidR="00506718" w:rsidRPr="007933F1" w:rsidRDefault="00506718" w:rsidP="00506718">
      <w:pPr>
        <w:pStyle w:val="msonormalbullet2gif"/>
        <w:spacing w:after="0"/>
        <w:contextualSpacing/>
        <w:jc w:val="both"/>
        <w:rPr>
          <w:rStyle w:val="afb"/>
          <w:rFonts w:eastAsia="HiddenHorzOCR"/>
          <w:b w:val="0"/>
          <w:bCs w:val="0"/>
        </w:rPr>
      </w:pPr>
      <w:r w:rsidRPr="007933F1">
        <w:rPr>
          <w:rStyle w:val="afb"/>
          <w:rFonts w:eastAsia="HiddenHorzOCR"/>
        </w:rPr>
        <w:lastRenderedPageBreak/>
        <w:tab/>
      </w:r>
    </w:p>
    <w:p w14:paraId="53FD2437" w14:textId="77777777" w:rsidR="00506718" w:rsidRPr="007933F1" w:rsidRDefault="00506718" w:rsidP="00506718">
      <w:pPr>
        <w:pStyle w:val="msonormalbullet2gif"/>
        <w:spacing w:after="0"/>
        <w:contextualSpacing/>
        <w:jc w:val="both"/>
        <w:rPr>
          <w:rFonts w:eastAsiaTheme="minorHAnsi"/>
          <w:sz w:val="23"/>
          <w:szCs w:val="23"/>
          <w:lang w:eastAsia="en-US"/>
        </w:rPr>
      </w:pPr>
      <w:r w:rsidRPr="007933F1">
        <w:rPr>
          <w:rStyle w:val="afb"/>
          <w:rFonts w:eastAsia="HiddenHorzOCR"/>
        </w:rPr>
        <w:t xml:space="preserve"> 3.2.2. Рекомендуемый перечень литературных, музыкальных, художественных, анимационных произведений для реализации Программы</w:t>
      </w:r>
    </w:p>
    <w:p w14:paraId="31632DFE"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color w:val="000000"/>
          <w:sz w:val="24"/>
          <w:szCs w:val="24"/>
        </w:rPr>
        <w:t xml:space="preserve">Примерный перечень художественной литературы </w:t>
      </w:r>
    </w:p>
    <w:p w14:paraId="20EF58B7"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color w:val="000000"/>
          <w:sz w:val="24"/>
          <w:szCs w:val="24"/>
        </w:rPr>
        <w:t>От 5 до 6 лет.</w:t>
      </w:r>
      <w:r w:rsidRPr="003F2E68">
        <w:rPr>
          <w:rFonts w:ascii="Times New Roman" w:hAnsi="Times New Roman" w:cs="Times New Roman"/>
          <w:b/>
          <w:bCs/>
          <w:i/>
          <w:iCs/>
          <w:color w:val="000000"/>
          <w:sz w:val="24"/>
          <w:szCs w:val="24"/>
        </w:rPr>
        <w:t xml:space="preserve"> Малые формы фольклора. </w:t>
      </w:r>
      <w:r w:rsidRPr="003F2E68">
        <w:rPr>
          <w:rFonts w:ascii="Times New Roman" w:hAnsi="Times New Roman" w:cs="Times New Roman"/>
          <w:color w:val="000000"/>
          <w:sz w:val="24"/>
          <w:szCs w:val="24"/>
        </w:rPr>
        <w:t xml:space="preserve">Загадки, небылицы, дразнилки, считалки, пословицы, поговорки, </w:t>
      </w:r>
      <w:proofErr w:type="spellStart"/>
      <w:r w:rsidRPr="003F2E68">
        <w:rPr>
          <w:rFonts w:ascii="Times New Roman" w:hAnsi="Times New Roman" w:cs="Times New Roman"/>
          <w:color w:val="000000"/>
          <w:sz w:val="24"/>
          <w:szCs w:val="24"/>
        </w:rPr>
        <w:t>заклички</w:t>
      </w:r>
      <w:proofErr w:type="spellEnd"/>
      <w:r w:rsidRPr="003F2E68">
        <w:rPr>
          <w:rFonts w:ascii="Times New Roman" w:hAnsi="Times New Roman" w:cs="Times New Roman"/>
          <w:color w:val="000000"/>
          <w:sz w:val="24"/>
          <w:szCs w:val="24"/>
        </w:rPr>
        <w:t xml:space="preserve">, народные песенки, прибаутки, скороговорки. </w:t>
      </w:r>
    </w:p>
    <w:p w14:paraId="192B1A95"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Русские народные сказки. </w:t>
      </w:r>
      <w:r w:rsidRPr="003F2E68">
        <w:rPr>
          <w:rFonts w:ascii="Times New Roman" w:hAnsi="Times New Roman" w:cs="Times New Roman"/>
          <w:color w:val="000000"/>
          <w:sz w:val="24"/>
          <w:szCs w:val="24"/>
        </w:rPr>
        <w:t>"Жил-был карась..." (докучная сказка); "Жили-были два братца..." (докучная сказка); "Заяц-хвастун"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xml:space="preserve">. О.И. </w:t>
      </w:r>
      <w:proofErr w:type="spellStart"/>
      <w:r w:rsidRPr="003F2E68">
        <w:rPr>
          <w:rFonts w:ascii="Times New Roman" w:hAnsi="Times New Roman" w:cs="Times New Roman"/>
          <w:color w:val="000000"/>
          <w:sz w:val="24"/>
          <w:szCs w:val="24"/>
        </w:rPr>
        <w:t>Капицы</w:t>
      </w:r>
      <w:proofErr w:type="spellEnd"/>
      <w:r w:rsidRPr="003F2E68">
        <w:rPr>
          <w:rFonts w:ascii="Times New Roman" w:hAnsi="Times New Roman" w:cs="Times New Roman"/>
          <w:color w:val="000000"/>
          <w:sz w:val="24"/>
          <w:szCs w:val="24"/>
        </w:rPr>
        <w:t>/пересказ А.Н. Толстого); "Крылатый, мохнатый да масляный"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И.В. Карнауховой); "Лиса и кувшин"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xml:space="preserve">. О.И. </w:t>
      </w:r>
      <w:proofErr w:type="spellStart"/>
      <w:r w:rsidRPr="003F2E68">
        <w:rPr>
          <w:rFonts w:ascii="Times New Roman" w:hAnsi="Times New Roman" w:cs="Times New Roman"/>
          <w:color w:val="000000"/>
          <w:sz w:val="24"/>
          <w:szCs w:val="24"/>
        </w:rPr>
        <w:t>Капицы</w:t>
      </w:r>
      <w:proofErr w:type="spellEnd"/>
      <w:r w:rsidRPr="003F2E68">
        <w:rPr>
          <w:rFonts w:ascii="Times New Roman" w:hAnsi="Times New Roman" w:cs="Times New Roman"/>
          <w:color w:val="000000"/>
          <w:sz w:val="24"/>
          <w:szCs w:val="24"/>
        </w:rPr>
        <w:t>); "Морозко" (пересказ М. Булатова); "По щучьему веленью"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А.Н. Толстого); "Сестрица Аленушка и братец Иванушка" (пересказ А.Н. Толстого); "Сивка-бурка"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М.А. Булатова/</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А.Н. Толстого/пересказ К.Д. Ушинского); "Царевна-лягушка"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А.Н. Толстого/</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xml:space="preserve">. М. Булатова). </w:t>
      </w:r>
    </w:p>
    <w:p w14:paraId="25A77F27" w14:textId="56A09ABE"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Сказки народов мира. </w:t>
      </w:r>
      <w:r w:rsidRPr="003F2E68">
        <w:rPr>
          <w:rFonts w:ascii="Times New Roman" w:hAnsi="Times New Roman" w:cs="Times New Roman"/>
          <w:color w:val="000000"/>
          <w:sz w:val="24"/>
          <w:szCs w:val="24"/>
        </w:rPr>
        <w:t>"Госпожа Метелица", пересказ с нем. А. Введенского, под редакцией С.Я. Маршака, из сказок брать</w:t>
      </w:r>
      <w:r w:rsidR="007C358B" w:rsidRPr="003F2E68">
        <w:rPr>
          <w:rFonts w:ascii="Times New Roman" w:hAnsi="Times New Roman" w:cs="Times New Roman"/>
          <w:color w:val="000000"/>
          <w:sz w:val="24"/>
          <w:szCs w:val="24"/>
        </w:rPr>
        <w:t>ев Гримм; "Желтый аист", пер. с</w:t>
      </w:r>
      <w:r w:rsidRPr="003F2E68">
        <w:rPr>
          <w:rFonts w:ascii="Times New Roman" w:hAnsi="Times New Roman" w:cs="Times New Roman"/>
          <w:color w:val="000000"/>
          <w:sz w:val="24"/>
          <w:szCs w:val="24"/>
        </w:rPr>
        <w:t xml:space="preserve">кит. Ф. </w:t>
      </w:r>
      <w:proofErr w:type="spellStart"/>
      <w:r w:rsidRPr="003F2E68">
        <w:rPr>
          <w:rFonts w:ascii="Times New Roman" w:hAnsi="Times New Roman" w:cs="Times New Roman"/>
          <w:color w:val="000000"/>
          <w:sz w:val="24"/>
          <w:szCs w:val="24"/>
        </w:rPr>
        <w:t>Ярлина</w:t>
      </w:r>
      <w:proofErr w:type="spellEnd"/>
      <w:r w:rsidRPr="003F2E68">
        <w:rPr>
          <w:rFonts w:ascii="Times New Roman" w:hAnsi="Times New Roman" w:cs="Times New Roman"/>
          <w:color w:val="000000"/>
          <w:sz w:val="24"/>
          <w:szCs w:val="24"/>
        </w:rPr>
        <w:t>; "</w:t>
      </w:r>
      <w:proofErr w:type="spellStart"/>
      <w:r w:rsidRPr="003F2E68">
        <w:rPr>
          <w:rFonts w:ascii="Times New Roman" w:hAnsi="Times New Roman" w:cs="Times New Roman"/>
          <w:color w:val="000000"/>
          <w:sz w:val="24"/>
          <w:szCs w:val="24"/>
        </w:rPr>
        <w:t>Златовласка</w:t>
      </w:r>
      <w:proofErr w:type="spellEnd"/>
      <w:r w:rsidRPr="003F2E68">
        <w:rPr>
          <w:rFonts w:ascii="Times New Roman" w:hAnsi="Times New Roman" w:cs="Times New Roman"/>
          <w:color w:val="000000"/>
          <w:sz w:val="24"/>
          <w:szCs w:val="24"/>
        </w:rPr>
        <w:t xml:space="preserve">", пер. с чешек. К.Г. Паустовского; "Летучий корабль", пер. с </w:t>
      </w:r>
      <w:proofErr w:type="spellStart"/>
      <w:r w:rsidRPr="003F2E68">
        <w:rPr>
          <w:rFonts w:ascii="Times New Roman" w:hAnsi="Times New Roman" w:cs="Times New Roman"/>
          <w:color w:val="000000"/>
          <w:sz w:val="24"/>
          <w:szCs w:val="24"/>
        </w:rPr>
        <w:t>укр</w:t>
      </w:r>
      <w:proofErr w:type="spellEnd"/>
      <w:r w:rsidRPr="003F2E68">
        <w:rPr>
          <w:rFonts w:ascii="Times New Roman" w:hAnsi="Times New Roman" w:cs="Times New Roman"/>
          <w:color w:val="000000"/>
          <w:sz w:val="24"/>
          <w:szCs w:val="24"/>
        </w:rPr>
        <w:t>. А. Нечаева; "</w:t>
      </w:r>
      <w:proofErr w:type="spellStart"/>
      <w:r w:rsidRPr="003F2E68">
        <w:rPr>
          <w:rFonts w:ascii="Times New Roman" w:hAnsi="Times New Roman" w:cs="Times New Roman"/>
          <w:color w:val="000000"/>
          <w:sz w:val="24"/>
          <w:szCs w:val="24"/>
        </w:rPr>
        <w:t>Рапунцель</w:t>
      </w:r>
      <w:proofErr w:type="spellEnd"/>
      <w:r w:rsidRPr="003F2E68">
        <w:rPr>
          <w:rFonts w:ascii="Times New Roman" w:hAnsi="Times New Roman" w:cs="Times New Roman"/>
          <w:color w:val="000000"/>
          <w:sz w:val="24"/>
          <w:szCs w:val="24"/>
        </w:rPr>
        <w:t xml:space="preserve">" пер. с нем. Г. </w:t>
      </w:r>
      <w:proofErr w:type="spellStart"/>
      <w:r w:rsidRPr="003F2E68">
        <w:rPr>
          <w:rFonts w:ascii="Times New Roman" w:hAnsi="Times New Roman" w:cs="Times New Roman"/>
          <w:color w:val="000000"/>
          <w:sz w:val="24"/>
          <w:szCs w:val="24"/>
        </w:rPr>
        <w:t>Петникова</w:t>
      </w:r>
      <w:proofErr w:type="spellEnd"/>
      <w:r w:rsidRPr="003F2E68">
        <w:rPr>
          <w:rFonts w:ascii="Times New Roman" w:hAnsi="Times New Roman" w:cs="Times New Roman"/>
          <w:color w:val="000000"/>
          <w:sz w:val="24"/>
          <w:szCs w:val="24"/>
        </w:rPr>
        <w:t xml:space="preserve">/пер. и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xml:space="preserve">. И. Архангельской. </w:t>
      </w:r>
    </w:p>
    <w:p w14:paraId="25C5B76A"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Произведения поэтов и писателей России. </w:t>
      </w:r>
    </w:p>
    <w:p w14:paraId="2D1A127C" w14:textId="7A7A6E09"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Поэзия. </w:t>
      </w:r>
      <w:r w:rsidRPr="003F2E68">
        <w:rPr>
          <w:rFonts w:ascii="Times New Roman" w:hAnsi="Times New Roman" w:cs="Times New Roman"/>
          <w:color w:val="000000"/>
          <w:sz w:val="24"/>
          <w:szCs w:val="24"/>
        </w:rPr>
        <w:t xml:space="preserve">Аким Я.Л. "Жадина"; </w:t>
      </w:r>
      <w:proofErr w:type="spellStart"/>
      <w:r w:rsidRPr="003F2E68">
        <w:rPr>
          <w:rFonts w:ascii="Times New Roman" w:hAnsi="Times New Roman" w:cs="Times New Roman"/>
          <w:color w:val="000000"/>
          <w:sz w:val="24"/>
          <w:szCs w:val="24"/>
        </w:rPr>
        <w:t>Барто</w:t>
      </w:r>
      <w:proofErr w:type="spellEnd"/>
      <w:r w:rsidRPr="003F2E68">
        <w:rPr>
          <w:rFonts w:ascii="Times New Roman" w:hAnsi="Times New Roman" w:cs="Times New Roman"/>
          <w:color w:val="000000"/>
          <w:sz w:val="24"/>
          <w:szCs w:val="24"/>
        </w:rPr>
        <w:t xml:space="preserve"> А.Л. "Веревочка", "Гуси-лебеди", "Есть такие мальчики", "Мы не заметили жука" (1 - 2 стихотворения по выбору); </w:t>
      </w:r>
      <w:proofErr w:type="spellStart"/>
      <w:r w:rsidRPr="003F2E68">
        <w:rPr>
          <w:rFonts w:ascii="Times New Roman" w:hAnsi="Times New Roman" w:cs="Times New Roman"/>
          <w:color w:val="000000"/>
          <w:sz w:val="24"/>
          <w:szCs w:val="24"/>
        </w:rPr>
        <w:t>Бородицкая</w:t>
      </w:r>
      <w:proofErr w:type="spellEnd"/>
      <w:r w:rsidRPr="003F2E68">
        <w:rPr>
          <w:rFonts w:ascii="Times New Roman" w:hAnsi="Times New Roman" w:cs="Times New Roman"/>
          <w:color w:val="000000"/>
          <w:sz w:val="24"/>
          <w:szCs w:val="24"/>
        </w:rPr>
        <w:t xml:space="preserve"> М. "Тетушка Луна"; Бунин И.А. "Первый снег"; Волкова Н. "Воздушные замки"; Городецкий С.М. "Котенок"; Дядина Г. "Пуговичный городок"; Есенин С.А. "Береза"; </w:t>
      </w:r>
      <w:proofErr w:type="spellStart"/>
      <w:r w:rsidRPr="003F2E68">
        <w:rPr>
          <w:rFonts w:ascii="Times New Roman" w:hAnsi="Times New Roman" w:cs="Times New Roman"/>
          <w:color w:val="000000"/>
          <w:sz w:val="24"/>
          <w:szCs w:val="24"/>
        </w:rPr>
        <w:t>Заходер</w:t>
      </w:r>
      <w:proofErr w:type="spellEnd"/>
      <w:r w:rsidRPr="003F2E68">
        <w:rPr>
          <w:rFonts w:ascii="Times New Roman" w:hAnsi="Times New Roman" w:cs="Times New Roman"/>
          <w:color w:val="000000"/>
          <w:sz w:val="24"/>
          <w:szCs w:val="24"/>
        </w:rPr>
        <w:t xml:space="preserve"> Б.В. "Моя </w:t>
      </w:r>
      <w:proofErr w:type="spellStart"/>
      <w:r w:rsidRPr="003F2E68">
        <w:rPr>
          <w:rFonts w:ascii="Times New Roman" w:hAnsi="Times New Roman" w:cs="Times New Roman"/>
          <w:color w:val="000000"/>
          <w:sz w:val="24"/>
          <w:szCs w:val="24"/>
        </w:rPr>
        <w:t>Вообразилия</w:t>
      </w:r>
      <w:proofErr w:type="spellEnd"/>
      <w:r w:rsidRPr="003F2E68">
        <w:rPr>
          <w:rFonts w:ascii="Times New Roman" w:hAnsi="Times New Roman" w:cs="Times New Roman"/>
          <w:color w:val="000000"/>
          <w:sz w:val="24"/>
          <w:szCs w:val="24"/>
        </w:rPr>
        <w:t xml:space="preserve">"; Маршак С.Я. "Пудель"; </w:t>
      </w:r>
      <w:proofErr w:type="spellStart"/>
      <w:r w:rsidRPr="003F2E68">
        <w:rPr>
          <w:rFonts w:ascii="Times New Roman" w:hAnsi="Times New Roman" w:cs="Times New Roman"/>
          <w:color w:val="000000"/>
          <w:sz w:val="24"/>
          <w:szCs w:val="24"/>
        </w:rPr>
        <w:t>Мориц</w:t>
      </w:r>
      <w:proofErr w:type="spellEnd"/>
      <w:r w:rsidRPr="003F2E68">
        <w:rPr>
          <w:rFonts w:ascii="Times New Roman" w:hAnsi="Times New Roman" w:cs="Times New Roman"/>
          <w:color w:val="000000"/>
          <w:sz w:val="24"/>
          <w:szCs w:val="24"/>
        </w:rPr>
        <w:t xml:space="preserve"> Ю.П. "Домик с трубой"; </w:t>
      </w:r>
      <w:proofErr w:type="spellStart"/>
      <w:r w:rsidRPr="003F2E68">
        <w:rPr>
          <w:rFonts w:ascii="Times New Roman" w:hAnsi="Times New Roman" w:cs="Times New Roman"/>
          <w:color w:val="000000"/>
          <w:sz w:val="24"/>
          <w:szCs w:val="24"/>
        </w:rPr>
        <w:t>Мошковская</w:t>
      </w:r>
      <w:proofErr w:type="spellEnd"/>
      <w:r w:rsidRPr="003F2E68">
        <w:rPr>
          <w:rFonts w:ascii="Times New Roman" w:hAnsi="Times New Roman" w:cs="Times New Roman"/>
          <w:color w:val="000000"/>
          <w:sz w:val="24"/>
          <w:szCs w:val="24"/>
        </w:rPr>
        <w:t xml:space="preserve"> Э.Э. "Какие бывают подарки"; Пивоварова И.М. "Сосчитать не могу"; Пушкин А</w:t>
      </w:r>
      <w:r w:rsidR="007C358B" w:rsidRPr="003F2E68">
        <w:rPr>
          <w:rFonts w:ascii="Times New Roman" w:hAnsi="Times New Roman" w:cs="Times New Roman"/>
          <w:color w:val="000000"/>
          <w:sz w:val="24"/>
          <w:szCs w:val="24"/>
        </w:rPr>
        <w:t>.С. "У лукоморья дуб зеленый…</w:t>
      </w:r>
      <w:r w:rsidRPr="003F2E68">
        <w:rPr>
          <w:rFonts w:ascii="Times New Roman" w:hAnsi="Times New Roman" w:cs="Times New Roman"/>
          <w:color w:val="000000"/>
          <w:sz w:val="24"/>
          <w:szCs w:val="24"/>
        </w:rPr>
        <w:t>" (отрывок из поэмы "Руслан и Людмила"), "Ель растет перед д</w:t>
      </w:r>
      <w:r w:rsidR="007C358B" w:rsidRPr="003F2E68">
        <w:rPr>
          <w:rFonts w:ascii="Times New Roman" w:hAnsi="Times New Roman" w:cs="Times New Roman"/>
          <w:color w:val="000000"/>
          <w:sz w:val="24"/>
          <w:szCs w:val="24"/>
        </w:rPr>
        <w:t>ворцом</w:t>
      </w:r>
      <w:r w:rsidRPr="003F2E68">
        <w:rPr>
          <w:rFonts w:ascii="Times New Roman" w:hAnsi="Times New Roman" w:cs="Times New Roman"/>
          <w:color w:val="000000"/>
          <w:sz w:val="24"/>
          <w:szCs w:val="24"/>
        </w:rPr>
        <w:t>..." (отрыв</w:t>
      </w:r>
      <w:r w:rsidR="007C358B" w:rsidRPr="003F2E68">
        <w:rPr>
          <w:rFonts w:ascii="Times New Roman" w:hAnsi="Times New Roman" w:cs="Times New Roman"/>
          <w:color w:val="000000"/>
          <w:sz w:val="24"/>
          <w:szCs w:val="24"/>
        </w:rPr>
        <w:t xml:space="preserve">ок из "Сказки о царе </w:t>
      </w:r>
      <w:proofErr w:type="spellStart"/>
      <w:r w:rsidR="007C358B" w:rsidRPr="003F2E68">
        <w:rPr>
          <w:rFonts w:ascii="Times New Roman" w:hAnsi="Times New Roman" w:cs="Times New Roman"/>
          <w:color w:val="000000"/>
          <w:sz w:val="24"/>
          <w:szCs w:val="24"/>
        </w:rPr>
        <w:t>Салтане</w:t>
      </w:r>
      <w:proofErr w:type="spellEnd"/>
      <w:r w:rsidRPr="003F2E68">
        <w:rPr>
          <w:rFonts w:ascii="Times New Roman" w:hAnsi="Times New Roman" w:cs="Times New Roman"/>
          <w:color w:val="000000"/>
          <w:sz w:val="24"/>
          <w:szCs w:val="24"/>
        </w:rPr>
        <w:t xml:space="preserve">" (по выбору); </w:t>
      </w:r>
      <w:proofErr w:type="spellStart"/>
      <w:r w:rsidRPr="003F2E68">
        <w:rPr>
          <w:rFonts w:ascii="Times New Roman" w:hAnsi="Times New Roman" w:cs="Times New Roman"/>
          <w:color w:val="000000"/>
          <w:sz w:val="24"/>
          <w:szCs w:val="24"/>
        </w:rPr>
        <w:t>Сеф</w:t>
      </w:r>
      <w:proofErr w:type="spellEnd"/>
      <w:r w:rsidRPr="003F2E68">
        <w:rPr>
          <w:rFonts w:ascii="Times New Roman" w:hAnsi="Times New Roman" w:cs="Times New Roman"/>
          <w:color w:val="000000"/>
          <w:sz w:val="24"/>
          <w:szCs w:val="24"/>
        </w:rPr>
        <w:t xml:space="preserve"> Р.С. "Бесконечные стихи"; Симбирская Ю. "Ехал дождь в командировку"; Степанов В.А. "Родные просторы"; Суриков И.З. "Белый снег пушистый", "Зима" (отрывок); </w:t>
      </w:r>
      <w:proofErr w:type="spellStart"/>
      <w:r w:rsidRPr="003F2E68">
        <w:rPr>
          <w:rFonts w:ascii="Times New Roman" w:hAnsi="Times New Roman" w:cs="Times New Roman"/>
          <w:color w:val="000000"/>
          <w:sz w:val="24"/>
          <w:szCs w:val="24"/>
        </w:rPr>
        <w:t>Токмакова</w:t>
      </w:r>
      <w:proofErr w:type="spellEnd"/>
      <w:r w:rsidRPr="003F2E68">
        <w:rPr>
          <w:rFonts w:ascii="Times New Roman" w:hAnsi="Times New Roman" w:cs="Times New Roman"/>
          <w:color w:val="000000"/>
          <w:sz w:val="24"/>
          <w:szCs w:val="24"/>
        </w:rPr>
        <w:t xml:space="preserve"> И.П. "Осенние листья"; Т</w:t>
      </w:r>
      <w:r w:rsidR="007C358B" w:rsidRPr="003F2E68">
        <w:rPr>
          <w:rFonts w:ascii="Times New Roman" w:hAnsi="Times New Roman" w:cs="Times New Roman"/>
          <w:color w:val="000000"/>
          <w:sz w:val="24"/>
          <w:szCs w:val="24"/>
        </w:rPr>
        <w:t>ютчев Ф.И. "Зима недаром злится</w:t>
      </w:r>
      <w:r w:rsidRPr="003F2E68">
        <w:rPr>
          <w:rFonts w:ascii="Times New Roman" w:hAnsi="Times New Roman" w:cs="Times New Roman"/>
          <w:color w:val="000000"/>
          <w:sz w:val="24"/>
          <w:szCs w:val="24"/>
        </w:rPr>
        <w:t>..."; Усачев А. "Колыбельная книга", "К нам приходит Новый год"; Фет</w:t>
      </w:r>
      <w:r w:rsidR="007C358B" w:rsidRPr="003F2E68">
        <w:rPr>
          <w:rFonts w:ascii="Times New Roman" w:hAnsi="Times New Roman" w:cs="Times New Roman"/>
          <w:color w:val="000000"/>
          <w:sz w:val="24"/>
          <w:szCs w:val="24"/>
        </w:rPr>
        <w:t xml:space="preserve"> А.А. "Мама, глянь-ка из окошка</w:t>
      </w:r>
      <w:r w:rsidRPr="003F2E68">
        <w:rPr>
          <w:rFonts w:ascii="Times New Roman" w:hAnsi="Times New Roman" w:cs="Times New Roman"/>
          <w:color w:val="000000"/>
          <w:sz w:val="24"/>
          <w:szCs w:val="24"/>
        </w:rPr>
        <w:t xml:space="preserve">..."; Цветаева М.И. "У кроватки"; Черный С. "Волк"; Чуковский К.И. "Елка"; Ясное М.Д. "Мирная считалка", "Жила-была семья", "Подарки для Елки. Зимняя книга" (по выбору). </w:t>
      </w:r>
    </w:p>
    <w:p w14:paraId="5C43E2A1"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Проза. </w:t>
      </w:r>
      <w:r w:rsidRPr="003F2E68">
        <w:rPr>
          <w:rFonts w:ascii="Times New Roman" w:hAnsi="Times New Roman" w:cs="Times New Roman"/>
          <w:color w:val="000000"/>
          <w:sz w:val="24"/>
          <w:szCs w:val="24"/>
        </w:rPr>
        <w:t xml:space="preserve">Аксаков С.Т. "Сурка"; Алмазов Б.А. "Горбушка"; </w:t>
      </w:r>
      <w:proofErr w:type="spellStart"/>
      <w:r w:rsidRPr="003F2E68">
        <w:rPr>
          <w:rFonts w:ascii="Times New Roman" w:hAnsi="Times New Roman" w:cs="Times New Roman"/>
          <w:color w:val="000000"/>
          <w:sz w:val="24"/>
          <w:szCs w:val="24"/>
        </w:rPr>
        <w:t>Баруздин</w:t>
      </w:r>
      <w:proofErr w:type="spellEnd"/>
      <w:r w:rsidRPr="003F2E68">
        <w:rPr>
          <w:rFonts w:ascii="Times New Roman" w:hAnsi="Times New Roman" w:cs="Times New Roman"/>
          <w:color w:val="000000"/>
          <w:sz w:val="24"/>
          <w:szCs w:val="24"/>
        </w:rPr>
        <w:t xml:space="preserve"> С.А. "Берегите свои косы!", "Забракованный мишка" (по выбору); Бианки В.В. "Лесная газета" (2 - 3 рассказа по выбору); Гайдар А.П. "Чук и Гек", "Поход" (по выбору); </w:t>
      </w:r>
      <w:proofErr w:type="spellStart"/>
      <w:r w:rsidRPr="003F2E68">
        <w:rPr>
          <w:rFonts w:ascii="Times New Roman" w:hAnsi="Times New Roman" w:cs="Times New Roman"/>
          <w:color w:val="000000"/>
          <w:sz w:val="24"/>
          <w:szCs w:val="24"/>
        </w:rPr>
        <w:t>Голявкин</w:t>
      </w:r>
      <w:proofErr w:type="spellEnd"/>
      <w:r w:rsidRPr="003F2E68">
        <w:rPr>
          <w:rFonts w:ascii="Times New Roman" w:hAnsi="Times New Roman" w:cs="Times New Roman"/>
          <w:color w:val="000000"/>
          <w:sz w:val="24"/>
          <w:szCs w:val="24"/>
        </w:rPr>
        <w:t xml:space="preserve">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w:t>
      </w:r>
      <w:proofErr w:type="spellStart"/>
      <w:r w:rsidRPr="003F2E68">
        <w:rPr>
          <w:rFonts w:ascii="Times New Roman" w:hAnsi="Times New Roman" w:cs="Times New Roman"/>
          <w:color w:val="000000"/>
          <w:sz w:val="24"/>
          <w:szCs w:val="24"/>
        </w:rPr>
        <w:t>Карлуха</w:t>
      </w:r>
      <w:proofErr w:type="spellEnd"/>
      <w:r w:rsidRPr="003F2E68">
        <w:rPr>
          <w:rFonts w:ascii="Times New Roman" w:hAnsi="Times New Roman" w:cs="Times New Roman"/>
          <w:color w:val="000000"/>
          <w:sz w:val="24"/>
          <w:szCs w:val="24"/>
        </w:rPr>
        <w:t xml:space="preserve">"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w:t>
      </w:r>
      <w:proofErr w:type="spellStart"/>
      <w:r w:rsidRPr="003F2E68">
        <w:rPr>
          <w:rFonts w:ascii="Times New Roman" w:hAnsi="Times New Roman" w:cs="Times New Roman"/>
          <w:color w:val="000000"/>
          <w:sz w:val="24"/>
          <w:szCs w:val="24"/>
        </w:rPr>
        <w:t>Шим</w:t>
      </w:r>
      <w:proofErr w:type="spellEnd"/>
      <w:r w:rsidRPr="003F2E68">
        <w:rPr>
          <w:rFonts w:ascii="Times New Roman" w:hAnsi="Times New Roman" w:cs="Times New Roman"/>
          <w:color w:val="000000"/>
          <w:sz w:val="24"/>
          <w:szCs w:val="24"/>
        </w:rPr>
        <w:t xml:space="preserve"> Э.Ю. "Петух и наседка", "Солнечная капля" (по выбору). </w:t>
      </w:r>
    </w:p>
    <w:p w14:paraId="335A348C" w14:textId="3A0C28F8"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Литературные сказки. </w:t>
      </w:r>
      <w:r w:rsidRPr="003F2E68">
        <w:rPr>
          <w:rFonts w:ascii="Times New Roman" w:hAnsi="Times New Roman" w:cs="Times New Roman"/>
          <w:color w:val="000000"/>
          <w:sz w:val="24"/>
          <w:szCs w:val="24"/>
        </w:rPr>
        <w:t xml:space="preserve">Александрова Т.И. "Домовенок Кузька"; Бажов П.П. "Серебряное копытце"; Бианки В.В. "Сова", "Как </w:t>
      </w:r>
      <w:proofErr w:type="spellStart"/>
      <w:r w:rsidRPr="003F2E68">
        <w:rPr>
          <w:rFonts w:ascii="Times New Roman" w:hAnsi="Times New Roman" w:cs="Times New Roman"/>
          <w:color w:val="000000"/>
          <w:sz w:val="24"/>
          <w:szCs w:val="24"/>
        </w:rPr>
        <w:t>муравьишка</w:t>
      </w:r>
      <w:proofErr w:type="spellEnd"/>
      <w:r w:rsidRPr="003F2E68">
        <w:rPr>
          <w:rFonts w:ascii="Times New Roman" w:hAnsi="Times New Roman" w:cs="Times New Roman"/>
          <w:color w:val="000000"/>
          <w:sz w:val="24"/>
          <w:szCs w:val="24"/>
        </w:rPr>
        <w:t xml:space="preserve">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w:t>
      </w:r>
      <w:proofErr w:type="spellStart"/>
      <w:r w:rsidRPr="003F2E68">
        <w:rPr>
          <w:rFonts w:ascii="Times New Roman" w:hAnsi="Times New Roman" w:cs="Times New Roman"/>
          <w:color w:val="000000"/>
          <w:sz w:val="24"/>
          <w:szCs w:val="24"/>
        </w:rPr>
        <w:t>Заходер</w:t>
      </w:r>
      <w:proofErr w:type="spellEnd"/>
      <w:r w:rsidRPr="003F2E68">
        <w:rPr>
          <w:rFonts w:ascii="Times New Roman" w:hAnsi="Times New Roman" w:cs="Times New Roman"/>
          <w:color w:val="000000"/>
          <w:sz w:val="24"/>
          <w:szCs w:val="24"/>
        </w:rPr>
        <w:t xml:space="preserve"> Б.В. "Серая Звездочка"; Катаев В.П. "Цветик-</w:t>
      </w:r>
      <w:proofErr w:type="spellStart"/>
      <w:r w:rsidRPr="003F2E68">
        <w:rPr>
          <w:rFonts w:ascii="Times New Roman" w:hAnsi="Times New Roman" w:cs="Times New Roman"/>
          <w:color w:val="000000"/>
          <w:sz w:val="24"/>
          <w:szCs w:val="24"/>
        </w:rPr>
        <w:t>семицветик</w:t>
      </w:r>
      <w:proofErr w:type="spellEnd"/>
      <w:r w:rsidRPr="003F2E68">
        <w:rPr>
          <w:rFonts w:ascii="Times New Roman" w:hAnsi="Times New Roman" w:cs="Times New Roman"/>
          <w:color w:val="000000"/>
          <w:sz w:val="24"/>
          <w:szCs w:val="24"/>
        </w:rPr>
        <w:t>", "Дудочка и кувшинчик" (по выбору); Мамин-Сибиряк Д.Н. "</w:t>
      </w:r>
      <w:proofErr w:type="spellStart"/>
      <w:r w:rsidRPr="003F2E68">
        <w:rPr>
          <w:rFonts w:ascii="Times New Roman" w:hAnsi="Times New Roman" w:cs="Times New Roman"/>
          <w:color w:val="000000"/>
          <w:sz w:val="24"/>
          <w:szCs w:val="24"/>
        </w:rPr>
        <w:t>Аленушкины</w:t>
      </w:r>
      <w:proofErr w:type="spellEnd"/>
      <w:r w:rsidRPr="003F2E68">
        <w:rPr>
          <w:rFonts w:ascii="Times New Roman" w:hAnsi="Times New Roman" w:cs="Times New Roman"/>
          <w:color w:val="000000"/>
          <w:sz w:val="24"/>
          <w:szCs w:val="24"/>
        </w:rPr>
        <w:t xml:space="preserve"> сказки" (1 - 2 сказки по выбору); Михайлов М.Л. "Два Мороза"; Носов Н.Н. "Бобик в гостях у Барбоса"; Петрушевская Л.С. "От тебя одни слезы"; Пушкин А.С. "Сказка о царе </w:t>
      </w:r>
      <w:proofErr w:type="spellStart"/>
      <w:r w:rsidRPr="003F2E68">
        <w:rPr>
          <w:rFonts w:ascii="Times New Roman" w:hAnsi="Times New Roman" w:cs="Times New Roman"/>
          <w:color w:val="000000"/>
          <w:sz w:val="24"/>
          <w:szCs w:val="24"/>
        </w:rPr>
        <w:t>Салтане</w:t>
      </w:r>
      <w:proofErr w:type="spellEnd"/>
      <w:r w:rsidRPr="003F2E68">
        <w:rPr>
          <w:rFonts w:ascii="Times New Roman" w:hAnsi="Times New Roman" w:cs="Times New Roman"/>
          <w:color w:val="000000"/>
          <w:sz w:val="24"/>
          <w:szCs w:val="24"/>
        </w:rPr>
        <w:t xml:space="preserve">, о сыне его славном и могучем богатыре князе </w:t>
      </w:r>
      <w:proofErr w:type="spellStart"/>
      <w:r w:rsidRPr="003F2E68">
        <w:rPr>
          <w:rFonts w:ascii="Times New Roman" w:hAnsi="Times New Roman" w:cs="Times New Roman"/>
          <w:color w:val="000000"/>
          <w:sz w:val="24"/>
          <w:szCs w:val="24"/>
        </w:rPr>
        <w:t>Гвидоне</w:t>
      </w:r>
      <w:proofErr w:type="spellEnd"/>
      <w:r w:rsidRPr="003F2E68">
        <w:rPr>
          <w:rFonts w:ascii="Times New Roman" w:hAnsi="Times New Roman" w:cs="Times New Roman"/>
          <w:color w:val="000000"/>
          <w:sz w:val="24"/>
          <w:szCs w:val="24"/>
        </w:rPr>
        <w:t xml:space="preserve"> </w:t>
      </w:r>
      <w:proofErr w:type="spellStart"/>
      <w:r w:rsidRPr="003F2E68">
        <w:rPr>
          <w:rFonts w:ascii="Times New Roman" w:hAnsi="Times New Roman" w:cs="Times New Roman"/>
          <w:color w:val="000000"/>
          <w:sz w:val="24"/>
          <w:szCs w:val="24"/>
        </w:rPr>
        <w:t>Салтановиче</w:t>
      </w:r>
      <w:proofErr w:type="spellEnd"/>
      <w:r w:rsidRPr="003F2E68">
        <w:rPr>
          <w:rFonts w:ascii="Times New Roman" w:hAnsi="Times New Roman" w:cs="Times New Roman"/>
          <w:color w:val="000000"/>
          <w:sz w:val="24"/>
          <w:szCs w:val="24"/>
        </w:rPr>
        <w:t xml:space="preserve"> и о прекрасной царевне лебеди", "Сказка о мертвой </w:t>
      </w:r>
      <w:r w:rsidRPr="003F2E68">
        <w:rPr>
          <w:rFonts w:ascii="Times New Roman" w:hAnsi="Times New Roman" w:cs="Times New Roman"/>
          <w:color w:val="000000"/>
          <w:sz w:val="24"/>
          <w:szCs w:val="24"/>
        </w:rPr>
        <w:lastRenderedPageBreak/>
        <w:t xml:space="preserve">царевне и о семи богатырях" (по выбору); Сапгир Г.Л. "Как лягушку продавали"; </w:t>
      </w:r>
      <w:proofErr w:type="spellStart"/>
      <w:r w:rsidRPr="003F2E68">
        <w:rPr>
          <w:rFonts w:ascii="Times New Roman" w:hAnsi="Times New Roman" w:cs="Times New Roman"/>
          <w:color w:val="000000"/>
          <w:sz w:val="24"/>
          <w:szCs w:val="24"/>
        </w:rPr>
        <w:t>Телешов</w:t>
      </w:r>
      <w:proofErr w:type="spellEnd"/>
      <w:r w:rsidRPr="003F2E68">
        <w:rPr>
          <w:rFonts w:ascii="Times New Roman" w:hAnsi="Times New Roman" w:cs="Times New Roman"/>
          <w:color w:val="000000"/>
          <w:sz w:val="24"/>
          <w:szCs w:val="24"/>
        </w:rPr>
        <w:t xml:space="preserve"> Н.Д. "</w:t>
      </w:r>
      <w:proofErr w:type="spellStart"/>
      <w:r w:rsidRPr="003F2E68">
        <w:rPr>
          <w:rFonts w:ascii="Times New Roman" w:hAnsi="Times New Roman" w:cs="Times New Roman"/>
          <w:color w:val="000000"/>
          <w:sz w:val="24"/>
          <w:szCs w:val="24"/>
        </w:rPr>
        <w:t>Крупеничка</w:t>
      </w:r>
      <w:proofErr w:type="spellEnd"/>
      <w:r w:rsidRPr="003F2E68">
        <w:rPr>
          <w:rFonts w:ascii="Times New Roman" w:hAnsi="Times New Roman" w:cs="Times New Roman"/>
          <w:color w:val="000000"/>
          <w:sz w:val="24"/>
          <w:szCs w:val="24"/>
        </w:rPr>
        <w:t xml:space="preserve">"; Ушинский К.Д. "Слепая лошадь"; Чуковский К.И. "Доктор Айболит" (по мотивам романа Х. </w:t>
      </w:r>
      <w:proofErr w:type="spellStart"/>
      <w:r w:rsidRPr="003F2E68">
        <w:rPr>
          <w:rFonts w:ascii="Times New Roman" w:hAnsi="Times New Roman" w:cs="Times New Roman"/>
          <w:color w:val="000000"/>
          <w:sz w:val="24"/>
          <w:szCs w:val="24"/>
        </w:rPr>
        <w:t>Лофтинга</w:t>
      </w:r>
      <w:proofErr w:type="spellEnd"/>
      <w:r w:rsidRPr="003F2E68">
        <w:rPr>
          <w:rFonts w:ascii="Times New Roman" w:hAnsi="Times New Roman" w:cs="Times New Roman"/>
          <w:color w:val="000000"/>
          <w:sz w:val="24"/>
          <w:szCs w:val="24"/>
        </w:rPr>
        <w:t xml:space="preserve">). </w:t>
      </w:r>
    </w:p>
    <w:p w14:paraId="7F8C9585" w14:textId="77777777" w:rsidR="00B03FC9" w:rsidRPr="003F2E68" w:rsidRDefault="00B03FC9"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p>
    <w:p w14:paraId="269EB494"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Произведения поэтов и писателей разных стран. </w:t>
      </w:r>
    </w:p>
    <w:p w14:paraId="318263D0"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Поэзия. </w:t>
      </w:r>
      <w:proofErr w:type="spellStart"/>
      <w:r w:rsidRPr="003F2E68">
        <w:rPr>
          <w:rFonts w:ascii="Times New Roman" w:hAnsi="Times New Roman" w:cs="Times New Roman"/>
          <w:color w:val="000000"/>
          <w:sz w:val="24"/>
          <w:szCs w:val="24"/>
        </w:rPr>
        <w:t>Бжехва</w:t>
      </w:r>
      <w:proofErr w:type="spellEnd"/>
      <w:r w:rsidRPr="003F2E68">
        <w:rPr>
          <w:rFonts w:ascii="Times New Roman" w:hAnsi="Times New Roman" w:cs="Times New Roman"/>
          <w:color w:val="000000"/>
          <w:sz w:val="24"/>
          <w:szCs w:val="24"/>
        </w:rPr>
        <w:t xml:space="preserve"> Я. "На </w:t>
      </w:r>
      <w:proofErr w:type="spellStart"/>
      <w:r w:rsidRPr="003F2E68">
        <w:rPr>
          <w:rFonts w:ascii="Times New Roman" w:hAnsi="Times New Roman" w:cs="Times New Roman"/>
          <w:color w:val="000000"/>
          <w:sz w:val="24"/>
          <w:szCs w:val="24"/>
        </w:rPr>
        <w:t>Горизонтских</w:t>
      </w:r>
      <w:proofErr w:type="spellEnd"/>
      <w:r w:rsidRPr="003F2E68">
        <w:rPr>
          <w:rFonts w:ascii="Times New Roman" w:hAnsi="Times New Roman" w:cs="Times New Roman"/>
          <w:color w:val="000000"/>
          <w:sz w:val="24"/>
          <w:szCs w:val="24"/>
        </w:rPr>
        <w:t xml:space="preserve"> островах" (пер. с польск. Б.В. </w:t>
      </w:r>
      <w:proofErr w:type="spellStart"/>
      <w:r w:rsidRPr="003F2E68">
        <w:rPr>
          <w:rFonts w:ascii="Times New Roman" w:hAnsi="Times New Roman" w:cs="Times New Roman"/>
          <w:color w:val="000000"/>
          <w:sz w:val="24"/>
          <w:szCs w:val="24"/>
        </w:rPr>
        <w:t>Заходера</w:t>
      </w:r>
      <w:proofErr w:type="spellEnd"/>
      <w:r w:rsidRPr="003F2E68">
        <w:rPr>
          <w:rFonts w:ascii="Times New Roman" w:hAnsi="Times New Roman" w:cs="Times New Roman"/>
          <w:color w:val="000000"/>
          <w:sz w:val="24"/>
          <w:szCs w:val="24"/>
        </w:rPr>
        <w:t xml:space="preserve">); Валек М. "Мудрецы" (пер. со </w:t>
      </w:r>
      <w:proofErr w:type="spellStart"/>
      <w:r w:rsidRPr="003F2E68">
        <w:rPr>
          <w:rFonts w:ascii="Times New Roman" w:hAnsi="Times New Roman" w:cs="Times New Roman"/>
          <w:color w:val="000000"/>
          <w:sz w:val="24"/>
          <w:szCs w:val="24"/>
        </w:rPr>
        <w:t>словацк</w:t>
      </w:r>
      <w:proofErr w:type="spellEnd"/>
      <w:r w:rsidRPr="003F2E68">
        <w:rPr>
          <w:rFonts w:ascii="Times New Roman" w:hAnsi="Times New Roman" w:cs="Times New Roman"/>
          <w:color w:val="000000"/>
          <w:sz w:val="24"/>
          <w:szCs w:val="24"/>
        </w:rPr>
        <w:t xml:space="preserve">. Р.С. </w:t>
      </w:r>
      <w:proofErr w:type="spellStart"/>
      <w:r w:rsidRPr="003F2E68">
        <w:rPr>
          <w:rFonts w:ascii="Times New Roman" w:hAnsi="Times New Roman" w:cs="Times New Roman"/>
          <w:color w:val="000000"/>
          <w:sz w:val="24"/>
          <w:szCs w:val="24"/>
        </w:rPr>
        <w:t>Сефа</w:t>
      </w:r>
      <w:proofErr w:type="spellEnd"/>
      <w:r w:rsidRPr="003F2E68">
        <w:rPr>
          <w:rFonts w:ascii="Times New Roman" w:hAnsi="Times New Roman" w:cs="Times New Roman"/>
          <w:color w:val="000000"/>
          <w:sz w:val="24"/>
          <w:szCs w:val="24"/>
        </w:rPr>
        <w:t xml:space="preserve">); </w:t>
      </w:r>
      <w:proofErr w:type="spellStart"/>
      <w:r w:rsidRPr="003F2E68">
        <w:rPr>
          <w:rFonts w:ascii="Times New Roman" w:hAnsi="Times New Roman" w:cs="Times New Roman"/>
          <w:color w:val="000000"/>
          <w:sz w:val="24"/>
          <w:szCs w:val="24"/>
        </w:rPr>
        <w:t>Капутикян</w:t>
      </w:r>
      <w:proofErr w:type="spellEnd"/>
      <w:r w:rsidRPr="003F2E68">
        <w:rPr>
          <w:rFonts w:ascii="Times New Roman" w:hAnsi="Times New Roman" w:cs="Times New Roman"/>
          <w:color w:val="000000"/>
          <w:sz w:val="24"/>
          <w:szCs w:val="24"/>
        </w:rPr>
        <w:t xml:space="preserve"> С.Б. "Моя бабушка" (пер. с </w:t>
      </w:r>
      <w:proofErr w:type="spellStart"/>
      <w:r w:rsidRPr="003F2E68">
        <w:rPr>
          <w:rFonts w:ascii="Times New Roman" w:hAnsi="Times New Roman" w:cs="Times New Roman"/>
          <w:color w:val="000000"/>
          <w:sz w:val="24"/>
          <w:szCs w:val="24"/>
        </w:rPr>
        <w:t>армянск</w:t>
      </w:r>
      <w:proofErr w:type="spellEnd"/>
      <w:r w:rsidRPr="003F2E68">
        <w:rPr>
          <w:rFonts w:ascii="Times New Roman" w:hAnsi="Times New Roman" w:cs="Times New Roman"/>
          <w:color w:val="000000"/>
          <w:sz w:val="24"/>
          <w:szCs w:val="24"/>
        </w:rPr>
        <w:t xml:space="preserve">. Т. </w:t>
      </w:r>
      <w:proofErr w:type="spellStart"/>
      <w:r w:rsidRPr="003F2E68">
        <w:rPr>
          <w:rFonts w:ascii="Times New Roman" w:hAnsi="Times New Roman" w:cs="Times New Roman"/>
          <w:color w:val="000000"/>
          <w:sz w:val="24"/>
          <w:szCs w:val="24"/>
        </w:rPr>
        <w:t>Спендиаровой</w:t>
      </w:r>
      <w:proofErr w:type="spellEnd"/>
      <w:r w:rsidRPr="003F2E68">
        <w:rPr>
          <w:rFonts w:ascii="Times New Roman" w:hAnsi="Times New Roman" w:cs="Times New Roman"/>
          <w:color w:val="000000"/>
          <w:sz w:val="24"/>
          <w:szCs w:val="24"/>
        </w:rPr>
        <w:t xml:space="preserve">); Карем М. "Мирная считалка" (пер. с франц. В.Д. </w:t>
      </w:r>
      <w:proofErr w:type="spellStart"/>
      <w:r w:rsidRPr="003F2E68">
        <w:rPr>
          <w:rFonts w:ascii="Times New Roman" w:hAnsi="Times New Roman" w:cs="Times New Roman"/>
          <w:color w:val="000000"/>
          <w:sz w:val="24"/>
          <w:szCs w:val="24"/>
        </w:rPr>
        <w:t>Берестова</w:t>
      </w:r>
      <w:proofErr w:type="spellEnd"/>
      <w:r w:rsidRPr="003F2E68">
        <w:rPr>
          <w:rFonts w:ascii="Times New Roman" w:hAnsi="Times New Roman" w:cs="Times New Roman"/>
          <w:color w:val="000000"/>
          <w:sz w:val="24"/>
          <w:szCs w:val="24"/>
        </w:rPr>
        <w:t xml:space="preserve">); </w:t>
      </w:r>
      <w:proofErr w:type="spellStart"/>
      <w:r w:rsidRPr="003F2E68">
        <w:rPr>
          <w:rFonts w:ascii="Times New Roman" w:hAnsi="Times New Roman" w:cs="Times New Roman"/>
          <w:color w:val="000000"/>
          <w:sz w:val="24"/>
          <w:szCs w:val="24"/>
        </w:rPr>
        <w:t>Сиххад</w:t>
      </w:r>
      <w:proofErr w:type="spellEnd"/>
      <w:r w:rsidRPr="003F2E68">
        <w:rPr>
          <w:rFonts w:ascii="Times New Roman" w:hAnsi="Times New Roman" w:cs="Times New Roman"/>
          <w:color w:val="000000"/>
          <w:sz w:val="24"/>
          <w:szCs w:val="24"/>
        </w:rPr>
        <w:t xml:space="preserve"> А. "Сад" (пер. с </w:t>
      </w:r>
      <w:proofErr w:type="spellStart"/>
      <w:r w:rsidRPr="003F2E68">
        <w:rPr>
          <w:rFonts w:ascii="Times New Roman" w:hAnsi="Times New Roman" w:cs="Times New Roman"/>
          <w:color w:val="000000"/>
          <w:sz w:val="24"/>
          <w:szCs w:val="24"/>
        </w:rPr>
        <w:t>азербайдж</w:t>
      </w:r>
      <w:proofErr w:type="spellEnd"/>
      <w:r w:rsidRPr="003F2E68">
        <w:rPr>
          <w:rFonts w:ascii="Times New Roman" w:hAnsi="Times New Roman" w:cs="Times New Roman"/>
          <w:color w:val="000000"/>
          <w:sz w:val="24"/>
          <w:szCs w:val="24"/>
        </w:rPr>
        <w:t xml:space="preserve">. А. Ахундовой); Смит У.Д. "Про летающую корову" (пер. с англ. Б.В. </w:t>
      </w:r>
      <w:proofErr w:type="spellStart"/>
      <w:r w:rsidRPr="003F2E68">
        <w:rPr>
          <w:rFonts w:ascii="Times New Roman" w:hAnsi="Times New Roman" w:cs="Times New Roman"/>
          <w:color w:val="000000"/>
          <w:sz w:val="24"/>
          <w:szCs w:val="24"/>
        </w:rPr>
        <w:t>Заходера</w:t>
      </w:r>
      <w:proofErr w:type="spellEnd"/>
      <w:r w:rsidRPr="003F2E68">
        <w:rPr>
          <w:rFonts w:ascii="Times New Roman" w:hAnsi="Times New Roman" w:cs="Times New Roman"/>
          <w:color w:val="000000"/>
          <w:sz w:val="24"/>
          <w:szCs w:val="24"/>
        </w:rPr>
        <w:t xml:space="preserve">); </w:t>
      </w:r>
      <w:proofErr w:type="spellStart"/>
      <w:r w:rsidRPr="003F2E68">
        <w:rPr>
          <w:rFonts w:ascii="Times New Roman" w:hAnsi="Times New Roman" w:cs="Times New Roman"/>
          <w:color w:val="000000"/>
          <w:sz w:val="24"/>
          <w:szCs w:val="24"/>
        </w:rPr>
        <w:t>Фройденберг</w:t>
      </w:r>
      <w:proofErr w:type="spellEnd"/>
      <w:r w:rsidRPr="003F2E68">
        <w:rPr>
          <w:rFonts w:ascii="Times New Roman" w:hAnsi="Times New Roman" w:cs="Times New Roman"/>
          <w:color w:val="000000"/>
          <w:sz w:val="24"/>
          <w:szCs w:val="24"/>
        </w:rPr>
        <w:t xml:space="preserve"> А. "Великан и мышь" (пер. с нем. Ю.И. </w:t>
      </w:r>
      <w:proofErr w:type="spellStart"/>
      <w:r w:rsidRPr="003F2E68">
        <w:rPr>
          <w:rFonts w:ascii="Times New Roman" w:hAnsi="Times New Roman" w:cs="Times New Roman"/>
          <w:color w:val="000000"/>
          <w:sz w:val="24"/>
          <w:szCs w:val="24"/>
        </w:rPr>
        <w:t>Коринца</w:t>
      </w:r>
      <w:proofErr w:type="spellEnd"/>
      <w:r w:rsidRPr="003F2E68">
        <w:rPr>
          <w:rFonts w:ascii="Times New Roman" w:hAnsi="Times New Roman" w:cs="Times New Roman"/>
          <w:color w:val="000000"/>
          <w:sz w:val="24"/>
          <w:szCs w:val="24"/>
        </w:rPr>
        <w:t xml:space="preserve">); </w:t>
      </w:r>
      <w:proofErr w:type="spellStart"/>
      <w:r w:rsidRPr="003F2E68">
        <w:rPr>
          <w:rFonts w:ascii="Times New Roman" w:hAnsi="Times New Roman" w:cs="Times New Roman"/>
          <w:color w:val="000000"/>
          <w:sz w:val="24"/>
          <w:szCs w:val="24"/>
        </w:rPr>
        <w:t>Чиарди</w:t>
      </w:r>
      <w:proofErr w:type="spellEnd"/>
      <w:r w:rsidRPr="003F2E68">
        <w:rPr>
          <w:rFonts w:ascii="Times New Roman" w:hAnsi="Times New Roman" w:cs="Times New Roman"/>
          <w:color w:val="000000"/>
          <w:sz w:val="24"/>
          <w:szCs w:val="24"/>
        </w:rPr>
        <w:t xml:space="preserve"> Дж. "О том, у кого три глаза" (пер. с англ. Р.С. </w:t>
      </w:r>
      <w:proofErr w:type="spellStart"/>
      <w:r w:rsidRPr="003F2E68">
        <w:rPr>
          <w:rFonts w:ascii="Times New Roman" w:hAnsi="Times New Roman" w:cs="Times New Roman"/>
          <w:color w:val="000000"/>
          <w:sz w:val="24"/>
          <w:szCs w:val="24"/>
        </w:rPr>
        <w:t>Сефа</w:t>
      </w:r>
      <w:proofErr w:type="spellEnd"/>
      <w:r w:rsidRPr="003F2E68">
        <w:rPr>
          <w:rFonts w:ascii="Times New Roman" w:hAnsi="Times New Roman" w:cs="Times New Roman"/>
          <w:color w:val="000000"/>
          <w:sz w:val="24"/>
          <w:szCs w:val="24"/>
        </w:rPr>
        <w:t xml:space="preserve">). </w:t>
      </w:r>
    </w:p>
    <w:p w14:paraId="723BF86D" w14:textId="44216362"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Литературные сказки. </w:t>
      </w:r>
      <w:r w:rsidRPr="003F2E68">
        <w:rPr>
          <w:rFonts w:ascii="Times New Roman" w:hAnsi="Times New Roman" w:cs="Times New Roman"/>
          <w:color w:val="000000"/>
          <w:sz w:val="24"/>
          <w:szCs w:val="24"/>
        </w:rPr>
        <w:t xml:space="preserve">Сказки-повести (для длительного чтения). Андерсен Г.Х. "Огниво" (пер. с </w:t>
      </w:r>
      <w:proofErr w:type="spellStart"/>
      <w:r w:rsidRPr="003F2E68">
        <w:rPr>
          <w:rFonts w:ascii="Times New Roman" w:hAnsi="Times New Roman" w:cs="Times New Roman"/>
          <w:color w:val="000000"/>
          <w:sz w:val="24"/>
          <w:szCs w:val="24"/>
        </w:rPr>
        <w:t>датск</w:t>
      </w:r>
      <w:proofErr w:type="spellEnd"/>
      <w:r w:rsidRPr="003F2E68">
        <w:rPr>
          <w:rFonts w:ascii="Times New Roman" w:hAnsi="Times New Roman" w:cs="Times New Roman"/>
          <w:color w:val="000000"/>
          <w:sz w:val="24"/>
          <w:szCs w:val="24"/>
        </w:rPr>
        <w:t xml:space="preserve">. А. </w:t>
      </w:r>
      <w:proofErr w:type="spellStart"/>
      <w:r w:rsidRPr="003F2E68">
        <w:rPr>
          <w:rFonts w:ascii="Times New Roman" w:hAnsi="Times New Roman" w:cs="Times New Roman"/>
          <w:color w:val="000000"/>
          <w:sz w:val="24"/>
          <w:szCs w:val="24"/>
        </w:rPr>
        <w:t>Ганзен</w:t>
      </w:r>
      <w:proofErr w:type="spellEnd"/>
      <w:r w:rsidRPr="003F2E68">
        <w:rPr>
          <w:rFonts w:ascii="Times New Roman" w:hAnsi="Times New Roman" w:cs="Times New Roman"/>
          <w:color w:val="000000"/>
          <w:sz w:val="24"/>
          <w:szCs w:val="24"/>
        </w:rPr>
        <w:t xml:space="preserve">), "Свинопас" (пер. с </w:t>
      </w:r>
      <w:proofErr w:type="spellStart"/>
      <w:r w:rsidRPr="003F2E68">
        <w:rPr>
          <w:rFonts w:ascii="Times New Roman" w:hAnsi="Times New Roman" w:cs="Times New Roman"/>
          <w:color w:val="000000"/>
          <w:sz w:val="24"/>
          <w:szCs w:val="24"/>
        </w:rPr>
        <w:t>датск</w:t>
      </w:r>
      <w:proofErr w:type="spellEnd"/>
      <w:r w:rsidRPr="003F2E68">
        <w:rPr>
          <w:rFonts w:ascii="Times New Roman" w:hAnsi="Times New Roman" w:cs="Times New Roman"/>
          <w:color w:val="000000"/>
          <w:sz w:val="24"/>
          <w:szCs w:val="24"/>
        </w:rPr>
        <w:t xml:space="preserve">. А. </w:t>
      </w:r>
      <w:proofErr w:type="spellStart"/>
      <w:r w:rsidRPr="003F2E68">
        <w:rPr>
          <w:rFonts w:ascii="Times New Roman" w:hAnsi="Times New Roman" w:cs="Times New Roman"/>
          <w:color w:val="000000"/>
          <w:sz w:val="24"/>
          <w:szCs w:val="24"/>
        </w:rPr>
        <w:t>Ганзен</w:t>
      </w:r>
      <w:proofErr w:type="spellEnd"/>
      <w:r w:rsidRPr="003F2E68">
        <w:rPr>
          <w:rFonts w:ascii="Times New Roman" w:hAnsi="Times New Roman" w:cs="Times New Roman"/>
          <w:color w:val="000000"/>
          <w:sz w:val="24"/>
          <w:szCs w:val="24"/>
        </w:rPr>
        <w:t>), "</w:t>
      </w:r>
      <w:proofErr w:type="spellStart"/>
      <w:r w:rsidRPr="003F2E68">
        <w:rPr>
          <w:rFonts w:ascii="Times New Roman" w:hAnsi="Times New Roman" w:cs="Times New Roman"/>
          <w:color w:val="000000"/>
          <w:sz w:val="24"/>
          <w:szCs w:val="24"/>
        </w:rPr>
        <w:t>Дюймовочка</w:t>
      </w:r>
      <w:proofErr w:type="spellEnd"/>
      <w:r w:rsidRPr="003F2E68">
        <w:rPr>
          <w:rFonts w:ascii="Times New Roman" w:hAnsi="Times New Roman" w:cs="Times New Roman"/>
          <w:color w:val="000000"/>
          <w:sz w:val="24"/>
          <w:szCs w:val="24"/>
        </w:rPr>
        <w:t xml:space="preserve">" (пер. с </w:t>
      </w:r>
      <w:proofErr w:type="spellStart"/>
      <w:r w:rsidRPr="003F2E68">
        <w:rPr>
          <w:rFonts w:ascii="Times New Roman" w:hAnsi="Times New Roman" w:cs="Times New Roman"/>
          <w:color w:val="000000"/>
          <w:sz w:val="24"/>
          <w:szCs w:val="24"/>
        </w:rPr>
        <w:t>датск</w:t>
      </w:r>
      <w:proofErr w:type="spellEnd"/>
      <w:proofErr w:type="gramStart"/>
      <w:r w:rsidRPr="003F2E68">
        <w:rPr>
          <w:rFonts w:ascii="Times New Roman" w:hAnsi="Times New Roman" w:cs="Times New Roman"/>
          <w:color w:val="000000"/>
          <w:sz w:val="24"/>
          <w:szCs w:val="24"/>
        </w:rPr>
        <w:t>.</w:t>
      </w:r>
      <w:proofErr w:type="gramEnd"/>
      <w:r w:rsidRPr="003F2E68">
        <w:rPr>
          <w:rFonts w:ascii="Times New Roman" w:hAnsi="Times New Roman" w:cs="Times New Roman"/>
          <w:color w:val="000000"/>
          <w:sz w:val="24"/>
          <w:szCs w:val="24"/>
        </w:rPr>
        <w:t xml:space="preserve"> и пересказ А. </w:t>
      </w:r>
      <w:proofErr w:type="spellStart"/>
      <w:r w:rsidRPr="003F2E68">
        <w:rPr>
          <w:rFonts w:ascii="Times New Roman" w:hAnsi="Times New Roman" w:cs="Times New Roman"/>
          <w:color w:val="000000"/>
          <w:sz w:val="24"/>
          <w:szCs w:val="24"/>
        </w:rPr>
        <w:t>Ганзен</w:t>
      </w:r>
      <w:proofErr w:type="spellEnd"/>
      <w:r w:rsidRPr="003F2E68">
        <w:rPr>
          <w:rFonts w:ascii="Times New Roman" w:hAnsi="Times New Roman" w:cs="Times New Roman"/>
          <w:color w:val="000000"/>
          <w:sz w:val="24"/>
          <w:szCs w:val="24"/>
        </w:rPr>
        <w:t xml:space="preserve">), "Гадкий утенок" (пер. с </w:t>
      </w:r>
      <w:proofErr w:type="spellStart"/>
      <w:r w:rsidRPr="003F2E68">
        <w:rPr>
          <w:rFonts w:ascii="Times New Roman" w:hAnsi="Times New Roman" w:cs="Times New Roman"/>
          <w:color w:val="000000"/>
          <w:sz w:val="24"/>
          <w:szCs w:val="24"/>
        </w:rPr>
        <w:t>датск</w:t>
      </w:r>
      <w:proofErr w:type="spellEnd"/>
      <w:r w:rsidRPr="003F2E68">
        <w:rPr>
          <w:rFonts w:ascii="Times New Roman" w:hAnsi="Times New Roman" w:cs="Times New Roman"/>
          <w:color w:val="000000"/>
          <w:sz w:val="24"/>
          <w:szCs w:val="24"/>
        </w:rPr>
        <w:t xml:space="preserve">. А. </w:t>
      </w:r>
      <w:proofErr w:type="spellStart"/>
      <w:r w:rsidRPr="003F2E68">
        <w:rPr>
          <w:rFonts w:ascii="Times New Roman" w:hAnsi="Times New Roman" w:cs="Times New Roman"/>
          <w:color w:val="000000"/>
          <w:sz w:val="24"/>
          <w:szCs w:val="24"/>
        </w:rPr>
        <w:t>Ганзен</w:t>
      </w:r>
      <w:proofErr w:type="spellEnd"/>
      <w:r w:rsidRPr="003F2E68">
        <w:rPr>
          <w:rFonts w:ascii="Times New Roman" w:hAnsi="Times New Roman" w:cs="Times New Roman"/>
          <w:color w:val="000000"/>
          <w:sz w:val="24"/>
          <w:szCs w:val="24"/>
        </w:rPr>
        <w:t xml:space="preserve">, пересказ Т. </w:t>
      </w:r>
      <w:proofErr w:type="spellStart"/>
      <w:r w:rsidRPr="003F2E68">
        <w:rPr>
          <w:rFonts w:ascii="Times New Roman" w:hAnsi="Times New Roman" w:cs="Times New Roman"/>
          <w:color w:val="000000"/>
          <w:sz w:val="24"/>
          <w:szCs w:val="24"/>
        </w:rPr>
        <w:t>Габбе</w:t>
      </w:r>
      <w:proofErr w:type="spellEnd"/>
      <w:r w:rsidRPr="003F2E68">
        <w:rPr>
          <w:rFonts w:ascii="Times New Roman" w:hAnsi="Times New Roman" w:cs="Times New Roman"/>
          <w:color w:val="000000"/>
          <w:sz w:val="24"/>
          <w:szCs w:val="24"/>
        </w:rPr>
        <w:t xml:space="preserve"> и А. Любарской), "Новое платье короля" (пер. с </w:t>
      </w:r>
      <w:proofErr w:type="spellStart"/>
      <w:r w:rsidRPr="003F2E68">
        <w:rPr>
          <w:rFonts w:ascii="Times New Roman" w:hAnsi="Times New Roman" w:cs="Times New Roman"/>
          <w:color w:val="000000"/>
          <w:sz w:val="24"/>
          <w:szCs w:val="24"/>
        </w:rPr>
        <w:t>датск</w:t>
      </w:r>
      <w:proofErr w:type="spellEnd"/>
      <w:r w:rsidRPr="003F2E68">
        <w:rPr>
          <w:rFonts w:ascii="Times New Roman" w:hAnsi="Times New Roman" w:cs="Times New Roman"/>
          <w:color w:val="000000"/>
          <w:sz w:val="24"/>
          <w:szCs w:val="24"/>
        </w:rPr>
        <w:t xml:space="preserve">. А. </w:t>
      </w:r>
      <w:proofErr w:type="spellStart"/>
      <w:r w:rsidRPr="003F2E68">
        <w:rPr>
          <w:rFonts w:ascii="Times New Roman" w:hAnsi="Times New Roman" w:cs="Times New Roman"/>
          <w:color w:val="000000"/>
          <w:sz w:val="24"/>
          <w:szCs w:val="24"/>
        </w:rPr>
        <w:t>Ганзен</w:t>
      </w:r>
      <w:proofErr w:type="spellEnd"/>
      <w:r w:rsidRPr="003F2E68">
        <w:rPr>
          <w:rFonts w:ascii="Times New Roman" w:hAnsi="Times New Roman" w:cs="Times New Roman"/>
          <w:color w:val="000000"/>
          <w:sz w:val="24"/>
          <w:szCs w:val="24"/>
        </w:rPr>
        <w:t xml:space="preserve">), "Ромашка" (пер. с </w:t>
      </w:r>
      <w:proofErr w:type="spellStart"/>
      <w:r w:rsidRPr="003F2E68">
        <w:rPr>
          <w:rFonts w:ascii="Times New Roman" w:hAnsi="Times New Roman" w:cs="Times New Roman"/>
          <w:color w:val="000000"/>
          <w:sz w:val="24"/>
          <w:szCs w:val="24"/>
        </w:rPr>
        <w:t>датск</w:t>
      </w:r>
      <w:proofErr w:type="spellEnd"/>
      <w:r w:rsidRPr="003F2E68">
        <w:rPr>
          <w:rFonts w:ascii="Times New Roman" w:hAnsi="Times New Roman" w:cs="Times New Roman"/>
          <w:color w:val="000000"/>
          <w:sz w:val="24"/>
          <w:szCs w:val="24"/>
        </w:rPr>
        <w:t xml:space="preserve">. А. </w:t>
      </w:r>
      <w:proofErr w:type="spellStart"/>
      <w:r w:rsidRPr="003F2E68">
        <w:rPr>
          <w:rFonts w:ascii="Times New Roman" w:hAnsi="Times New Roman" w:cs="Times New Roman"/>
          <w:color w:val="000000"/>
          <w:sz w:val="24"/>
          <w:szCs w:val="24"/>
        </w:rPr>
        <w:t>Ганзен</w:t>
      </w:r>
      <w:proofErr w:type="spellEnd"/>
      <w:r w:rsidRPr="003F2E68">
        <w:rPr>
          <w:rFonts w:ascii="Times New Roman" w:hAnsi="Times New Roman" w:cs="Times New Roman"/>
          <w:color w:val="000000"/>
          <w:sz w:val="24"/>
          <w:szCs w:val="24"/>
        </w:rPr>
        <w:t xml:space="preserve">), "Дикие лебеди" (пер. с </w:t>
      </w:r>
      <w:proofErr w:type="spellStart"/>
      <w:r w:rsidRPr="003F2E68">
        <w:rPr>
          <w:rFonts w:ascii="Times New Roman" w:hAnsi="Times New Roman" w:cs="Times New Roman"/>
          <w:color w:val="000000"/>
          <w:sz w:val="24"/>
          <w:szCs w:val="24"/>
        </w:rPr>
        <w:t>датск</w:t>
      </w:r>
      <w:proofErr w:type="spellEnd"/>
      <w:r w:rsidRPr="003F2E68">
        <w:rPr>
          <w:rFonts w:ascii="Times New Roman" w:hAnsi="Times New Roman" w:cs="Times New Roman"/>
          <w:color w:val="000000"/>
          <w:sz w:val="24"/>
          <w:szCs w:val="24"/>
        </w:rPr>
        <w:t xml:space="preserve">. А. </w:t>
      </w:r>
      <w:proofErr w:type="spellStart"/>
      <w:r w:rsidRPr="003F2E68">
        <w:rPr>
          <w:rFonts w:ascii="Times New Roman" w:hAnsi="Times New Roman" w:cs="Times New Roman"/>
          <w:color w:val="000000"/>
          <w:sz w:val="24"/>
          <w:szCs w:val="24"/>
        </w:rPr>
        <w:t>Ганзен</w:t>
      </w:r>
      <w:proofErr w:type="spellEnd"/>
      <w:r w:rsidRPr="003F2E68">
        <w:rPr>
          <w:rFonts w:ascii="Times New Roman" w:hAnsi="Times New Roman" w:cs="Times New Roman"/>
          <w:color w:val="000000"/>
          <w:sz w:val="24"/>
          <w:szCs w:val="24"/>
        </w:rPr>
        <w:t>)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w:t>
      </w:r>
      <w:proofErr w:type="spellStart"/>
      <w:r w:rsidRPr="003F2E68">
        <w:rPr>
          <w:rFonts w:ascii="Times New Roman" w:hAnsi="Times New Roman" w:cs="Times New Roman"/>
          <w:color w:val="000000"/>
          <w:sz w:val="24"/>
          <w:szCs w:val="24"/>
        </w:rPr>
        <w:t>Карлсон</w:t>
      </w:r>
      <w:proofErr w:type="spellEnd"/>
      <w:r w:rsidRPr="003F2E68">
        <w:rPr>
          <w:rFonts w:ascii="Times New Roman" w:hAnsi="Times New Roman" w:cs="Times New Roman"/>
          <w:color w:val="000000"/>
          <w:sz w:val="24"/>
          <w:szCs w:val="24"/>
        </w:rPr>
        <w:t xml:space="preserve">, который живет на </w:t>
      </w:r>
      <w:r w:rsidR="007C358B" w:rsidRPr="003F2E68">
        <w:rPr>
          <w:rFonts w:ascii="Times New Roman" w:hAnsi="Times New Roman" w:cs="Times New Roman"/>
          <w:color w:val="000000"/>
          <w:sz w:val="24"/>
          <w:szCs w:val="24"/>
        </w:rPr>
        <w:t xml:space="preserve">крыше, опять прилетел" (пер. </w:t>
      </w:r>
      <w:proofErr w:type="gramStart"/>
      <w:r w:rsidR="007C358B" w:rsidRPr="003F2E68">
        <w:rPr>
          <w:rFonts w:ascii="Times New Roman" w:hAnsi="Times New Roman" w:cs="Times New Roman"/>
          <w:color w:val="000000"/>
          <w:sz w:val="24"/>
          <w:szCs w:val="24"/>
        </w:rPr>
        <w:t xml:space="preserve">со </w:t>
      </w:r>
      <w:r w:rsidRPr="003F2E68">
        <w:rPr>
          <w:rFonts w:ascii="Times New Roman" w:hAnsi="Times New Roman" w:cs="Times New Roman"/>
          <w:color w:val="000000"/>
          <w:sz w:val="24"/>
          <w:szCs w:val="24"/>
        </w:rPr>
        <w:t>швед</w:t>
      </w:r>
      <w:proofErr w:type="gramEnd"/>
      <w:r w:rsidRPr="003F2E68">
        <w:rPr>
          <w:rFonts w:ascii="Times New Roman" w:hAnsi="Times New Roman" w:cs="Times New Roman"/>
          <w:color w:val="000000"/>
          <w:sz w:val="24"/>
          <w:szCs w:val="24"/>
        </w:rPr>
        <w:t xml:space="preserve">. Л.З. </w:t>
      </w:r>
      <w:proofErr w:type="spellStart"/>
      <w:r w:rsidRPr="003F2E68">
        <w:rPr>
          <w:rFonts w:ascii="Times New Roman" w:hAnsi="Times New Roman" w:cs="Times New Roman"/>
          <w:color w:val="000000"/>
          <w:sz w:val="24"/>
          <w:szCs w:val="24"/>
        </w:rPr>
        <w:t>Лунгиной</w:t>
      </w:r>
      <w:proofErr w:type="spellEnd"/>
      <w:r w:rsidRPr="003F2E68">
        <w:rPr>
          <w:rFonts w:ascii="Times New Roman" w:hAnsi="Times New Roman" w:cs="Times New Roman"/>
          <w:color w:val="000000"/>
          <w:sz w:val="24"/>
          <w:szCs w:val="24"/>
        </w:rPr>
        <w:t xml:space="preserve">); </w:t>
      </w:r>
      <w:proofErr w:type="spellStart"/>
      <w:r w:rsidRPr="003F2E68">
        <w:rPr>
          <w:rFonts w:ascii="Times New Roman" w:hAnsi="Times New Roman" w:cs="Times New Roman"/>
          <w:color w:val="000000"/>
          <w:sz w:val="24"/>
          <w:szCs w:val="24"/>
        </w:rPr>
        <w:t>Лофтинг</w:t>
      </w:r>
      <w:proofErr w:type="spellEnd"/>
      <w:r w:rsidRPr="003F2E68">
        <w:rPr>
          <w:rFonts w:ascii="Times New Roman" w:hAnsi="Times New Roman" w:cs="Times New Roman"/>
          <w:color w:val="000000"/>
          <w:sz w:val="24"/>
          <w:szCs w:val="24"/>
        </w:rPr>
        <w:t xml:space="preserve"> Х. "Путешествия доктора </w:t>
      </w:r>
      <w:proofErr w:type="spellStart"/>
      <w:r w:rsidRPr="003F2E68">
        <w:rPr>
          <w:rFonts w:ascii="Times New Roman" w:hAnsi="Times New Roman" w:cs="Times New Roman"/>
          <w:color w:val="000000"/>
          <w:sz w:val="24"/>
          <w:szCs w:val="24"/>
        </w:rPr>
        <w:t>Дулиттла</w:t>
      </w:r>
      <w:proofErr w:type="spellEnd"/>
      <w:r w:rsidRPr="003F2E68">
        <w:rPr>
          <w:rFonts w:ascii="Times New Roman" w:hAnsi="Times New Roman" w:cs="Times New Roman"/>
          <w:color w:val="000000"/>
          <w:sz w:val="24"/>
          <w:szCs w:val="24"/>
        </w:rPr>
        <w:t xml:space="preserve">" (пер. с англ. С. Мещерякова); </w:t>
      </w:r>
      <w:proofErr w:type="spellStart"/>
      <w:r w:rsidRPr="003F2E68">
        <w:rPr>
          <w:rFonts w:ascii="Times New Roman" w:hAnsi="Times New Roman" w:cs="Times New Roman"/>
          <w:color w:val="000000"/>
          <w:sz w:val="24"/>
          <w:szCs w:val="24"/>
        </w:rPr>
        <w:t>Милн</w:t>
      </w:r>
      <w:proofErr w:type="spellEnd"/>
      <w:r w:rsidRPr="003F2E68">
        <w:rPr>
          <w:rFonts w:ascii="Times New Roman" w:hAnsi="Times New Roman" w:cs="Times New Roman"/>
          <w:color w:val="000000"/>
          <w:sz w:val="24"/>
          <w:szCs w:val="24"/>
        </w:rPr>
        <w:t xml:space="preserve"> А.А. "Винни-Пух и все, все, все" (перевод с англ. Б.В. </w:t>
      </w:r>
      <w:proofErr w:type="spellStart"/>
      <w:r w:rsidRPr="003F2E68">
        <w:rPr>
          <w:rFonts w:ascii="Times New Roman" w:hAnsi="Times New Roman" w:cs="Times New Roman"/>
          <w:color w:val="000000"/>
          <w:sz w:val="24"/>
          <w:szCs w:val="24"/>
        </w:rPr>
        <w:t>Заходера</w:t>
      </w:r>
      <w:proofErr w:type="spellEnd"/>
      <w:r w:rsidRPr="003F2E68">
        <w:rPr>
          <w:rFonts w:ascii="Times New Roman" w:hAnsi="Times New Roman" w:cs="Times New Roman"/>
          <w:color w:val="000000"/>
          <w:sz w:val="24"/>
          <w:szCs w:val="24"/>
        </w:rPr>
        <w:t xml:space="preserve">); </w:t>
      </w:r>
      <w:proofErr w:type="spellStart"/>
      <w:r w:rsidRPr="003F2E68">
        <w:rPr>
          <w:rFonts w:ascii="Times New Roman" w:hAnsi="Times New Roman" w:cs="Times New Roman"/>
          <w:color w:val="000000"/>
          <w:sz w:val="24"/>
          <w:szCs w:val="24"/>
        </w:rPr>
        <w:t>Пройслер</w:t>
      </w:r>
      <w:proofErr w:type="spellEnd"/>
      <w:r w:rsidRPr="003F2E68">
        <w:rPr>
          <w:rFonts w:ascii="Times New Roman" w:hAnsi="Times New Roman" w:cs="Times New Roman"/>
          <w:color w:val="000000"/>
          <w:sz w:val="24"/>
          <w:szCs w:val="24"/>
        </w:rPr>
        <w:t xml:space="preserve"> О. "Маленькая Баба-яга" (пер. с нем. Ю. </w:t>
      </w:r>
      <w:proofErr w:type="spellStart"/>
      <w:r w:rsidRPr="003F2E68">
        <w:rPr>
          <w:rFonts w:ascii="Times New Roman" w:hAnsi="Times New Roman" w:cs="Times New Roman"/>
          <w:color w:val="000000"/>
          <w:sz w:val="24"/>
          <w:szCs w:val="24"/>
        </w:rPr>
        <w:t>Коринца</w:t>
      </w:r>
      <w:proofErr w:type="spellEnd"/>
      <w:r w:rsidRPr="003F2E68">
        <w:rPr>
          <w:rFonts w:ascii="Times New Roman" w:hAnsi="Times New Roman" w:cs="Times New Roman"/>
          <w:color w:val="000000"/>
          <w:sz w:val="24"/>
          <w:szCs w:val="24"/>
        </w:rPr>
        <w:t xml:space="preserve">), "Маленькое привидение" (пер. с нем. Ю. </w:t>
      </w:r>
      <w:proofErr w:type="spellStart"/>
      <w:r w:rsidRPr="003F2E68">
        <w:rPr>
          <w:rFonts w:ascii="Times New Roman" w:hAnsi="Times New Roman" w:cs="Times New Roman"/>
          <w:color w:val="000000"/>
          <w:sz w:val="24"/>
          <w:szCs w:val="24"/>
        </w:rPr>
        <w:t>Коринца</w:t>
      </w:r>
      <w:proofErr w:type="spellEnd"/>
      <w:r w:rsidRPr="003F2E68">
        <w:rPr>
          <w:rFonts w:ascii="Times New Roman" w:hAnsi="Times New Roman" w:cs="Times New Roman"/>
          <w:color w:val="000000"/>
          <w:sz w:val="24"/>
          <w:szCs w:val="24"/>
        </w:rPr>
        <w:t xml:space="preserve">); </w:t>
      </w:r>
      <w:proofErr w:type="spellStart"/>
      <w:r w:rsidRPr="003F2E68">
        <w:rPr>
          <w:rFonts w:ascii="Times New Roman" w:hAnsi="Times New Roman" w:cs="Times New Roman"/>
          <w:color w:val="000000"/>
          <w:sz w:val="24"/>
          <w:szCs w:val="24"/>
        </w:rPr>
        <w:t>Родари</w:t>
      </w:r>
      <w:proofErr w:type="spellEnd"/>
      <w:r w:rsidRPr="003F2E68">
        <w:rPr>
          <w:rFonts w:ascii="Times New Roman" w:hAnsi="Times New Roman" w:cs="Times New Roman"/>
          <w:color w:val="000000"/>
          <w:sz w:val="24"/>
          <w:szCs w:val="24"/>
        </w:rPr>
        <w:t xml:space="preserve"> Д. "Приключения </w:t>
      </w:r>
      <w:proofErr w:type="spellStart"/>
      <w:r w:rsidRPr="003F2E68">
        <w:rPr>
          <w:rFonts w:ascii="Times New Roman" w:hAnsi="Times New Roman" w:cs="Times New Roman"/>
          <w:color w:val="000000"/>
          <w:sz w:val="24"/>
          <w:szCs w:val="24"/>
        </w:rPr>
        <w:t>Чипполино</w:t>
      </w:r>
      <w:proofErr w:type="spellEnd"/>
      <w:r w:rsidRPr="003F2E68">
        <w:rPr>
          <w:rFonts w:ascii="Times New Roman" w:hAnsi="Times New Roman" w:cs="Times New Roman"/>
          <w:color w:val="000000"/>
          <w:sz w:val="24"/>
          <w:szCs w:val="24"/>
        </w:rPr>
        <w:t xml:space="preserve">" (пер. с итал. 3. Потаповой), "Сказки, у которых три конца" (пер. с итал. И.Г. Константиновой). </w:t>
      </w:r>
    </w:p>
    <w:p w14:paraId="455C456B" w14:textId="000A14CC" w:rsidR="00F6304D" w:rsidRPr="003F2E68" w:rsidRDefault="00F6304D" w:rsidP="003F2E68">
      <w:pPr>
        <w:tabs>
          <w:tab w:val="left" w:pos="10468"/>
        </w:tabs>
        <w:spacing w:after="0" w:line="240" w:lineRule="auto"/>
        <w:ind w:right="-2" w:firstLine="284"/>
        <w:jc w:val="both"/>
        <w:rPr>
          <w:rFonts w:ascii="Times New Roman" w:hAnsi="Times New Roman" w:cs="Times New Roman"/>
          <w:b/>
          <w:sz w:val="24"/>
          <w:szCs w:val="24"/>
        </w:rPr>
      </w:pPr>
    </w:p>
    <w:p w14:paraId="26F5C9D6"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color w:val="000000"/>
          <w:sz w:val="24"/>
          <w:szCs w:val="24"/>
        </w:rPr>
        <w:t xml:space="preserve">Примерный перечень музыкальных произведений </w:t>
      </w:r>
    </w:p>
    <w:p w14:paraId="0D5036AB"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color w:val="000000"/>
          <w:sz w:val="24"/>
          <w:szCs w:val="24"/>
        </w:rPr>
        <w:t xml:space="preserve">От 5 лет до 6 лет. </w:t>
      </w:r>
    </w:p>
    <w:p w14:paraId="594DEFA6"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Слушание. </w:t>
      </w:r>
      <w:r w:rsidRPr="003F2E68">
        <w:rPr>
          <w:rFonts w:ascii="Times New Roman" w:hAnsi="Times New Roman" w:cs="Times New Roman"/>
          <w:color w:val="000000"/>
          <w:sz w:val="24"/>
          <w:szCs w:val="24"/>
        </w:rPr>
        <w:t>«Зима», муз. П. Чайковского, ел. А. Плещеева; «Осенняя песня», из цикла «Времена года» П. Чайковского; «Полька»; муз. Д. Львова-</w:t>
      </w:r>
      <w:proofErr w:type="spellStart"/>
      <w:r w:rsidRPr="003F2E68">
        <w:rPr>
          <w:rFonts w:ascii="Times New Roman" w:hAnsi="Times New Roman" w:cs="Times New Roman"/>
          <w:color w:val="000000"/>
          <w:sz w:val="24"/>
          <w:szCs w:val="24"/>
        </w:rPr>
        <w:t>Компанейца</w:t>
      </w:r>
      <w:proofErr w:type="spellEnd"/>
      <w:r w:rsidRPr="003F2E68">
        <w:rPr>
          <w:rFonts w:ascii="Times New Roman" w:hAnsi="Times New Roman" w:cs="Times New Roman"/>
          <w:color w:val="000000"/>
          <w:sz w:val="24"/>
          <w:szCs w:val="24"/>
        </w:rPr>
        <w:t xml:space="preserve">, ел. 3. Петровой; «Моя Россия», муз. Г. Струве, ел. Н. Соловьевой; «Детская полька», муз. М. Глинки; «Жаворонок», муз. М. Глинки; «Мотылек», муз. С. </w:t>
      </w:r>
      <w:proofErr w:type="spellStart"/>
      <w:r w:rsidRPr="003F2E68">
        <w:rPr>
          <w:rFonts w:ascii="Times New Roman" w:hAnsi="Times New Roman" w:cs="Times New Roman"/>
          <w:color w:val="000000"/>
          <w:sz w:val="24"/>
          <w:szCs w:val="24"/>
        </w:rPr>
        <w:t>Майкапара</w:t>
      </w:r>
      <w:proofErr w:type="spellEnd"/>
      <w:r w:rsidRPr="003F2E68">
        <w:rPr>
          <w:rFonts w:ascii="Times New Roman" w:hAnsi="Times New Roman" w:cs="Times New Roman"/>
          <w:color w:val="000000"/>
          <w:sz w:val="24"/>
          <w:szCs w:val="24"/>
        </w:rPr>
        <w:t xml:space="preserve">; «Пляска птиц», «Колыбельная», муз. Н. Римского-Корсакова. </w:t>
      </w:r>
    </w:p>
    <w:p w14:paraId="1DEF8F9E"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Пение. </w:t>
      </w:r>
    </w:p>
    <w:p w14:paraId="0A6571D9"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Упражнения на развитие слуха и голоса. </w:t>
      </w:r>
      <w:r w:rsidRPr="003F2E68">
        <w:rPr>
          <w:rFonts w:ascii="Times New Roman" w:hAnsi="Times New Roman" w:cs="Times New Roman"/>
          <w:color w:val="000000"/>
          <w:sz w:val="24"/>
          <w:szCs w:val="24"/>
        </w:rPr>
        <w:t xml:space="preserve">«Ворон», рус. нар. песня,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xml:space="preserve">. Е. Тиличеевой; «Андрей-воробей», рус. нар. песня, обр. Ю. </w:t>
      </w:r>
      <w:proofErr w:type="spellStart"/>
      <w:r w:rsidRPr="003F2E68">
        <w:rPr>
          <w:rFonts w:ascii="Times New Roman" w:hAnsi="Times New Roman" w:cs="Times New Roman"/>
          <w:color w:val="000000"/>
          <w:sz w:val="24"/>
          <w:szCs w:val="24"/>
        </w:rPr>
        <w:t>Слонова</w:t>
      </w:r>
      <w:proofErr w:type="spellEnd"/>
      <w:r w:rsidRPr="003F2E68">
        <w:rPr>
          <w:rFonts w:ascii="Times New Roman" w:hAnsi="Times New Roman" w:cs="Times New Roman"/>
          <w:color w:val="000000"/>
          <w:sz w:val="24"/>
          <w:szCs w:val="24"/>
        </w:rPr>
        <w:t xml:space="preserve">; «Бубенчики», «Гармошка», муз. Е. Тиличеевой; «Паровоз», «Барабан», муз. Е. Тиличеевой, сл. Н. Найденовой. </w:t>
      </w:r>
    </w:p>
    <w:p w14:paraId="70CD5650"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Песни. </w:t>
      </w:r>
      <w:r w:rsidRPr="003F2E68">
        <w:rPr>
          <w:rFonts w:ascii="Times New Roman" w:hAnsi="Times New Roman" w:cs="Times New Roman"/>
          <w:color w:val="000000"/>
          <w:sz w:val="24"/>
          <w:szCs w:val="24"/>
        </w:rPr>
        <w:t xml:space="preserve">«К нам гости пришли», муз. А. Александрова, ел. М. </w:t>
      </w:r>
      <w:proofErr w:type="spellStart"/>
      <w:r w:rsidRPr="003F2E68">
        <w:rPr>
          <w:rFonts w:ascii="Times New Roman" w:hAnsi="Times New Roman" w:cs="Times New Roman"/>
          <w:color w:val="000000"/>
          <w:sz w:val="24"/>
          <w:szCs w:val="24"/>
        </w:rPr>
        <w:t>Ивенсен</w:t>
      </w:r>
      <w:proofErr w:type="spellEnd"/>
      <w:r w:rsidRPr="003F2E68">
        <w:rPr>
          <w:rFonts w:ascii="Times New Roman" w:hAnsi="Times New Roman" w:cs="Times New Roman"/>
          <w:color w:val="000000"/>
          <w:sz w:val="24"/>
          <w:szCs w:val="24"/>
        </w:rPr>
        <w:t xml:space="preserve">; «Огородная-хороводная», муз. Б. </w:t>
      </w:r>
      <w:proofErr w:type="spellStart"/>
      <w:r w:rsidRPr="003F2E68">
        <w:rPr>
          <w:rFonts w:ascii="Times New Roman" w:hAnsi="Times New Roman" w:cs="Times New Roman"/>
          <w:color w:val="000000"/>
          <w:sz w:val="24"/>
          <w:szCs w:val="24"/>
        </w:rPr>
        <w:t>Можжевелова</w:t>
      </w:r>
      <w:proofErr w:type="spellEnd"/>
      <w:r w:rsidRPr="003F2E68">
        <w:rPr>
          <w:rFonts w:ascii="Times New Roman" w:hAnsi="Times New Roman" w:cs="Times New Roman"/>
          <w:color w:val="000000"/>
          <w:sz w:val="24"/>
          <w:szCs w:val="24"/>
        </w:rPr>
        <w:t xml:space="preserve">, ел. Н. </w:t>
      </w:r>
      <w:proofErr w:type="spellStart"/>
      <w:r w:rsidRPr="003F2E68">
        <w:rPr>
          <w:rFonts w:ascii="Times New Roman" w:hAnsi="Times New Roman" w:cs="Times New Roman"/>
          <w:color w:val="000000"/>
          <w:sz w:val="24"/>
          <w:szCs w:val="24"/>
        </w:rPr>
        <w:t>Пассовой</w:t>
      </w:r>
      <w:proofErr w:type="spellEnd"/>
      <w:r w:rsidRPr="003F2E68">
        <w:rPr>
          <w:rFonts w:ascii="Times New Roman" w:hAnsi="Times New Roman" w:cs="Times New Roman"/>
          <w:color w:val="000000"/>
          <w:sz w:val="24"/>
          <w:szCs w:val="24"/>
        </w:rPr>
        <w:t xml:space="preserve">; «Голубые санки», муз. М. Иорданского, ел. М. </w:t>
      </w:r>
      <w:proofErr w:type="spellStart"/>
      <w:r w:rsidRPr="003F2E68">
        <w:rPr>
          <w:rFonts w:ascii="Times New Roman" w:hAnsi="Times New Roman" w:cs="Times New Roman"/>
          <w:color w:val="000000"/>
          <w:sz w:val="24"/>
          <w:szCs w:val="24"/>
        </w:rPr>
        <w:t>Клоковой</w:t>
      </w:r>
      <w:proofErr w:type="spellEnd"/>
      <w:r w:rsidRPr="003F2E68">
        <w:rPr>
          <w:rFonts w:ascii="Times New Roman" w:hAnsi="Times New Roman" w:cs="Times New Roman"/>
          <w:color w:val="000000"/>
          <w:sz w:val="24"/>
          <w:szCs w:val="24"/>
        </w:rPr>
        <w:t>; «Гуси-</w:t>
      </w:r>
      <w:proofErr w:type="spellStart"/>
      <w:r w:rsidRPr="003F2E68">
        <w:rPr>
          <w:rFonts w:ascii="Times New Roman" w:hAnsi="Times New Roman" w:cs="Times New Roman"/>
          <w:color w:val="000000"/>
          <w:sz w:val="24"/>
          <w:szCs w:val="24"/>
        </w:rPr>
        <w:t>гусенята</w:t>
      </w:r>
      <w:proofErr w:type="spellEnd"/>
      <w:r w:rsidRPr="003F2E68">
        <w:rPr>
          <w:rFonts w:ascii="Times New Roman" w:hAnsi="Times New Roman" w:cs="Times New Roman"/>
          <w:color w:val="000000"/>
          <w:sz w:val="24"/>
          <w:szCs w:val="24"/>
        </w:rPr>
        <w:t xml:space="preserve">», муз. А. Александрова, ел. Г. Бойко; «Рыбка», муз. М. </w:t>
      </w:r>
      <w:proofErr w:type="spellStart"/>
      <w:r w:rsidRPr="003F2E68">
        <w:rPr>
          <w:rFonts w:ascii="Times New Roman" w:hAnsi="Times New Roman" w:cs="Times New Roman"/>
          <w:color w:val="000000"/>
          <w:sz w:val="24"/>
          <w:szCs w:val="24"/>
        </w:rPr>
        <w:t>Красева</w:t>
      </w:r>
      <w:proofErr w:type="spellEnd"/>
      <w:r w:rsidRPr="003F2E68">
        <w:rPr>
          <w:rFonts w:ascii="Times New Roman" w:hAnsi="Times New Roman" w:cs="Times New Roman"/>
          <w:color w:val="000000"/>
          <w:sz w:val="24"/>
          <w:szCs w:val="24"/>
        </w:rPr>
        <w:t xml:space="preserve">, сл. М. </w:t>
      </w:r>
      <w:proofErr w:type="spellStart"/>
      <w:r w:rsidRPr="003F2E68">
        <w:rPr>
          <w:rFonts w:ascii="Times New Roman" w:hAnsi="Times New Roman" w:cs="Times New Roman"/>
          <w:color w:val="000000"/>
          <w:sz w:val="24"/>
          <w:szCs w:val="24"/>
        </w:rPr>
        <w:t>Клоковой</w:t>
      </w:r>
      <w:proofErr w:type="spellEnd"/>
      <w:r w:rsidRPr="003F2E68">
        <w:rPr>
          <w:rFonts w:ascii="Times New Roman" w:hAnsi="Times New Roman" w:cs="Times New Roman"/>
          <w:color w:val="000000"/>
          <w:sz w:val="24"/>
          <w:szCs w:val="24"/>
        </w:rPr>
        <w:t xml:space="preserve">. </w:t>
      </w:r>
    </w:p>
    <w:p w14:paraId="10753C04"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Песенное творчество. </w:t>
      </w:r>
    </w:p>
    <w:p w14:paraId="7C8C3027"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Произведения. </w:t>
      </w:r>
      <w:r w:rsidRPr="003F2E68">
        <w:rPr>
          <w:rFonts w:ascii="Times New Roman" w:hAnsi="Times New Roman" w:cs="Times New Roman"/>
          <w:color w:val="000000"/>
          <w:sz w:val="24"/>
          <w:szCs w:val="24"/>
        </w:rPr>
        <w:t xml:space="preserve">«Колыбельная», рус. нар. песня; «Марш», муз. М. </w:t>
      </w:r>
      <w:proofErr w:type="spellStart"/>
      <w:r w:rsidRPr="003F2E68">
        <w:rPr>
          <w:rFonts w:ascii="Times New Roman" w:hAnsi="Times New Roman" w:cs="Times New Roman"/>
          <w:color w:val="000000"/>
          <w:sz w:val="24"/>
          <w:szCs w:val="24"/>
        </w:rPr>
        <w:t>Красева</w:t>
      </w:r>
      <w:proofErr w:type="spellEnd"/>
      <w:r w:rsidRPr="003F2E68">
        <w:rPr>
          <w:rFonts w:ascii="Times New Roman" w:hAnsi="Times New Roman" w:cs="Times New Roman"/>
          <w:color w:val="000000"/>
          <w:sz w:val="24"/>
          <w:szCs w:val="24"/>
        </w:rPr>
        <w:t>; «Дили-</w:t>
      </w:r>
      <w:proofErr w:type="spellStart"/>
      <w:r w:rsidRPr="003F2E68">
        <w:rPr>
          <w:rFonts w:ascii="Times New Roman" w:hAnsi="Times New Roman" w:cs="Times New Roman"/>
          <w:color w:val="000000"/>
          <w:sz w:val="24"/>
          <w:szCs w:val="24"/>
        </w:rPr>
        <w:t>дили</w:t>
      </w:r>
      <w:proofErr w:type="spellEnd"/>
      <w:r w:rsidRPr="003F2E68">
        <w:rPr>
          <w:rFonts w:ascii="Times New Roman" w:hAnsi="Times New Roman" w:cs="Times New Roman"/>
          <w:color w:val="000000"/>
          <w:sz w:val="24"/>
          <w:szCs w:val="24"/>
        </w:rPr>
        <w:t xml:space="preserve">! Бом! Бом!», </w:t>
      </w:r>
      <w:proofErr w:type="spellStart"/>
      <w:r w:rsidRPr="003F2E68">
        <w:rPr>
          <w:rFonts w:ascii="Times New Roman" w:hAnsi="Times New Roman" w:cs="Times New Roman"/>
          <w:color w:val="000000"/>
          <w:sz w:val="24"/>
          <w:szCs w:val="24"/>
        </w:rPr>
        <w:t>укр</w:t>
      </w:r>
      <w:proofErr w:type="spellEnd"/>
      <w:r w:rsidRPr="003F2E68">
        <w:rPr>
          <w:rFonts w:ascii="Times New Roman" w:hAnsi="Times New Roman" w:cs="Times New Roman"/>
          <w:color w:val="000000"/>
          <w:sz w:val="24"/>
          <w:szCs w:val="24"/>
        </w:rPr>
        <w:t xml:space="preserve">. нар. песня, ел. Е. </w:t>
      </w:r>
      <w:proofErr w:type="spellStart"/>
      <w:r w:rsidRPr="003F2E68">
        <w:rPr>
          <w:rFonts w:ascii="Times New Roman" w:hAnsi="Times New Roman" w:cs="Times New Roman"/>
          <w:color w:val="000000"/>
          <w:sz w:val="24"/>
          <w:szCs w:val="24"/>
        </w:rPr>
        <w:t>Макшанцевой</w:t>
      </w:r>
      <w:proofErr w:type="spellEnd"/>
      <w:r w:rsidRPr="003F2E68">
        <w:rPr>
          <w:rFonts w:ascii="Times New Roman" w:hAnsi="Times New Roman" w:cs="Times New Roman"/>
          <w:color w:val="000000"/>
          <w:sz w:val="24"/>
          <w:szCs w:val="24"/>
        </w:rPr>
        <w:t xml:space="preserve">; </w:t>
      </w:r>
      <w:proofErr w:type="spellStart"/>
      <w:r w:rsidRPr="003F2E68">
        <w:rPr>
          <w:rFonts w:ascii="Times New Roman" w:hAnsi="Times New Roman" w:cs="Times New Roman"/>
          <w:color w:val="000000"/>
          <w:sz w:val="24"/>
          <w:szCs w:val="24"/>
        </w:rPr>
        <w:t>Потешки</w:t>
      </w:r>
      <w:proofErr w:type="spellEnd"/>
      <w:r w:rsidRPr="003F2E68">
        <w:rPr>
          <w:rFonts w:ascii="Times New Roman" w:hAnsi="Times New Roman" w:cs="Times New Roman"/>
          <w:color w:val="000000"/>
          <w:sz w:val="24"/>
          <w:szCs w:val="24"/>
        </w:rPr>
        <w:t xml:space="preserve">, дразнилки, считалки и другие рус. нар. </w:t>
      </w:r>
      <w:proofErr w:type="spellStart"/>
      <w:r w:rsidRPr="003F2E68">
        <w:rPr>
          <w:rFonts w:ascii="Times New Roman" w:hAnsi="Times New Roman" w:cs="Times New Roman"/>
          <w:color w:val="000000"/>
          <w:sz w:val="24"/>
          <w:szCs w:val="24"/>
        </w:rPr>
        <w:t>попевки</w:t>
      </w:r>
      <w:proofErr w:type="spellEnd"/>
      <w:r w:rsidRPr="003F2E68">
        <w:rPr>
          <w:rFonts w:ascii="Times New Roman" w:hAnsi="Times New Roman" w:cs="Times New Roman"/>
          <w:color w:val="000000"/>
          <w:sz w:val="24"/>
          <w:szCs w:val="24"/>
        </w:rPr>
        <w:t xml:space="preserve">. </w:t>
      </w:r>
    </w:p>
    <w:p w14:paraId="29204C0B"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Музыкально-ритмические движения. </w:t>
      </w:r>
    </w:p>
    <w:p w14:paraId="57120FD8"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Упражнения. </w:t>
      </w:r>
      <w:r w:rsidRPr="003F2E68">
        <w:rPr>
          <w:rFonts w:ascii="Times New Roman" w:hAnsi="Times New Roman" w:cs="Times New Roman"/>
          <w:color w:val="000000"/>
          <w:sz w:val="24"/>
          <w:szCs w:val="24"/>
        </w:rPr>
        <w:t xml:space="preserve">«Шаг и бег», муз. Н. Надененко; «Плавные руки», муз. Р. Глиэра («Вальс», фрагмент); «Кто лучше скачет», муз. Т. Ломовой; «Росинки», муз. С. </w:t>
      </w:r>
      <w:proofErr w:type="spellStart"/>
      <w:r w:rsidRPr="003F2E68">
        <w:rPr>
          <w:rFonts w:ascii="Times New Roman" w:hAnsi="Times New Roman" w:cs="Times New Roman"/>
          <w:color w:val="000000"/>
          <w:sz w:val="24"/>
          <w:szCs w:val="24"/>
        </w:rPr>
        <w:t>Майкапара</w:t>
      </w:r>
      <w:proofErr w:type="spellEnd"/>
      <w:r w:rsidRPr="003F2E68">
        <w:rPr>
          <w:rFonts w:ascii="Times New Roman" w:hAnsi="Times New Roman" w:cs="Times New Roman"/>
          <w:color w:val="000000"/>
          <w:sz w:val="24"/>
          <w:szCs w:val="24"/>
        </w:rPr>
        <w:t xml:space="preserve">. </w:t>
      </w:r>
    </w:p>
    <w:p w14:paraId="6AF6C71B"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Упражнения с предметами. </w:t>
      </w:r>
      <w:r w:rsidRPr="003F2E68">
        <w:rPr>
          <w:rFonts w:ascii="Times New Roman" w:hAnsi="Times New Roman" w:cs="Times New Roman"/>
          <w:color w:val="000000"/>
          <w:sz w:val="24"/>
          <w:szCs w:val="24"/>
        </w:rPr>
        <w:t xml:space="preserve">«Упражнения с мячами», муз. Т. Ломовой; «Вальс», муз. Ф. </w:t>
      </w:r>
      <w:proofErr w:type="spellStart"/>
      <w:r w:rsidRPr="003F2E68">
        <w:rPr>
          <w:rFonts w:ascii="Times New Roman" w:hAnsi="Times New Roman" w:cs="Times New Roman"/>
          <w:color w:val="000000"/>
          <w:sz w:val="24"/>
          <w:szCs w:val="24"/>
        </w:rPr>
        <w:t>Бургмюллера</w:t>
      </w:r>
      <w:proofErr w:type="spellEnd"/>
      <w:r w:rsidRPr="003F2E68">
        <w:rPr>
          <w:rFonts w:ascii="Times New Roman" w:hAnsi="Times New Roman" w:cs="Times New Roman"/>
          <w:color w:val="000000"/>
          <w:sz w:val="24"/>
          <w:szCs w:val="24"/>
        </w:rPr>
        <w:t xml:space="preserve">. </w:t>
      </w:r>
      <w:r w:rsidRPr="003F2E68">
        <w:rPr>
          <w:rFonts w:ascii="Times New Roman" w:hAnsi="Times New Roman" w:cs="Times New Roman"/>
          <w:b/>
          <w:bCs/>
          <w:i/>
          <w:iCs/>
          <w:color w:val="000000"/>
          <w:sz w:val="24"/>
          <w:szCs w:val="24"/>
        </w:rPr>
        <w:t>Этюды</w:t>
      </w:r>
      <w:r w:rsidRPr="003F2E68">
        <w:rPr>
          <w:rFonts w:ascii="Times New Roman" w:hAnsi="Times New Roman" w:cs="Times New Roman"/>
          <w:color w:val="000000"/>
          <w:sz w:val="24"/>
          <w:szCs w:val="24"/>
        </w:rPr>
        <w:t xml:space="preserve">. «Тихий танец» (тема из вариаций), муз. В. Моцарта. </w:t>
      </w:r>
    </w:p>
    <w:p w14:paraId="18413765"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Танцы и пляски. </w:t>
      </w:r>
      <w:r w:rsidRPr="003F2E68">
        <w:rPr>
          <w:rFonts w:ascii="Times New Roman" w:hAnsi="Times New Roman" w:cs="Times New Roman"/>
          <w:color w:val="000000"/>
          <w:sz w:val="24"/>
          <w:szCs w:val="24"/>
        </w:rPr>
        <w:t xml:space="preserve">«Дружные пары», муз. И. Штрауса («Полька»); «Приглашение», рус. нар. мелодия «Лен»,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xml:space="preserve">. М. </w:t>
      </w:r>
      <w:proofErr w:type="spellStart"/>
      <w:r w:rsidRPr="003F2E68">
        <w:rPr>
          <w:rFonts w:ascii="Times New Roman" w:hAnsi="Times New Roman" w:cs="Times New Roman"/>
          <w:color w:val="000000"/>
          <w:sz w:val="24"/>
          <w:szCs w:val="24"/>
        </w:rPr>
        <w:t>Раухвергера</w:t>
      </w:r>
      <w:proofErr w:type="spellEnd"/>
      <w:r w:rsidRPr="003F2E68">
        <w:rPr>
          <w:rFonts w:ascii="Times New Roman" w:hAnsi="Times New Roman" w:cs="Times New Roman"/>
          <w:color w:val="000000"/>
          <w:sz w:val="24"/>
          <w:szCs w:val="24"/>
        </w:rPr>
        <w:t xml:space="preserve">; «Круговая пляска», рус. нар. мелодия, обр. С. </w:t>
      </w:r>
      <w:proofErr w:type="spellStart"/>
      <w:r w:rsidRPr="003F2E68">
        <w:rPr>
          <w:rFonts w:ascii="Times New Roman" w:hAnsi="Times New Roman" w:cs="Times New Roman"/>
          <w:color w:val="000000"/>
          <w:sz w:val="24"/>
          <w:szCs w:val="24"/>
        </w:rPr>
        <w:t>Разоренова</w:t>
      </w:r>
      <w:proofErr w:type="spellEnd"/>
      <w:r w:rsidRPr="003F2E68">
        <w:rPr>
          <w:rFonts w:ascii="Times New Roman" w:hAnsi="Times New Roman" w:cs="Times New Roman"/>
          <w:color w:val="000000"/>
          <w:sz w:val="24"/>
          <w:szCs w:val="24"/>
        </w:rPr>
        <w:t xml:space="preserve">. </w:t>
      </w:r>
    </w:p>
    <w:p w14:paraId="18F6D66A"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Характерные танцы. </w:t>
      </w:r>
      <w:r w:rsidRPr="003F2E68">
        <w:rPr>
          <w:rFonts w:ascii="Times New Roman" w:hAnsi="Times New Roman" w:cs="Times New Roman"/>
          <w:color w:val="000000"/>
          <w:sz w:val="24"/>
          <w:szCs w:val="24"/>
        </w:rPr>
        <w:t xml:space="preserve">«Матрешки», муз. Б. Мокроусова; «Пляска Петрушек», «Танец Снегурочки и снежинок», муз. Р. Глиэра. </w:t>
      </w:r>
    </w:p>
    <w:p w14:paraId="508C673D"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lastRenderedPageBreak/>
        <w:t xml:space="preserve">Хороводы. </w:t>
      </w:r>
      <w:r w:rsidRPr="003F2E68">
        <w:rPr>
          <w:rFonts w:ascii="Times New Roman" w:hAnsi="Times New Roman" w:cs="Times New Roman"/>
          <w:color w:val="000000"/>
          <w:sz w:val="24"/>
          <w:szCs w:val="24"/>
        </w:rPr>
        <w:t xml:space="preserve">«Урожайная», муз. А. Филиппенко, ел. О. Волгиной; «Новогодняя хороводная», муз. С. </w:t>
      </w:r>
      <w:proofErr w:type="spellStart"/>
      <w:r w:rsidRPr="003F2E68">
        <w:rPr>
          <w:rFonts w:ascii="Times New Roman" w:hAnsi="Times New Roman" w:cs="Times New Roman"/>
          <w:color w:val="000000"/>
          <w:sz w:val="24"/>
          <w:szCs w:val="24"/>
        </w:rPr>
        <w:t>Шайдар</w:t>
      </w:r>
      <w:proofErr w:type="spellEnd"/>
      <w:r w:rsidRPr="003F2E68">
        <w:rPr>
          <w:rFonts w:ascii="Times New Roman" w:hAnsi="Times New Roman" w:cs="Times New Roman"/>
          <w:color w:val="000000"/>
          <w:sz w:val="24"/>
          <w:szCs w:val="24"/>
        </w:rPr>
        <w:t xml:space="preserve">; «Пошла млада за водой», рус. нар. песня,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xml:space="preserve">. В. </w:t>
      </w:r>
      <w:proofErr w:type="spellStart"/>
      <w:r w:rsidRPr="003F2E68">
        <w:rPr>
          <w:rFonts w:ascii="Times New Roman" w:hAnsi="Times New Roman" w:cs="Times New Roman"/>
          <w:color w:val="000000"/>
          <w:sz w:val="24"/>
          <w:szCs w:val="24"/>
        </w:rPr>
        <w:t>Агафонникова</w:t>
      </w:r>
      <w:proofErr w:type="spellEnd"/>
      <w:r w:rsidRPr="003F2E68">
        <w:rPr>
          <w:rFonts w:ascii="Times New Roman" w:hAnsi="Times New Roman" w:cs="Times New Roman"/>
          <w:color w:val="000000"/>
          <w:sz w:val="24"/>
          <w:szCs w:val="24"/>
        </w:rPr>
        <w:t xml:space="preserve">. </w:t>
      </w:r>
    </w:p>
    <w:p w14:paraId="35617AFC"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Музыкальные игры. </w:t>
      </w:r>
    </w:p>
    <w:p w14:paraId="77B7D7A1"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Игры. </w:t>
      </w:r>
      <w:r w:rsidRPr="003F2E68">
        <w:rPr>
          <w:rFonts w:ascii="Times New Roman" w:hAnsi="Times New Roman" w:cs="Times New Roman"/>
          <w:color w:val="000000"/>
          <w:sz w:val="24"/>
          <w:szCs w:val="24"/>
        </w:rPr>
        <w:t xml:space="preserve">«Не выпустим», муз. Т. Ломовой; «Будь ловким!», муз. Н. </w:t>
      </w:r>
      <w:proofErr w:type="spellStart"/>
      <w:r w:rsidRPr="003F2E68">
        <w:rPr>
          <w:rFonts w:ascii="Times New Roman" w:hAnsi="Times New Roman" w:cs="Times New Roman"/>
          <w:color w:val="000000"/>
          <w:sz w:val="24"/>
          <w:szCs w:val="24"/>
        </w:rPr>
        <w:t>Ладухина</w:t>
      </w:r>
      <w:proofErr w:type="spellEnd"/>
      <w:r w:rsidRPr="003F2E68">
        <w:rPr>
          <w:rFonts w:ascii="Times New Roman" w:hAnsi="Times New Roman" w:cs="Times New Roman"/>
          <w:color w:val="000000"/>
          <w:sz w:val="24"/>
          <w:szCs w:val="24"/>
        </w:rPr>
        <w:t xml:space="preserve">; «Ищи игрушку», «Найди себе пару», </w:t>
      </w:r>
      <w:proofErr w:type="spellStart"/>
      <w:r w:rsidRPr="003F2E68">
        <w:rPr>
          <w:rFonts w:ascii="Times New Roman" w:hAnsi="Times New Roman" w:cs="Times New Roman"/>
          <w:color w:val="000000"/>
          <w:sz w:val="24"/>
          <w:szCs w:val="24"/>
        </w:rPr>
        <w:t>латв</w:t>
      </w:r>
      <w:proofErr w:type="spellEnd"/>
      <w:r w:rsidRPr="003F2E68">
        <w:rPr>
          <w:rFonts w:ascii="Times New Roman" w:hAnsi="Times New Roman" w:cs="Times New Roman"/>
          <w:color w:val="000000"/>
          <w:sz w:val="24"/>
          <w:szCs w:val="24"/>
        </w:rPr>
        <w:t xml:space="preserve">. нар. мелодия,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xml:space="preserve">. Т. </w:t>
      </w:r>
      <w:proofErr w:type="spellStart"/>
      <w:r w:rsidRPr="003F2E68">
        <w:rPr>
          <w:rFonts w:ascii="Times New Roman" w:hAnsi="Times New Roman" w:cs="Times New Roman"/>
          <w:color w:val="000000"/>
          <w:sz w:val="24"/>
          <w:szCs w:val="24"/>
        </w:rPr>
        <w:t>Попатенко</w:t>
      </w:r>
      <w:proofErr w:type="spellEnd"/>
      <w:r w:rsidRPr="003F2E68">
        <w:rPr>
          <w:rFonts w:ascii="Times New Roman" w:hAnsi="Times New Roman" w:cs="Times New Roman"/>
          <w:color w:val="000000"/>
          <w:sz w:val="24"/>
          <w:szCs w:val="24"/>
        </w:rPr>
        <w:t xml:space="preserve">. </w:t>
      </w:r>
    </w:p>
    <w:p w14:paraId="62D843A2"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Игры с пением. </w:t>
      </w:r>
      <w:r w:rsidRPr="003F2E68">
        <w:rPr>
          <w:rFonts w:ascii="Times New Roman" w:hAnsi="Times New Roman" w:cs="Times New Roman"/>
          <w:color w:val="000000"/>
          <w:sz w:val="24"/>
          <w:szCs w:val="24"/>
        </w:rPr>
        <w:t xml:space="preserve">«Колпачок», «Ворон», рус. нар. песни; «Заинька», рус. нар. песня,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xml:space="preserve">. Н. Римского-Корсакова; «Как на тоненький ледок», рус. нар. песня,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xml:space="preserve">. А. Рубца. </w:t>
      </w:r>
    </w:p>
    <w:p w14:paraId="1DA77957"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Музыкально-дидактические игры. </w:t>
      </w:r>
    </w:p>
    <w:p w14:paraId="3CE6D021"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Развитие </w:t>
      </w:r>
      <w:proofErr w:type="spellStart"/>
      <w:r w:rsidRPr="003F2E68">
        <w:rPr>
          <w:rFonts w:ascii="Times New Roman" w:hAnsi="Times New Roman" w:cs="Times New Roman"/>
          <w:b/>
          <w:bCs/>
          <w:i/>
          <w:iCs/>
          <w:color w:val="000000"/>
          <w:sz w:val="24"/>
          <w:szCs w:val="24"/>
        </w:rPr>
        <w:t>звуковысотного</w:t>
      </w:r>
      <w:proofErr w:type="spellEnd"/>
      <w:r w:rsidRPr="003F2E68">
        <w:rPr>
          <w:rFonts w:ascii="Times New Roman" w:hAnsi="Times New Roman" w:cs="Times New Roman"/>
          <w:b/>
          <w:bCs/>
          <w:i/>
          <w:iCs/>
          <w:color w:val="000000"/>
          <w:sz w:val="24"/>
          <w:szCs w:val="24"/>
        </w:rPr>
        <w:t xml:space="preserve"> слуха. </w:t>
      </w:r>
      <w:r w:rsidRPr="003F2E68">
        <w:rPr>
          <w:rFonts w:ascii="Times New Roman" w:hAnsi="Times New Roman" w:cs="Times New Roman"/>
          <w:color w:val="000000"/>
          <w:sz w:val="24"/>
          <w:szCs w:val="24"/>
        </w:rPr>
        <w:t xml:space="preserve">«Музыкальное лото», «Ступеньки», «Где мои детки?», «Мама и детки». Развитие чувства ритма. «Определи по ритму», «Ритмические полоски», «Учись танцевать», «Ищи». </w:t>
      </w:r>
    </w:p>
    <w:p w14:paraId="7DCB4D70"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Развитие тембрового слуха. </w:t>
      </w:r>
      <w:r w:rsidRPr="003F2E68">
        <w:rPr>
          <w:rFonts w:ascii="Times New Roman" w:hAnsi="Times New Roman" w:cs="Times New Roman"/>
          <w:color w:val="000000"/>
          <w:sz w:val="24"/>
          <w:szCs w:val="24"/>
        </w:rPr>
        <w:t xml:space="preserve">«На чем играю?», «Музыкальные загадки», «Музыкальный домик». </w:t>
      </w:r>
    </w:p>
    <w:p w14:paraId="7B66BE84"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Развитие диатонического слуха. </w:t>
      </w:r>
      <w:r w:rsidRPr="003F2E68">
        <w:rPr>
          <w:rFonts w:ascii="Times New Roman" w:hAnsi="Times New Roman" w:cs="Times New Roman"/>
          <w:color w:val="000000"/>
          <w:sz w:val="24"/>
          <w:szCs w:val="24"/>
        </w:rPr>
        <w:t xml:space="preserve">«Громко, тихо запоем», «Звенящие колокольчики». </w:t>
      </w:r>
    </w:p>
    <w:p w14:paraId="2FA7BF79"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Развитие восприятия музыки и музыкальной памяти. «Будь внимательным», «Буратино», «Музыкальный магазин», «Времена года», «Наши песни». </w:t>
      </w:r>
    </w:p>
    <w:p w14:paraId="51693FA0"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Инсценировки и музыкальные спектакли. </w:t>
      </w:r>
      <w:r w:rsidRPr="003F2E68">
        <w:rPr>
          <w:rFonts w:ascii="Times New Roman" w:hAnsi="Times New Roman" w:cs="Times New Roman"/>
          <w:color w:val="000000"/>
          <w:sz w:val="24"/>
          <w:szCs w:val="24"/>
        </w:rPr>
        <w:t xml:space="preserve">«Где был, Иванушка?», рус. нар. мелодия,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xml:space="preserve">. М. Иорданского; «Моя любимая кукла», автор Т. Коренева; «Полянка» (музыкальная </w:t>
      </w:r>
      <w:proofErr w:type="spellStart"/>
      <w:r w:rsidRPr="003F2E68">
        <w:rPr>
          <w:rFonts w:ascii="Times New Roman" w:hAnsi="Times New Roman" w:cs="Times New Roman"/>
          <w:color w:val="000000"/>
          <w:sz w:val="24"/>
          <w:szCs w:val="24"/>
        </w:rPr>
        <w:t>играсказка</w:t>
      </w:r>
      <w:proofErr w:type="spellEnd"/>
      <w:r w:rsidRPr="003F2E68">
        <w:rPr>
          <w:rFonts w:ascii="Times New Roman" w:hAnsi="Times New Roman" w:cs="Times New Roman"/>
          <w:color w:val="000000"/>
          <w:sz w:val="24"/>
          <w:szCs w:val="24"/>
        </w:rPr>
        <w:t xml:space="preserve">), муз. Т. </w:t>
      </w:r>
      <w:proofErr w:type="spellStart"/>
      <w:r w:rsidRPr="003F2E68">
        <w:rPr>
          <w:rFonts w:ascii="Times New Roman" w:hAnsi="Times New Roman" w:cs="Times New Roman"/>
          <w:color w:val="000000"/>
          <w:sz w:val="24"/>
          <w:szCs w:val="24"/>
        </w:rPr>
        <w:t>Вилькорейской</w:t>
      </w:r>
      <w:proofErr w:type="spellEnd"/>
      <w:r w:rsidRPr="003F2E68">
        <w:rPr>
          <w:rFonts w:ascii="Times New Roman" w:hAnsi="Times New Roman" w:cs="Times New Roman"/>
          <w:color w:val="000000"/>
          <w:sz w:val="24"/>
          <w:szCs w:val="24"/>
        </w:rPr>
        <w:t xml:space="preserve">. </w:t>
      </w:r>
    </w:p>
    <w:p w14:paraId="4DBABF95"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Развитие танцевально-игрового творчества </w:t>
      </w:r>
      <w:r w:rsidRPr="003F2E68">
        <w:rPr>
          <w:rFonts w:ascii="Times New Roman" w:hAnsi="Times New Roman" w:cs="Times New Roman"/>
          <w:color w:val="000000"/>
          <w:sz w:val="24"/>
          <w:szCs w:val="24"/>
        </w:rPr>
        <w:t xml:space="preserve">«Я полю, полю лук», муз. Е. Тиличеевой; «Вальс кошки», муз. В. Золотарева; «Гори, гори ясно!», рус. нар. мелодия,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xml:space="preserve">. Р. </w:t>
      </w:r>
      <w:proofErr w:type="spellStart"/>
      <w:r w:rsidRPr="003F2E68">
        <w:rPr>
          <w:rFonts w:ascii="Times New Roman" w:hAnsi="Times New Roman" w:cs="Times New Roman"/>
          <w:color w:val="000000"/>
          <w:sz w:val="24"/>
          <w:szCs w:val="24"/>
        </w:rPr>
        <w:t>Рустамова</w:t>
      </w:r>
      <w:proofErr w:type="spellEnd"/>
      <w:r w:rsidRPr="003F2E68">
        <w:rPr>
          <w:rFonts w:ascii="Times New Roman" w:hAnsi="Times New Roman" w:cs="Times New Roman"/>
          <w:color w:val="000000"/>
          <w:sz w:val="24"/>
          <w:szCs w:val="24"/>
        </w:rPr>
        <w:t xml:space="preserve">; «А я по лугу», рус. нар. мелодия,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xml:space="preserve">. Т. Смирновой. </w:t>
      </w:r>
    </w:p>
    <w:p w14:paraId="10548488"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Игра на детских музыкальных инструментах</w:t>
      </w:r>
      <w:r w:rsidRPr="003F2E68">
        <w:rPr>
          <w:rFonts w:ascii="Times New Roman" w:hAnsi="Times New Roman" w:cs="Times New Roman"/>
          <w:color w:val="000000"/>
          <w:sz w:val="24"/>
          <w:szCs w:val="24"/>
        </w:rPr>
        <w:t xml:space="preserve">. «Дон-дон», рус. нар. песня, </w:t>
      </w:r>
      <w:proofErr w:type="spellStart"/>
      <w:r w:rsidRPr="003F2E68">
        <w:rPr>
          <w:rFonts w:ascii="Times New Roman" w:hAnsi="Times New Roman" w:cs="Times New Roman"/>
          <w:color w:val="000000"/>
          <w:sz w:val="24"/>
          <w:szCs w:val="24"/>
        </w:rPr>
        <w:t>обраб</w:t>
      </w:r>
      <w:proofErr w:type="spellEnd"/>
      <w:r w:rsidRPr="003F2E68">
        <w:rPr>
          <w:rFonts w:ascii="Times New Roman" w:hAnsi="Times New Roman" w:cs="Times New Roman"/>
          <w:color w:val="000000"/>
          <w:sz w:val="24"/>
          <w:szCs w:val="24"/>
        </w:rPr>
        <w:t xml:space="preserve">. Р. </w:t>
      </w:r>
      <w:proofErr w:type="spellStart"/>
      <w:r w:rsidRPr="003F2E68">
        <w:rPr>
          <w:rFonts w:ascii="Times New Roman" w:hAnsi="Times New Roman" w:cs="Times New Roman"/>
          <w:color w:val="000000"/>
          <w:sz w:val="24"/>
          <w:szCs w:val="24"/>
        </w:rPr>
        <w:t>Рустамова</w:t>
      </w:r>
      <w:proofErr w:type="spellEnd"/>
      <w:r w:rsidRPr="003F2E68">
        <w:rPr>
          <w:rFonts w:ascii="Times New Roman" w:hAnsi="Times New Roman" w:cs="Times New Roman"/>
          <w:color w:val="000000"/>
          <w:sz w:val="24"/>
          <w:szCs w:val="24"/>
        </w:rPr>
        <w:t xml:space="preserve">; «Гори, гори ясно!», рус. нар. мелодия; ««Часики», муз. С. </w:t>
      </w:r>
      <w:proofErr w:type="spellStart"/>
      <w:r w:rsidRPr="003F2E68">
        <w:rPr>
          <w:rFonts w:ascii="Times New Roman" w:hAnsi="Times New Roman" w:cs="Times New Roman"/>
          <w:color w:val="000000"/>
          <w:sz w:val="24"/>
          <w:szCs w:val="24"/>
        </w:rPr>
        <w:t>Вольфензона</w:t>
      </w:r>
      <w:proofErr w:type="spellEnd"/>
      <w:r w:rsidRPr="003F2E68">
        <w:rPr>
          <w:rFonts w:ascii="Times New Roman" w:hAnsi="Times New Roman" w:cs="Times New Roman"/>
          <w:color w:val="000000"/>
          <w:sz w:val="24"/>
          <w:szCs w:val="24"/>
        </w:rPr>
        <w:t xml:space="preserve">. </w:t>
      </w:r>
    </w:p>
    <w:p w14:paraId="1DCC847E" w14:textId="004260D4" w:rsidR="00506718" w:rsidRPr="003F2E68" w:rsidRDefault="00506718" w:rsidP="003F2E68">
      <w:pPr>
        <w:tabs>
          <w:tab w:val="left" w:pos="10468"/>
        </w:tabs>
        <w:spacing w:after="0" w:line="240" w:lineRule="auto"/>
        <w:ind w:right="-2" w:firstLine="284"/>
        <w:jc w:val="both"/>
        <w:rPr>
          <w:rFonts w:ascii="Times New Roman" w:hAnsi="Times New Roman" w:cs="Times New Roman"/>
          <w:b/>
          <w:sz w:val="24"/>
          <w:szCs w:val="24"/>
        </w:rPr>
      </w:pPr>
    </w:p>
    <w:p w14:paraId="1CC44B1E"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color w:val="000000"/>
          <w:sz w:val="24"/>
          <w:szCs w:val="24"/>
        </w:rPr>
        <w:t xml:space="preserve">Примерный перечень произведений изобразительного искусства </w:t>
      </w:r>
    </w:p>
    <w:p w14:paraId="036F26DB"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color w:val="000000"/>
          <w:sz w:val="24"/>
          <w:szCs w:val="24"/>
        </w:rPr>
        <w:t xml:space="preserve">От 5 до 6 лет. </w:t>
      </w:r>
    </w:p>
    <w:p w14:paraId="5A3263D1" w14:textId="77777777" w:rsidR="00506718" w:rsidRPr="003F2E68" w:rsidRDefault="00506718" w:rsidP="003F2E68">
      <w:pPr>
        <w:spacing w:line="240" w:lineRule="auto"/>
        <w:ind w:firstLine="284"/>
        <w:jc w:val="both"/>
        <w:rPr>
          <w:rFonts w:ascii="Times New Roman" w:hAnsi="Times New Roman" w:cs="Times New Roman"/>
          <w:sz w:val="24"/>
          <w:szCs w:val="24"/>
        </w:rPr>
      </w:pPr>
      <w:r w:rsidRPr="003F2E68">
        <w:rPr>
          <w:rFonts w:ascii="Times New Roman" w:hAnsi="Times New Roman" w:cs="Times New Roman"/>
          <w:b/>
          <w:bCs/>
          <w:i/>
          <w:iCs/>
          <w:sz w:val="24"/>
          <w:szCs w:val="24"/>
        </w:rPr>
        <w:t>Иллюстрации, репродукции картин</w:t>
      </w:r>
      <w:r w:rsidRPr="003F2E68">
        <w:rPr>
          <w:rFonts w:ascii="Times New Roman" w:hAnsi="Times New Roman" w:cs="Times New Roman"/>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w:t>
      </w:r>
      <w:proofErr w:type="spellStart"/>
      <w:r w:rsidRPr="003F2E68">
        <w:rPr>
          <w:rFonts w:ascii="Times New Roman" w:hAnsi="Times New Roman" w:cs="Times New Roman"/>
          <w:sz w:val="24"/>
          <w:szCs w:val="24"/>
        </w:rPr>
        <w:t>Сычков</w:t>
      </w:r>
      <w:proofErr w:type="spellEnd"/>
      <w:r w:rsidRPr="003F2E68">
        <w:rPr>
          <w:rFonts w:ascii="Times New Roman" w:hAnsi="Times New Roman" w:cs="Times New Roman"/>
          <w:sz w:val="24"/>
          <w:szCs w:val="24"/>
        </w:rPr>
        <w:t xml:space="preserve"> "Катание с горы зимой"; И.И. Левитан "Березовая роща", "Зимой в лесу"; Т.Н. Яблонская "Весна"; В.Т. Тимофеев "Девочка с ягодами"; И.И. </w:t>
      </w:r>
    </w:p>
    <w:p w14:paraId="5A2C34F9"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Машков "Натюрморт. Фрукты на блюде"; Ф.П. Толстой "Букет цветов, бабочка и птичка"; И.Е. Репин "Стрекоза"; В.М. Васнецов "Ковер-самолет". </w:t>
      </w:r>
    </w:p>
    <w:p w14:paraId="6CF90B72" w14:textId="3CB6DBAB"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Иллюстрации к книгам</w:t>
      </w:r>
      <w:r w:rsidRPr="003F2E68">
        <w:rPr>
          <w:rFonts w:ascii="Times New Roman" w:hAnsi="Times New Roman" w:cs="Times New Roman"/>
          <w:color w:val="000000"/>
          <w:sz w:val="24"/>
          <w:szCs w:val="24"/>
        </w:rPr>
        <w:t xml:space="preserve">: И.Я. </w:t>
      </w:r>
      <w:proofErr w:type="spellStart"/>
      <w:r w:rsidRPr="003F2E68">
        <w:rPr>
          <w:rFonts w:ascii="Times New Roman" w:hAnsi="Times New Roman" w:cs="Times New Roman"/>
          <w:color w:val="000000"/>
          <w:sz w:val="24"/>
          <w:szCs w:val="24"/>
        </w:rPr>
        <w:t>Билибин</w:t>
      </w:r>
      <w:proofErr w:type="spellEnd"/>
      <w:r w:rsidRPr="003F2E68">
        <w:rPr>
          <w:rFonts w:ascii="Times New Roman" w:hAnsi="Times New Roman" w:cs="Times New Roman"/>
          <w:color w:val="000000"/>
          <w:sz w:val="24"/>
          <w:szCs w:val="24"/>
        </w:rPr>
        <w:t xml:space="preserve"> "Сестрица Аленушка и братец Иванушка", "Царевна-лягушка", "Василиса Прекрасная". </w:t>
      </w:r>
    </w:p>
    <w:p w14:paraId="4E1608A9" w14:textId="77777777" w:rsidR="00E33A4C" w:rsidRPr="003F2E68" w:rsidRDefault="00E33A4C"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p>
    <w:p w14:paraId="75867835" w14:textId="69983D8C" w:rsidR="00506718" w:rsidRPr="003F2E68" w:rsidRDefault="00E33A4C"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color w:val="000000"/>
          <w:sz w:val="24"/>
          <w:szCs w:val="24"/>
        </w:rPr>
        <w:t>3.2</w:t>
      </w:r>
      <w:r w:rsidR="00506718" w:rsidRPr="003F2E68">
        <w:rPr>
          <w:rFonts w:ascii="Times New Roman" w:hAnsi="Times New Roman" w:cs="Times New Roman"/>
          <w:b/>
          <w:bCs/>
          <w:color w:val="000000"/>
          <w:sz w:val="24"/>
          <w:szCs w:val="24"/>
        </w:rPr>
        <w:t xml:space="preserve">.3. Перечень рекомендованных для семейного просмотра анимационных произведений </w:t>
      </w:r>
    </w:p>
    <w:p w14:paraId="42BE6CD5"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14:paraId="1E6210A8"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i/>
          <w:iCs/>
          <w:color w:val="000000"/>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ДОУ. </w:t>
      </w:r>
      <w:r w:rsidRPr="003F2E68">
        <w:rPr>
          <w:rFonts w:ascii="Times New Roman" w:hAnsi="Times New Roman" w:cs="Times New Roman"/>
          <w:color w:val="000000"/>
          <w:sz w:val="24"/>
          <w:szCs w:val="24"/>
        </w:rPr>
        <w:t xml:space="preserve">Время просмотра ребёнком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Федерации.2 </w:t>
      </w:r>
    </w:p>
    <w:p w14:paraId="3325B860"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lastRenderedPageBreak/>
        <w:t xml:space="preserve">Для детей дошкольного возраста (с пяти лет). </w:t>
      </w:r>
    </w:p>
    <w:p w14:paraId="491F0F52"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Анимационный сериал "Тима и Тома", студия "</w:t>
      </w:r>
      <w:proofErr w:type="spellStart"/>
      <w:r w:rsidRPr="003F2E68">
        <w:rPr>
          <w:rFonts w:ascii="Times New Roman" w:hAnsi="Times New Roman" w:cs="Times New Roman"/>
          <w:color w:val="000000"/>
          <w:sz w:val="24"/>
          <w:szCs w:val="24"/>
        </w:rPr>
        <w:t>Рики</w:t>
      </w:r>
      <w:proofErr w:type="spellEnd"/>
      <w:r w:rsidRPr="003F2E68">
        <w:rPr>
          <w:rFonts w:ascii="Times New Roman" w:hAnsi="Times New Roman" w:cs="Times New Roman"/>
          <w:color w:val="000000"/>
          <w:sz w:val="24"/>
          <w:szCs w:val="24"/>
        </w:rPr>
        <w:t xml:space="preserve">", </w:t>
      </w:r>
      <w:proofErr w:type="spellStart"/>
      <w:r w:rsidRPr="003F2E68">
        <w:rPr>
          <w:rFonts w:ascii="Times New Roman" w:hAnsi="Times New Roman" w:cs="Times New Roman"/>
          <w:color w:val="000000"/>
          <w:sz w:val="24"/>
          <w:szCs w:val="24"/>
        </w:rPr>
        <w:t>реж</w:t>
      </w:r>
      <w:proofErr w:type="spellEnd"/>
      <w:r w:rsidRPr="003F2E68">
        <w:rPr>
          <w:rFonts w:ascii="Times New Roman" w:hAnsi="Times New Roman" w:cs="Times New Roman"/>
          <w:color w:val="000000"/>
          <w:sz w:val="24"/>
          <w:szCs w:val="24"/>
        </w:rPr>
        <w:t xml:space="preserve">. А. Борисова, А. Жидков, О. Мусин, А. </w:t>
      </w:r>
      <w:proofErr w:type="spellStart"/>
      <w:r w:rsidRPr="003F2E68">
        <w:rPr>
          <w:rFonts w:ascii="Times New Roman" w:hAnsi="Times New Roman" w:cs="Times New Roman"/>
          <w:color w:val="000000"/>
          <w:sz w:val="24"/>
          <w:szCs w:val="24"/>
        </w:rPr>
        <w:t>Бахурин</w:t>
      </w:r>
      <w:proofErr w:type="spellEnd"/>
      <w:r w:rsidRPr="003F2E68">
        <w:rPr>
          <w:rFonts w:ascii="Times New Roman" w:hAnsi="Times New Roman" w:cs="Times New Roman"/>
          <w:color w:val="000000"/>
          <w:sz w:val="24"/>
          <w:szCs w:val="24"/>
        </w:rPr>
        <w:t xml:space="preserve"> и другие, 2015. </w:t>
      </w:r>
    </w:p>
    <w:p w14:paraId="479B8B77"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Фильм "Паровозик из Ромашкова",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w:t>
      </w:r>
      <w:proofErr w:type="spellStart"/>
      <w:r w:rsidRPr="003F2E68">
        <w:rPr>
          <w:rFonts w:ascii="Times New Roman" w:hAnsi="Times New Roman" w:cs="Times New Roman"/>
          <w:color w:val="000000"/>
          <w:sz w:val="24"/>
          <w:szCs w:val="24"/>
        </w:rPr>
        <w:t>реж</w:t>
      </w:r>
      <w:proofErr w:type="spellEnd"/>
      <w:r w:rsidRPr="003F2E68">
        <w:rPr>
          <w:rFonts w:ascii="Times New Roman" w:hAnsi="Times New Roman" w:cs="Times New Roman"/>
          <w:color w:val="000000"/>
          <w:sz w:val="24"/>
          <w:szCs w:val="24"/>
        </w:rPr>
        <w:t xml:space="preserve">. В. Дегтярев, 1967. </w:t>
      </w:r>
    </w:p>
    <w:p w14:paraId="3542236E"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Фильм "Как львенок и черепаха пели песню",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И. Ковалевская, 1974. </w:t>
      </w:r>
    </w:p>
    <w:p w14:paraId="45560C93"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"Мама для мамонтенка",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О. Чуркин, 1981. </w:t>
      </w:r>
    </w:p>
    <w:p w14:paraId="112D4689"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"Катерок",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И. Ковалевская, 1970. </w:t>
      </w:r>
    </w:p>
    <w:p w14:paraId="10F7B529"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"Мешок яблок",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В. Бордзиловский, 1974. </w:t>
      </w:r>
    </w:p>
    <w:p w14:paraId="09EDB300"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Фильм "Крошка енот", ТО "Экран", режиссер О. Чуркин, 1974. </w:t>
      </w:r>
    </w:p>
    <w:p w14:paraId="7EF8B6F3"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"Гадкий утенок",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В. Дегтярев. </w:t>
      </w:r>
    </w:p>
    <w:p w14:paraId="268F9213"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Фильм "Котенок по имени Гав",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Л. Атаманов. </w:t>
      </w:r>
    </w:p>
    <w:p w14:paraId="6CE397E0"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w:t>
      </w:r>
      <w:proofErr w:type="spellStart"/>
      <w:r w:rsidRPr="003F2E68">
        <w:rPr>
          <w:rFonts w:ascii="Times New Roman" w:hAnsi="Times New Roman" w:cs="Times New Roman"/>
          <w:color w:val="000000"/>
          <w:sz w:val="24"/>
          <w:szCs w:val="24"/>
        </w:rPr>
        <w:t>Маугли</w:t>
      </w:r>
      <w:proofErr w:type="spellEnd"/>
      <w:r w:rsidRPr="003F2E68">
        <w:rPr>
          <w:rFonts w:ascii="Times New Roman" w:hAnsi="Times New Roman" w:cs="Times New Roman"/>
          <w:color w:val="000000"/>
          <w:sz w:val="24"/>
          <w:szCs w:val="24"/>
        </w:rPr>
        <w:t>",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Р. Давыдов, 1971. </w:t>
      </w:r>
    </w:p>
    <w:p w14:paraId="72465652"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Фильм "Кот Леопольд", студия "Экран", режиссер А. Резников, 1975 - 1987. </w:t>
      </w:r>
    </w:p>
    <w:p w14:paraId="0F6A8200"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w:t>
      </w:r>
      <w:proofErr w:type="spellStart"/>
      <w:r w:rsidRPr="003F2E68">
        <w:rPr>
          <w:rFonts w:ascii="Times New Roman" w:hAnsi="Times New Roman" w:cs="Times New Roman"/>
          <w:color w:val="000000"/>
          <w:sz w:val="24"/>
          <w:szCs w:val="24"/>
        </w:rPr>
        <w:t>Рикки-Тикки-Тави</w:t>
      </w:r>
      <w:proofErr w:type="spellEnd"/>
      <w:r w:rsidRPr="003F2E68">
        <w:rPr>
          <w:rFonts w:ascii="Times New Roman" w:hAnsi="Times New Roman" w:cs="Times New Roman"/>
          <w:color w:val="000000"/>
          <w:sz w:val="24"/>
          <w:szCs w:val="24"/>
        </w:rPr>
        <w:t>",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режиссер А. Снежко-</w:t>
      </w:r>
      <w:proofErr w:type="spellStart"/>
      <w:r w:rsidRPr="003F2E68">
        <w:rPr>
          <w:rFonts w:ascii="Times New Roman" w:hAnsi="Times New Roman" w:cs="Times New Roman"/>
          <w:color w:val="000000"/>
          <w:sz w:val="24"/>
          <w:szCs w:val="24"/>
        </w:rPr>
        <w:t>Блоцкой</w:t>
      </w:r>
      <w:proofErr w:type="spellEnd"/>
      <w:r w:rsidRPr="003F2E68">
        <w:rPr>
          <w:rFonts w:ascii="Times New Roman" w:hAnsi="Times New Roman" w:cs="Times New Roman"/>
          <w:color w:val="000000"/>
          <w:sz w:val="24"/>
          <w:szCs w:val="24"/>
        </w:rPr>
        <w:t xml:space="preserve">, 1965. </w:t>
      </w:r>
    </w:p>
    <w:p w14:paraId="0409F75F"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w:t>
      </w:r>
      <w:proofErr w:type="spellStart"/>
      <w:r w:rsidRPr="003F2E68">
        <w:rPr>
          <w:rFonts w:ascii="Times New Roman" w:hAnsi="Times New Roman" w:cs="Times New Roman"/>
          <w:color w:val="000000"/>
          <w:sz w:val="24"/>
          <w:szCs w:val="24"/>
        </w:rPr>
        <w:t>Дюймовочка</w:t>
      </w:r>
      <w:proofErr w:type="spellEnd"/>
      <w:r w:rsidRPr="003F2E68">
        <w:rPr>
          <w:rFonts w:ascii="Times New Roman" w:hAnsi="Times New Roman" w:cs="Times New Roman"/>
          <w:color w:val="000000"/>
          <w:sz w:val="24"/>
          <w:szCs w:val="24"/>
        </w:rPr>
        <w:t>", студия "</w:t>
      </w:r>
      <w:proofErr w:type="spellStart"/>
      <w:r w:rsidRPr="003F2E68">
        <w:rPr>
          <w:rFonts w:ascii="Times New Roman" w:hAnsi="Times New Roman" w:cs="Times New Roman"/>
          <w:color w:val="000000"/>
          <w:sz w:val="24"/>
          <w:szCs w:val="24"/>
        </w:rPr>
        <w:t>Союзмульфильм</w:t>
      </w:r>
      <w:proofErr w:type="spellEnd"/>
      <w:r w:rsidRPr="003F2E68">
        <w:rPr>
          <w:rFonts w:ascii="Times New Roman" w:hAnsi="Times New Roman" w:cs="Times New Roman"/>
          <w:color w:val="000000"/>
          <w:sz w:val="24"/>
          <w:szCs w:val="24"/>
        </w:rPr>
        <w:t xml:space="preserve">", режиссер Л. Амальрик, 1964. </w:t>
      </w:r>
    </w:p>
    <w:p w14:paraId="0D63A1ED"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Фильм "Пластилиновая ворона", ТО "Экран", режиссер А. Татарский, 1981. </w:t>
      </w:r>
    </w:p>
    <w:p w14:paraId="4247AD3B"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Фильм "Каникулы </w:t>
      </w:r>
      <w:proofErr w:type="spellStart"/>
      <w:r w:rsidRPr="003F2E68">
        <w:rPr>
          <w:rFonts w:ascii="Times New Roman" w:hAnsi="Times New Roman" w:cs="Times New Roman"/>
          <w:color w:val="000000"/>
          <w:sz w:val="24"/>
          <w:szCs w:val="24"/>
        </w:rPr>
        <w:t>Бонифация</w:t>
      </w:r>
      <w:proofErr w:type="spellEnd"/>
      <w:r w:rsidRPr="003F2E68">
        <w:rPr>
          <w:rFonts w:ascii="Times New Roman" w:hAnsi="Times New Roman" w:cs="Times New Roman"/>
          <w:color w:val="000000"/>
          <w:sz w:val="24"/>
          <w:szCs w:val="24"/>
        </w:rPr>
        <w:t>",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Ф. </w:t>
      </w:r>
      <w:proofErr w:type="spellStart"/>
      <w:r w:rsidRPr="003F2E68">
        <w:rPr>
          <w:rFonts w:ascii="Times New Roman" w:hAnsi="Times New Roman" w:cs="Times New Roman"/>
          <w:color w:val="000000"/>
          <w:sz w:val="24"/>
          <w:szCs w:val="24"/>
        </w:rPr>
        <w:t>Хитрук</w:t>
      </w:r>
      <w:proofErr w:type="spellEnd"/>
      <w:r w:rsidRPr="003F2E68">
        <w:rPr>
          <w:rFonts w:ascii="Times New Roman" w:hAnsi="Times New Roman" w:cs="Times New Roman"/>
          <w:color w:val="000000"/>
          <w:sz w:val="24"/>
          <w:szCs w:val="24"/>
        </w:rPr>
        <w:t xml:space="preserve">, 1965. </w:t>
      </w:r>
    </w:p>
    <w:p w14:paraId="52CD89BF"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"Последний лепесток",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Р. Качанов, 1977. </w:t>
      </w:r>
    </w:p>
    <w:p w14:paraId="322A5202"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"Умка" и "Умка ищет друга",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В. Попов, В. Пекарь, 1969, 1970. </w:t>
      </w:r>
    </w:p>
    <w:p w14:paraId="1C98E69A"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"Умка на елке",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А. Воробьев, 2019. </w:t>
      </w:r>
    </w:p>
    <w:p w14:paraId="30D36D8D"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Фильм "Сладкая сказка",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В. Дегтярев, 1970. </w:t>
      </w:r>
    </w:p>
    <w:p w14:paraId="3A1E7844"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Цикл фильмов "Чебурашка и крокодил Гена",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Р. Качанов, 1969 - 1983. </w:t>
      </w:r>
    </w:p>
    <w:p w14:paraId="3DF88B77"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Цикл фильмов "38 попугаев",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И. Уфимцев, 1976 - 91. </w:t>
      </w:r>
    </w:p>
    <w:p w14:paraId="030B2801"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Цикл фильмов "Винни-Пух",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Ф. </w:t>
      </w:r>
      <w:proofErr w:type="spellStart"/>
      <w:r w:rsidRPr="003F2E68">
        <w:rPr>
          <w:rFonts w:ascii="Times New Roman" w:hAnsi="Times New Roman" w:cs="Times New Roman"/>
          <w:color w:val="000000"/>
          <w:sz w:val="24"/>
          <w:szCs w:val="24"/>
        </w:rPr>
        <w:t>Хитрук</w:t>
      </w:r>
      <w:proofErr w:type="spellEnd"/>
      <w:r w:rsidRPr="003F2E68">
        <w:rPr>
          <w:rFonts w:ascii="Times New Roman" w:hAnsi="Times New Roman" w:cs="Times New Roman"/>
          <w:color w:val="000000"/>
          <w:sz w:val="24"/>
          <w:szCs w:val="24"/>
        </w:rPr>
        <w:t xml:space="preserve">, 1969 - 1972. </w:t>
      </w:r>
    </w:p>
    <w:p w14:paraId="5E0A64AF"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"Серая шейка",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Л. Амальрик, В. Полковников, 1948. </w:t>
      </w:r>
    </w:p>
    <w:p w14:paraId="4FC581DD"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"Золушка",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И. </w:t>
      </w:r>
      <w:proofErr w:type="spellStart"/>
      <w:r w:rsidRPr="003F2E68">
        <w:rPr>
          <w:rFonts w:ascii="Times New Roman" w:hAnsi="Times New Roman" w:cs="Times New Roman"/>
          <w:color w:val="000000"/>
          <w:sz w:val="24"/>
          <w:szCs w:val="24"/>
        </w:rPr>
        <w:t>Аксенчук</w:t>
      </w:r>
      <w:proofErr w:type="spellEnd"/>
      <w:r w:rsidRPr="003F2E68">
        <w:rPr>
          <w:rFonts w:ascii="Times New Roman" w:hAnsi="Times New Roman" w:cs="Times New Roman"/>
          <w:color w:val="000000"/>
          <w:sz w:val="24"/>
          <w:szCs w:val="24"/>
        </w:rPr>
        <w:t xml:space="preserve">, 1979. </w:t>
      </w:r>
    </w:p>
    <w:p w14:paraId="6713E887"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"Новогодняя сказка",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В. Дегтярев, 1972. </w:t>
      </w:r>
    </w:p>
    <w:p w14:paraId="01CC7CCE"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Фильм "Серебряное копытце",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Г. </w:t>
      </w:r>
      <w:proofErr w:type="spellStart"/>
      <w:r w:rsidRPr="003F2E68">
        <w:rPr>
          <w:rFonts w:ascii="Times New Roman" w:hAnsi="Times New Roman" w:cs="Times New Roman"/>
          <w:color w:val="000000"/>
          <w:sz w:val="24"/>
          <w:szCs w:val="24"/>
        </w:rPr>
        <w:t>Сокольский</w:t>
      </w:r>
      <w:proofErr w:type="spellEnd"/>
      <w:r w:rsidRPr="003F2E68">
        <w:rPr>
          <w:rFonts w:ascii="Times New Roman" w:hAnsi="Times New Roman" w:cs="Times New Roman"/>
          <w:color w:val="000000"/>
          <w:sz w:val="24"/>
          <w:szCs w:val="24"/>
        </w:rPr>
        <w:t xml:space="preserve">, 1977. </w:t>
      </w:r>
    </w:p>
    <w:p w14:paraId="1CDCA4AF"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"Щелкунчик",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Б. </w:t>
      </w:r>
      <w:proofErr w:type="spellStart"/>
      <w:r w:rsidRPr="003F2E68">
        <w:rPr>
          <w:rFonts w:ascii="Times New Roman" w:hAnsi="Times New Roman" w:cs="Times New Roman"/>
          <w:color w:val="000000"/>
          <w:sz w:val="24"/>
          <w:szCs w:val="24"/>
        </w:rPr>
        <w:t>Степанцев</w:t>
      </w:r>
      <w:proofErr w:type="spellEnd"/>
      <w:r w:rsidRPr="003F2E68">
        <w:rPr>
          <w:rFonts w:ascii="Times New Roman" w:hAnsi="Times New Roman" w:cs="Times New Roman"/>
          <w:color w:val="000000"/>
          <w:sz w:val="24"/>
          <w:szCs w:val="24"/>
        </w:rPr>
        <w:t xml:space="preserve">, 1973. Фильм "Гуси-лебеди",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режиссеры И. Иванов-Вано, А. Снежко-</w:t>
      </w:r>
      <w:proofErr w:type="spellStart"/>
      <w:r w:rsidRPr="003F2E68">
        <w:rPr>
          <w:rFonts w:ascii="Times New Roman" w:hAnsi="Times New Roman" w:cs="Times New Roman"/>
          <w:color w:val="000000"/>
          <w:sz w:val="24"/>
          <w:szCs w:val="24"/>
        </w:rPr>
        <w:t>Блоцкая</w:t>
      </w:r>
      <w:proofErr w:type="spellEnd"/>
      <w:r w:rsidRPr="003F2E68">
        <w:rPr>
          <w:rFonts w:ascii="Times New Roman" w:hAnsi="Times New Roman" w:cs="Times New Roman"/>
          <w:color w:val="000000"/>
          <w:sz w:val="24"/>
          <w:szCs w:val="24"/>
        </w:rPr>
        <w:t xml:space="preserve">, 1949. </w:t>
      </w:r>
    </w:p>
    <w:p w14:paraId="57A689BE"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Цикл фильмов "Приключение Незнайки и его друзей", студия "ТО Экран", режиссер коллектив авторов, 1971 - 1973. </w:t>
      </w:r>
    </w:p>
    <w:p w14:paraId="2AFF2966"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b/>
          <w:bCs/>
          <w:i/>
          <w:iCs/>
          <w:color w:val="000000"/>
          <w:sz w:val="24"/>
          <w:szCs w:val="24"/>
        </w:rPr>
        <w:t xml:space="preserve">Для детей старшего дошкольного возраста (6 - 7 лет). </w:t>
      </w:r>
    </w:p>
    <w:p w14:paraId="19E3ECB3"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Фильм "Малыш и </w:t>
      </w:r>
      <w:proofErr w:type="spellStart"/>
      <w:r w:rsidRPr="003F2E68">
        <w:rPr>
          <w:rFonts w:ascii="Times New Roman" w:hAnsi="Times New Roman" w:cs="Times New Roman"/>
          <w:color w:val="000000"/>
          <w:sz w:val="24"/>
          <w:szCs w:val="24"/>
        </w:rPr>
        <w:t>Карлсон</w:t>
      </w:r>
      <w:proofErr w:type="spellEnd"/>
      <w:r w:rsidRPr="003F2E68">
        <w:rPr>
          <w:rFonts w:ascii="Times New Roman" w:hAnsi="Times New Roman" w:cs="Times New Roman"/>
          <w:color w:val="000000"/>
          <w:sz w:val="24"/>
          <w:szCs w:val="24"/>
        </w:rPr>
        <w:t>",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Б. </w:t>
      </w:r>
      <w:proofErr w:type="spellStart"/>
      <w:r w:rsidRPr="003F2E68">
        <w:rPr>
          <w:rFonts w:ascii="Times New Roman" w:hAnsi="Times New Roman" w:cs="Times New Roman"/>
          <w:color w:val="000000"/>
          <w:sz w:val="24"/>
          <w:szCs w:val="24"/>
        </w:rPr>
        <w:t>Степанцев</w:t>
      </w:r>
      <w:proofErr w:type="spellEnd"/>
      <w:r w:rsidRPr="003F2E68">
        <w:rPr>
          <w:rFonts w:ascii="Times New Roman" w:hAnsi="Times New Roman" w:cs="Times New Roman"/>
          <w:color w:val="000000"/>
          <w:sz w:val="24"/>
          <w:szCs w:val="24"/>
        </w:rPr>
        <w:t xml:space="preserve">, 1969. </w:t>
      </w:r>
    </w:p>
    <w:p w14:paraId="57FC3CCF"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"Лягушка-путешественница",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режиссеры В. </w:t>
      </w:r>
      <w:proofErr w:type="spellStart"/>
      <w:r w:rsidRPr="003F2E68">
        <w:rPr>
          <w:rFonts w:ascii="Times New Roman" w:hAnsi="Times New Roman" w:cs="Times New Roman"/>
          <w:color w:val="000000"/>
          <w:sz w:val="24"/>
          <w:szCs w:val="24"/>
        </w:rPr>
        <w:t>Котеночкин</w:t>
      </w:r>
      <w:proofErr w:type="spellEnd"/>
      <w:r w:rsidRPr="003F2E68">
        <w:rPr>
          <w:rFonts w:ascii="Times New Roman" w:hAnsi="Times New Roman" w:cs="Times New Roman"/>
          <w:color w:val="000000"/>
          <w:sz w:val="24"/>
          <w:szCs w:val="24"/>
        </w:rPr>
        <w:t xml:space="preserve">, А. Трусов, 1965. </w:t>
      </w:r>
    </w:p>
    <w:p w14:paraId="02B5AA5E"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"Варежка",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Р. Качанов, 1967. </w:t>
      </w:r>
    </w:p>
    <w:p w14:paraId="0E559179"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Фильм "Честное слово", студия "Экран", режиссер М. </w:t>
      </w:r>
      <w:proofErr w:type="spellStart"/>
      <w:r w:rsidRPr="003F2E68">
        <w:rPr>
          <w:rFonts w:ascii="Times New Roman" w:hAnsi="Times New Roman" w:cs="Times New Roman"/>
          <w:color w:val="000000"/>
          <w:sz w:val="24"/>
          <w:szCs w:val="24"/>
        </w:rPr>
        <w:t>Новогрудская</w:t>
      </w:r>
      <w:proofErr w:type="spellEnd"/>
      <w:r w:rsidRPr="003F2E68">
        <w:rPr>
          <w:rFonts w:ascii="Times New Roman" w:hAnsi="Times New Roman" w:cs="Times New Roman"/>
          <w:color w:val="000000"/>
          <w:sz w:val="24"/>
          <w:szCs w:val="24"/>
        </w:rPr>
        <w:t xml:space="preserve">, 1978. </w:t>
      </w:r>
    </w:p>
    <w:p w14:paraId="03BA80B7"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"Вовка в тридевятом царстве",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Б. </w:t>
      </w:r>
      <w:proofErr w:type="spellStart"/>
      <w:r w:rsidRPr="003F2E68">
        <w:rPr>
          <w:rFonts w:ascii="Times New Roman" w:hAnsi="Times New Roman" w:cs="Times New Roman"/>
          <w:color w:val="000000"/>
          <w:sz w:val="24"/>
          <w:szCs w:val="24"/>
        </w:rPr>
        <w:t>Степанцев</w:t>
      </w:r>
      <w:proofErr w:type="spellEnd"/>
      <w:r w:rsidRPr="003F2E68">
        <w:rPr>
          <w:rFonts w:ascii="Times New Roman" w:hAnsi="Times New Roman" w:cs="Times New Roman"/>
          <w:color w:val="000000"/>
          <w:sz w:val="24"/>
          <w:szCs w:val="24"/>
        </w:rPr>
        <w:t xml:space="preserve">, 1965. </w:t>
      </w:r>
    </w:p>
    <w:p w14:paraId="24E8A7FA"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"Заколдованный мальчик",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режиссер А. Снежко-</w:t>
      </w:r>
      <w:proofErr w:type="spellStart"/>
      <w:r w:rsidRPr="003F2E68">
        <w:rPr>
          <w:rFonts w:ascii="Times New Roman" w:hAnsi="Times New Roman" w:cs="Times New Roman"/>
          <w:color w:val="000000"/>
          <w:sz w:val="24"/>
          <w:szCs w:val="24"/>
        </w:rPr>
        <w:t>Блоцкая</w:t>
      </w:r>
      <w:proofErr w:type="spellEnd"/>
      <w:r w:rsidRPr="003F2E68">
        <w:rPr>
          <w:rFonts w:ascii="Times New Roman" w:hAnsi="Times New Roman" w:cs="Times New Roman"/>
          <w:color w:val="000000"/>
          <w:sz w:val="24"/>
          <w:szCs w:val="24"/>
        </w:rPr>
        <w:t xml:space="preserve">, В. Полковников, 1955. </w:t>
      </w:r>
    </w:p>
    <w:p w14:paraId="0C80DDD7"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"Золотая антилопа",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Л. Атаманов, 1954. </w:t>
      </w:r>
    </w:p>
    <w:p w14:paraId="46CB478A"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"Бременские музыканты",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И. Ковалевская, 1969. </w:t>
      </w:r>
    </w:p>
    <w:p w14:paraId="7F844914"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"Двенадцать месяцев",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И. Иванов-Вано, М. Ботов, 1956. </w:t>
      </w:r>
    </w:p>
    <w:p w14:paraId="10F47D34"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"Ежик в тумане",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Ю. </w:t>
      </w:r>
      <w:proofErr w:type="spellStart"/>
      <w:r w:rsidRPr="003F2E68">
        <w:rPr>
          <w:rFonts w:ascii="Times New Roman" w:hAnsi="Times New Roman" w:cs="Times New Roman"/>
          <w:color w:val="000000"/>
          <w:sz w:val="24"/>
          <w:szCs w:val="24"/>
        </w:rPr>
        <w:t>Норштейн</w:t>
      </w:r>
      <w:proofErr w:type="spellEnd"/>
      <w:r w:rsidRPr="003F2E68">
        <w:rPr>
          <w:rFonts w:ascii="Times New Roman" w:hAnsi="Times New Roman" w:cs="Times New Roman"/>
          <w:color w:val="000000"/>
          <w:sz w:val="24"/>
          <w:szCs w:val="24"/>
        </w:rPr>
        <w:t xml:space="preserve">, 1975. </w:t>
      </w:r>
    </w:p>
    <w:p w14:paraId="0E73EDF7"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"Девочка и дельфин",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Р. </w:t>
      </w:r>
      <w:proofErr w:type="spellStart"/>
      <w:r w:rsidRPr="003F2E68">
        <w:rPr>
          <w:rFonts w:ascii="Times New Roman" w:hAnsi="Times New Roman" w:cs="Times New Roman"/>
          <w:color w:val="000000"/>
          <w:sz w:val="24"/>
          <w:szCs w:val="24"/>
        </w:rPr>
        <w:t>Зельма</w:t>
      </w:r>
      <w:proofErr w:type="spellEnd"/>
      <w:r w:rsidRPr="003F2E68">
        <w:rPr>
          <w:rFonts w:ascii="Times New Roman" w:hAnsi="Times New Roman" w:cs="Times New Roman"/>
          <w:color w:val="000000"/>
          <w:sz w:val="24"/>
          <w:szCs w:val="24"/>
        </w:rPr>
        <w:t xml:space="preserve">, 1979. </w:t>
      </w:r>
    </w:p>
    <w:p w14:paraId="107CC771"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"Верните Рекса",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В. Пекарь, В. Попов. 1975. </w:t>
      </w:r>
    </w:p>
    <w:p w14:paraId="1DFC020F"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Фильм "Сказка сказок",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Ю. </w:t>
      </w:r>
      <w:proofErr w:type="spellStart"/>
      <w:r w:rsidRPr="003F2E68">
        <w:rPr>
          <w:rFonts w:ascii="Times New Roman" w:hAnsi="Times New Roman" w:cs="Times New Roman"/>
          <w:color w:val="000000"/>
          <w:sz w:val="24"/>
          <w:szCs w:val="24"/>
        </w:rPr>
        <w:t>Норштейн</w:t>
      </w:r>
      <w:proofErr w:type="spellEnd"/>
      <w:r w:rsidRPr="003F2E68">
        <w:rPr>
          <w:rFonts w:ascii="Times New Roman" w:hAnsi="Times New Roman" w:cs="Times New Roman"/>
          <w:color w:val="000000"/>
          <w:sz w:val="24"/>
          <w:szCs w:val="24"/>
        </w:rPr>
        <w:t xml:space="preserve">, 1979. </w:t>
      </w:r>
    </w:p>
    <w:p w14:paraId="67E7C247"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lastRenderedPageBreak/>
        <w:t>Фильм Сериал "Простоквашино" и "Возвращение в Простоквашино" (2 сезона),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режиссеры: коллектив авторов, 2018. </w:t>
      </w:r>
    </w:p>
    <w:p w14:paraId="41150CE9"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Сериал "</w:t>
      </w:r>
      <w:proofErr w:type="spellStart"/>
      <w:r w:rsidRPr="003F2E68">
        <w:rPr>
          <w:rFonts w:ascii="Times New Roman" w:hAnsi="Times New Roman" w:cs="Times New Roman"/>
          <w:color w:val="000000"/>
          <w:sz w:val="24"/>
          <w:szCs w:val="24"/>
        </w:rPr>
        <w:t>Смешарики</w:t>
      </w:r>
      <w:proofErr w:type="spellEnd"/>
      <w:r w:rsidRPr="003F2E68">
        <w:rPr>
          <w:rFonts w:ascii="Times New Roman" w:hAnsi="Times New Roman" w:cs="Times New Roman"/>
          <w:color w:val="000000"/>
          <w:sz w:val="24"/>
          <w:szCs w:val="24"/>
        </w:rPr>
        <w:t>", студии "Петербург", "</w:t>
      </w:r>
      <w:proofErr w:type="spellStart"/>
      <w:r w:rsidRPr="003F2E68">
        <w:rPr>
          <w:rFonts w:ascii="Times New Roman" w:hAnsi="Times New Roman" w:cs="Times New Roman"/>
          <w:color w:val="000000"/>
          <w:sz w:val="24"/>
          <w:szCs w:val="24"/>
        </w:rPr>
        <w:t>Мастерфильм</w:t>
      </w:r>
      <w:proofErr w:type="spellEnd"/>
      <w:r w:rsidRPr="003F2E68">
        <w:rPr>
          <w:rFonts w:ascii="Times New Roman" w:hAnsi="Times New Roman" w:cs="Times New Roman"/>
          <w:color w:val="000000"/>
          <w:sz w:val="24"/>
          <w:szCs w:val="24"/>
        </w:rPr>
        <w:t xml:space="preserve">", коллектив авторов, 2004. </w:t>
      </w:r>
    </w:p>
    <w:p w14:paraId="5F9D2ECB"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Сериал "</w:t>
      </w:r>
      <w:proofErr w:type="spellStart"/>
      <w:r w:rsidRPr="003F2E68">
        <w:rPr>
          <w:rFonts w:ascii="Times New Roman" w:hAnsi="Times New Roman" w:cs="Times New Roman"/>
          <w:color w:val="000000"/>
          <w:sz w:val="24"/>
          <w:szCs w:val="24"/>
        </w:rPr>
        <w:t>Малышарики</w:t>
      </w:r>
      <w:proofErr w:type="spellEnd"/>
      <w:r w:rsidRPr="003F2E68">
        <w:rPr>
          <w:rFonts w:ascii="Times New Roman" w:hAnsi="Times New Roman" w:cs="Times New Roman"/>
          <w:color w:val="000000"/>
          <w:sz w:val="24"/>
          <w:szCs w:val="24"/>
        </w:rPr>
        <w:t>", студии "Петербург", "</w:t>
      </w:r>
      <w:proofErr w:type="spellStart"/>
      <w:r w:rsidRPr="003F2E68">
        <w:rPr>
          <w:rFonts w:ascii="Times New Roman" w:hAnsi="Times New Roman" w:cs="Times New Roman"/>
          <w:color w:val="000000"/>
          <w:sz w:val="24"/>
          <w:szCs w:val="24"/>
        </w:rPr>
        <w:t>Мастерфильм</w:t>
      </w:r>
      <w:proofErr w:type="spellEnd"/>
      <w:r w:rsidRPr="003F2E68">
        <w:rPr>
          <w:rFonts w:ascii="Times New Roman" w:hAnsi="Times New Roman" w:cs="Times New Roman"/>
          <w:color w:val="000000"/>
          <w:sz w:val="24"/>
          <w:szCs w:val="24"/>
        </w:rPr>
        <w:t xml:space="preserve">", коллектив авторов, 2015. </w:t>
      </w:r>
    </w:p>
    <w:p w14:paraId="2C190E05"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Сериал "Домовенок Кузя", студия ТО "Экран", режиссер А. </w:t>
      </w:r>
      <w:proofErr w:type="spellStart"/>
      <w:r w:rsidRPr="003F2E68">
        <w:rPr>
          <w:rFonts w:ascii="Times New Roman" w:hAnsi="Times New Roman" w:cs="Times New Roman"/>
          <w:color w:val="000000"/>
          <w:sz w:val="24"/>
          <w:szCs w:val="24"/>
        </w:rPr>
        <w:t>Зябликова</w:t>
      </w:r>
      <w:proofErr w:type="spellEnd"/>
      <w:r w:rsidRPr="003F2E68">
        <w:rPr>
          <w:rFonts w:ascii="Times New Roman" w:hAnsi="Times New Roman" w:cs="Times New Roman"/>
          <w:color w:val="000000"/>
          <w:sz w:val="24"/>
          <w:szCs w:val="24"/>
        </w:rPr>
        <w:t xml:space="preserve">, 2000 - 2002. </w:t>
      </w:r>
    </w:p>
    <w:p w14:paraId="583B9B59"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Сериал "Ну, погоди!",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В. </w:t>
      </w:r>
      <w:proofErr w:type="spellStart"/>
      <w:r w:rsidRPr="003F2E68">
        <w:rPr>
          <w:rFonts w:ascii="Times New Roman" w:hAnsi="Times New Roman" w:cs="Times New Roman"/>
          <w:color w:val="000000"/>
          <w:sz w:val="24"/>
          <w:szCs w:val="24"/>
        </w:rPr>
        <w:t>Котеночкин</w:t>
      </w:r>
      <w:proofErr w:type="spellEnd"/>
      <w:r w:rsidRPr="003F2E68">
        <w:rPr>
          <w:rFonts w:ascii="Times New Roman" w:hAnsi="Times New Roman" w:cs="Times New Roman"/>
          <w:color w:val="000000"/>
          <w:sz w:val="24"/>
          <w:szCs w:val="24"/>
        </w:rPr>
        <w:t xml:space="preserve">, 1969. </w:t>
      </w:r>
    </w:p>
    <w:p w14:paraId="01C394C1"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Сериал "</w:t>
      </w:r>
      <w:proofErr w:type="spellStart"/>
      <w:r w:rsidRPr="003F2E68">
        <w:rPr>
          <w:rFonts w:ascii="Times New Roman" w:hAnsi="Times New Roman" w:cs="Times New Roman"/>
          <w:color w:val="000000"/>
          <w:sz w:val="24"/>
          <w:szCs w:val="24"/>
        </w:rPr>
        <w:t>Фиксики</w:t>
      </w:r>
      <w:proofErr w:type="spellEnd"/>
      <w:r w:rsidRPr="003F2E68">
        <w:rPr>
          <w:rFonts w:ascii="Times New Roman" w:hAnsi="Times New Roman" w:cs="Times New Roman"/>
          <w:color w:val="000000"/>
          <w:sz w:val="24"/>
          <w:szCs w:val="24"/>
        </w:rPr>
        <w:t xml:space="preserve">" (4 сезона), компания "Аэроплан", режиссер В. </w:t>
      </w:r>
      <w:proofErr w:type="spellStart"/>
      <w:r w:rsidRPr="003F2E68">
        <w:rPr>
          <w:rFonts w:ascii="Times New Roman" w:hAnsi="Times New Roman" w:cs="Times New Roman"/>
          <w:color w:val="000000"/>
          <w:sz w:val="24"/>
          <w:szCs w:val="24"/>
        </w:rPr>
        <w:t>Бедошвили</w:t>
      </w:r>
      <w:proofErr w:type="spellEnd"/>
      <w:r w:rsidRPr="003F2E68">
        <w:rPr>
          <w:rFonts w:ascii="Times New Roman" w:hAnsi="Times New Roman" w:cs="Times New Roman"/>
          <w:color w:val="000000"/>
          <w:sz w:val="24"/>
          <w:szCs w:val="24"/>
        </w:rPr>
        <w:t xml:space="preserve">, 2010. </w:t>
      </w:r>
    </w:p>
    <w:p w14:paraId="472E6769"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 xml:space="preserve">Сериал "Оранжевая корова" (1 сезон),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xml:space="preserve">, режиссер Е. </w:t>
      </w:r>
      <w:proofErr w:type="spellStart"/>
      <w:r w:rsidRPr="003F2E68">
        <w:rPr>
          <w:rFonts w:ascii="Times New Roman" w:hAnsi="Times New Roman" w:cs="Times New Roman"/>
          <w:color w:val="000000"/>
          <w:sz w:val="24"/>
          <w:szCs w:val="24"/>
        </w:rPr>
        <w:t>Ернова</w:t>
      </w:r>
      <w:proofErr w:type="spellEnd"/>
      <w:r w:rsidRPr="003F2E68">
        <w:rPr>
          <w:rFonts w:ascii="Times New Roman" w:hAnsi="Times New Roman" w:cs="Times New Roman"/>
          <w:color w:val="000000"/>
          <w:sz w:val="24"/>
          <w:szCs w:val="24"/>
        </w:rPr>
        <w:t xml:space="preserve">. </w:t>
      </w:r>
    </w:p>
    <w:p w14:paraId="5A4202EF"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Сериал "</w:t>
      </w:r>
      <w:proofErr w:type="spellStart"/>
      <w:r w:rsidRPr="003F2E68">
        <w:rPr>
          <w:rFonts w:ascii="Times New Roman" w:hAnsi="Times New Roman" w:cs="Times New Roman"/>
          <w:color w:val="000000"/>
          <w:sz w:val="24"/>
          <w:szCs w:val="24"/>
        </w:rPr>
        <w:t>Монсики</w:t>
      </w:r>
      <w:proofErr w:type="spellEnd"/>
      <w:r w:rsidRPr="003F2E68">
        <w:rPr>
          <w:rFonts w:ascii="Times New Roman" w:hAnsi="Times New Roman" w:cs="Times New Roman"/>
          <w:color w:val="000000"/>
          <w:sz w:val="24"/>
          <w:szCs w:val="24"/>
        </w:rPr>
        <w:t>" (2 сезона), студия "</w:t>
      </w:r>
      <w:proofErr w:type="spellStart"/>
      <w:r w:rsidRPr="003F2E68">
        <w:rPr>
          <w:rFonts w:ascii="Times New Roman" w:hAnsi="Times New Roman" w:cs="Times New Roman"/>
          <w:color w:val="000000"/>
          <w:sz w:val="24"/>
          <w:szCs w:val="24"/>
        </w:rPr>
        <w:t>Рики</w:t>
      </w:r>
      <w:proofErr w:type="spellEnd"/>
      <w:r w:rsidRPr="003F2E68">
        <w:rPr>
          <w:rFonts w:ascii="Times New Roman" w:hAnsi="Times New Roman" w:cs="Times New Roman"/>
          <w:color w:val="000000"/>
          <w:sz w:val="24"/>
          <w:szCs w:val="24"/>
        </w:rPr>
        <w:t xml:space="preserve">", режиссер А. </w:t>
      </w:r>
      <w:proofErr w:type="spellStart"/>
      <w:r w:rsidRPr="003F2E68">
        <w:rPr>
          <w:rFonts w:ascii="Times New Roman" w:hAnsi="Times New Roman" w:cs="Times New Roman"/>
          <w:color w:val="000000"/>
          <w:sz w:val="24"/>
          <w:szCs w:val="24"/>
        </w:rPr>
        <w:t>Бахурин</w:t>
      </w:r>
      <w:proofErr w:type="spellEnd"/>
      <w:r w:rsidRPr="003F2E68">
        <w:rPr>
          <w:rFonts w:ascii="Times New Roman" w:hAnsi="Times New Roman" w:cs="Times New Roman"/>
          <w:color w:val="000000"/>
          <w:sz w:val="24"/>
          <w:szCs w:val="24"/>
        </w:rPr>
        <w:t xml:space="preserve">. </w:t>
      </w:r>
    </w:p>
    <w:p w14:paraId="317768DC" w14:textId="77777777" w:rsidR="00506718"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Сериал "</w:t>
      </w:r>
      <w:proofErr w:type="spellStart"/>
      <w:r w:rsidRPr="003F2E68">
        <w:rPr>
          <w:rFonts w:ascii="Times New Roman" w:hAnsi="Times New Roman" w:cs="Times New Roman"/>
          <w:color w:val="000000"/>
          <w:sz w:val="24"/>
          <w:szCs w:val="24"/>
        </w:rPr>
        <w:t>Смешарики</w:t>
      </w:r>
      <w:proofErr w:type="spellEnd"/>
      <w:r w:rsidRPr="003F2E68">
        <w:rPr>
          <w:rFonts w:ascii="Times New Roman" w:hAnsi="Times New Roman" w:cs="Times New Roman"/>
          <w:color w:val="000000"/>
          <w:sz w:val="24"/>
          <w:szCs w:val="24"/>
        </w:rPr>
        <w:t>. ПИН-КОД", студия "</w:t>
      </w:r>
      <w:proofErr w:type="spellStart"/>
      <w:r w:rsidRPr="003F2E68">
        <w:rPr>
          <w:rFonts w:ascii="Times New Roman" w:hAnsi="Times New Roman" w:cs="Times New Roman"/>
          <w:color w:val="000000"/>
          <w:sz w:val="24"/>
          <w:szCs w:val="24"/>
        </w:rPr>
        <w:t>Рики</w:t>
      </w:r>
      <w:proofErr w:type="spellEnd"/>
      <w:r w:rsidRPr="003F2E68">
        <w:rPr>
          <w:rFonts w:ascii="Times New Roman" w:hAnsi="Times New Roman" w:cs="Times New Roman"/>
          <w:color w:val="000000"/>
          <w:sz w:val="24"/>
          <w:szCs w:val="24"/>
        </w:rPr>
        <w:t xml:space="preserve">", режиссеры: Р. Соколов, А. Горбунов, Д. Сулейманов и другие. </w:t>
      </w:r>
    </w:p>
    <w:p w14:paraId="722FBE45" w14:textId="5C42C73A" w:rsidR="00B03FC9" w:rsidRPr="003F2E68" w:rsidRDefault="00506718"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r w:rsidRPr="003F2E68">
        <w:rPr>
          <w:rFonts w:ascii="Times New Roman" w:hAnsi="Times New Roman" w:cs="Times New Roman"/>
          <w:color w:val="000000"/>
          <w:sz w:val="24"/>
          <w:szCs w:val="24"/>
        </w:rPr>
        <w:t>Сериал "Зебра в клеточку" (1 сезон), студия "</w:t>
      </w:r>
      <w:proofErr w:type="spellStart"/>
      <w:r w:rsidRPr="003F2E68">
        <w:rPr>
          <w:rFonts w:ascii="Times New Roman" w:hAnsi="Times New Roman" w:cs="Times New Roman"/>
          <w:color w:val="000000"/>
          <w:sz w:val="24"/>
          <w:szCs w:val="24"/>
        </w:rPr>
        <w:t>Союзмультфильм</w:t>
      </w:r>
      <w:proofErr w:type="spellEnd"/>
      <w:r w:rsidRPr="003F2E68">
        <w:rPr>
          <w:rFonts w:ascii="Times New Roman" w:hAnsi="Times New Roman" w:cs="Times New Roman"/>
          <w:color w:val="000000"/>
          <w:sz w:val="24"/>
          <w:szCs w:val="24"/>
        </w:rPr>
        <w:t>", режиссер А. Алексеев, А. Борисова, М. Куликов, А. Золотарева, 2020.</w:t>
      </w:r>
    </w:p>
    <w:p w14:paraId="08E1DCF5" w14:textId="77777777" w:rsidR="006348B1" w:rsidRPr="003F2E68" w:rsidRDefault="006348B1" w:rsidP="003F2E68">
      <w:pPr>
        <w:autoSpaceDE w:val="0"/>
        <w:autoSpaceDN w:val="0"/>
        <w:adjustRightInd w:val="0"/>
        <w:spacing w:after="0" w:line="240" w:lineRule="auto"/>
        <w:ind w:firstLine="284"/>
        <w:jc w:val="both"/>
        <w:rPr>
          <w:rFonts w:ascii="Times New Roman" w:hAnsi="Times New Roman" w:cs="Times New Roman"/>
          <w:color w:val="000000"/>
          <w:sz w:val="24"/>
          <w:szCs w:val="24"/>
        </w:rPr>
      </w:pPr>
    </w:p>
    <w:p w14:paraId="079A0841" w14:textId="41564B1E" w:rsidR="005661F2" w:rsidRDefault="00C74030" w:rsidP="0033034C">
      <w:pPr>
        <w:pStyle w:val="a5"/>
        <w:numPr>
          <w:ilvl w:val="1"/>
          <w:numId w:val="81"/>
        </w:numPr>
        <w:spacing w:after="200" w:line="240" w:lineRule="auto"/>
        <w:ind w:left="0" w:firstLine="284"/>
        <w:jc w:val="both"/>
        <w:rPr>
          <w:rFonts w:ascii="Times New Roman" w:hAnsi="Times New Roman" w:cs="Times New Roman"/>
          <w:b/>
          <w:sz w:val="24"/>
          <w:szCs w:val="24"/>
        </w:rPr>
      </w:pPr>
      <w:r w:rsidRPr="003F2E68">
        <w:rPr>
          <w:rFonts w:ascii="Times New Roman" w:hAnsi="Times New Roman" w:cs="Times New Roman"/>
          <w:b/>
          <w:sz w:val="24"/>
          <w:szCs w:val="24"/>
        </w:rPr>
        <w:t>Кадровы</w:t>
      </w:r>
      <w:r w:rsidR="00506718" w:rsidRPr="003F2E68">
        <w:rPr>
          <w:rFonts w:ascii="Times New Roman" w:hAnsi="Times New Roman" w:cs="Times New Roman"/>
          <w:b/>
          <w:sz w:val="24"/>
          <w:szCs w:val="24"/>
        </w:rPr>
        <w:t xml:space="preserve">е условия реализации Программы </w:t>
      </w:r>
    </w:p>
    <w:p w14:paraId="268C8C6D" w14:textId="77777777" w:rsidR="0033034C" w:rsidRPr="0033034C" w:rsidRDefault="0033034C" w:rsidP="0033034C">
      <w:pPr>
        <w:pStyle w:val="a5"/>
        <w:spacing w:after="200" w:line="240" w:lineRule="auto"/>
        <w:ind w:left="284"/>
        <w:jc w:val="both"/>
        <w:rPr>
          <w:rFonts w:ascii="Times New Roman" w:hAnsi="Times New Roman" w:cs="Times New Roman"/>
          <w:b/>
          <w:sz w:val="24"/>
          <w:szCs w:val="24"/>
        </w:rPr>
      </w:pPr>
    </w:p>
    <w:p w14:paraId="3C2F3828" w14:textId="17F0DC78" w:rsidR="005661F2" w:rsidRPr="003F2E68" w:rsidRDefault="005661F2" w:rsidP="003F2E68">
      <w:pPr>
        <w:pStyle w:val="a5"/>
        <w:ind w:left="0" w:right="214" w:firstLine="284"/>
        <w:jc w:val="both"/>
        <w:rPr>
          <w:rFonts w:ascii="Times New Roman" w:hAnsi="Times New Roman" w:cs="Times New Roman"/>
          <w:sz w:val="24"/>
          <w:szCs w:val="24"/>
        </w:rPr>
      </w:pPr>
      <w:r w:rsidRPr="003F2E68">
        <w:rPr>
          <w:rFonts w:ascii="Times New Roman" w:hAnsi="Times New Roman" w:cs="Times New Roman"/>
          <w:sz w:val="24"/>
          <w:szCs w:val="24"/>
        </w:rPr>
        <w:t>Реализация Рабочей программы обеспечивается педагогом с высшей квалификационной категорией, имеющим стаж работы 36 лет и младшим воспитателем, а также специалистами: учитель-логопед, педагог-психолог, музыкальный руководитель, инструктор по физической культуре.</w:t>
      </w:r>
    </w:p>
    <w:p w14:paraId="7A8A27D3" w14:textId="77777777" w:rsidR="005661F2" w:rsidRPr="003F2E68" w:rsidRDefault="005661F2" w:rsidP="003F2E68">
      <w:pPr>
        <w:pStyle w:val="a5"/>
        <w:ind w:left="0" w:right="214" w:firstLine="284"/>
        <w:jc w:val="both"/>
        <w:rPr>
          <w:rFonts w:ascii="Times New Roman" w:hAnsi="Times New Roman" w:cs="Times New Roman"/>
          <w:sz w:val="24"/>
          <w:szCs w:val="24"/>
        </w:rPr>
      </w:pPr>
      <w:r w:rsidRPr="003F2E68">
        <w:rPr>
          <w:rFonts w:ascii="Times New Roman" w:hAnsi="Times New Roman" w:cs="Times New Roman"/>
          <w:sz w:val="24"/>
          <w:szCs w:val="24"/>
        </w:rPr>
        <w:t>Непрерывное сопровождение Программы педагогическими и учебно-вспомогательными работниками в течение всего времени ее реализации в МБДОУ.</w:t>
      </w:r>
    </w:p>
    <w:p w14:paraId="5AAE6D59" w14:textId="77777777" w:rsidR="00506718" w:rsidRPr="003F2E68" w:rsidRDefault="00506718" w:rsidP="003F2E68">
      <w:pPr>
        <w:spacing w:after="0" w:line="240" w:lineRule="auto"/>
        <w:ind w:firstLine="284"/>
        <w:contextualSpacing/>
        <w:jc w:val="both"/>
        <w:rPr>
          <w:rFonts w:ascii="Times New Roman" w:hAnsi="Times New Roman" w:cs="Times New Roman"/>
          <w:sz w:val="24"/>
          <w:szCs w:val="24"/>
        </w:rPr>
      </w:pPr>
      <w:r w:rsidRPr="003F2E68">
        <w:rPr>
          <w:rFonts w:ascii="Times New Roman" w:hAnsi="Times New Roman" w:cs="Times New Roman"/>
          <w:sz w:val="24"/>
          <w:szCs w:val="24"/>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70A5E890" w14:textId="77777777" w:rsidR="00506718" w:rsidRPr="003F2E68" w:rsidRDefault="00506718" w:rsidP="003F2E68">
      <w:pPr>
        <w:spacing w:after="0" w:line="240" w:lineRule="auto"/>
        <w:ind w:firstLine="284"/>
        <w:contextualSpacing/>
        <w:jc w:val="both"/>
        <w:rPr>
          <w:rFonts w:ascii="Times New Roman" w:hAnsi="Times New Roman" w:cs="Times New Roman"/>
          <w:sz w:val="24"/>
          <w:szCs w:val="24"/>
        </w:rPr>
      </w:pPr>
      <w:r w:rsidRPr="003F2E68">
        <w:rPr>
          <w:rFonts w:ascii="Times New Roman" w:hAnsi="Times New Roman" w:cs="Times New Roman"/>
          <w:sz w:val="24"/>
          <w:szCs w:val="24"/>
        </w:rPr>
        <w:t>В целях эффективной реализации Программы в МБДОУ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27D7D878" w14:textId="77777777" w:rsidR="00506718" w:rsidRPr="003F2E68" w:rsidRDefault="00506718" w:rsidP="003F2E68">
      <w:pPr>
        <w:spacing w:after="0" w:line="240" w:lineRule="auto"/>
        <w:ind w:firstLine="284"/>
        <w:contextualSpacing/>
        <w:jc w:val="both"/>
        <w:rPr>
          <w:rFonts w:ascii="Times New Roman" w:hAnsi="Times New Roman" w:cs="Times New Roman"/>
          <w:b/>
          <w:sz w:val="24"/>
          <w:szCs w:val="24"/>
        </w:rPr>
      </w:pPr>
      <w:r w:rsidRPr="003F2E68">
        <w:rPr>
          <w:rFonts w:ascii="Times New Roman" w:hAnsi="Times New Roman" w:cs="Times New Roman"/>
          <w:b/>
          <w:sz w:val="24"/>
          <w:szCs w:val="24"/>
        </w:rPr>
        <w:t>3.4. Режим и распорядок дня.</w:t>
      </w:r>
    </w:p>
    <w:p w14:paraId="1E984CB0" w14:textId="77777777" w:rsidR="00506718" w:rsidRPr="003F2E68" w:rsidRDefault="00506718" w:rsidP="003F2E68">
      <w:pPr>
        <w:spacing w:after="0" w:line="240" w:lineRule="auto"/>
        <w:ind w:firstLine="284"/>
        <w:contextualSpacing/>
        <w:jc w:val="both"/>
        <w:rPr>
          <w:rFonts w:ascii="Times New Roman" w:hAnsi="Times New Roman" w:cs="Times New Roman"/>
          <w:sz w:val="24"/>
          <w:szCs w:val="24"/>
        </w:rPr>
      </w:pPr>
      <w:r w:rsidRPr="003F2E68">
        <w:rPr>
          <w:rFonts w:ascii="Times New Roman" w:hAnsi="Times New Roman" w:cs="Times New Roman"/>
          <w:sz w:val="24"/>
          <w:szCs w:val="24"/>
        </w:rPr>
        <w:t xml:space="preserve">Режим дня соответствует возрастным особенностям детей и способствует их гармоничному развитию. Режим функционирования учреждения определяется с учетом возрастных особенностей развития детей, положений законодательных актов, потребностей родителей. Основные компоненты режима (дневной сон, время бодрствования, время приема пищи и интервалы между приемами пищи, время прогулки, закаливающие, оздоровительные процедуры) строго соблюдаются. Ежедневная организация жизни и деятельности детей Ежедневная организация жизни и деятельности детей учитывает их возрастные и индивидуальные особенности и социальный заказ родителей, предусматривает личностно- ориентированные подходы к организации всех видов детской деятельности и соответствие санитарно-эпидемиологическим требованиям к устройству, содержанию и организации ежедневной организации жизни и деятельности детей работы дошкольных образовательных учреждений. </w:t>
      </w:r>
    </w:p>
    <w:p w14:paraId="53C2AE4A" w14:textId="77777777" w:rsidR="00506718" w:rsidRPr="003F2E68" w:rsidRDefault="00506718" w:rsidP="003F2E68">
      <w:pPr>
        <w:spacing w:after="0" w:line="240" w:lineRule="auto"/>
        <w:ind w:firstLine="284"/>
        <w:contextualSpacing/>
        <w:jc w:val="both"/>
        <w:rPr>
          <w:rFonts w:ascii="Times New Roman" w:hAnsi="Times New Roman" w:cs="Times New Roman"/>
          <w:i/>
          <w:sz w:val="24"/>
          <w:szCs w:val="24"/>
        </w:rPr>
      </w:pPr>
      <w:r w:rsidRPr="003F2E68">
        <w:rPr>
          <w:rFonts w:ascii="Times New Roman" w:hAnsi="Times New Roman" w:cs="Times New Roman"/>
          <w:i/>
          <w:sz w:val="24"/>
          <w:szCs w:val="24"/>
        </w:rPr>
        <w:t xml:space="preserve">Особенности и требования к организации режима дня </w:t>
      </w:r>
    </w:p>
    <w:p w14:paraId="6EA5291E" w14:textId="77777777" w:rsidR="00506718" w:rsidRPr="003F2E68" w:rsidRDefault="00506718" w:rsidP="003F2E68">
      <w:pPr>
        <w:spacing w:after="0" w:line="240" w:lineRule="auto"/>
        <w:ind w:firstLine="284"/>
        <w:contextualSpacing/>
        <w:jc w:val="both"/>
        <w:rPr>
          <w:rFonts w:ascii="Times New Roman" w:hAnsi="Times New Roman" w:cs="Times New Roman"/>
          <w:sz w:val="24"/>
          <w:szCs w:val="24"/>
        </w:rPr>
      </w:pPr>
      <w:r w:rsidRPr="003F2E68">
        <w:rPr>
          <w:rFonts w:ascii="Times New Roman" w:hAnsi="Times New Roman" w:cs="Times New Roman"/>
          <w:sz w:val="24"/>
          <w:szCs w:val="24"/>
        </w:rPr>
        <w:t xml:space="preserve"> - Понедельник и пятница физически и интеллектуально не перегружены. Ребенку обеспечивается легкое вхождение в рабочую неделю и состояние удовлетворенности своим пребыванием в дошкольном учреждении в конце недели. </w:t>
      </w:r>
    </w:p>
    <w:p w14:paraId="512754BD" w14:textId="77777777" w:rsidR="00506718" w:rsidRPr="003F2E68" w:rsidRDefault="00506718" w:rsidP="003F2E68">
      <w:pPr>
        <w:spacing w:after="0" w:line="240" w:lineRule="auto"/>
        <w:ind w:firstLine="284"/>
        <w:contextualSpacing/>
        <w:jc w:val="both"/>
        <w:rPr>
          <w:rFonts w:ascii="Times New Roman" w:hAnsi="Times New Roman" w:cs="Times New Roman"/>
          <w:sz w:val="24"/>
          <w:szCs w:val="24"/>
        </w:rPr>
      </w:pPr>
      <w:r w:rsidRPr="003F2E68">
        <w:rPr>
          <w:rFonts w:ascii="Times New Roman" w:hAnsi="Times New Roman" w:cs="Times New Roman"/>
          <w:sz w:val="24"/>
          <w:szCs w:val="24"/>
        </w:rPr>
        <w:t xml:space="preserve">- Каждый день максимально отличается от предыдущего по месту, времени, форме организации совместной образовательной деятельности. </w:t>
      </w:r>
    </w:p>
    <w:p w14:paraId="6CEAC5C7" w14:textId="77777777" w:rsidR="00506718" w:rsidRPr="003F2E68" w:rsidRDefault="00506718" w:rsidP="003F2E68">
      <w:pPr>
        <w:spacing w:after="0" w:line="240" w:lineRule="auto"/>
        <w:ind w:firstLine="284"/>
        <w:contextualSpacing/>
        <w:jc w:val="both"/>
        <w:rPr>
          <w:rFonts w:ascii="Times New Roman" w:hAnsi="Times New Roman" w:cs="Times New Roman"/>
          <w:sz w:val="24"/>
          <w:szCs w:val="24"/>
        </w:rPr>
      </w:pPr>
      <w:r w:rsidRPr="003F2E68">
        <w:rPr>
          <w:rFonts w:ascii="Times New Roman" w:hAnsi="Times New Roman" w:cs="Times New Roman"/>
          <w:sz w:val="24"/>
          <w:szCs w:val="24"/>
        </w:rPr>
        <w:lastRenderedPageBreak/>
        <w:t xml:space="preserve">- В режиме дня предусмотрено время для индивидуальных контактов воспитателя с детьми на основе неформального общения. </w:t>
      </w:r>
    </w:p>
    <w:p w14:paraId="05B24B72" w14:textId="77777777" w:rsidR="00506718" w:rsidRPr="00B95881" w:rsidRDefault="00506718" w:rsidP="003F2E68">
      <w:pPr>
        <w:spacing w:after="0" w:line="240" w:lineRule="auto"/>
        <w:ind w:firstLine="284"/>
        <w:contextualSpacing/>
        <w:jc w:val="both"/>
        <w:rPr>
          <w:rFonts w:ascii="Times New Roman" w:hAnsi="Times New Roman" w:cs="Times New Roman"/>
          <w:sz w:val="24"/>
          <w:szCs w:val="24"/>
        </w:rPr>
      </w:pPr>
      <w:r w:rsidRPr="003F2E68">
        <w:rPr>
          <w:rFonts w:ascii="Times New Roman" w:hAnsi="Times New Roman" w:cs="Times New Roman"/>
          <w:sz w:val="24"/>
          <w:szCs w:val="24"/>
        </w:rPr>
        <w:t>- В режиме дня выделяется время для проведения закаливающих мероприятий. Выделяется также время для самостоятельной деятельности детей. Все режимные моменты действуют</w:t>
      </w:r>
      <w:r w:rsidRPr="00B95881">
        <w:rPr>
          <w:rFonts w:ascii="Times New Roman" w:hAnsi="Times New Roman" w:cs="Times New Roman"/>
          <w:sz w:val="24"/>
          <w:szCs w:val="24"/>
        </w:rPr>
        <w:t xml:space="preserve"> благоприятно в комплексе: движение, сон, питание, закаливание. </w:t>
      </w:r>
    </w:p>
    <w:p w14:paraId="24051A79" w14:textId="77777777" w:rsidR="00506718" w:rsidRPr="00B95881" w:rsidRDefault="00506718" w:rsidP="00506718">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 xml:space="preserve">Соблюдение требований к организации режимных процессов: </w:t>
      </w:r>
    </w:p>
    <w:p w14:paraId="72D5676D" w14:textId="77777777" w:rsidR="00506718" w:rsidRPr="00B95881" w:rsidRDefault="00506718" w:rsidP="00506718">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 xml:space="preserve">- Полное и своевременное удовлетворение всех органических потребностей детей (во сне, в питании). </w:t>
      </w:r>
    </w:p>
    <w:p w14:paraId="7FEDA7C5" w14:textId="77777777" w:rsidR="00506718" w:rsidRPr="00B95881" w:rsidRDefault="00506718" w:rsidP="00506718">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 xml:space="preserve">- Тщательный гигиенический уход, обеспечение чистоты тела, одежды, постели. - Привлечение детей к посильному участию в режимных процессах, поощрение самостоятельности и активности. </w:t>
      </w:r>
    </w:p>
    <w:p w14:paraId="5B4A356A" w14:textId="77777777" w:rsidR="00506718" w:rsidRPr="00B95881" w:rsidRDefault="00506718" w:rsidP="00506718">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 xml:space="preserve">- Эмоциональное общение в ходе выполнения режимных процессов. </w:t>
      </w:r>
    </w:p>
    <w:p w14:paraId="48EFFF4B" w14:textId="77777777" w:rsidR="00506718" w:rsidRPr="00B95881" w:rsidRDefault="00506718" w:rsidP="00506718">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 xml:space="preserve">- Учет потребностей детей, индивидуальных особенностей каждого ребенка. </w:t>
      </w:r>
    </w:p>
    <w:p w14:paraId="3A21CDA4" w14:textId="77777777" w:rsidR="00506718" w:rsidRPr="00B95881" w:rsidRDefault="00506718" w:rsidP="00506718">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 xml:space="preserve">- Спокойный, доброжелательный тон воспитателя. </w:t>
      </w:r>
    </w:p>
    <w:p w14:paraId="3DDAEDE9" w14:textId="77777777" w:rsidR="00506718" w:rsidRPr="00B95881" w:rsidRDefault="00506718" w:rsidP="00506718">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 xml:space="preserve">- Отсутствие напряженности и ускоренного темпа проведения режимных процессов. </w:t>
      </w:r>
    </w:p>
    <w:p w14:paraId="12E5DB9D" w14:textId="77777777" w:rsidR="00506718" w:rsidRPr="00B95881" w:rsidRDefault="00506718" w:rsidP="00506718">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 xml:space="preserve">- Недопустимость сокращения времени в режиме дня, отведенного для игровой деятельности детей. </w:t>
      </w:r>
    </w:p>
    <w:p w14:paraId="0D895FB0" w14:textId="5884C982" w:rsidR="00506718" w:rsidRDefault="00506718" w:rsidP="00506718">
      <w:pPr>
        <w:tabs>
          <w:tab w:val="left" w:pos="10468"/>
        </w:tabs>
        <w:spacing w:after="0" w:line="240" w:lineRule="auto"/>
        <w:ind w:right="-2"/>
        <w:jc w:val="both"/>
        <w:rPr>
          <w:rFonts w:ascii="Times New Roman" w:hAnsi="Times New Roman" w:cs="Times New Roman"/>
          <w:b/>
          <w:sz w:val="24"/>
          <w:szCs w:val="24"/>
        </w:rPr>
      </w:pPr>
    </w:p>
    <w:p w14:paraId="706E2DD9" w14:textId="77777777" w:rsidR="00EF0CEB" w:rsidRPr="00B95881" w:rsidRDefault="00EF0CEB" w:rsidP="00EF0CEB">
      <w:pPr>
        <w:spacing w:after="0" w:line="240" w:lineRule="auto"/>
        <w:contextualSpacing/>
        <w:jc w:val="both"/>
        <w:rPr>
          <w:rFonts w:ascii="Times New Roman" w:hAnsi="Times New Roman" w:cs="Times New Roman"/>
          <w:b/>
          <w:i/>
          <w:sz w:val="24"/>
          <w:szCs w:val="24"/>
        </w:rPr>
      </w:pPr>
      <w:r w:rsidRPr="00B95881">
        <w:rPr>
          <w:rFonts w:ascii="Times New Roman" w:hAnsi="Times New Roman" w:cs="Times New Roman"/>
          <w:b/>
          <w:i/>
          <w:sz w:val="24"/>
          <w:szCs w:val="24"/>
        </w:rPr>
        <w:t>Режим дня старшей группы</w:t>
      </w:r>
    </w:p>
    <w:p w14:paraId="4DE1CBFA" w14:textId="77777777" w:rsidR="00EF0CEB" w:rsidRPr="00B95881" w:rsidRDefault="00EF0CEB"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Прием, осмотр, игры, утренняя гимнастика 7.30-8.23</w:t>
      </w:r>
    </w:p>
    <w:p w14:paraId="6A5B1042" w14:textId="77777777" w:rsidR="00EF0CEB" w:rsidRPr="00B95881" w:rsidRDefault="00EF0CEB"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Подготовка к завтраку, завтрак 8.23-8.55</w:t>
      </w:r>
    </w:p>
    <w:p w14:paraId="428B9708" w14:textId="77777777" w:rsidR="00EF0CEB" w:rsidRPr="00B95881" w:rsidRDefault="00EF0CEB"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Самостоятельная деятельность 8.55-9.00</w:t>
      </w:r>
    </w:p>
    <w:p w14:paraId="002DECB2" w14:textId="77777777" w:rsidR="00EF0CEB" w:rsidRPr="00B95881" w:rsidRDefault="00EF0CEB"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НОД 9.20-10.40</w:t>
      </w:r>
    </w:p>
    <w:p w14:paraId="7CDE1385" w14:textId="77777777" w:rsidR="00EF0CEB" w:rsidRPr="00B95881" w:rsidRDefault="00EF0CEB"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Подготовка к прогулке, прогулка10.35-12.25</w:t>
      </w:r>
    </w:p>
    <w:p w14:paraId="6E9FD19F" w14:textId="77777777" w:rsidR="00EF0CEB" w:rsidRPr="00B95881" w:rsidRDefault="00EF0CEB"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 xml:space="preserve">Возвращение с прогулки, игры 12.25-12.40 </w:t>
      </w:r>
    </w:p>
    <w:p w14:paraId="0439B62E" w14:textId="77777777" w:rsidR="00EF0CEB" w:rsidRPr="00B95881" w:rsidRDefault="00EF0CEB"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Подготовка к обеду, обед 12.40-13.05</w:t>
      </w:r>
    </w:p>
    <w:p w14:paraId="350EA81A" w14:textId="77777777" w:rsidR="00EF0CEB" w:rsidRPr="00B95881" w:rsidRDefault="00EF0CEB"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Подготовка ко сну, дневной сон 13.05-15.00</w:t>
      </w:r>
    </w:p>
    <w:p w14:paraId="0E53B96D" w14:textId="77777777" w:rsidR="00EF0CEB" w:rsidRPr="00B95881" w:rsidRDefault="00EF0CEB"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Постепенный подъем, закаливающие процедуры, игры 15.00-15.20</w:t>
      </w:r>
    </w:p>
    <w:p w14:paraId="3CFD451E" w14:textId="77777777" w:rsidR="00EF0CEB" w:rsidRPr="00B95881" w:rsidRDefault="00EF0CEB" w:rsidP="00EF0CEB">
      <w:pPr>
        <w:spacing w:after="0" w:line="240" w:lineRule="auto"/>
        <w:contextualSpacing/>
        <w:rPr>
          <w:rFonts w:ascii="Times New Roman" w:hAnsi="Times New Roman" w:cs="Times New Roman"/>
          <w:sz w:val="24"/>
          <w:szCs w:val="24"/>
        </w:rPr>
      </w:pPr>
      <w:r w:rsidRPr="00B95881">
        <w:rPr>
          <w:rFonts w:ascii="Times New Roman" w:hAnsi="Times New Roman" w:cs="Times New Roman"/>
          <w:sz w:val="24"/>
          <w:szCs w:val="24"/>
        </w:rPr>
        <w:t>НОД 15.20 – 15.45</w:t>
      </w:r>
    </w:p>
    <w:p w14:paraId="5B51646B" w14:textId="77777777" w:rsidR="00EF0CEB" w:rsidRPr="00B95881" w:rsidRDefault="00EF0CEB" w:rsidP="00EF0CEB">
      <w:pPr>
        <w:spacing w:after="0" w:line="240" w:lineRule="auto"/>
        <w:contextualSpacing/>
        <w:rPr>
          <w:rFonts w:ascii="Times New Roman" w:hAnsi="Times New Roman" w:cs="Times New Roman"/>
          <w:sz w:val="24"/>
          <w:szCs w:val="24"/>
        </w:rPr>
      </w:pPr>
      <w:r w:rsidRPr="00B95881">
        <w:rPr>
          <w:rFonts w:ascii="Times New Roman" w:hAnsi="Times New Roman" w:cs="Times New Roman"/>
          <w:sz w:val="24"/>
          <w:szCs w:val="24"/>
        </w:rPr>
        <w:t>Самостоятельная деятельность детей, совместная деятельность 15.45-16.15</w:t>
      </w:r>
    </w:p>
    <w:p w14:paraId="5C863283" w14:textId="77777777" w:rsidR="00EF0CEB" w:rsidRPr="00B95881" w:rsidRDefault="00EF0CEB"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Подготовка к ужину, ужин 16.15-16.45</w:t>
      </w:r>
    </w:p>
    <w:p w14:paraId="234CBD09" w14:textId="77777777" w:rsidR="00EF0CEB" w:rsidRPr="00B95881" w:rsidRDefault="00EF0CEB" w:rsidP="00EF0CEB">
      <w:pPr>
        <w:spacing w:after="0" w:line="240" w:lineRule="auto"/>
        <w:contextualSpacing/>
        <w:jc w:val="both"/>
        <w:rPr>
          <w:rFonts w:ascii="Times New Roman" w:hAnsi="Times New Roman" w:cs="Times New Roman"/>
          <w:b/>
          <w:bCs/>
          <w:sz w:val="24"/>
          <w:szCs w:val="24"/>
        </w:rPr>
      </w:pPr>
      <w:r w:rsidRPr="00B95881">
        <w:rPr>
          <w:rFonts w:ascii="Times New Roman" w:hAnsi="Times New Roman" w:cs="Times New Roman"/>
          <w:sz w:val="24"/>
          <w:szCs w:val="24"/>
        </w:rPr>
        <w:t>Совместная деятельность, игры, прогулка, уход детей домой 16.45-18.00</w:t>
      </w:r>
      <w:r w:rsidRPr="00B95881">
        <w:rPr>
          <w:rFonts w:ascii="Times New Roman" w:hAnsi="Times New Roman" w:cs="Times New Roman"/>
          <w:b/>
          <w:bCs/>
          <w:sz w:val="24"/>
          <w:szCs w:val="24"/>
        </w:rPr>
        <w:t xml:space="preserve"> </w:t>
      </w:r>
    </w:p>
    <w:p w14:paraId="51FCB5E5" w14:textId="77777777" w:rsidR="00EF0CEB" w:rsidRPr="00B95881" w:rsidRDefault="00EF0CEB" w:rsidP="00EF0CEB">
      <w:pPr>
        <w:spacing w:after="0" w:line="240" w:lineRule="auto"/>
        <w:contextualSpacing/>
        <w:jc w:val="both"/>
        <w:rPr>
          <w:rFonts w:ascii="Times New Roman" w:hAnsi="Times New Roman" w:cs="Times New Roman"/>
          <w:b/>
          <w:bCs/>
          <w:sz w:val="24"/>
          <w:szCs w:val="24"/>
        </w:rPr>
      </w:pPr>
    </w:p>
    <w:p w14:paraId="43EDDA76" w14:textId="288A6E89" w:rsidR="00EF0CEB" w:rsidRDefault="00EF0CEB" w:rsidP="00EF0CEB">
      <w:pPr>
        <w:spacing w:after="0" w:line="240" w:lineRule="auto"/>
        <w:contextualSpacing/>
        <w:jc w:val="both"/>
        <w:rPr>
          <w:rFonts w:ascii="Times New Roman" w:hAnsi="Times New Roman" w:cs="Times New Roman"/>
          <w:b/>
          <w:sz w:val="24"/>
          <w:szCs w:val="24"/>
        </w:rPr>
      </w:pPr>
      <w:r w:rsidRPr="005E41F6">
        <w:rPr>
          <w:rFonts w:ascii="Times New Roman" w:hAnsi="Times New Roman" w:cs="Times New Roman"/>
          <w:b/>
          <w:i/>
          <w:sz w:val="24"/>
          <w:szCs w:val="24"/>
        </w:rPr>
        <w:t>Организация непосредственно образовательной деятельности (совместной) с детьми</w:t>
      </w:r>
      <w:r w:rsidRPr="005E41F6">
        <w:rPr>
          <w:rFonts w:ascii="Times New Roman" w:hAnsi="Times New Roman" w:cs="Times New Roman"/>
          <w:b/>
          <w:sz w:val="24"/>
          <w:szCs w:val="24"/>
        </w:rPr>
        <w:t xml:space="preserve"> </w:t>
      </w:r>
    </w:p>
    <w:p w14:paraId="61BF39A3" w14:textId="77777777" w:rsidR="002755C9" w:rsidRPr="005E41F6" w:rsidRDefault="002755C9" w:rsidP="00EF0CEB">
      <w:pPr>
        <w:spacing w:after="0" w:line="240" w:lineRule="auto"/>
        <w:contextualSpacing/>
        <w:jc w:val="both"/>
        <w:rPr>
          <w:rFonts w:ascii="Times New Roman" w:hAnsi="Times New Roman" w:cs="Times New Roman"/>
          <w:b/>
          <w:sz w:val="24"/>
          <w:szCs w:val="24"/>
        </w:rPr>
      </w:pPr>
    </w:p>
    <w:p w14:paraId="56BD6AA6" w14:textId="229D5022" w:rsidR="005E41F6" w:rsidRDefault="00EF0CEB" w:rsidP="00EF0CEB">
      <w:pPr>
        <w:tabs>
          <w:tab w:val="left" w:pos="10468"/>
        </w:tabs>
        <w:spacing w:after="0" w:line="240" w:lineRule="auto"/>
        <w:ind w:left="284" w:right="-2"/>
        <w:jc w:val="both"/>
        <w:rPr>
          <w:rFonts w:ascii="Times New Roman" w:hAnsi="Times New Roman" w:cs="Times New Roman"/>
          <w:sz w:val="24"/>
          <w:szCs w:val="24"/>
        </w:rPr>
      </w:pPr>
      <w:r w:rsidRPr="00B95881">
        <w:rPr>
          <w:rFonts w:ascii="Times New Roman" w:hAnsi="Times New Roman" w:cs="Times New Roman"/>
          <w:sz w:val="24"/>
          <w:szCs w:val="24"/>
        </w:rPr>
        <w:t>- Продолжительность непрерывной образовательной деятельности для детей</w:t>
      </w:r>
      <w:r w:rsidRPr="00EF0CEB">
        <w:rPr>
          <w:rFonts w:ascii="Times New Roman" w:hAnsi="Times New Roman" w:cs="Times New Roman"/>
          <w:sz w:val="24"/>
          <w:szCs w:val="24"/>
        </w:rPr>
        <w:t xml:space="preserve"> </w:t>
      </w:r>
      <w:r w:rsidRPr="00B95881">
        <w:rPr>
          <w:rFonts w:ascii="Times New Roman" w:hAnsi="Times New Roman" w:cs="Times New Roman"/>
          <w:sz w:val="24"/>
          <w:szCs w:val="24"/>
        </w:rPr>
        <w:t xml:space="preserve">от 5 до 6 лет </w:t>
      </w:r>
      <w:r w:rsidR="005E41F6">
        <w:rPr>
          <w:rFonts w:ascii="Times New Roman" w:hAnsi="Times New Roman" w:cs="Times New Roman"/>
          <w:sz w:val="24"/>
          <w:szCs w:val="24"/>
        </w:rPr>
        <w:t>–</w:t>
      </w:r>
      <w:r w:rsidRPr="00B95881">
        <w:rPr>
          <w:rFonts w:ascii="Times New Roman" w:hAnsi="Times New Roman" w:cs="Times New Roman"/>
          <w:sz w:val="24"/>
          <w:szCs w:val="24"/>
        </w:rPr>
        <w:t xml:space="preserve"> </w:t>
      </w:r>
    </w:p>
    <w:p w14:paraId="79337663" w14:textId="022EC161" w:rsidR="00EF0CEB" w:rsidRDefault="00EF0CEB" w:rsidP="005E41F6">
      <w:pPr>
        <w:tabs>
          <w:tab w:val="left" w:pos="10468"/>
        </w:tabs>
        <w:spacing w:after="0" w:line="240" w:lineRule="auto"/>
        <w:ind w:right="-2"/>
        <w:jc w:val="both"/>
        <w:rPr>
          <w:rFonts w:ascii="Times New Roman" w:hAnsi="Times New Roman" w:cs="Times New Roman"/>
          <w:sz w:val="24"/>
          <w:szCs w:val="24"/>
        </w:rPr>
      </w:pPr>
      <w:r w:rsidRPr="00B95881">
        <w:rPr>
          <w:rFonts w:ascii="Times New Roman" w:hAnsi="Times New Roman" w:cs="Times New Roman"/>
          <w:sz w:val="24"/>
          <w:szCs w:val="24"/>
        </w:rPr>
        <w:t>не более 25 минут</w:t>
      </w:r>
      <w:r>
        <w:rPr>
          <w:rFonts w:ascii="Times New Roman" w:hAnsi="Times New Roman" w:cs="Times New Roman"/>
          <w:sz w:val="24"/>
          <w:szCs w:val="24"/>
        </w:rPr>
        <w:t>.</w:t>
      </w:r>
    </w:p>
    <w:p w14:paraId="2F34BE33" w14:textId="3C9CBEFF" w:rsidR="00EF0CEB" w:rsidRPr="00B95881" w:rsidRDefault="00EF0CEB"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 xml:space="preserve">Максимально допустимый объем образовательной нагрузки в первой половине дня в старшей и подготовительной </w:t>
      </w:r>
      <w:r w:rsidR="00030185">
        <w:rPr>
          <w:rFonts w:ascii="Times New Roman" w:hAnsi="Times New Roman" w:cs="Times New Roman"/>
          <w:sz w:val="24"/>
          <w:szCs w:val="24"/>
        </w:rPr>
        <w:t xml:space="preserve">группах </w:t>
      </w:r>
      <w:r w:rsidRPr="00B95881">
        <w:rPr>
          <w:rFonts w:ascii="Times New Roman" w:hAnsi="Times New Roman" w:cs="Times New Roman"/>
          <w:sz w:val="24"/>
          <w:szCs w:val="24"/>
        </w:rPr>
        <w:t xml:space="preserve">- </w:t>
      </w:r>
      <w:r>
        <w:rPr>
          <w:rFonts w:ascii="Times New Roman" w:hAnsi="Times New Roman" w:cs="Times New Roman"/>
          <w:sz w:val="24"/>
          <w:szCs w:val="24"/>
        </w:rPr>
        <w:t>50</w:t>
      </w:r>
      <w:r w:rsidRPr="00B95881">
        <w:rPr>
          <w:rFonts w:ascii="Times New Roman" w:hAnsi="Times New Roman" w:cs="Times New Roman"/>
          <w:sz w:val="24"/>
          <w:szCs w:val="24"/>
        </w:rPr>
        <w:t xml:space="preserve">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 </w:t>
      </w:r>
    </w:p>
    <w:p w14:paraId="1571777B" w14:textId="77777777" w:rsidR="00EF0CEB" w:rsidRPr="00B95881" w:rsidRDefault="00EF0CEB"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 xml:space="preserve">- Образовательная деятельность с детьми старшего дошкольного возраста осуществляется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проводятся физкультурные минутки. </w:t>
      </w:r>
    </w:p>
    <w:p w14:paraId="3D017211" w14:textId="77777777" w:rsidR="00EF0CEB" w:rsidRPr="00B95881" w:rsidRDefault="00EF0CEB"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 xml:space="preserve">- Образовательную деятельность, требующую повышенной познавательной активности и умственного напряжения детей, организовывается в первую половину дня. Для профилактики утомления детей рекомендуется проводить физкультурные, музыкальные занятия, ритмику и т.п. </w:t>
      </w:r>
    </w:p>
    <w:p w14:paraId="7B81BB7B" w14:textId="2237BE1B" w:rsidR="00EF0CEB" w:rsidRDefault="00EF0CEB"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i/>
          <w:sz w:val="24"/>
          <w:szCs w:val="24"/>
        </w:rPr>
        <w:t>Организация образовательной деятельности в режимных моментах</w:t>
      </w:r>
      <w:r w:rsidRPr="00B95881">
        <w:rPr>
          <w:rFonts w:ascii="Times New Roman" w:hAnsi="Times New Roman" w:cs="Times New Roman"/>
          <w:sz w:val="24"/>
          <w:szCs w:val="24"/>
        </w:rPr>
        <w:t xml:space="preserve"> Достижение положительных результатов зависит от правильной организации образовательного процесса. Особое внимание уделяется соблюдению гигиенических условий: - помещение должно быть проветрено, в нем должна быть проведена влажная уборка; - при общем нормальном освещении свет должен падать с левой стороны; - оборудование, инструменты и материалы, их размещение должны отвечать педагогическим, гигиеническим и эстетическим требованиям. Время, определяемое для образовательной деятельности в режимных моментах, соответствует установленным нормам, </w:t>
      </w:r>
      <w:r w:rsidRPr="00B95881">
        <w:rPr>
          <w:rFonts w:ascii="Times New Roman" w:hAnsi="Times New Roman" w:cs="Times New Roman"/>
          <w:sz w:val="24"/>
          <w:szCs w:val="24"/>
        </w:rPr>
        <w:lastRenderedPageBreak/>
        <w:t xml:space="preserve">должно использоваться полноценно. Большое значение имеет организация групповых и подгрупповых форм работы с детьми, с обязательным игровым привлечением детского внимания, постановкой проблемы перед детьми или творческой задачи, совместное решение о способах ее выполнения. В ходе реализации задач образовательной деятельности педагог привлекает к активному участию в работе всех детей, учитывая их индивидуальные особенности, формирует у детей навыки организованной деятельности, развивает способность оценивать и контролировать свои действия. Любая образовательная ситуация используется для развития у детей доброжелательного отношения к товарищам, выдержки, целеустремленности </w:t>
      </w:r>
    </w:p>
    <w:p w14:paraId="3CFCA9F4" w14:textId="1792B02C" w:rsidR="00587DAA" w:rsidRDefault="00587DAA" w:rsidP="004341B8">
      <w:pPr>
        <w:spacing w:after="0" w:line="240" w:lineRule="auto"/>
        <w:rPr>
          <w:rFonts w:ascii="Times New Roman" w:hAnsi="Times New Roman"/>
          <w:b/>
          <w:bCs/>
          <w:sz w:val="24"/>
          <w:szCs w:val="24"/>
        </w:rPr>
      </w:pPr>
    </w:p>
    <w:p w14:paraId="7B4F3BB6" w14:textId="13EB17CC" w:rsidR="007A00BD" w:rsidRPr="005A0B0D" w:rsidRDefault="000438E4" w:rsidP="007A00BD">
      <w:pPr>
        <w:spacing w:after="0" w:line="240" w:lineRule="auto"/>
        <w:jc w:val="center"/>
        <w:rPr>
          <w:rFonts w:ascii="Times New Roman" w:hAnsi="Times New Roman"/>
          <w:b/>
          <w:sz w:val="24"/>
          <w:szCs w:val="24"/>
        </w:rPr>
      </w:pPr>
      <w:r w:rsidRPr="000438E4">
        <w:rPr>
          <w:rFonts w:ascii="Times New Roman" w:hAnsi="Times New Roman"/>
          <w:b/>
          <w:bCs/>
          <w:sz w:val="24"/>
          <w:szCs w:val="24"/>
        </w:rPr>
        <w:t xml:space="preserve">Расписание </w:t>
      </w:r>
      <w:r w:rsidR="007A00BD">
        <w:rPr>
          <w:rFonts w:ascii="Times New Roman" w:hAnsi="Times New Roman"/>
          <w:b/>
          <w:bCs/>
          <w:sz w:val="24"/>
          <w:szCs w:val="24"/>
        </w:rPr>
        <w:t>занятий</w:t>
      </w:r>
      <w:r w:rsidR="007A00BD" w:rsidRPr="007A00BD">
        <w:rPr>
          <w:rFonts w:ascii="Times New Roman" w:hAnsi="Times New Roman"/>
          <w:b/>
          <w:sz w:val="24"/>
          <w:szCs w:val="24"/>
        </w:rPr>
        <w:t xml:space="preserve"> </w:t>
      </w:r>
      <w:r w:rsidR="007A00BD" w:rsidRPr="000438E4">
        <w:rPr>
          <w:rFonts w:ascii="Times New Roman" w:hAnsi="Times New Roman"/>
          <w:b/>
          <w:sz w:val="24"/>
          <w:szCs w:val="24"/>
        </w:rPr>
        <w:t>ГРУППА № 5 «Росинка»</w:t>
      </w:r>
    </w:p>
    <w:p w14:paraId="1F31AD74" w14:textId="43343DE9" w:rsidR="000438E4" w:rsidRPr="000438E4" w:rsidRDefault="000438E4" w:rsidP="000438E4">
      <w:pPr>
        <w:spacing w:after="0" w:line="240" w:lineRule="auto"/>
        <w:jc w:val="center"/>
        <w:rPr>
          <w:rFonts w:ascii="Times New Roman" w:hAnsi="Times New Roman"/>
          <w:b/>
          <w:sz w:val="24"/>
          <w:szCs w:val="24"/>
        </w:rPr>
      </w:pPr>
    </w:p>
    <w:tbl>
      <w:tblPr>
        <w:tblpPr w:leftFromText="180" w:rightFromText="180" w:vertAnchor="text" w:horzAnchor="margin" w:tblpY="125"/>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8"/>
        <w:gridCol w:w="7245"/>
      </w:tblGrid>
      <w:tr w:rsidR="004341B8" w:rsidRPr="000438E4" w14:paraId="3B00DE06" w14:textId="77777777" w:rsidTr="004341B8">
        <w:trPr>
          <w:trHeight w:val="983"/>
        </w:trPr>
        <w:tc>
          <w:tcPr>
            <w:tcW w:w="3098" w:type="dxa"/>
          </w:tcPr>
          <w:p w14:paraId="2830392B" w14:textId="77777777" w:rsidR="004341B8" w:rsidRPr="000438E4" w:rsidRDefault="004341B8" w:rsidP="004341B8">
            <w:pPr>
              <w:spacing w:after="0" w:line="240" w:lineRule="auto"/>
              <w:jc w:val="center"/>
              <w:rPr>
                <w:rFonts w:ascii="Times New Roman" w:hAnsi="Times New Roman"/>
                <w:b/>
                <w:sz w:val="24"/>
                <w:szCs w:val="24"/>
              </w:rPr>
            </w:pPr>
          </w:p>
          <w:p w14:paraId="5D0DDCB8" w14:textId="77777777" w:rsidR="004341B8" w:rsidRPr="000438E4" w:rsidRDefault="004341B8" w:rsidP="004341B8">
            <w:pPr>
              <w:tabs>
                <w:tab w:val="left" w:pos="0"/>
              </w:tabs>
              <w:spacing w:after="0" w:line="240" w:lineRule="auto"/>
              <w:jc w:val="center"/>
              <w:rPr>
                <w:rFonts w:ascii="Times New Roman" w:hAnsi="Times New Roman"/>
                <w:b/>
                <w:sz w:val="24"/>
                <w:szCs w:val="24"/>
              </w:rPr>
            </w:pPr>
            <w:r w:rsidRPr="000438E4">
              <w:rPr>
                <w:rFonts w:ascii="Times New Roman" w:hAnsi="Times New Roman"/>
                <w:b/>
                <w:sz w:val="24"/>
                <w:szCs w:val="24"/>
              </w:rPr>
              <w:t>Понедельник</w:t>
            </w:r>
          </w:p>
        </w:tc>
        <w:tc>
          <w:tcPr>
            <w:tcW w:w="7245" w:type="dxa"/>
          </w:tcPr>
          <w:p w14:paraId="77D95E39" w14:textId="77777777" w:rsidR="004341B8" w:rsidRPr="000438E4" w:rsidRDefault="004341B8" w:rsidP="004341B8">
            <w:pPr>
              <w:spacing w:after="0" w:line="240" w:lineRule="auto"/>
              <w:ind w:firstLine="92"/>
              <w:rPr>
                <w:rFonts w:ascii="Times New Roman" w:hAnsi="Times New Roman"/>
                <w:sz w:val="24"/>
                <w:szCs w:val="24"/>
              </w:rPr>
            </w:pPr>
            <w:r w:rsidRPr="000438E4">
              <w:rPr>
                <w:rFonts w:ascii="Times New Roman" w:hAnsi="Times New Roman"/>
                <w:sz w:val="24"/>
                <w:szCs w:val="24"/>
              </w:rPr>
              <w:t xml:space="preserve">1. Развитие речи 9.10-9.35                                                                 </w:t>
            </w:r>
          </w:p>
          <w:p w14:paraId="6900B9AC" w14:textId="77777777" w:rsidR="004341B8" w:rsidRPr="000438E4" w:rsidRDefault="004341B8" w:rsidP="004341B8">
            <w:pPr>
              <w:spacing w:after="0" w:line="240" w:lineRule="auto"/>
              <w:rPr>
                <w:rFonts w:ascii="Times New Roman" w:hAnsi="Times New Roman"/>
                <w:sz w:val="24"/>
                <w:szCs w:val="24"/>
              </w:rPr>
            </w:pPr>
            <w:r w:rsidRPr="000438E4">
              <w:rPr>
                <w:rFonts w:ascii="Times New Roman" w:hAnsi="Times New Roman"/>
                <w:sz w:val="24"/>
                <w:szCs w:val="24"/>
              </w:rPr>
              <w:t xml:space="preserve"> 2. Лепка/аппликация 9.45-10.10 </w:t>
            </w:r>
          </w:p>
          <w:p w14:paraId="5BDFFD2F" w14:textId="77777777" w:rsidR="004341B8" w:rsidRPr="000438E4" w:rsidRDefault="004341B8" w:rsidP="004341B8">
            <w:pPr>
              <w:tabs>
                <w:tab w:val="left" w:pos="3750"/>
              </w:tabs>
              <w:spacing w:after="0" w:line="240" w:lineRule="auto"/>
              <w:rPr>
                <w:rFonts w:ascii="Times New Roman" w:hAnsi="Times New Roman"/>
                <w:sz w:val="24"/>
                <w:szCs w:val="24"/>
              </w:rPr>
            </w:pPr>
            <w:r w:rsidRPr="000438E4">
              <w:rPr>
                <w:rFonts w:ascii="Times New Roman" w:hAnsi="Times New Roman"/>
                <w:sz w:val="24"/>
                <w:szCs w:val="24"/>
              </w:rPr>
              <w:t xml:space="preserve"> 3. Физическая культура 15.10-15.35</w:t>
            </w:r>
          </w:p>
        </w:tc>
      </w:tr>
      <w:tr w:rsidR="004341B8" w:rsidRPr="000438E4" w14:paraId="41409F86" w14:textId="77777777" w:rsidTr="004341B8">
        <w:trPr>
          <w:trHeight w:val="699"/>
        </w:trPr>
        <w:tc>
          <w:tcPr>
            <w:tcW w:w="3098" w:type="dxa"/>
          </w:tcPr>
          <w:p w14:paraId="2B525FE0" w14:textId="77777777" w:rsidR="004341B8" w:rsidRPr="000438E4" w:rsidRDefault="004341B8" w:rsidP="004341B8">
            <w:pPr>
              <w:spacing w:after="0" w:line="240" w:lineRule="auto"/>
              <w:jc w:val="center"/>
              <w:rPr>
                <w:rFonts w:ascii="Times New Roman" w:hAnsi="Times New Roman"/>
                <w:b/>
                <w:sz w:val="24"/>
                <w:szCs w:val="24"/>
              </w:rPr>
            </w:pPr>
          </w:p>
          <w:p w14:paraId="1234EA19" w14:textId="77777777" w:rsidR="004341B8" w:rsidRPr="000438E4" w:rsidRDefault="004341B8" w:rsidP="004341B8">
            <w:pPr>
              <w:spacing w:after="0" w:line="240" w:lineRule="auto"/>
              <w:jc w:val="center"/>
              <w:rPr>
                <w:rFonts w:ascii="Times New Roman" w:hAnsi="Times New Roman"/>
                <w:b/>
                <w:sz w:val="24"/>
                <w:szCs w:val="24"/>
              </w:rPr>
            </w:pPr>
            <w:r w:rsidRPr="000438E4">
              <w:rPr>
                <w:rFonts w:ascii="Times New Roman" w:hAnsi="Times New Roman"/>
                <w:b/>
                <w:sz w:val="24"/>
                <w:szCs w:val="24"/>
              </w:rPr>
              <w:t>Вторник</w:t>
            </w:r>
          </w:p>
        </w:tc>
        <w:tc>
          <w:tcPr>
            <w:tcW w:w="7245" w:type="dxa"/>
          </w:tcPr>
          <w:p w14:paraId="13056CC5" w14:textId="77777777" w:rsidR="004341B8" w:rsidRPr="000438E4" w:rsidRDefault="004341B8" w:rsidP="004341B8">
            <w:pPr>
              <w:spacing w:after="0" w:line="240" w:lineRule="auto"/>
              <w:ind w:left="375" w:hanging="375"/>
              <w:rPr>
                <w:rFonts w:ascii="Times New Roman" w:hAnsi="Times New Roman"/>
                <w:sz w:val="24"/>
                <w:szCs w:val="24"/>
              </w:rPr>
            </w:pPr>
            <w:r w:rsidRPr="000438E4">
              <w:rPr>
                <w:rFonts w:ascii="Times New Roman" w:hAnsi="Times New Roman"/>
                <w:sz w:val="24"/>
                <w:szCs w:val="24"/>
              </w:rPr>
              <w:t xml:space="preserve"> 1. Окружающий мир 9.20-9.45</w:t>
            </w:r>
          </w:p>
          <w:p w14:paraId="522A7112" w14:textId="77777777" w:rsidR="004341B8" w:rsidRPr="000438E4" w:rsidRDefault="004341B8" w:rsidP="004341B8">
            <w:pPr>
              <w:spacing w:after="0" w:line="240" w:lineRule="auto"/>
              <w:rPr>
                <w:rFonts w:ascii="Times New Roman" w:hAnsi="Times New Roman"/>
                <w:sz w:val="24"/>
                <w:szCs w:val="24"/>
              </w:rPr>
            </w:pPr>
            <w:r w:rsidRPr="000438E4">
              <w:rPr>
                <w:rFonts w:ascii="Times New Roman" w:hAnsi="Times New Roman"/>
                <w:sz w:val="24"/>
                <w:szCs w:val="24"/>
              </w:rPr>
              <w:t xml:space="preserve"> 2.  Музыка 10.00-10.25</w:t>
            </w:r>
          </w:p>
        </w:tc>
      </w:tr>
      <w:tr w:rsidR="004341B8" w:rsidRPr="000438E4" w14:paraId="6817150E" w14:textId="77777777" w:rsidTr="004341B8">
        <w:trPr>
          <w:trHeight w:val="1560"/>
        </w:trPr>
        <w:tc>
          <w:tcPr>
            <w:tcW w:w="3098" w:type="dxa"/>
          </w:tcPr>
          <w:p w14:paraId="6734A54E" w14:textId="77777777" w:rsidR="004341B8" w:rsidRPr="000438E4" w:rsidRDefault="004341B8" w:rsidP="004341B8">
            <w:pPr>
              <w:spacing w:after="0" w:line="240" w:lineRule="auto"/>
              <w:jc w:val="center"/>
              <w:rPr>
                <w:rFonts w:ascii="Times New Roman" w:hAnsi="Times New Roman"/>
                <w:b/>
                <w:sz w:val="24"/>
                <w:szCs w:val="24"/>
              </w:rPr>
            </w:pPr>
          </w:p>
          <w:p w14:paraId="69B68211" w14:textId="77777777" w:rsidR="004341B8" w:rsidRPr="000438E4" w:rsidRDefault="004341B8" w:rsidP="004341B8">
            <w:pPr>
              <w:spacing w:after="0" w:line="240" w:lineRule="auto"/>
              <w:jc w:val="center"/>
              <w:rPr>
                <w:rFonts w:ascii="Times New Roman" w:hAnsi="Times New Roman"/>
                <w:b/>
                <w:sz w:val="24"/>
                <w:szCs w:val="24"/>
              </w:rPr>
            </w:pPr>
            <w:r w:rsidRPr="000438E4">
              <w:rPr>
                <w:rFonts w:ascii="Times New Roman" w:hAnsi="Times New Roman"/>
                <w:b/>
                <w:sz w:val="24"/>
                <w:szCs w:val="24"/>
              </w:rPr>
              <w:t>Среда</w:t>
            </w:r>
          </w:p>
        </w:tc>
        <w:tc>
          <w:tcPr>
            <w:tcW w:w="7245" w:type="dxa"/>
          </w:tcPr>
          <w:p w14:paraId="19A8B320" w14:textId="77777777" w:rsidR="004341B8" w:rsidRPr="000438E4" w:rsidRDefault="004341B8" w:rsidP="004341B8">
            <w:pPr>
              <w:spacing w:after="0" w:line="240" w:lineRule="auto"/>
              <w:ind w:left="21" w:firstLine="142"/>
              <w:rPr>
                <w:rFonts w:ascii="Times New Roman" w:hAnsi="Times New Roman"/>
                <w:sz w:val="24"/>
                <w:szCs w:val="24"/>
              </w:rPr>
            </w:pPr>
            <w:r w:rsidRPr="000438E4">
              <w:rPr>
                <w:rFonts w:ascii="Times New Roman" w:hAnsi="Times New Roman"/>
                <w:sz w:val="24"/>
                <w:szCs w:val="24"/>
              </w:rPr>
              <w:t xml:space="preserve">1.  Формирование элементарных              математических    представлений </w:t>
            </w:r>
          </w:p>
          <w:p w14:paraId="77EC8A25" w14:textId="77777777" w:rsidR="004341B8" w:rsidRPr="000438E4" w:rsidRDefault="004341B8" w:rsidP="004341B8">
            <w:pPr>
              <w:spacing w:after="0" w:line="240" w:lineRule="auto"/>
              <w:ind w:left="21" w:firstLine="142"/>
              <w:rPr>
                <w:rFonts w:ascii="Times New Roman" w:hAnsi="Times New Roman"/>
                <w:sz w:val="24"/>
                <w:szCs w:val="24"/>
              </w:rPr>
            </w:pPr>
            <w:r w:rsidRPr="000438E4">
              <w:rPr>
                <w:rFonts w:ascii="Times New Roman" w:hAnsi="Times New Roman"/>
                <w:sz w:val="24"/>
                <w:szCs w:val="24"/>
              </w:rPr>
              <w:t xml:space="preserve">   9.10 -9.35</w:t>
            </w:r>
          </w:p>
          <w:p w14:paraId="487C9E22" w14:textId="77777777" w:rsidR="004341B8" w:rsidRPr="000438E4" w:rsidRDefault="004341B8" w:rsidP="004341B8">
            <w:pPr>
              <w:spacing w:after="0" w:line="240" w:lineRule="auto"/>
              <w:ind w:left="21" w:firstLine="142"/>
              <w:rPr>
                <w:rFonts w:ascii="Times New Roman" w:hAnsi="Times New Roman"/>
                <w:sz w:val="24"/>
                <w:szCs w:val="24"/>
              </w:rPr>
            </w:pPr>
            <w:r w:rsidRPr="000438E4">
              <w:rPr>
                <w:rFonts w:ascii="Times New Roman" w:hAnsi="Times New Roman"/>
                <w:sz w:val="24"/>
                <w:szCs w:val="24"/>
              </w:rPr>
              <w:t>2. Рисование 9.45 -10.10</w:t>
            </w:r>
          </w:p>
          <w:p w14:paraId="6FCB5F62" w14:textId="77777777" w:rsidR="004341B8" w:rsidRPr="000438E4" w:rsidRDefault="004341B8" w:rsidP="004341B8">
            <w:pPr>
              <w:tabs>
                <w:tab w:val="left" w:pos="2940"/>
              </w:tabs>
              <w:spacing w:after="0" w:line="240" w:lineRule="auto"/>
              <w:ind w:left="446" w:hanging="283"/>
              <w:rPr>
                <w:rFonts w:ascii="Times New Roman" w:hAnsi="Times New Roman"/>
                <w:sz w:val="24"/>
                <w:szCs w:val="24"/>
              </w:rPr>
            </w:pPr>
            <w:r w:rsidRPr="000438E4">
              <w:rPr>
                <w:rFonts w:ascii="Times New Roman" w:hAnsi="Times New Roman"/>
                <w:sz w:val="24"/>
                <w:szCs w:val="24"/>
              </w:rPr>
              <w:t>3. Физическая культура (зал)           15.10-15.35</w:t>
            </w:r>
            <w:r>
              <w:rPr>
                <w:rFonts w:ascii="Times New Roman" w:hAnsi="Times New Roman"/>
                <w:sz w:val="24"/>
                <w:szCs w:val="24"/>
              </w:rPr>
              <w:tab/>
              <w:t xml:space="preserve">                            </w:t>
            </w:r>
          </w:p>
        </w:tc>
      </w:tr>
      <w:tr w:rsidR="004341B8" w:rsidRPr="000438E4" w14:paraId="6E02E6DB" w14:textId="77777777" w:rsidTr="004341B8">
        <w:trPr>
          <w:trHeight w:val="973"/>
        </w:trPr>
        <w:tc>
          <w:tcPr>
            <w:tcW w:w="3098" w:type="dxa"/>
          </w:tcPr>
          <w:p w14:paraId="588FAE00" w14:textId="77777777" w:rsidR="004341B8" w:rsidRPr="000438E4" w:rsidRDefault="004341B8" w:rsidP="004341B8">
            <w:pPr>
              <w:spacing w:after="0" w:line="240" w:lineRule="auto"/>
              <w:jc w:val="center"/>
              <w:rPr>
                <w:rFonts w:ascii="Times New Roman" w:hAnsi="Times New Roman"/>
                <w:sz w:val="24"/>
                <w:szCs w:val="24"/>
              </w:rPr>
            </w:pPr>
          </w:p>
          <w:p w14:paraId="1B130FC4" w14:textId="77777777" w:rsidR="004341B8" w:rsidRPr="000438E4" w:rsidRDefault="004341B8" w:rsidP="004341B8">
            <w:pPr>
              <w:spacing w:after="0" w:line="240" w:lineRule="auto"/>
              <w:jc w:val="center"/>
              <w:rPr>
                <w:rFonts w:ascii="Times New Roman" w:hAnsi="Times New Roman"/>
                <w:b/>
                <w:sz w:val="24"/>
                <w:szCs w:val="24"/>
              </w:rPr>
            </w:pPr>
            <w:r w:rsidRPr="000438E4">
              <w:rPr>
                <w:rFonts w:ascii="Times New Roman" w:hAnsi="Times New Roman"/>
                <w:b/>
                <w:sz w:val="24"/>
                <w:szCs w:val="24"/>
              </w:rPr>
              <w:t>Четверг</w:t>
            </w:r>
          </w:p>
        </w:tc>
        <w:tc>
          <w:tcPr>
            <w:tcW w:w="7245" w:type="dxa"/>
          </w:tcPr>
          <w:p w14:paraId="45509CE8" w14:textId="77777777" w:rsidR="004341B8" w:rsidRPr="000438E4" w:rsidRDefault="004341B8" w:rsidP="004341B8">
            <w:pPr>
              <w:tabs>
                <w:tab w:val="left" w:pos="385"/>
              </w:tabs>
              <w:spacing w:after="0" w:line="240" w:lineRule="auto"/>
              <w:ind w:left="385" w:hanging="283"/>
              <w:rPr>
                <w:rFonts w:ascii="Times New Roman" w:hAnsi="Times New Roman"/>
                <w:sz w:val="24"/>
                <w:szCs w:val="24"/>
              </w:rPr>
            </w:pPr>
            <w:r w:rsidRPr="000438E4">
              <w:rPr>
                <w:rFonts w:ascii="Times New Roman" w:hAnsi="Times New Roman"/>
                <w:sz w:val="24"/>
                <w:szCs w:val="24"/>
              </w:rPr>
              <w:t xml:space="preserve">1. Развитие речи 9.10-9.35                               </w:t>
            </w:r>
          </w:p>
          <w:p w14:paraId="40A04DCB" w14:textId="77777777" w:rsidR="004341B8" w:rsidRPr="000438E4" w:rsidRDefault="004341B8" w:rsidP="004341B8">
            <w:pPr>
              <w:spacing w:after="0" w:line="240" w:lineRule="auto"/>
              <w:rPr>
                <w:rFonts w:ascii="Times New Roman" w:hAnsi="Times New Roman"/>
                <w:sz w:val="24"/>
                <w:szCs w:val="24"/>
              </w:rPr>
            </w:pPr>
            <w:r w:rsidRPr="000438E4">
              <w:rPr>
                <w:rFonts w:ascii="Times New Roman" w:hAnsi="Times New Roman"/>
                <w:sz w:val="24"/>
                <w:szCs w:val="24"/>
              </w:rPr>
              <w:t xml:space="preserve"> 2. Музыка 9.50 – 10.15                </w:t>
            </w:r>
          </w:p>
          <w:p w14:paraId="60D53298" w14:textId="77777777" w:rsidR="004341B8" w:rsidRPr="000438E4" w:rsidRDefault="004341B8" w:rsidP="004341B8">
            <w:pPr>
              <w:spacing w:after="0" w:line="240" w:lineRule="auto"/>
              <w:ind w:firstLine="163"/>
              <w:rPr>
                <w:rFonts w:ascii="Times New Roman" w:hAnsi="Times New Roman"/>
                <w:sz w:val="24"/>
                <w:szCs w:val="24"/>
              </w:rPr>
            </w:pPr>
            <w:r w:rsidRPr="000438E4">
              <w:rPr>
                <w:rFonts w:ascii="Times New Roman" w:hAnsi="Times New Roman"/>
                <w:sz w:val="24"/>
                <w:szCs w:val="24"/>
              </w:rPr>
              <w:t>3. Рисование 15.20 – 15.45</w:t>
            </w:r>
          </w:p>
        </w:tc>
      </w:tr>
      <w:tr w:rsidR="004341B8" w:rsidRPr="000438E4" w14:paraId="7FD532BD" w14:textId="77777777" w:rsidTr="004341B8">
        <w:trPr>
          <w:cantSplit/>
          <w:trHeight w:val="1257"/>
        </w:trPr>
        <w:tc>
          <w:tcPr>
            <w:tcW w:w="3098" w:type="dxa"/>
          </w:tcPr>
          <w:p w14:paraId="005F4025" w14:textId="77777777" w:rsidR="004341B8" w:rsidRPr="000438E4" w:rsidRDefault="004341B8" w:rsidP="004341B8">
            <w:pPr>
              <w:spacing w:after="0" w:line="240" w:lineRule="auto"/>
              <w:jc w:val="center"/>
              <w:rPr>
                <w:rFonts w:ascii="Times New Roman" w:hAnsi="Times New Roman"/>
                <w:sz w:val="24"/>
                <w:szCs w:val="24"/>
              </w:rPr>
            </w:pPr>
          </w:p>
          <w:p w14:paraId="612C8429" w14:textId="77777777" w:rsidR="004341B8" w:rsidRPr="000438E4" w:rsidRDefault="004341B8" w:rsidP="004341B8">
            <w:pPr>
              <w:spacing w:after="0" w:line="240" w:lineRule="auto"/>
              <w:jc w:val="center"/>
              <w:rPr>
                <w:rFonts w:ascii="Times New Roman" w:hAnsi="Times New Roman"/>
                <w:b/>
                <w:sz w:val="24"/>
                <w:szCs w:val="24"/>
              </w:rPr>
            </w:pPr>
            <w:r w:rsidRPr="000438E4">
              <w:rPr>
                <w:rFonts w:ascii="Times New Roman" w:hAnsi="Times New Roman"/>
                <w:b/>
                <w:sz w:val="24"/>
                <w:szCs w:val="24"/>
              </w:rPr>
              <w:t>Пятница</w:t>
            </w:r>
          </w:p>
          <w:p w14:paraId="03D705FF" w14:textId="77777777" w:rsidR="004341B8" w:rsidRPr="000438E4" w:rsidRDefault="004341B8" w:rsidP="004341B8">
            <w:pPr>
              <w:spacing w:after="0" w:line="240" w:lineRule="auto"/>
              <w:jc w:val="center"/>
              <w:rPr>
                <w:rFonts w:ascii="Times New Roman" w:hAnsi="Times New Roman"/>
                <w:sz w:val="24"/>
                <w:szCs w:val="24"/>
              </w:rPr>
            </w:pPr>
          </w:p>
          <w:p w14:paraId="6B0DB51E" w14:textId="77777777" w:rsidR="004341B8" w:rsidRPr="000438E4" w:rsidRDefault="004341B8" w:rsidP="004341B8">
            <w:pPr>
              <w:spacing w:after="0" w:line="240" w:lineRule="auto"/>
              <w:jc w:val="center"/>
              <w:rPr>
                <w:rFonts w:ascii="Times New Roman" w:hAnsi="Times New Roman"/>
                <w:sz w:val="24"/>
                <w:szCs w:val="24"/>
              </w:rPr>
            </w:pPr>
          </w:p>
        </w:tc>
        <w:tc>
          <w:tcPr>
            <w:tcW w:w="7245" w:type="dxa"/>
          </w:tcPr>
          <w:p w14:paraId="07EA238F" w14:textId="77777777" w:rsidR="004341B8" w:rsidRPr="000438E4" w:rsidRDefault="004341B8" w:rsidP="004341B8">
            <w:pPr>
              <w:spacing w:after="0" w:line="240" w:lineRule="auto"/>
              <w:ind w:firstLine="163"/>
              <w:rPr>
                <w:rFonts w:ascii="Times New Roman" w:hAnsi="Times New Roman"/>
                <w:sz w:val="24"/>
                <w:szCs w:val="24"/>
              </w:rPr>
            </w:pPr>
            <w:r w:rsidRPr="000438E4">
              <w:rPr>
                <w:rFonts w:ascii="Times New Roman" w:hAnsi="Times New Roman"/>
                <w:sz w:val="24"/>
                <w:szCs w:val="24"/>
              </w:rPr>
              <w:t xml:space="preserve">1.   Познавательно-исследовательская </w:t>
            </w:r>
          </w:p>
          <w:p w14:paraId="3C62C88A" w14:textId="77777777" w:rsidR="004341B8" w:rsidRPr="000438E4" w:rsidRDefault="004341B8" w:rsidP="004341B8">
            <w:pPr>
              <w:spacing w:after="0" w:line="240" w:lineRule="auto"/>
              <w:ind w:firstLine="163"/>
              <w:rPr>
                <w:rFonts w:ascii="Times New Roman" w:hAnsi="Times New Roman"/>
                <w:sz w:val="24"/>
                <w:szCs w:val="24"/>
              </w:rPr>
            </w:pPr>
            <w:r w:rsidRPr="000438E4">
              <w:rPr>
                <w:rFonts w:ascii="Times New Roman" w:hAnsi="Times New Roman"/>
                <w:sz w:val="24"/>
                <w:szCs w:val="24"/>
              </w:rPr>
              <w:t xml:space="preserve">и конструктивная деятельность </w:t>
            </w:r>
          </w:p>
          <w:p w14:paraId="34B43AB0" w14:textId="77777777" w:rsidR="004341B8" w:rsidRPr="000438E4" w:rsidRDefault="004341B8" w:rsidP="004341B8">
            <w:pPr>
              <w:spacing w:after="0" w:line="240" w:lineRule="auto"/>
              <w:ind w:firstLine="163"/>
              <w:rPr>
                <w:rFonts w:ascii="Times New Roman" w:hAnsi="Times New Roman"/>
                <w:sz w:val="24"/>
                <w:szCs w:val="24"/>
              </w:rPr>
            </w:pPr>
            <w:r w:rsidRPr="000438E4">
              <w:rPr>
                <w:rFonts w:ascii="Times New Roman" w:hAnsi="Times New Roman"/>
                <w:sz w:val="24"/>
                <w:szCs w:val="24"/>
              </w:rPr>
              <w:t xml:space="preserve">   9.10-9.30</w:t>
            </w:r>
          </w:p>
          <w:p w14:paraId="013C42A4" w14:textId="77777777" w:rsidR="004341B8" w:rsidRPr="000438E4" w:rsidRDefault="004341B8" w:rsidP="004341B8">
            <w:pPr>
              <w:spacing w:after="0" w:line="240" w:lineRule="auto"/>
              <w:ind w:firstLine="163"/>
              <w:rPr>
                <w:rFonts w:ascii="Times New Roman" w:hAnsi="Times New Roman"/>
                <w:sz w:val="24"/>
                <w:szCs w:val="24"/>
              </w:rPr>
            </w:pPr>
            <w:r w:rsidRPr="000438E4">
              <w:rPr>
                <w:rFonts w:ascii="Times New Roman" w:hAnsi="Times New Roman"/>
                <w:sz w:val="24"/>
                <w:szCs w:val="24"/>
              </w:rPr>
              <w:t>2. Физическая культура (на улице) 11.00-11.25</w:t>
            </w:r>
          </w:p>
        </w:tc>
      </w:tr>
    </w:tbl>
    <w:p w14:paraId="35504A54" w14:textId="595D93A4" w:rsidR="00587DAA" w:rsidRDefault="00587DAA" w:rsidP="00EF0CEB">
      <w:pPr>
        <w:spacing w:after="0" w:line="240" w:lineRule="auto"/>
        <w:contextualSpacing/>
        <w:jc w:val="both"/>
        <w:rPr>
          <w:rFonts w:ascii="Times New Roman" w:hAnsi="Times New Roman" w:cs="Times New Roman"/>
          <w:b/>
          <w:i/>
          <w:sz w:val="24"/>
          <w:szCs w:val="24"/>
        </w:rPr>
      </w:pPr>
    </w:p>
    <w:p w14:paraId="64F27DF9" w14:textId="2434D008" w:rsidR="00EF0CEB" w:rsidRPr="00030185" w:rsidRDefault="007A00BD" w:rsidP="00587DAA">
      <w:pPr>
        <w:spacing w:after="0" w:line="240" w:lineRule="auto"/>
        <w:contextualSpacing/>
        <w:jc w:val="center"/>
        <w:rPr>
          <w:rFonts w:ascii="Times New Roman" w:hAnsi="Times New Roman" w:cs="Times New Roman"/>
          <w:b/>
          <w:i/>
          <w:sz w:val="24"/>
          <w:szCs w:val="24"/>
        </w:rPr>
      </w:pPr>
      <w:r w:rsidRPr="00030185">
        <w:rPr>
          <w:rFonts w:ascii="Times New Roman" w:hAnsi="Times New Roman" w:cs="Times New Roman"/>
          <w:b/>
          <w:i/>
          <w:sz w:val="24"/>
          <w:szCs w:val="24"/>
        </w:rPr>
        <w:t xml:space="preserve">Виды </w:t>
      </w:r>
      <w:r w:rsidR="00EF0CEB" w:rsidRPr="00030185">
        <w:rPr>
          <w:rFonts w:ascii="Times New Roman" w:hAnsi="Times New Roman" w:cs="Times New Roman"/>
          <w:b/>
          <w:i/>
          <w:sz w:val="24"/>
          <w:szCs w:val="24"/>
        </w:rPr>
        <w:t>детской деятельности</w:t>
      </w:r>
    </w:p>
    <w:p w14:paraId="45D7941F" w14:textId="77777777" w:rsidR="00EF0CEB" w:rsidRPr="00B95881" w:rsidRDefault="00EF0CEB" w:rsidP="00EF0CEB">
      <w:pPr>
        <w:spacing w:after="0" w:line="240" w:lineRule="auto"/>
        <w:contextualSpacing/>
        <w:jc w:val="both"/>
        <w:rPr>
          <w:rFonts w:ascii="Times New Roman" w:hAnsi="Times New Roman" w:cs="Times New Roman"/>
          <w:i/>
          <w:sz w:val="24"/>
          <w:szCs w:val="24"/>
        </w:rPr>
      </w:pPr>
    </w:p>
    <w:tbl>
      <w:tblPr>
        <w:tblW w:w="10340" w:type="dxa"/>
        <w:tblCellSpacing w:w="22"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111"/>
        <w:gridCol w:w="7229"/>
      </w:tblGrid>
      <w:tr w:rsidR="005661F2" w:rsidRPr="00B95881" w14:paraId="7434D641" w14:textId="77777777" w:rsidTr="005661F2">
        <w:trPr>
          <w:tblCellSpacing w:w="22" w:type="dxa"/>
        </w:trPr>
        <w:tc>
          <w:tcPr>
            <w:tcW w:w="3045" w:type="dxa"/>
            <w:tcBorders>
              <w:top w:val="outset" w:sz="6" w:space="0" w:color="auto"/>
              <w:left w:val="outset" w:sz="6" w:space="0" w:color="auto"/>
              <w:bottom w:val="outset" w:sz="6" w:space="0" w:color="auto"/>
              <w:right w:val="outset" w:sz="6" w:space="0" w:color="auto"/>
            </w:tcBorders>
            <w:vAlign w:val="center"/>
            <w:hideMark/>
          </w:tcPr>
          <w:p w14:paraId="7A5A3ADB" w14:textId="77777777" w:rsidR="005661F2" w:rsidRPr="00B95881" w:rsidRDefault="005661F2" w:rsidP="00EF0CEB">
            <w:pPr>
              <w:spacing w:after="0" w:line="240" w:lineRule="auto"/>
              <w:contextualSpacing/>
              <w:jc w:val="center"/>
              <w:rPr>
                <w:rFonts w:ascii="Times New Roman" w:hAnsi="Times New Roman" w:cs="Times New Roman"/>
                <w:sz w:val="24"/>
                <w:szCs w:val="24"/>
              </w:rPr>
            </w:pPr>
            <w:r w:rsidRPr="00B95881">
              <w:rPr>
                <w:rFonts w:ascii="Times New Roman" w:hAnsi="Times New Roman" w:cs="Times New Roman"/>
                <w:sz w:val="24"/>
                <w:szCs w:val="24"/>
              </w:rPr>
              <w:t>Возрастные группы дошкольников/</w:t>
            </w:r>
            <w:r w:rsidRPr="00B95881">
              <w:rPr>
                <w:rFonts w:ascii="Times New Roman" w:hAnsi="Times New Roman" w:cs="Times New Roman"/>
                <w:sz w:val="24"/>
                <w:szCs w:val="24"/>
              </w:rPr>
              <w:br/>
              <w:t>Виды детской деятельности</w:t>
            </w:r>
          </w:p>
        </w:tc>
        <w:tc>
          <w:tcPr>
            <w:tcW w:w="7163" w:type="dxa"/>
            <w:tcBorders>
              <w:top w:val="outset" w:sz="6" w:space="0" w:color="auto"/>
              <w:left w:val="outset" w:sz="6" w:space="0" w:color="auto"/>
              <w:bottom w:val="outset" w:sz="6" w:space="0" w:color="auto"/>
              <w:right w:val="outset" w:sz="6" w:space="0" w:color="auto"/>
            </w:tcBorders>
            <w:vAlign w:val="center"/>
            <w:hideMark/>
          </w:tcPr>
          <w:p w14:paraId="5A0064E1" w14:textId="77777777" w:rsidR="005661F2" w:rsidRPr="00B95881" w:rsidRDefault="005661F2" w:rsidP="00EF0CEB">
            <w:pPr>
              <w:spacing w:after="0" w:line="240" w:lineRule="auto"/>
              <w:contextualSpacing/>
              <w:jc w:val="center"/>
              <w:rPr>
                <w:rFonts w:ascii="Times New Roman" w:hAnsi="Times New Roman" w:cs="Times New Roman"/>
                <w:sz w:val="24"/>
                <w:szCs w:val="24"/>
              </w:rPr>
            </w:pPr>
            <w:r w:rsidRPr="00B95881">
              <w:rPr>
                <w:rFonts w:ascii="Times New Roman" w:hAnsi="Times New Roman" w:cs="Times New Roman"/>
                <w:sz w:val="24"/>
                <w:szCs w:val="24"/>
              </w:rPr>
              <w:t>Дошкольный возраст</w:t>
            </w:r>
          </w:p>
          <w:p w14:paraId="5C2AE234" w14:textId="77777777" w:rsidR="005661F2" w:rsidRPr="00B95881" w:rsidRDefault="005661F2" w:rsidP="00EF0CEB">
            <w:pPr>
              <w:spacing w:after="0" w:line="240" w:lineRule="auto"/>
              <w:contextualSpacing/>
              <w:jc w:val="center"/>
              <w:rPr>
                <w:rFonts w:ascii="Times New Roman" w:hAnsi="Times New Roman" w:cs="Times New Roman"/>
                <w:sz w:val="24"/>
                <w:szCs w:val="24"/>
              </w:rPr>
            </w:pPr>
            <w:r w:rsidRPr="00B95881">
              <w:rPr>
                <w:rFonts w:ascii="Times New Roman" w:hAnsi="Times New Roman" w:cs="Times New Roman"/>
                <w:sz w:val="24"/>
                <w:szCs w:val="24"/>
              </w:rPr>
              <w:t>(3-7 лет)</w:t>
            </w:r>
          </w:p>
        </w:tc>
      </w:tr>
      <w:tr w:rsidR="005661F2" w:rsidRPr="00B95881" w14:paraId="16496C3C" w14:textId="77777777" w:rsidTr="005661F2">
        <w:trPr>
          <w:tblCellSpacing w:w="22" w:type="dxa"/>
        </w:trPr>
        <w:tc>
          <w:tcPr>
            <w:tcW w:w="3045" w:type="dxa"/>
            <w:tcBorders>
              <w:top w:val="outset" w:sz="6" w:space="0" w:color="auto"/>
              <w:left w:val="outset" w:sz="6" w:space="0" w:color="auto"/>
              <w:bottom w:val="outset" w:sz="6" w:space="0" w:color="auto"/>
              <w:right w:val="outset" w:sz="6" w:space="0" w:color="auto"/>
            </w:tcBorders>
            <w:vAlign w:val="center"/>
            <w:hideMark/>
          </w:tcPr>
          <w:p w14:paraId="2A0C7500" w14:textId="77777777" w:rsidR="005661F2" w:rsidRPr="00B95881" w:rsidRDefault="005661F2"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Игровая</w:t>
            </w:r>
          </w:p>
        </w:tc>
        <w:tc>
          <w:tcPr>
            <w:tcW w:w="7163" w:type="dxa"/>
            <w:tcBorders>
              <w:top w:val="outset" w:sz="6" w:space="0" w:color="auto"/>
              <w:left w:val="outset" w:sz="6" w:space="0" w:color="auto"/>
              <w:bottom w:val="outset" w:sz="6" w:space="0" w:color="auto"/>
              <w:right w:val="outset" w:sz="6" w:space="0" w:color="auto"/>
            </w:tcBorders>
            <w:vAlign w:val="center"/>
            <w:hideMark/>
          </w:tcPr>
          <w:p w14:paraId="53F26CEC" w14:textId="77777777" w:rsidR="005661F2" w:rsidRPr="00030185" w:rsidRDefault="003323A7" w:rsidP="00EF0CEB">
            <w:pPr>
              <w:spacing w:after="0" w:line="240" w:lineRule="auto"/>
              <w:contextualSpacing/>
              <w:rPr>
                <w:rFonts w:ascii="Times New Roman" w:hAnsi="Times New Roman" w:cs="Times New Roman"/>
                <w:sz w:val="24"/>
                <w:szCs w:val="24"/>
              </w:rPr>
            </w:pPr>
            <w:hyperlink r:id="rId10" w:anchor="/document/16/4655&amp;utm_source=resobr.ru&amp;utm_medium=refer&amp;utm_campaign=resobr_contentblock_articles_eso_04122017" w:tgtFrame="_blank" w:history="1">
              <w:r w:rsidR="005661F2" w:rsidRPr="00030185">
                <w:rPr>
                  <w:rStyle w:val="af"/>
                  <w:rFonts w:ascii="Times New Roman" w:hAnsi="Times New Roman" w:cs="Times New Roman"/>
                  <w:color w:val="auto"/>
                  <w:sz w:val="24"/>
                  <w:szCs w:val="24"/>
                </w:rPr>
                <w:t>Заинтересованность сюжетно-ролевыми играми</w:t>
              </w:r>
            </w:hyperlink>
            <w:r w:rsidR="005661F2" w:rsidRPr="00030185">
              <w:rPr>
                <w:rFonts w:ascii="Times New Roman" w:hAnsi="Times New Roman" w:cs="Times New Roman"/>
                <w:sz w:val="24"/>
                <w:szCs w:val="24"/>
              </w:rPr>
              <w:t>, действия в которых подчинены определенным правилам и способствуют познанию социума. Наблюдается постоянное усложнение сюжетов.</w:t>
            </w:r>
          </w:p>
        </w:tc>
      </w:tr>
      <w:tr w:rsidR="005661F2" w:rsidRPr="00B95881" w14:paraId="5A195CB2" w14:textId="77777777" w:rsidTr="005661F2">
        <w:trPr>
          <w:tblCellSpacing w:w="22" w:type="dxa"/>
        </w:trPr>
        <w:tc>
          <w:tcPr>
            <w:tcW w:w="3045" w:type="dxa"/>
            <w:tcBorders>
              <w:top w:val="outset" w:sz="6" w:space="0" w:color="auto"/>
              <w:left w:val="outset" w:sz="6" w:space="0" w:color="auto"/>
              <w:bottom w:val="outset" w:sz="6" w:space="0" w:color="auto"/>
              <w:right w:val="outset" w:sz="6" w:space="0" w:color="auto"/>
            </w:tcBorders>
            <w:vAlign w:val="center"/>
            <w:hideMark/>
          </w:tcPr>
          <w:p w14:paraId="19C9ECC0" w14:textId="77777777" w:rsidR="005661F2" w:rsidRPr="00B95881" w:rsidRDefault="005661F2"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Познавательно-исследовательская</w:t>
            </w:r>
          </w:p>
        </w:tc>
        <w:tc>
          <w:tcPr>
            <w:tcW w:w="7163" w:type="dxa"/>
            <w:tcBorders>
              <w:top w:val="outset" w:sz="6" w:space="0" w:color="auto"/>
              <w:left w:val="outset" w:sz="6" w:space="0" w:color="auto"/>
              <w:bottom w:val="outset" w:sz="6" w:space="0" w:color="auto"/>
              <w:right w:val="outset" w:sz="6" w:space="0" w:color="auto"/>
            </w:tcBorders>
            <w:vAlign w:val="center"/>
            <w:hideMark/>
          </w:tcPr>
          <w:p w14:paraId="0AD9A19B" w14:textId="77777777" w:rsidR="005661F2" w:rsidRPr="00B95881" w:rsidRDefault="005661F2" w:rsidP="00EF0CEB">
            <w:pPr>
              <w:spacing w:after="0" w:line="240" w:lineRule="auto"/>
              <w:contextualSpacing/>
              <w:rPr>
                <w:rFonts w:ascii="Times New Roman" w:hAnsi="Times New Roman" w:cs="Times New Roman"/>
                <w:sz w:val="24"/>
                <w:szCs w:val="24"/>
              </w:rPr>
            </w:pPr>
            <w:r w:rsidRPr="00B95881">
              <w:rPr>
                <w:rFonts w:ascii="Times New Roman" w:hAnsi="Times New Roman" w:cs="Times New Roman"/>
                <w:sz w:val="24"/>
                <w:szCs w:val="24"/>
              </w:rPr>
              <w:t>Детальное исследование объектов и предметов окружающего мира, формирование личного опыта ведения исследовательской деятельности, базовый анализ полученного опыта.</w:t>
            </w:r>
          </w:p>
        </w:tc>
      </w:tr>
      <w:tr w:rsidR="005661F2" w:rsidRPr="00B95881" w14:paraId="208D326D" w14:textId="77777777" w:rsidTr="005661F2">
        <w:trPr>
          <w:tblCellSpacing w:w="22" w:type="dxa"/>
        </w:trPr>
        <w:tc>
          <w:tcPr>
            <w:tcW w:w="3045" w:type="dxa"/>
            <w:tcBorders>
              <w:top w:val="outset" w:sz="6" w:space="0" w:color="auto"/>
              <w:left w:val="outset" w:sz="6" w:space="0" w:color="auto"/>
              <w:bottom w:val="outset" w:sz="6" w:space="0" w:color="auto"/>
              <w:right w:val="outset" w:sz="6" w:space="0" w:color="auto"/>
            </w:tcBorders>
            <w:vAlign w:val="center"/>
            <w:hideMark/>
          </w:tcPr>
          <w:p w14:paraId="1A060B02" w14:textId="77777777" w:rsidR="005661F2" w:rsidRPr="00B95881" w:rsidRDefault="005661F2"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Коммуникативная</w:t>
            </w:r>
          </w:p>
        </w:tc>
        <w:tc>
          <w:tcPr>
            <w:tcW w:w="7163" w:type="dxa"/>
            <w:tcBorders>
              <w:top w:val="outset" w:sz="6" w:space="0" w:color="auto"/>
              <w:left w:val="outset" w:sz="6" w:space="0" w:color="auto"/>
              <w:bottom w:val="outset" w:sz="6" w:space="0" w:color="auto"/>
              <w:right w:val="outset" w:sz="6" w:space="0" w:color="auto"/>
            </w:tcBorders>
            <w:vAlign w:val="center"/>
            <w:hideMark/>
          </w:tcPr>
          <w:p w14:paraId="77B97367" w14:textId="77777777" w:rsidR="005661F2" w:rsidRPr="00B95881" w:rsidRDefault="005661F2" w:rsidP="00EF0CEB">
            <w:pPr>
              <w:spacing w:after="0" w:line="240" w:lineRule="auto"/>
              <w:contextualSpacing/>
              <w:rPr>
                <w:rFonts w:ascii="Times New Roman" w:hAnsi="Times New Roman" w:cs="Times New Roman"/>
                <w:sz w:val="24"/>
                <w:szCs w:val="24"/>
              </w:rPr>
            </w:pPr>
            <w:r w:rsidRPr="00B95881">
              <w:rPr>
                <w:rFonts w:ascii="Times New Roman" w:hAnsi="Times New Roman" w:cs="Times New Roman"/>
                <w:sz w:val="24"/>
                <w:szCs w:val="24"/>
              </w:rPr>
              <w:t>Активное взаимодействие со знакомыми разных возрастных групп, совершенствование социальных навыков.</w:t>
            </w:r>
          </w:p>
        </w:tc>
      </w:tr>
      <w:tr w:rsidR="005661F2" w:rsidRPr="00B95881" w14:paraId="6F87A5E8" w14:textId="77777777" w:rsidTr="005661F2">
        <w:trPr>
          <w:tblCellSpacing w:w="22" w:type="dxa"/>
        </w:trPr>
        <w:tc>
          <w:tcPr>
            <w:tcW w:w="3045" w:type="dxa"/>
            <w:tcBorders>
              <w:top w:val="outset" w:sz="6" w:space="0" w:color="auto"/>
              <w:left w:val="outset" w:sz="6" w:space="0" w:color="auto"/>
              <w:bottom w:val="outset" w:sz="6" w:space="0" w:color="auto"/>
              <w:right w:val="outset" w:sz="6" w:space="0" w:color="auto"/>
            </w:tcBorders>
            <w:vAlign w:val="center"/>
            <w:hideMark/>
          </w:tcPr>
          <w:p w14:paraId="63D44AC0" w14:textId="77777777" w:rsidR="005661F2" w:rsidRPr="00B95881" w:rsidRDefault="005661F2"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Продуктивная</w:t>
            </w:r>
          </w:p>
        </w:tc>
        <w:tc>
          <w:tcPr>
            <w:tcW w:w="7163" w:type="dxa"/>
            <w:tcBorders>
              <w:top w:val="outset" w:sz="6" w:space="0" w:color="auto"/>
              <w:left w:val="outset" w:sz="6" w:space="0" w:color="auto"/>
              <w:bottom w:val="outset" w:sz="6" w:space="0" w:color="auto"/>
              <w:right w:val="outset" w:sz="6" w:space="0" w:color="auto"/>
            </w:tcBorders>
            <w:vAlign w:val="center"/>
            <w:hideMark/>
          </w:tcPr>
          <w:p w14:paraId="2015130C" w14:textId="77777777" w:rsidR="005661F2" w:rsidRPr="00B95881" w:rsidRDefault="005661F2" w:rsidP="00EF0CEB">
            <w:pPr>
              <w:spacing w:after="0" w:line="240" w:lineRule="auto"/>
              <w:contextualSpacing/>
              <w:rPr>
                <w:rFonts w:ascii="Times New Roman" w:hAnsi="Times New Roman" w:cs="Times New Roman"/>
                <w:sz w:val="24"/>
                <w:szCs w:val="24"/>
              </w:rPr>
            </w:pPr>
            <w:r w:rsidRPr="00B95881">
              <w:rPr>
                <w:rFonts w:ascii="Times New Roman" w:hAnsi="Times New Roman" w:cs="Times New Roman"/>
                <w:sz w:val="24"/>
                <w:szCs w:val="24"/>
              </w:rPr>
              <w:t>Создание рисунков, тематической аппликации, лепка поделок.</w:t>
            </w:r>
          </w:p>
          <w:p w14:paraId="63887ECF" w14:textId="77777777" w:rsidR="005661F2" w:rsidRPr="00B95881" w:rsidRDefault="005661F2" w:rsidP="00EF0CEB">
            <w:pPr>
              <w:spacing w:after="0" w:line="240" w:lineRule="auto"/>
              <w:contextualSpacing/>
              <w:rPr>
                <w:rFonts w:ascii="Times New Roman" w:hAnsi="Times New Roman" w:cs="Times New Roman"/>
                <w:sz w:val="24"/>
                <w:szCs w:val="24"/>
              </w:rPr>
            </w:pPr>
            <w:r w:rsidRPr="00B95881">
              <w:rPr>
                <w:rFonts w:ascii="Times New Roman" w:hAnsi="Times New Roman" w:cs="Times New Roman"/>
                <w:sz w:val="24"/>
                <w:szCs w:val="24"/>
              </w:rPr>
              <w:t>Последовательный отказ от шаблонных вариантов изобразительного творчества в пользу оригинальных эскизов.</w:t>
            </w:r>
          </w:p>
          <w:p w14:paraId="0675C809" w14:textId="77777777" w:rsidR="005661F2" w:rsidRPr="00B95881" w:rsidRDefault="005661F2" w:rsidP="00EF0CEB">
            <w:pPr>
              <w:spacing w:after="0" w:line="240" w:lineRule="auto"/>
              <w:contextualSpacing/>
              <w:rPr>
                <w:rFonts w:ascii="Times New Roman" w:hAnsi="Times New Roman" w:cs="Times New Roman"/>
                <w:sz w:val="24"/>
                <w:szCs w:val="24"/>
              </w:rPr>
            </w:pPr>
            <w:r w:rsidRPr="00B95881">
              <w:rPr>
                <w:rFonts w:ascii="Times New Roman" w:hAnsi="Times New Roman" w:cs="Times New Roman"/>
                <w:sz w:val="24"/>
                <w:szCs w:val="24"/>
              </w:rPr>
              <w:lastRenderedPageBreak/>
              <w:t>Создание конструкторских моделей разного уровня сложности во время игры. Использование во время конструирования разных материалов (обучающих конструкторов, игровых модулей, бумаги, подручных средств).</w:t>
            </w:r>
          </w:p>
        </w:tc>
      </w:tr>
      <w:tr w:rsidR="005661F2" w:rsidRPr="00B95881" w14:paraId="06D12493" w14:textId="77777777" w:rsidTr="005661F2">
        <w:trPr>
          <w:tblCellSpacing w:w="22" w:type="dxa"/>
        </w:trPr>
        <w:tc>
          <w:tcPr>
            <w:tcW w:w="3045" w:type="dxa"/>
            <w:tcBorders>
              <w:top w:val="outset" w:sz="6" w:space="0" w:color="auto"/>
              <w:left w:val="outset" w:sz="6" w:space="0" w:color="auto"/>
              <w:bottom w:val="outset" w:sz="6" w:space="0" w:color="auto"/>
              <w:right w:val="outset" w:sz="6" w:space="0" w:color="auto"/>
            </w:tcBorders>
            <w:vAlign w:val="center"/>
            <w:hideMark/>
          </w:tcPr>
          <w:p w14:paraId="41F4AEAA" w14:textId="77777777" w:rsidR="005661F2" w:rsidRPr="00B95881" w:rsidRDefault="005661F2"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lastRenderedPageBreak/>
              <w:t>Трудовая (элементы самообслуживания) </w:t>
            </w:r>
          </w:p>
        </w:tc>
        <w:tc>
          <w:tcPr>
            <w:tcW w:w="7163" w:type="dxa"/>
            <w:tcBorders>
              <w:top w:val="outset" w:sz="6" w:space="0" w:color="auto"/>
              <w:left w:val="outset" w:sz="6" w:space="0" w:color="auto"/>
              <w:bottom w:val="outset" w:sz="6" w:space="0" w:color="auto"/>
              <w:right w:val="outset" w:sz="6" w:space="0" w:color="auto"/>
            </w:tcBorders>
            <w:vAlign w:val="center"/>
            <w:hideMark/>
          </w:tcPr>
          <w:p w14:paraId="696FF32E" w14:textId="77777777" w:rsidR="005661F2" w:rsidRPr="00B95881" w:rsidRDefault="005661F2" w:rsidP="00EF0CEB">
            <w:pPr>
              <w:spacing w:after="0" w:line="240" w:lineRule="auto"/>
              <w:contextualSpacing/>
              <w:rPr>
                <w:rFonts w:ascii="Times New Roman" w:hAnsi="Times New Roman" w:cs="Times New Roman"/>
                <w:sz w:val="24"/>
                <w:szCs w:val="24"/>
              </w:rPr>
            </w:pPr>
            <w:r w:rsidRPr="00B95881">
              <w:rPr>
                <w:rFonts w:ascii="Times New Roman" w:hAnsi="Times New Roman" w:cs="Times New Roman"/>
                <w:sz w:val="24"/>
                <w:szCs w:val="24"/>
              </w:rPr>
              <w:t>Совершенствование навыков самообслуживания, </w:t>
            </w:r>
            <w:hyperlink r:id="rId11" w:tgtFrame="_blank" w:history="1">
              <w:r w:rsidRPr="00504122">
                <w:rPr>
                  <w:rStyle w:val="af"/>
                  <w:color w:val="auto"/>
                  <w:u w:val="none"/>
                </w:rPr>
                <w:t>выполнение базовых трудовых обязанностей </w:t>
              </w:r>
            </w:hyperlink>
            <w:r w:rsidRPr="00B95881">
              <w:rPr>
                <w:rFonts w:ascii="Times New Roman" w:hAnsi="Times New Roman" w:cs="Times New Roman"/>
                <w:sz w:val="24"/>
                <w:szCs w:val="24"/>
              </w:rPr>
              <w:t>(уборка игрушек, полив цветов, уход за домашним питомцем под контролем взрослого).</w:t>
            </w:r>
          </w:p>
        </w:tc>
      </w:tr>
      <w:tr w:rsidR="005661F2" w:rsidRPr="00B95881" w14:paraId="3271DC94" w14:textId="77777777" w:rsidTr="005661F2">
        <w:trPr>
          <w:tblCellSpacing w:w="22" w:type="dxa"/>
        </w:trPr>
        <w:tc>
          <w:tcPr>
            <w:tcW w:w="3045" w:type="dxa"/>
            <w:tcBorders>
              <w:top w:val="outset" w:sz="6" w:space="0" w:color="auto"/>
              <w:left w:val="outset" w:sz="6" w:space="0" w:color="auto"/>
              <w:bottom w:val="outset" w:sz="6" w:space="0" w:color="auto"/>
              <w:right w:val="outset" w:sz="6" w:space="0" w:color="auto"/>
            </w:tcBorders>
            <w:vAlign w:val="center"/>
            <w:hideMark/>
          </w:tcPr>
          <w:p w14:paraId="2074CE5B" w14:textId="77777777" w:rsidR="005661F2" w:rsidRPr="00B95881" w:rsidRDefault="005661F2"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Музыкально-художественная</w:t>
            </w:r>
          </w:p>
        </w:tc>
        <w:tc>
          <w:tcPr>
            <w:tcW w:w="7163" w:type="dxa"/>
            <w:tcBorders>
              <w:top w:val="outset" w:sz="6" w:space="0" w:color="auto"/>
              <w:left w:val="outset" w:sz="6" w:space="0" w:color="auto"/>
              <w:bottom w:val="outset" w:sz="6" w:space="0" w:color="auto"/>
              <w:right w:val="outset" w:sz="6" w:space="0" w:color="auto"/>
            </w:tcBorders>
            <w:vAlign w:val="center"/>
            <w:hideMark/>
          </w:tcPr>
          <w:p w14:paraId="4939334D" w14:textId="77777777" w:rsidR="005661F2" w:rsidRPr="00B95881" w:rsidRDefault="005661F2" w:rsidP="00EF0CEB">
            <w:pPr>
              <w:spacing w:after="0" w:line="240" w:lineRule="auto"/>
              <w:contextualSpacing/>
              <w:rPr>
                <w:rFonts w:ascii="Times New Roman" w:hAnsi="Times New Roman" w:cs="Times New Roman"/>
                <w:sz w:val="24"/>
                <w:szCs w:val="24"/>
              </w:rPr>
            </w:pPr>
            <w:r w:rsidRPr="00B95881">
              <w:rPr>
                <w:rFonts w:ascii="Times New Roman" w:hAnsi="Times New Roman" w:cs="Times New Roman"/>
                <w:sz w:val="24"/>
                <w:szCs w:val="24"/>
              </w:rPr>
              <w:t>Понимание смысла детских музыкальных произведений, готовность к исполнительству: пению, танцевальной деятельности, игре на детских музыкальных инструментах.</w:t>
            </w:r>
          </w:p>
        </w:tc>
      </w:tr>
      <w:tr w:rsidR="005661F2" w:rsidRPr="00B95881" w14:paraId="7B6EDA8C" w14:textId="77777777" w:rsidTr="005661F2">
        <w:trPr>
          <w:tblCellSpacing w:w="22" w:type="dxa"/>
        </w:trPr>
        <w:tc>
          <w:tcPr>
            <w:tcW w:w="3045" w:type="dxa"/>
            <w:tcBorders>
              <w:top w:val="outset" w:sz="6" w:space="0" w:color="auto"/>
              <w:left w:val="outset" w:sz="6" w:space="0" w:color="auto"/>
              <w:bottom w:val="outset" w:sz="6" w:space="0" w:color="auto"/>
              <w:right w:val="outset" w:sz="6" w:space="0" w:color="auto"/>
            </w:tcBorders>
            <w:vAlign w:val="center"/>
            <w:hideMark/>
          </w:tcPr>
          <w:p w14:paraId="5527D7CE" w14:textId="77777777" w:rsidR="005661F2" w:rsidRPr="00B95881" w:rsidRDefault="005661F2"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Восприятие художественного слова и творчества</w:t>
            </w:r>
          </w:p>
        </w:tc>
        <w:tc>
          <w:tcPr>
            <w:tcW w:w="7163" w:type="dxa"/>
            <w:tcBorders>
              <w:top w:val="outset" w:sz="6" w:space="0" w:color="auto"/>
              <w:left w:val="outset" w:sz="6" w:space="0" w:color="auto"/>
              <w:bottom w:val="outset" w:sz="6" w:space="0" w:color="auto"/>
              <w:right w:val="outset" w:sz="6" w:space="0" w:color="auto"/>
            </w:tcBorders>
            <w:vAlign w:val="center"/>
            <w:hideMark/>
          </w:tcPr>
          <w:p w14:paraId="28A5CB24" w14:textId="77777777" w:rsidR="005661F2" w:rsidRPr="00B95881" w:rsidRDefault="005661F2" w:rsidP="00EF0CEB">
            <w:pPr>
              <w:spacing w:after="0" w:line="240" w:lineRule="auto"/>
              <w:contextualSpacing/>
              <w:rPr>
                <w:rFonts w:ascii="Times New Roman" w:hAnsi="Times New Roman" w:cs="Times New Roman"/>
                <w:sz w:val="24"/>
                <w:szCs w:val="24"/>
              </w:rPr>
            </w:pPr>
            <w:r w:rsidRPr="00B95881">
              <w:rPr>
                <w:rFonts w:ascii="Times New Roman" w:hAnsi="Times New Roman" w:cs="Times New Roman"/>
                <w:sz w:val="24"/>
                <w:szCs w:val="24"/>
              </w:rPr>
              <w:t>Восприятие произведений детской художественной литературы и их частичное воспроизведение.</w:t>
            </w:r>
          </w:p>
        </w:tc>
      </w:tr>
      <w:tr w:rsidR="005661F2" w:rsidRPr="00B95881" w14:paraId="6CFAE62B" w14:textId="77777777" w:rsidTr="005661F2">
        <w:trPr>
          <w:tblCellSpacing w:w="22" w:type="dxa"/>
        </w:trPr>
        <w:tc>
          <w:tcPr>
            <w:tcW w:w="3045" w:type="dxa"/>
            <w:tcBorders>
              <w:top w:val="outset" w:sz="6" w:space="0" w:color="auto"/>
              <w:left w:val="outset" w:sz="6" w:space="0" w:color="auto"/>
              <w:bottom w:val="outset" w:sz="6" w:space="0" w:color="auto"/>
              <w:right w:val="outset" w:sz="6" w:space="0" w:color="auto"/>
            </w:tcBorders>
            <w:vAlign w:val="center"/>
            <w:hideMark/>
          </w:tcPr>
          <w:p w14:paraId="66C32F15" w14:textId="77777777" w:rsidR="005661F2" w:rsidRPr="00B95881" w:rsidRDefault="005661F2" w:rsidP="00EF0CEB">
            <w:pPr>
              <w:spacing w:after="0" w:line="240" w:lineRule="auto"/>
              <w:contextualSpacing/>
              <w:jc w:val="both"/>
              <w:rPr>
                <w:rFonts w:ascii="Times New Roman" w:hAnsi="Times New Roman" w:cs="Times New Roman"/>
                <w:sz w:val="24"/>
                <w:szCs w:val="24"/>
              </w:rPr>
            </w:pPr>
            <w:r w:rsidRPr="00B95881">
              <w:rPr>
                <w:rFonts w:ascii="Times New Roman" w:hAnsi="Times New Roman" w:cs="Times New Roman"/>
                <w:sz w:val="24"/>
                <w:szCs w:val="24"/>
              </w:rPr>
              <w:t>Двигательная</w:t>
            </w:r>
          </w:p>
        </w:tc>
        <w:tc>
          <w:tcPr>
            <w:tcW w:w="7163" w:type="dxa"/>
            <w:tcBorders>
              <w:top w:val="outset" w:sz="6" w:space="0" w:color="auto"/>
              <w:left w:val="outset" w:sz="6" w:space="0" w:color="auto"/>
              <w:bottom w:val="outset" w:sz="6" w:space="0" w:color="auto"/>
              <w:right w:val="outset" w:sz="6" w:space="0" w:color="auto"/>
            </w:tcBorders>
            <w:vAlign w:val="center"/>
            <w:hideMark/>
          </w:tcPr>
          <w:p w14:paraId="2DBAA93A" w14:textId="77777777" w:rsidR="005661F2" w:rsidRPr="00B95881" w:rsidRDefault="005661F2" w:rsidP="00EF0CEB">
            <w:pPr>
              <w:spacing w:after="0" w:line="240" w:lineRule="auto"/>
              <w:contextualSpacing/>
              <w:rPr>
                <w:rFonts w:ascii="Times New Roman" w:hAnsi="Times New Roman" w:cs="Times New Roman"/>
                <w:sz w:val="24"/>
                <w:szCs w:val="24"/>
              </w:rPr>
            </w:pPr>
            <w:r w:rsidRPr="00B95881">
              <w:rPr>
                <w:rFonts w:ascii="Times New Roman" w:hAnsi="Times New Roman" w:cs="Times New Roman"/>
                <w:sz w:val="24"/>
                <w:szCs w:val="24"/>
              </w:rPr>
              <w:t>Проявление двигательной активности, овладение сложными двигательными функциями.</w:t>
            </w:r>
          </w:p>
        </w:tc>
      </w:tr>
    </w:tbl>
    <w:p w14:paraId="705CE020" w14:textId="77777777" w:rsidR="00EF0CEB" w:rsidRPr="00B95881" w:rsidRDefault="00EF0CEB" w:rsidP="00EF0CEB">
      <w:pPr>
        <w:spacing w:after="0" w:line="240" w:lineRule="auto"/>
        <w:contextualSpacing/>
        <w:jc w:val="both"/>
        <w:rPr>
          <w:rFonts w:ascii="Times New Roman" w:hAnsi="Times New Roman" w:cs="Times New Roman"/>
          <w:sz w:val="24"/>
          <w:szCs w:val="24"/>
        </w:rPr>
      </w:pPr>
    </w:p>
    <w:p w14:paraId="360F2A08" w14:textId="77777777" w:rsidR="00EF0CEB" w:rsidRPr="00B95881" w:rsidRDefault="00EF0CEB" w:rsidP="00EF0CEB">
      <w:pPr>
        <w:spacing w:after="0" w:line="240" w:lineRule="auto"/>
        <w:contextualSpacing/>
        <w:jc w:val="both"/>
        <w:rPr>
          <w:rFonts w:ascii="Times New Roman" w:hAnsi="Times New Roman" w:cs="Times New Roman"/>
          <w:bCs/>
          <w:sz w:val="24"/>
          <w:szCs w:val="24"/>
        </w:rPr>
      </w:pPr>
      <w:r w:rsidRPr="00B95881">
        <w:rPr>
          <w:rFonts w:ascii="Times New Roman" w:hAnsi="Times New Roman" w:cs="Times New Roman"/>
          <w:bCs/>
          <w:sz w:val="24"/>
          <w:szCs w:val="24"/>
        </w:rPr>
        <w:t xml:space="preserve">Проектирование воспитательно - образовательного процесса в соответствии с контингентом воспитанников, их индивидуальными и возрастными особенностями осуществляется на основе разработки календарного учебного графика, учебного плана, которые составляются в дошкольном учреждении, принимаются на заседании Педагогического совета, утверждаются руководителем дошкольного учреждения. </w:t>
      </w:r>
    </w:p>
    <w:p w14:paraId="7184A761" w14:textId="77777777" w:rsidR="00AF3DE3" w:rsidRDefault="00EF0CEB" w:rsidP="00EF0CEB">
      <w:pPr>
        <w:spacing w:after="0" w:line="240" w:lineRule="auto"/>
        <w:contextualSpacing/>
        <w:jc w:val="both"/>
        <w:rPr>
          <w:rFonts w:ascii="Times New Roman" w:hAnsi="Times New Roman" w:cs="Times New Roman"/>
          <w:bCs/>
          <w:sz w:val="24"/>
          <w:szCs w:val="24"/>
        </w:rPr>
      </w:pPr>
      <w:r w:rsidRPr="00B95881">
        <w:rPr>
          <w:rFonts w:ascii="Times New Roman" w:hAnsi="Times New Roman" w:cs="Times New Roman"/>
          <w:bCs/>
          <w:sz w:val="24"/>
          <w:szCs w:val="24"/>
        </w:rPr>
        <w:t>Календарный учебный график, учебный план являются приложением к Образовательной программе МБДОУ.</w:t>
      </w:r>
    </w:p>
    <w:p w14:paraId="2F64B951" w14:textId="7E049891" w:rsidR="00EF0CEB" w:rsidRPr="006348B1" w:rsidRDefault="00EF0CEB" w:rsidP="00EF0CEB">
      <w:pPr>
        <w:spacing w:after="0" w:line="240" w:lineRule="auto"/>
        <w:contextualSpacing/>
        <w:jc w:val="both"/>
        <w:rPr>
          <w:rFonts w:ascii="Times New Roman" w:hAnsi="Times New Roman" w:cs="Times New Roman"/>
          <w:bCs/>
          <w:sz w:val="24"/>
          <w:szCs w:val="24"/>
        </w:rPr>
      </w:pPr>
      <w:r w:rsidRPr="00B95881">
        <w:rPr>
          <w:rFonts w:ascii="Times New Roman" w:hAnsi="Times New Roman" w:cs="Times New Roman"/>
          <w:bCs/>
          <w:sz w:val="24"/>
          <w:szCs w:val="24"/>
        </w:rPr>
        <w:t xml:space="preserve"> </w:t>
      </w:r>
    </w:p>
    <w:p w14:paraId="462624A1" w14:textId="5C5D257C" w:rsidR="00EF0CEB" w:rsidRPr="00D351C2" w:rsidRDefault="00EF0CEB" w:rsidP="00EF0CEB">
      <w:pPr>
        <w:spacing w:line="240" w:lineRule="auto"/>
        <w:jc w:val="both"/>
        <w:rPr>
          <w:rFonts w:ascii="Times New Roman" w:hAnsi="Times New Roman" w:cs="Times New Roman"/>
          <w:b/>
          <w:sz w:val="24"/>
          <w:szCs w:val="24"/>
        </w:rPr>
      </w:pPr>
      <w:r w:rsidRPr="00D351C2">
        <w:rPr>
          <w:rFonts w:ascii="Times New Roman" w:hAnsi="Times New Roman" w:cs="Times New Roman"/>
          <w:b/>
          <w:sz w:val="24"/>
          <w:szCs w:val="24"/>
        </w:rPr>
        <w:t>3.</w:t>
      </w:r>
      <w:r>
        <w:rPr>
          <w:rFonts w:ascii="Times New Roman" w:hAnsi="Times New Roman" w:cs="Times New Roman"/>
          <w:b/>
          <w:sz w:val="24"/>
          <w:szCs w:val="24"/>
        </w:rPr>
        <w:t>5</w:t>
      </w:r>
      <w:r w:rsidR="0015648D">
        <w:rPr>
          <w:rFonts w:ascii="Times New Roman" w:hAnsi="Times New Roman" w:cs="Times New Roman"/>
          <w:b/>
          <w:sz w:val="24"/>
          <w:szCs w:val="24"/>
        </w:rPr>
        <w:t xml:space="preserve">. </w:t>
      </w:r>
      <w:r w:rsidRPr="00D351C2">
        <w:rPr>
          <w:rFonts w:ascii="Times New Roman" w:hAnsi="Times New Roman" w:cs="Times New Roman"/>
          <w:b/>
          <w:sz w:val="24"/>
          <w:szCs w:val="24"/>
        </w:rPr>
        <w:t xml:space="preserve"> Примерный календарный план воспитательной работы </w:t>
      </w:r>
    </w:p>
    <w:p w14:paraId="405803EA" w14:textId="77777777" w:rsidR="00EF0CEB" w:rsidRPr="00CB233C" w:rsidRDefault="00EF0CEB" w:rsidP="00EF0CEB">
      <w:pPr>
        <w:shd w:val="clear" w:color="auto" w:fill="FFFFFF"/>
        <w:spacing w:after="0" w:line="240" w:lineRule="auto"/>
        <w:jc w:val="both"/>
        <w:rPr>
          <w:rFonts w:ascii="YS Text" w:eastAsia="Times New Roman" w:hAnsi="YS Text" w:cs="Times New Roman"/>
          <w:color w:val="000000"/>
          <w:sz w:val="23"/>
          <w:szCs w:val="23"/>
        </w:rPr>
      </w:pPr>
      <w:r w:rsidRPr="00CB233C">
        <w:rPr>
          <w:rFonts w:ascii="YS Text" w:eastAsia="Times New Roman" w:hAnsi="YS Text" w:cs="Times New Roman"/>
          <w:color w:val="000000"/>
          <w:sz w:val="23"/>
          <w:szCs w:val="23"/>
        </w:rPr>
        <w:t>Календарный план воспитательной работы строится на основе базовых ценностей и</w:t>
      </w:r>
      <w:r>
        <w:rPr>
          <w:rFonts w:ascii="YS Text" w:eastAsia="Times New Roman" w:hAnsi="YS Text" w:cs="Times New Roman"/>
          <w:color w:val="000000"/>
          <w:sz w:val="23"/>
          <w:szCs w:val="23"/>
        </w:rPr>
        <w:t xml:space="preserve"> </w:t>
      </w:r>
      <w:r w:rsidRPr="00CB233C">
        <w:rPr>
          <w:rFonts w:ascii="YS Text" w:eastAsia="Times New Roman" w:hAnsi="YS Text" w:cs="Times New Roman"/>
          <w:color w:val="000000"/>
          <w:sz w:val="23"/>
          <w:szCs w:val="23"/>
        </w:rPr>
        <w:t xml:space="preserve">примерного тематического плана </w:t>
      </w:r>
      <w:r>
        <w:rPr>
          <w:rFonts w:ascii="YS Text" w:eastAsia="Times New Roman" w:hAnsi="YS Text" w:cs="Times New Roman"/>
          <w:color w:val="000000"/>
          <w:sz w:val="23"/>
          <w:szCs w:val="23"/>
        </w:rPr>
        <w:t>ООП ДО</w:t>
      </w:r>
    </w:p>
    <w:p w14:paraId="0B9AF02B" w14:textId="77777777" w:rsidR="00EF0CEB" w:rsidRPr="00CB233C" w:rsidRDefault="00EF0CEB" w:rsidP="00EF0CEB">
      <w:pPr>
        <w:shd w:val="clear" w:color="auto" w:fill="FFFFFF"/>
        <w:spacing w:after="0" w:line="240" w:lineRule="auto"/>
        <w:jc w:val="both"/>
        <w:rPr>
          <w:rFonts w:ascii="YS Text" w:eastAsia="Times New Roman" w:hAnsi="YS Text" w:cs="Times New Roman"/>
          <w:color w:val="000000"/>
          <w:sz w:val="23"/>
          <w:szCs w:val="23"/>
        </w:rPr>
      </w:pPr>
      <w:r w:rsidRPr="00CB233C">
        <w:rPr>
          <w:rFonts w:ascii="YS Text" w:eastAsia="Times New Roman" w:hAnsi="YS Text" w:cs="Times New Roman"/>
          <w:color w:val="000000"/>
          <w:sz w:val="23"/>
          <w:szCs w:val="23"/>
        </w:rPr>
        <w:t>Мероприятия проводятся как для всего детского сада, так и внутри групп.</w:t>
      </w:r>
    </w:p>
    <w:p w14:paraId="26E70356" w14:textId="07408FD5" w:rsidR="00AF3DE3" w:rsidRDefault="00EF0CEB" w:rsidP="009F5D21">
      <w:pPr>
        <w:shd w:val="clear" w:color="auto" w:fill="FFFFFF"/>
        <w:spacing w:after="0" w:line="240" w:lineRule="auto"/>
        <w:jc w:val="both"/>
        <w:rPr>
          <w:rFonts w:ascii="YS Text" w:eastAsia="Times New Roman" w:hAnsi="YS Text" w:cs="Times New Roman"/>
          <w:color w:val="000000"/>
          <w:sz w:val="23"/>
          <w:szCs w:val="23"/>
        </w:rPr>
      </w:pPr>
      <w:r w:rsidRPr="00CB233C">
        <w:rPr>
          <w:rFonts w:ascii="YS Text" w:eastAsia="Times New Roman" w:hAnsi="YS Text" w:cs="Times New Roman"/>
          <w:color w:val="000000"/>
          <w:sz w:val="23"/>
          <w:szCs w:val="23"/>
        </w:rPr>
        <w:t>Для</w:t>
      </w:r>
      <w:r>
        <w:rPr>
          <w:rFonts w:ascii="YS Text" w:eastAsia="Times New Roman" w:hAnsi="YS Text" w:cs="Times New Roman"/>
          <w:color w:val="000000"/>
          <w:sz w:val="23"/>
          <w:szCs w:val="23"/>
        </w:rPr>
        <w:t xml:space="preserve"> </w:t>
      </w:r>
      <w:r w:rsidRPr="00CB233C">
        <w:rPr>
          <w:rFonts w:ascii="YS Text" w:eastAsia="Times New Roman" w:hAnsi="YS Text" w:cs="Times New Roman"/>
          <w:color w:val="000000"/>
          <w:sz w:val="23"/>
          <w:szCs w:val="23"/>
        </w:rPr>
        <w:t>мероприятий</w:t>
      </w:r>
      <w:r>
        <w:rPr>
          <w:rFonts w:ascii="YS Text" w:eastAsia="Times New Roman" w:hAnsi="YS Text" w:cs="Times New Roman"/>
          <w:color w:val="000000"/>
          <w:sz w:val="23"/>
          <w:szCs w:val="23"/>
        </w:rPr>
        <w:t xml:space="preserve"> </w:t>
      </w:r>
      <w:r w:rsidRPr="00CB233C">
        <w:rPr>
          <w:rFonts w:ascii="YS Text" w:eastAsia="Times New Roman" w:hAnsi="YS Text" w:cs="Times New Roman"/>
          <w:color w:val="000000"/>
          <w:sz w:val="23"/>
          <w:szCs w:val="23"/>
        </w:rPr>
        <w:t>внутри</w:t>
      </w:r>
      <w:r>
        <w:rPr>
          <w:rFonts w:ascii="YS Text" w:eastAsia="Times New Roman" w:hAnsi="YS Text" w:cs="Times New Roman"/>
          <w:color w:val="000000"/>
          <w:sz w:val="23"/>
          <w:szCs w:val="23"/>
        </w:rPr>
        <w:t xml:space="preserve"> </w:t>
      </w:r>
      <w:r w:rsidRPr="00CB233C">
        <w:rPr>
          <w:rFonts w:ascii="YS Text" w:eastAsia="Times New Roman" w:hAnsi="YS Text" w:cs="Times New Roman"/>
          <w:color w:val="000000"/>
          <w:sz w:val="23"/>
          <w:szCs w:val="23"/>
        </w:rPr>
        <w:t>группы</w:t>
      </w:r>
      <w:r>
        <w:rPr>
          <w:rFonts w:ascii="YS Text" w:eastAsia="Times New Roman" w:hAnsi="YS Text" w:cs="Times New Roman"/>
          <w:color w:val="000000"/>
          <w:sz w:val="23"/>
          <w:szCs w:val="23"/>
        </w:rPr>
        <w:t xml:space="preserve"> </w:t>
      </w:r>
      <w:r w:rsidRPr="00CB233C">
        <w:rPr>
          <w:rFonts w:ascii="YS Text" w:eastAsia="Times New Roman" w:hAnsi="YS Text" w:cs="Times New Roman"/>
          <w:color w:val="000000"/>
          <w:sz w:val="23"/>
          <w:szCs w:val="23"/>
        </w:rPr>
        <w:t>воспитатель</w:t>
      </w:r>
      <w:r>
        <w:rPr>
          <w:rFonts w:ascii="YS Text" w:eastAsia="Times New Roman" w:hAnsi="YS Text" w:cs="Times New Roman"/>
          <w:color w:val="000000"/>
          <w:sz w:val="23"/>
          <w:szCs w:val="23"/>
        </w:rPr>
        <w:t xml:space="preserve"> в соответствии с возрастом детей группы </w:t>
      </w:r>
      <w:r w:rsidRPr="00CB233C">
        <w:rPr>
          <w:rFonts w:ascii="YS Text" w:eastAsia="Times New Roman" w:hAnsi="YS Text" w:cs="Times New Roman"/>
          <w:color w:val="000000"/>
          <w:sz w:val="23"/>
          <w:szCs w:val="23"/>
        </w:rPr>
        <w:t>самостоятельно</w:t>
      </w:r>
      <w:r>
        <w:rPr>
          <w:rFonts w:ascii="YS Text" w:eastAsia="Times New Roman" w:hAnsi="YS Text" w:cs="Times New Roman"/>
          <w:color w:val="000000"/>
          <w:sz w:val="23"/>
          <w:szCs w:val="23"/>
        </w:rPr>
        <w:t xml:space="preserve"> </w:t>
      </w:r>
      <w:r w:rsidRPr="00CB233C">
        <w:rPr>
          <w:rFonts w:ascii="YS Text" w:eastAsia="Times New Roman" w:hAnsi="YS Text" w:cs="Times New Roman"/>
          <w:color w:val="000000"/>
          <w:sz w:val="23"/>
          <w:szCs w:val="23"/>
        </w:rPr>
        <w:t>разрабатывает</w:t>
      </w:r>
      <w:r>
        <w:rPr>
          <w:rFonts w:ascii="YS Text" w:eastAsia="Times New Roman" w:hAnsi="YS Text" w:cs="Times New Roman"/>
          <w:color w:val="000000"/>
          <w:sz w:val="23"/>
          <w:szCs w:val="23"/>
        </w:rPr>
        <w:t xml:space="preserve"> </w:t>
      </w:r>
      <w:r w:rsidRPr="00CB233C">
        <w:rPr>
          <w:rFonts w:ascii="YS Text" w:eastAsia="Times New Roman" w:hAnsi="YS Text" w:cs="Times New Roman"/>
          <w:color w:val="000000"/>
          <w:sz w:val="23"/>
          <w:szCs w:val="23"/>
        </w:rPr>
        <w:t xml:space="preserve">конкретные формы реализации воспитательного цикла. </w:t>
      </w:r>
    </w:p>
    <w:p w14:paraId="57E3970E" w14:textId="786BD3BA" w:rsidR="00EF0CEB" w:rsidRDefault="00EF0CEB" w:rsidP="00EF0CEB">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rPr>
      </w:pPr>
      <w:r w:rsidRPr="006762E6">
        <w:rPr>
          <w:rFonts w:ascii="Times New Roman" w:eastAsia="Times New Roman" w:hAnsi="Times New Roman" w:cs="Times New Roman"/>
          <w:b/>
          <w:bCs/>
          <w:color w:val="000000"/>
          <w:sz w:val="24"/>
          <w:szCs w:val="24"/>
        </w:rPr>
        <w:t>Календарный план воспитательной работы</w:t>
      </w:r>
    </w:p>
    <w:tbl>
      <w:tblPr>
        <w:tblStyle w:val="a3"/>
        <w:tblW w:w="10281" w:type="dxa"/>
        <w:tblLayout w:type="fixed"/>
        <w:tblLook w:val="04A0" w:firstRow="1" w:lastRow="0" w:firstColumn="1" w:lastColumn="0" w:noHBand="0" w:noVBand="1"/>
      </w:tblPr>
      <w:tblGrid>
        <w:gridCol w:w="1668"/>
        <w:gridCol w:w="3147"/>
        <w:gridCol w:w="425"/>
        <w:gridCol w:w="425"/>
        <w:gridCol w:w="426"/>
        <w:gridCol w:w="425"/>
        <w:gridCol w:w="391"/>
        <w:gridCol w:w="482"/>
        <w:gridCol w:w="482"/>
        <w:gridCol w:w="482"/>
        <w:gridCol w:w="482"/>
        <w:gridCol w:w="482"/>
        <w:gridCol w:w="482"/>
        <w:gridCol w:w="482"/>
      </w:tblGrid>
      <w:tr w:rsidR="00EF0CEB" w14:paraId="77615332" w14:textId="77777777" w:rsidTr="00B85DCC">
        <w:trPr>
          <w:cantSplit/>
          <w:trHeight w:val="1134"/>
        </w:trPr>
        <w:tc>
          <w:tcPr>
            <w:tcW w:w="1668" w:type="dxa"/>
          </w:tcPr>
          <w:p w14:paraId="5126DCFC" w14:textId="77777777" w:rsidR="00EF0CEB" w:rsidRPr="00470C13" w:rsidRDefault="00EF0CEB" w:rsidP="00EF0CEB">
            <w:pPr>
              <w:shd w:val="clear" w:color="auto" w:fill="FFFFFF"/>
              <w:jc w:val="center"/>
              <w:rPr>
                <w:rFonts w:ascii="Times New Roman" w:eastAsia="Times New Roman" w:hAnsi="Times New Roman" w:cs="Times New Roman"/>
                <w:color w:val="000000"/>
                <w:sz w:val="20"/>
                <w:szCs w:val="20"/>
                <w:lang w:eastAsia="ru-RU"/>
              </w:rPr>
            </w:pPr>
            <w:r w:rsidRPr="00470C13">
              <w:rPr>
                <w:rFonts w:ascii="Times New Roman" w:eastAsia="Times New Roman" w:hAnsi="Times New Roman" w:cs="Times New Roman"/>
                <w:color w:val="000000"/>
                <w:sz w:val="20"/>
                <w:szCs w:val="20"/>
                <w:lang w:eastAsia="ru-RU"/>
              </w:rPr>
              <w:t>Направления</w:t>
            </w:r>
          </w:p>
          <w:p w14:paraId="5AF894C6" w14:textId="77777777" w:rsidR="00EF0CEB" w:rsidRPr="00470C13" w:rsidRDefault="00EF0CEB" w:rsidP="00EF0CEB">
            <w:pPr>
              <w:shd w:val="clear" w:color="auto" w:fill="FFFFFF"/>
              <w:jc w:val="center"/>
              <w:rPr>
                <w:rFonts w:ascii="Times New Roman" w:eastAsia="Times New Roman" w:hAnsi="Times New Roman" w:cs="Times New Roman"/>
                <w:color w:val="000000"/>
                <w:sz w:val="20"/>
                <w:szCs w:val="20"/>
                <w:lang w:eastAsia="ru-RU"/>
              </w:rPr>
            </w:pPr>
            <w:r w:rsidRPr="00470C13">
              <w:rPr>
                <w:rFonts w:ascii="Times New Roman" w:eastAsia="Times New Roman" w:hAnsi="Times New Roman" w:cs="Times New Roman"/>
                <w:color w:val="000000"/>
                <w:sz w:val="20"/>
                <w:szCs w:val="20"/>
                <w:lang w:eastAsia="ru-RU"/>
              </w:rPr>
              <w:t>воспитания</w:t>
            </w:r>
          </w:p>
          <w:p w14:paraId="0D7058FC" w14:textId="77777777" w:rsidR="00EF0CEB" w:rsidRPr="00470C13" w:rsidRDefault="00EF0CEB" w:rsidP="00EF0CEB">
            <w:pPr>
              <w:jc w:val="both"/>
              <w:rPr>
                <w:rFonts w:ascii="Times New Roman" w:hAnsi="Times New Roman" w:cs="Times New Roman"/>
                <w:color w:val="FF0000"/>
                <w:sz w:val="20"/>
                <w:szCs w:val="20"/>
              </w:rPr>
            </w:pPr>
          </w:p>
        </w:tc>
        <w:tc>
          <w:tcPr>
            <w:tcW w:w="3147" w:type="dxa"/>
          </w:tcPr>
          <w:p w14:paraId="2A1261FD" w14:textId="77777777" w:rsidR="00EF0CEB" w:rsidRPr="00470C13" w:rsidRDefault="00EF0CEB" w:rsidP="00EF0CEB">
            <w:pPr>
              <w:jc w:val="center"/>
              <w:rPr>
                <w:rFonts w:ascii="Times New Roman" w:hAnsi="Times New Roman" w:cs="Times New Roman"/>
                <w:color w:val="FF0000"/>
                <w:sz w:val="20"/>
                <w:szCs w:val="20"/>
              </w:rPr>
            </w:pPr>
            <w:r w:rsidRPr="00470C13">
              <w:rPr>
                <w:rFonts w:ascii="Times New Roman" w:eastAsia="Times New Roman" w:hAnsi="Times New Roman" w:cs="Times New Roman"/>
                <w:color w:val="000000"/>
                <w:sz w:val="20"/>
                <w:szCs w:val="20"/>
                <w:lang w:eastAsia="ru-RU"/>
              </w:rPr>
              <w:t>Мероприятия</w:t>
            </w:r>
          </w:p>
        </w:tc>
        <w:tc>
          <w:tcPr>
            <w:tcW w:w="425" w:type="dxa"/>
            <w:textDirection w:val="btLr"/>
          </w:tcPr>
          <w:p w14:paraId="1E45E15B" w14:textId="77777777" w:rsidR="00EF0CEB" w:rsidRPr="00470C13" w:rsidRDefault="00EF0CEB" w:rsidP="00EF0CEB">
            <w:pPr>
              <w:shd w:val="clear" w:color="auto" w:fill="FFFFFF"/>
              <w:ind w:left="113" w:right="113"/>
              <w:rPr>
                <w:rFonts w:ascii="Times New Roman" w:eastAsia="Times New Roman" w:hAnsi="Times New Roman" w:cs="Times New Roman"/>
                <w:color w:val="000000"/>
                <w:sz w:val="20"/>
                <w:szCs w:val="20"/>
                <w:lang w:eastAsia="ru-RU"/>
              </w:rPr>
            </w:pPr>
            <w:r w:rsidRPr="00470C13">
              <w:rPr>
                <w:rFonts w:ascii="Times New Roman" w:eastAsia="Times New Roman" w:hAnsi="Times New Roman" w:cs="Times New Roman"/>
                <w:color w:val="000000"/>
                <w:sz w:val="20"/>
                <w:szCs w:val="20"/>
                <w:lang w:eastAsia="ru-RU"/>
              </w:rPr>
              <w:t>Сентябрь</w:t>
            </w:r>
          </w:p>
          <w:p w14:paraId="79E32D9B" w14:textId="77777777" w:rsidR="00EF0CEB" w:rsidRPr="00470C13" w:rsidRDefault="00EF0CEB" w:rsidP="00EF0CEB">
            <w:pPr>
              <w:shd w:val="clear" w:color="auto" w:fill="FFFFFF"/>
              <w:ind w:left="113" w:right="113"/>
              <w:rPr>
                <w:rFonts w:ascii="Times New Roman" w:eastAsia="Times New Roman" w:hAnsi="Times New Roman" w:cs="Times New Roman"/>
                <w:color w:val="000000"/>
                <w:sz w:val="20"/>
                <w:szCs w:val="20"/>
                <w:lang w:eastAsia="ru-RU"/>
              </w:rPr>
            </w:pPr>
          </w:p>
          <w:p w14:paraId="1B599370" w14:textId="77777777" w:rsidR="00EF0CEB" w:rsidRPr="00470C13" w:rsidRDefault="00EF0CEB" w:rsidP="00EF0CEB">
            <w:pPr>
              <w:shd w:val="clear" w:color="auto" w:fill="FFFFFF"/>
              <w:ind w:left="113" w:right="113"/>
              <w:rPr>
                <w:rFonts w:ascii="Times New Roman" w:eastAsia="Times New Roman" w:hAnsi="Times New Roman" w:cs="Times New Roman"/>
                <w:color w:val="000000"/>
                <w:sz w:val="20"/>
                <w:szCs w:val="20"/>
                <w:lang w:eastAsia="ru-RU"/>
              </w:rPr>
            </w:pPr>
          </w:p>
          <w:p w14:paraId="5679FA8A" w14:textId="77777777" w:rsidR="00EF0CEB" w:rsidRPr="00470C13" w:rsidRDefault="00EF0CEB" w:rsidP="00EF0CEB">
            <w:pPr>
              <w:shd w:val="clear" w:color="auto" w:fill="FFFFFF"/>
              <w:ind w:left="113" w:right="113"/>
              <w:rPr>
                <w:rFonts w:ascii="Times New Roman" w:eastAsia="Times New Roman" w:hAnsi="Times New Roman" w:cs="Times New Roman"/>
                <w:color w:val="000000"/>
                <w:sz w:val="20"/>
                <w:szCs w:val="20"/>
                <w:lang w:eastAsia="ru-RU"/>
              </w:rPr>
            </w:pPr>
          </w:p>
          <w:p w14:paraId="208D6B95" w14:textId="77777777" w:rsidR="00EF0CEB" w:rsidRPr="00470C13" w:rsidRDefault="00EF0CEB" w:rsidP="00EF0CEB">
            <w:pPr>
              <w:shd w:val="clear" w:color="auto" w:fill="FFFFFF"/>
              <w:ind w:left="113" w:right="113"/>
              <w:rPr>
                <w:rFonts w:ascii="Times New Roman" w:eastAsia="Times New Roman" w:hAnsi="Times New Roman" w:cs="Times New Roman"/>
                <w:color w:val="000000"/>
                <w:sz w:val="20"/>
                <w:szCs w:val="20"/>
                <w:lang w:eastAsia="ru-RU"/>
              </w:rPr>
            </w:pPr>
          </w:p>
          <w:p w14:paraId="6C64F8BC" w14:textId="77777777" w:rsidR="00EF0CEB" w:rsidRPr="00470C13" w:rsidRDefault="00EF0CEB" w:rsidP="00EF0CEB">
            <w:pPr>
              <w:shd w:val="clear" w:color="auto" w:fill="FFFFFF"/>
              <w:ind w:left="113" w:right="113"/>
              <w:rPr>
                <w:rFonts w:ascii="Times New Roman" w:eastAsia="Times New Roman" w:hAnsi="Times New Roman" w:cs="Times New Roman"/>
                <w:color w:val="000000"/>
                <w:sz w:val="20"/>
                <w:szCs w:val="20"/>
                <w:lang w:eastAsia="ru-RU"/>
              </w:rPr>
            </w:pPr>
          </w:p>
          <w:p w14:paraId="78A73AAE" w14:textId="77777777" w:rsidR="00EF0CEB" w:rsidRPr="00470C13" w:rsidRDefault="00EF0CEB" w:rsidP="00EF0CEB">
            <w:pPr>
              <w:shd w:val="clear" w:color="auto" w:fill="FFFFFF"/>
              <w:ind w:left="113" w:right="113"/>
              <w:rPr>
                <w:rFonts w:ascii="Times New Roman" w:eastAsia="Times New Roman" w:hAnsi="Times New Roman" w:cs="Times New Roman"/>
                <w:color w:val="000000"/>
                <w:sz w:val="20"/>
                <w:szCs w:val="20"/>
                <w:lang w:eastAsia="ru-RU"/>
              </w:rPr>
            </w:pPr>
          </w:p>
          <w:p w14:paraId="4283251D" w14:textId="77777777" w:rsidR="00EF0CEB" w:rsidRPr="00470C13" w:rsidRDefault="00EF0CEB" w:rsidP="00EF0CEB">
            <w:pPr>
              <w:ind w:left="113" w:right="113"/>
              <w:jc w:val="both"/>
              <w:rPr>
                <w:rFonts w:ascii="Times New Roman" w:hAnsi="Times New Roman" w:cs="Times New Roman"/>
                <w:color w:val="FF0000"/>
                <w:sz w:val="20"/>
                <w:szCs w:val="20"/>
              </w:rPr>
            </w:pPr>
          </w:p>
        </w:tc>
        <w:tc>
          <w:tcPr>
            <w:tcW w:w="425" w:type="dxa"/>
            <w:textDirection w:val="btLr"/>
          </w:tcPr>
          <w:p w14:paraId="3C33A5C6" w14:textId="77777777" w:rsidR="00EF0CEB" w:rsidRPr="00470C13" w:rsidRDefault="00EF0CEB" w:rsidP="00EF0CEB">
            <w:pPr>
              <w:ind w:left="113" w:right="113"/>
              <w:jc w:val="both"/>
              <w:rPr>
                <w:rFonts w:ascii="Times New Roman" w:hAnsi="Times New Roman" w:cs="Times New Roman"/>
                <w:color w:val="FF0000"/>
                <w:sz w:val="20"/>
                <w:szCs w:val="20"/>
              </w:rPr>
            </w:pPr>
            <w:r w:rsidRPr="00470C13">
              <w:rPr>
                <w:rFonts w:ascii="Times New Roman" w:eastAsia="Times New Roman" w:hAnsi="Times New Roman" w:cs="Times New Roman"/>
                <w:color w:val="000000"/>
                <w:sz w:val="20"/>
                <w:szCs w:val="20"/>
                <w:lang w:eastAsia="ru-RU"/>
              </w:rPr>
              <w:t>Октябрь</w:t>
            </w:r>
          </w:p>
        </w:tc>
        <w:tc>
          <w:tcPr>
            <w:tcW w:w="426" w:type="dxa"/>
            <w:textDirection w:val="btLr"/>
          </w:tcPr>
          <w:p w14:paraId="246B6769" w14:textId="77777777" w:rsidR="00EF0CEB" w:rsidRPr="00470C13" w:rsidRDefault="00EF0CEB" w:rsidP="00EF0CEB">
            <w:pPr>
              <w:shd w:val="clear" w:color="auto" w:fill="FFFFFF"/>
              <w:ind w:left="113" w:right="113"/>
              <w:rPr>
                <w:rFonts w:ascii="Times New Roman" w:eastAsia="Times New Roman" w:hAnsi="Times New Roman" w:cs="Times New Roman"/>
                <w:color w:val="000000"/>
                <w:sz w:val="20"/>
                <w:szCs w:val="20"/>
                <w:lang w:eastAsia="ru-RU"/>
              </w:rPr>
            </w:pPr>
            <w:r w:rsidRPr="00470C13">
              <w:rPr>
                <w:rFonts w:ascii="Times New Roman" w:eastAsia="Times New Roman" w:hAnsi="Times New Roman" w:cs="Times New Roman"/>
                <w:color w:val="000000"/>
                <w:sz w:val="20"/>
                <w:szCs w:val="20"/>
                <w:lang w:eastAsia="ru-RU"/>
              </w:rPr>
              <w:t>Ноябрь</w:t>
            </w:r>
          </w:p>
          <w:p w14:paraId="476AEFC0" w14:textId="77777777" w:rsidR="00EF0CEB" w:rsidRPr="00470C13" w:rsidRDefault="00EF0CEB" w:rsidP="00EF0CEB">
            <w:pPr>
              <w:ind w:left="113" w:right="113"/>
              <w:jc w:val="both"/>
              <w:rPr>
                <w:rFonts w:ascii="Times New Roman" w:hAnsi="Times New Roman" w:cs="Times New Roman"/>
                <w:color w:val="FF0000"/>
                <w:sz w:val="20"/>
                <w:szCs w:val="20"/>
              </w:rPr>
            </w:pPr>
          </w:p>
        </w:tc>
        <w:tc>
          <w:tcPr>
            <w:tcW w:w="425" w:type="dxa"/>
            <w:textDirection w:val="btLr"/>
          </w:tcPr>
          <w:p w14:paraId="6C7C72F6" w14:textId="77777777" w:rsidR="00EF0CEB" w:rsidRPr="00470C13" w:rsidRDefault="00EF0CEB" w:rsidP="00EF0CEB">
            <w:pPr>
              <w:ind w:left="113" w:right="113"/>
              <w:jc w:val="both"/>
              <w:rPr>
                <w:rFonts w:ascii="Times New Roman" w:hAnsi="Times New Roman" w:cs="Times New Roman"/>
                <w:color w:val="FF0000"/>
                <w:sz w:val="20"/>
                <w:szCs w:val="20"/>
              </w:rPr>
            </w:pPr>
            <w:r w:rsidRPr="00470C13">
              <w:rPr>
                <w:rFonts w:ascii="Times New Roman" w:eastAsia="Times New Roman" w:hAnsi="Times New Roman" w:cs="Times New Roman"/>
                <w:color w:val="000000"/>
                <w:sz w:val="20"/>
                <w:szCs w:val="20"/>
                <w:lang w:eastAsia="ru-RU"/>
              </w:rPr>
              <w:t>Декабрь</w:t>
            </w:r>
          </w:p>
        </w:tc>
        <w:tc>
          <w:tcPr>
            <w:tcW w:w="391" w:type="dxa"/>
            <w:textDirection w:val="btLr"/>
          </w:tcPr>
          <w:p w14:paraId="7D533BE1" w14:textId="77777777" w:rsidR="00EF0CEB" w:rsidRPr="00470C13" w:rsidRDefault="00EF0CEB" w:rsidP="00EF0CEB">
            <w:pPr>
              <w:ind w:left="113" w:right="113"/>
              <w:jc w:val="both"/>
              <w:rPr>
                <w:rFonts w:ascii="Times New Roman" w:hAnsi="Times New Roman" w:cs="Times New Roman"/>
                <w:color w:val="FF0000"/>
                <w:sz w:val="20"/>
                <w:szCs w:val="20"/>
              </w:rPr>
            </w:pPr>
            <w:r w:rsidRPr="00470C13">
              <w:rPr>
                <w:rFonts w:ascii="Times New Roman" w:eastAsia="Times New Roman" w:hAnsi="Times New Roman" w:cs="Times New Roman"/>
                <w:color w:val="000000"/>
                <w:sz w:val="20"/>
                <w:szCs w:val="20"/>
                <w:lang w:eastAsia="ru-RU"/>
              </w:rPr>
              <w:t>Январь</w:t>
            </w:r>
          </w:p>
        </w:tc>
        <w:tc>
          <w:tcPr>
            <w:tcW w:w="482" w:type="dxa"/>
            <w:textDirection w:val="btLr"/>
          </w:tcPr>
          <w:p w14:paraId="7D2D11F5" w14:textId="77777777" w:rsidR="00EF0CEB" w:rsidRPr="00470C13" w:rsidRDefault="00EF0CEB" w:rsidP="00EF0CEB">
            <w:pPr>
              <w:ind w:left="113" w:right="113"/>
              <w:jc w:val="both"/>
              <w:rPr>
                <w:rFonts w:ascii="Times New Roman" w:hAnsi="Times New Roman" w:cs="Times New Roman"/>
                <w:color w:val="FF0000"/>
                <w:sz w:val="20"/>
                <w:szCs w:val="20"/>
              </w:rPr>
            </w:pPr>
            <w:r w:rsidRPr="00470C13">
              <w:rPr>
                <w:rFonts w:ascii="Times New Roman" w:eastAsia="Times New Roman" w:hAnsi="Times New Roman" w:cs="Times New Roman"/>
                <w:color w:val="000000"/>
                <w:sz w:val="20"/>
                <w:szCs w:val="20"/>
                <w:lang w:eastAsia="ru-RU"/>
              </w:rPr>
              <w:t>Февраль</w:t>
            </w:r>
          </w:p>
        </w:tc>
        <w:tc>
          <w:tcPr>
            <w:tcW w:w="482" w:type="dxa"/>
            <w:textDirection w:val="btLr"/>
          </w:tcPr>
          <w:p w14:paraId="4516E182" w14:textId="77777777" w:rsidR="00EF0CEB" w:rsidRPr="00470C13" w:rsidRDefault="00EF0CEB" w:rsidP="00EF0CEB">
            <w:pPr>
              <w:shd w:val="clear" w:color="auto" w:fill="FFFFFF"/>
              <w:ind w:left="113" w:right="113"/>
              <w:rPr>
                <w:rFonts w:ascii="Times New Roman" w:eastAsia="Times New Roman" w:hAnsi="Times New Roman" w:cs="Times New Roman"/>
                <w:color w:val="000000"/>
                <w:sz w:val="20"/>
                <w:szCs w:val="20"/>
                <w:lang w:eastAsia="ru-RU"/>
              </w:rPr>
            </w:pPr>
            <w:r w:rsidRPr="00470C13">
              <w:rPr>
                <w:rFonts w:ascii="Times New Roman" w:eastAsia="Times New Roman" w:hAnsi="Times New Roman" w:cs="Times New Roman"/>
                <w:color w:val="000000"/>
                <w:sz w:val="20"/>
                <w:szCs w:val="20"/>
                <w:lang w:eastAsia="ru-RU"/>
              </w:rPr>
              <w:t>Март</w:t>
            </w:r>
          </w:p>
          <w:p w14:paraId="19D61BA9" w14:textId="77777777" w:rsidR="00EF0CEB" w:rsidRPr="00470C13" w:rsidRDefault="00EF0CEB" w:rsidP="00EF0CEB">
            <w:pPr>
              <w:ind w:left="113" w:right="113"/>
              <w:jc w:val="both"/>
              <w:rPr>
                <w:rFonts w:ascii="Times New Roman" w:hAnsi="Times New Roman" w:cs="Times New Roman"/>
                <w:color w:val="FF0000"/>
                <w:sz w:val="20"/>
                <w:szCs w:val="20"/>
              </w:rPr>
            </w:pPr>
          </w:p>
        </w:tc>
        <w:tc>
          <w:tcPr>
            <w:tcW w:w="482" w:type="dxa"/>
            <w:textDirection w:val="btLr"/>
          </w:tcPr>
          <w:p w14:paraId="45EFD74B" w14:textId="77777777" w:rsidR="00EF0CEB" w:rsidRPr="00470C13" w:rsidRDefault="00EF0CEB" w:rsidP="00EF0CEB">
            <w:pPr>
              <w:shd w:val="clear" w:color="auto" w:fill="FFFFFF"/>
              <w:ind w:left="113" w:right="113"/>
              <w:rPr>
                <w:rFonts w:ascii="Times New Roman" w:eastAsia="Times New Roman" w:hAnsi="Times New Roman" w:cs="Times New Roman"/>
                <w:color w:val="000000"/>
                <w:sz w:val="20"/>
                <w:szCs w:val="20"/>
                <w:lang w:eastAsia="ru-RU"/>
              </w:rPr>
            </w:pPr>
            <w:r w:rsidRPr="00470C13">
              <w:rPr>
                <w:rFonts w:ascii="Times New Roman" w:eastAsia="Times New Roman" w:hAnsi="Times New Roman" w:cs="Times New Roman"/>
                <w:color w:val="000000"/>
                <w:sz w:val="20"/>
                <w:szCs w:val="20"/>
                <w:lang w:eastAsia="ru-RU"/>
              </w:rPr>
              <w:t>Апрель</w:t>
            </w:r>
          </w:p>
          <w:p w14:paraId="1D233B3B" w14:textId="77777777" w:rsidR="00EF0CEB" w:rsidRPr="00470C13" w:rsidRDefault="00EF0CEB" w:rsidP="00EF0CEB">
            <w:pPr>
              <w:ind w:left="113" w:right="113"/>
              <w:jc w:val="both"/>
              <w:rPr>
                <w:rFonts w:ascii="Times New Roman" w:hAnsi="Times New Roman" w:cs="Times New Roman"/>
                <w:color w:val="FF0000"/>
                <w:sz w:val="20"/>
                <w:szCs w:val="20"/>
              </w:rPr>
            </w:pPr>
          </w:p>
        </w:tc>
        <w:tc>
          <w:tcPr>
            <w:tcW w:w="482" w:type="dxa"/>
            <w:textDirection w:val="btLr"/>
          </w:tcPr>
          <w:p w14:paraId="6BA3F7E2" w14:textId="77777777" w:rsidR="00EF0CEB" w:rsidRPr="00470C13" w:rsidRDefault="00EF0CEB" w:rsidP="00EF0CEB">
            <w:pPr>
              <w:shd w:val="clear" w:color="auto" w:fill="FFFFFF"/>
              <w:ind w:left="113" w:right="113"/>
              <w:rPr>
                <w:rFonts w:ascii="Times New Roman" w:eastAsia="Times New Roman" w:hAnsi="Times New Roman" w:cs="Times New Roman"/>
                <w:color w:val="000000"/>
                <w:sz w:val="20"/>
                <w:szCs w:val="20"/>
                <w:lang w:eastAsia="ru-RU"/>
              </w:rPr>
            </w:pPr>
            <w:r w:rsidRPr="00470C13">
              <w:rPr>
                <w:rFonts w:ascii="Times New Roman" w:eastAsia="Times New Roman" w:hAnsi="Times New Roman" w:cs="Times New Roman"/>
                <w:color w:val="000000"/>
                <w:sz w:val="20"/>
                <w:szCs w:val="20"/>
                <w:lang w:eastAsia="ru-RU"/>
              </w:rPr>
              <w:t>Май</w:t>
            </w:r>
          </w:p>
          <w:p w14:paraId="0C6994D0" w14:textId="77777777" w:rsidR="00EF0CEB" w:rsidRPr="00470C13" w:rsidRDefault="00EF0CEB" w:rsidP="00EF0CEB">
            <w:pPr>
              <w:ind w:left="113" w:right="113"/>
              <w:jc w:val="both"/>
              <w:rPr>
                <w:rFonts w:ascii="Times New Roman" w:hAnsi="Times New Roman" w:cs="Times New Roman"/>
                <w:color w:val="FF0000"/>
                <w:sz w:val="20"/>
                <w:szCs w:val="20"/>
              </w:rPr>
            </w:pPr>
          </w:p>
        </w:tc>
        <w:tc>
          <w:tcPr>
            <w:tcW w:w="482" w:type="dxa"/>
            <w:textDirection w:val="btLr"/>
          </w:tcPr>
          <w:p w14:paraId="497E9ED8" w14:textId="77777777" w:rsidR="00EF0CEB" w:rsidRPr="00470C13" w:rsidRDefault="00EF0CEB" w:rsidP="00EF0CEB">
            <w:pPr>
              <w:shd w:val="clear" w:color="auto" w:fill="FFFFFF"/>
              <w:ind w:left="113" w:right="113"/>
              <w:rPr>
                <w:rFonts w:ascii="Times New Roman" w:eastAsia="Times New Roman" w:hAnsi="Times New Roman" w:cs="Times New Roman"/>
                <w:color w:val="000000"/>
                <w:sz w:val="20"/>
                <w:szCs w:val="20"/>
                <w:lang w:eastAsia="ru-RU"/>
              </w:rPr>
            </w:pPr>
            <w:r w:rsidRPr="00470C13">
              <w:rPr>
                <w:rFonts w:ascii="Times New Roman" w:eastAsia="Times New Roman" w:hAnsi="Times New Roman" w:cs="Times New Roman"/>
                <w:color w:val="000000"/>
                <w:sz w:val="20"/>
                <w:szCs w:val="20"/>
                <w:lang w:eastAsia="ru-RU"/>
              </w:rPr>
              <w:t>Июнь</w:t>
            </w:r>
          </w:p>
          <w:p w14:paraId="19A08F8D" w14:textId="77777777" w:rsidR="00EF0CEB" w:rsidRPr="00470C13" w:rsidRDefault="00EF0CEB" w:rsidP="00EF0CEB">
            <w:pPr>
              <w:ind w:left="113" w:right="113"/>
              <w:jc w:val="both"/>
              <w:rPr>
                <w:rFonts w:ascii="Times New Roman" w:hAnsi="Times New Roman" w:cs="Times New Roman"/>
                <w:color w:val="FF0000"/>
                <w:sz w:val="20"/>
                <w:szCs w:val="20"/>
              </w:rPr>
            </w:pPr>
          </w:p>
        </w:tc>
        <w:tc>
          <w:tcPr>
            <w:tcW w:w="482" w:type="dxa"/>
            <w:textDirection w:val="btLr"/>
          </w:tcPr>
          <w:p w14:paraId="3FAFC7D9" w14:textId="77777777" w:rsidR="00EF0CEB" w:rsidRPr="00470C13" w:rsidRDefault="00EF0CEB" w:rsidP="00EF0CEB">
            <w:pPr>
              <w:ind w:left="113" w:right="113"/>
              <w:jc w:val="both"/>
              <w:rPr>
                <w:rFonts w:ascii="Times New Roman" w:hAnsi="Times New Roman" w:cs="Times New Roman"/>
                <w:color w:val="FF0000"/>
                <w:sz w:val="20"/>
                <w:szCs w:val="20"/>
              </w:rPr>
            </w:pPr>
            <w:r w:rsidRPr="00470C13">
              <w:rPr>
                <w:rFonts w:ascii="Times New Roman" w:eastAsia="Times New Roman" w:hAnsi="Times New Roman" w:cs="Times New Roman"/>
                <w:color w:val="000000"/>
                <w:sz w:val="20"/>
                <w:szCs w:val="20"/>
                <w:lang w:eastAsia="ru-RU"/>
              </w:rPr>
              <w:t>Июль</w:t>
            </w:r>
          </w:p>
        </w:tc>
        <w:tc>
          <w:tcPr>
            <w:tcW w:w="482" w:type="dxa"/>
            <w:textDirection w:val="btLr"/>
          </w:tcPr>
          <w:p w14:paraId="5592AF71" w14:textId="77777777" w:rsidR="00EF0CEB" w:rsidRPr="00413587" w:rsidRDefault="00EF0CEB" w:rsidP="00EF0CEB">
            <w:pPr>
              <w:ind w:left="113" w:right="113"/>
              <w:jc w:val="both"/>
              <w:rPr>
                <w:rFonts w:ascii="Times New Roman" w:hAnsi="Times New Roman" w:cs="Times New Roman"/>
                <w:color w:val="FF0000"/>
                <w:sz w:val="20"/>
                <w:szCs w:val="20"/>
              </w:rPr>
            </w:pPr>
            <w:r w:rsidRPr="00413587">
              <w:rPr>
                <w:rFonts w:ascii="Times New Roman" w:eastAsia="Times New Roman" w:hAnsi="Times New Roman" w:cs="Times New Roman"/>
                <w:color w:val="000000"/>
                <w:sz w:val="20"/>
                <w:szCs w:val="20"/>
                <w:lang w:eastAsia="ru-RU"/>
              </w:rPr>
              <w:t>Август</w:t>
            </w:r>
          </w:p>
        </w:tc>
      </w:tr>
      <w:tr w:rsidR="00EF0CEB" w14:paraId="31A7D7C1" w14:textId="77777777" w:rsidTr="00B85DCC">
        <w:tc>
          <w:tcPr>
            <w:tcW w:w="1668" w:type="dxa"/>
          </w:tcPr>
          <w:p w14:paraId="7D510BB8" w14:textId="2DE7C44A" w:rsidR="00EF0CEB" w:rsidRPr="00470C13" w:rsidRDefault="00C94FDE" w:rsidP="00EF0CEB">
            <w:pPr>
              <w:shd w:val="clear" w:color="auto" w:fill="FFFFFF"/>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Патриотичес</w:t>
            </w:r>
            <w:r w:rsidR="00EF0CEB" w:rsidRPr="00470C13">
              <w:rPr>
                <w:rFonts w:ascii="Times New Roman" w:eastAsia="Times New Roman" w:hAnsi="Times New Roman" w:cs="Times New Roman"/>
                <w:color w:val="000000"/>
                <w:sz w:val="20"/>
                <w:szCs w:val="20"/>
                <w:lang w:eastAsia="ru-RU"/>
              </w:rPr>
              <w:t>кое</w:t>
            </w:r>
          </w:p>
          <w:p w14:paraId="293B8F5A" w14:textId="77777777" w:rsidR="00EF0CEB" w:rsidRPr="00470C13" w:rsidRDefault="00EF0CEB" w:rsidP="00EF0CEB">
            <w:pPr>
              <w:shd w:val="clear" w:color="auto" w:fill="FFFFFF"/>
              <w:rPr>
                <w:rFonts w:ascii="Times New Roman" w:hAnsi="Times New Roman" w:cs="Times New Roman"/>
                <w:color w:val="FF0000"/>
                <w:sz w:val="20"/>
                <w:szCs w:val="20"/>
              </w:rPr>
            </w:pPr>
          </w:p>
        </w:tc>
        <w:tc>
          <w:tcPr>
            <w:tcW w:w="3147" w:type="dxa"/>
          </w:tcPr>
          <w:p w14:paraId="6CF72CC2"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День народного единства. Мероприятия,</w:t>
            </w:r>
          </w:p>
          <w:p w14:paraId="617D101A"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 xml:space="preserve">посвящённые </w:t>
            </w:r>
            <w:r w:rsidRPr="00470C13">
              <w:rPr>
                <w:rFonts w:ascii="Times New Roman" w:eastAsia="Times New Roman" w:hAnsi="Times New Roman" w:cs="Times New Roman"/>
                <w:color w:val="000000"/>
                <w:sz w:val="20"/>
                <w:szCs w:val="20"/>
                <w:lang w:eastAsia="ru-RU"/>
              </w:rPr>
              <w:t>Дню города</w:t>
            </w:r>
          </w:p>
          <w:p w14:paraId="15DF9894"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День независимости России</w:t>
            </w:r>
          </w:p>
          <w:p w14:paraId="3DED2528"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День Российского флага</w:t>
            </w:r>
          </w:p>
          <w:p w14:paraId="4DB73CA2"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День защитника Отечества</w:t>
            </w:r>
          </w:p>
          <w:p w14:paraId="099DE92C"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Проект «</w:t>
            </w:r>
            <w:r w:rsidRPr="00470C13">
              <w:rPr>
                <w:rFonts w:ascii="Times New Roman" w:eastAsia="Times New Roman" w:hAnsi="Times New Roman" w:cs="Times New Roman"/>
                <w:color w:val="000000"/>
                <w:sz w:val="20"/>
                <w:szCs w:val="20"/>
                <w:lang w:eastAsia="ru-RU"/>
              </w:rPr>
              <w:t>Мой район</w:t>
            </w:r>
            <w:r w:rsidRPr="00A24ADD">
              <w:rPr>
                <w:rFonts w:ascii="Times New Roman" w:eastAsia="Times New Roman" w:hAnsi="Times New Roman" w:cs="Times New Roman"/>
                <w:color w:val="000000"/>
                <w:sz w:val="20"/>
                <w:szCs w:val="20"/>
                <w:lang w:eastAsia="ru-RU"/>
              </w:rPr>
              <w:t>»</w:t>
            </w:r>
          </w:p>
          <w:p w14:paraId="0A06FA0E"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Проект «Георгиевская ленточка»</w:t>
            </w:r>
          </w:p>
          <w:p w14:paraId="48B39FFC"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 xml:space="preserve">День Победы. </w:t>
            </w:r>
          </w:p>
          <w:p w14:paraId="2E0D6987" w14:textId="77777777" w:rsidR="00EF0CEB" w:rsidRPr="00470C13" w:rsidRDefault="00EF0CEB" w:rsidP="00EF0CEB">
            <w:pPr>
              <w:shd w:val="clear" w:color="auto" w:fill="FFFFFF"/>
              <w:rPr>
                <w:rFonts w:ascii="Times New Roman" w:hAnsi="Times New Roman" w:cs="Times New Roman"/>
                <w:color w:val="FF0000"/>
                <w:sz w:val="20"/>
                <w:szCs w:val="20"/>
              </w:rPr>
            </w:pPr>
            <w:r w:rsidRPr="00A24ADD">
              <w:rPr>
                <w:rFonts w:ascii="Times New Roman" w:eastAsia="Times New Roman" w:hAnsi="Times New Roman" w:cs="Times New Roman"/>
                <w:color w:val="000000"/>
                <w:sz w:val="20"/>
                <w:szCs w:val="20"/>
                <w:lang w:eastAsia="ru-RU"/>
              </w:rPr>
              <w:t>День Космонавтики</w:t>
            </w:r>
          </w:p>
        </w:tc>
        <w:tc>
          <w:tcPr>
            <w:tcW w:w="425" w:type="dxa"/>
          </w:tcPr>
          <w:p w14:paraId="539637DC" w14:textId="77777777" w:rsidR="00EF0CEB" w:rsidRPr="00470C13" w:rsidRDefault="00EF0CEB" w:rsidP="00EF0CEB">
            <w:pPr>
              <w:jc w:val="both"/>
              <w:rPr>
                <w:rFonts w:ascii="Times New Roman" w:hAnsi="Times New Roman" w:cs="Times New Roman"/>
                <w:color w:val="FF0000"/>
                <w:sz w:val="20"/>
                <w:szCs w:val="20"/>
              </w:rPr>
            </w:pPr>
          </w:p>
        </w:tc>
        <w:tc>
          <w:tcPr>
            <w:tcW w:w="425" w:type="dxa"/>
          </w:tcPr>
          <w:p w14:paraId="44E9C844" w14:textId="77777777" w:rsidR="00EF0CEB" w:rsidRPr="00470C13" w:rsidRDefault="00EF0CEB" w:rsidP="00EF0CEB">
            <w:pPr>
              <w:jc w:val="both"/>
              <w:rPr>
                <w:rFonts w:ascii="Times New Roman" w:hAnsi="Times New Roman" w:cs="Times New Roman"/>
                <w:color w:val="FF0000"/>
                <w:sz w:val="20"/>
                <w:szCs w:val="20"/>
              </w:rPr>
            </w:pPr>
          </w:p>
        </w:tc>
        <w:tc>
          <w:tcPr>
            <w:tcW w:w="426" w:type="dxa"/>
          </w:tcPr>
          <w:p w14:paraId="2F8C8C8F" w14:textId="77777777" w:rsidR="00EF0CEB"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2B97DA61" w14:textId="77777777" w:rsidR="0015648D" w:rsidRDefault="0015648D" w:rsidP="00EF0CEB">
            <w:pPr>
              <w:jc w:val="both"/>
              <w:rPr>
                <w:rFonts w:ascii="Times New Roman" w:hAnsi="Times New Roman" w:cs="Times New Roman"/>
                <w:sz w:val="20"/>
                <w:szCs w:val="20"/>
              </w:rPr>
            </w:pPr>
          </w:p>
          <w:p w14:paraId="57B4AE45" w14:textId="11D9733D" w:rsidR="0015648D" w:rsidRPr="00470C13" w:rsidRDefault="0015648D" w:rsidP="00EF0CEB">
            <w:pPr>
              <w:jc w:val="both"/>
              <w:rPr>
                <w:rFonts w:ascii="Times New Roman" w:hAnsi="Times New Roman" w:cs="Times New Roman"/>
                <w:color w:val="FF0000"/>
                <w:sz w:val="20"/>
                <w:szCs w:val="20"/>
              </w:rPr>
            </w:pPr>
            <w:r>
              <w:rPr>
                <w:rFonts w:ascii="Times New Roman" w:hAnsi="Times New Roman" w:cs="Times New Roman"/>
                <w:sz w:val="20"/>
                <w:szCs w:val="20"/>
              </w:rPr>
              <w:t>+</w:t>
            </w:r>
          </w:p>
        </w:tc>
        <w:tc>
          <w:tcPr>
            <w:tcW w:w="425" w:type="dxa"/>
          </w:tcPr>
          <w:p w14:paraId="498E778A" w14:textId="77777777" w:rsidR="00EF0CEB" w:rsidRPr="00470C13" w:rsidRDefault="00EF0CEB" w:rsidP="00EF0CEB">
            <w:pPr>
              <w:jc w:val="both"/>
              <w:rPr>
                <w:rFonts w:ascii="Times New Roman" w:hAnsi="Times New Roman" w:cs="Times New Roman"/>
                <w:color w:val="FF0000"/>
                <w:sz w:val="20"/>
                <w:szCs w:val="20"/>
              </w:rPr>
            </w:pPr>
          </w:p>
        </w:tc>
        <w:tc>
          <w:tcPr>
            <w:tcW w:w="391" w:type="dxa"/>
          </w:tcPr>
          <w:p w14:paraId="798CC73D" w14:textId="77777777" w:rsidR="00EF0CEB" w:rsidRPr="00470C13" w:rsidRDefault="00EF0CEB" w:rsidP="00EF0CEB">
            <w:pPr>
              <w:jc w:val="both"/>
              <w:rPr>
                <w:rFonts w:ascii="Times New Roman" w:hAnsi="Times New Roman" w:cs="Times New Roman"/>
                <w:color w:val="FF0000"/>
                <w:sz w:val="20"/>
                <w:szCs w:val="20"/>
              </w:rPr>
            </w:pPr>
          </w:p>
        </w:tc>
        <w:tc>
          <w:tcPr>
            <w:tcW w:w="482" w:type="dxa"/>
          </w:tcPr>
          <w:p w14:paraId="28C474C2" w14:textId="77777777" w:rsidR="00EF0CEB" w:rsidRPr="00470C13" w:rsidRDefault="00EF0CEB" w:rsidP="00EF0CEB">
            <w:pPr>
              <w:jc w:val="both"/>
              <w:rPr>
                <w:rFonts w:ascii="Times New Roman" w:hAnsi="Times New Roman" w:cs="Times New Roman"/>
                <w:sz w:val="20"/>
                <w:szCs w:val="20"/>
              </w:rPr>
            </w:pPr>
          </w:p>
          <w:p w14:paraId="13C00B39" w14:textId="77777777" w:rsidR="00EF0CEB" w:rsidRPr="00470C13" w:rsidRDefault="00EF0CEB" w:rsidP="00EF0CEB">
            <w:pPr>
              <w:jc w:val="both"/>
              <w:rPr>
                <w:rFonts w:ascii="Times New Roman" w:hAnsi="Times New Roman" w:cs="Times New Roman"/>
                <w:sz w:val="20"/>
                <w:szCs w:val="20"/>
              </w:rPr>
            </w:pPr>
          </w:p>
          <w:p w14:paraId="497B4DE4" w14:textId="77777777" w:rsidR="00EF0CEB" w:rsidRPr="00470C13" w:rsidRDefault="00EF0CEB" w:rsidP="00EF0CEB">
            <w:pPr>
              <w:jc w:val="both"/>
              <w:rPr>
                <w:rFonts w:ascii="Times New Roman" w:hAnsi="Times New Roman" w:cs="Times New Roman"/>
                <w:sz w:val="20"/>
                <w:szCs w:val="20"/>
              </w:rPr>
            </w:pPr>
          </w:p>
          <w:p w14:paraId="1A6808E9" w14:textId="77777777" w:rsidR="00EF0CEB" w:rsidRPr="00470C13" w:rsidRDefault="00EF0CEB" w:rsidP="00EF0CEB">
            <w:pPr>
              <w:jc w:val="both"/>
              <w:rPr>
                <w:rFonts w:ascii="Times New Roman" w:hAnsi="Times New Roman" w:cs="Times New Roman"/>
                <w:sz w:val="20"/>
                <w:szCs w:val="20"/>
              </w:rPr>
            </w:pPr>
          </w:p>
          <w:p w14:paraId="242A8765"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0E9902BD" w14:textId="77777777" w:rsidR="00EF0CEB" w:rsidRPr="00470C13" w:rsidRDefault="00EF0CEB" w:rsidP="00EF0CEB">
            <w:pPr>
              <w:jc w:val="both"/>
              <w:rPr>
                <w:rFonts w:ascii="Times New Roman" w:hAnsi="Times New Roman" w:cs="Times New Roman"/>
                <w:sz w:val="20"/>
                <w:szCs w:val="20"/>
              </w:rPr>
            </w:pPr>
          </w:p>
        </w:tc>
        <w:tc>
          <w:tcPr>
            <w:tcW w:w="482" w:type="dxa"/>
          </w:tcPr>
          <w:p w14:paraId="1F0AC65B" w14:textId="77777777" w:rsidR="00EF0CEB" w:rsidRPr="00470C13" w:rsidRDefault="00EF0CEB" w:rsidP="00EF0CEB">
            <w:pPr>
              <w:jc w:val="both"/>
              <w:rPr>
                <w:rFonts w:ascii="Times New Roman" w:hAnsi="Times New Roman" w:cs="Times New Roman"/>
                <w:sz w:val="20"/>
                <w:szCs w:val="20"/>
              </w:rPr>
            </w:pPr>
          </w:p>
        </w:tc>
        <w:tc>
          <w:tcPr>
            <w:tcW w:w="482" w:type="dxa"/>
          </w:tcPr>
          <w:p w14:paraId="7B6865A6" w14:textId="77777777" w:rsidR="00EF0CEB" w:rsidRPr="00470C13" w:rsidRDefault="00EF0CEB" w:rsidP="00EF0CEB">
            <w:pPr>
              <w:jc w:val="both"/>
              <w:rPr>
                <w:rFonts w:ascii="Times New Roman" w:hAnsi="Times New Roman" w:cs="Times New Roman"/>
                <w:sz w:val="20"/>
                <w:szCs w:val="20"/>
              </w:rPr>
            </w:pPr>
          </w:p>
          <w:p w14:paraId="6F109447" w14:textId="77777777" w:rsidR="00EF0CEB" w:rsidRPr="00470C13" w:rsidRDefault="00EF0CEB" w:rsidP="00EF0CEB">
            <w:pPr>
              <w:jc w:val="both"/>
              <w:rPr>
                <w:rFonts w:ascii="Times New Roman" w:hAnsi="Times New Roman" w:cs="Times New Roman"/>
                <w:sz w:val="20"/>
                <w:szCs w:val="20"/>
              </w:rPr>
            </w:pPr>
          </w:p>
          <w:p w14:paraId="6A15551C" w14:textId="77777777" w:rsidR="00EF0CEB" w:rsidRPr="00470C13" w:rsidRDefault="00EF0CEB" w:rsidP="00EF0CEB">
            <w:pPr>
              <w:jc w:val="both"/>
              <w:rPr>
                <w:rFonts w:ascii="Times New Roman" w:hAnsi="Times New Roman" w:cs="Times New Roman"/>
                <w:sz w:val="20"/>
                <w:szCs w:val="20"/>
              </w:rPr>
            </w:pPr>
          </w:p>
          <w:p w14:paraId="4F6F13F9" w14:textId="77777777" w:rsidR="00EF0CEB" w:rsidRPr="00470C13" w:rsidRDefault="00EF0CEB" w:rsidP="00EF0CEB">
            <w:pPr>
              <w:jc w:val="both"/>
              <w:rPr>
                <w:rFonts w:ascii="Times New Roman" w:hAnsi="Times New Roman" w:cs="Times New Roman"/>
                <w:sz w:val="20"/>
                <w:szCs w:val="20"/>
              </w:rPr>
            </w:pPr>
          </w:p>
          <w:p w14:paraId="735E1A82" w14:textId="77777777" w:rsidR="00EF0CEB" w:rsidRPr="00470C13" w:rsidRDefault="00EF0CEB" w:rsidP="00EF0CEB">
            <w:pPr>
              <w:jc w:val="both"/>
              <w:rPr>
                <w:rFonts w:ascii="Times New Roman" w:hAnsi="Times New Roman" w:cs="Times New Roman"/>
                <w:sz w:val="20"/>
                <w:szCs w:val="20"/>
              </w:rPr>
            </w:pPr>
          </w:p>
          <w:p w14:paraId="7C2BF25F" w14:textId="77777777" w:rsidR="00EF0CEB" w:rsidRPr="00470C13" w:rsidRDefault="00EF0CEB" w:rsidP="00EF0CEB">
            <w:pPr>
              <w:jc w:val="both"/>
              <w:rPr>
                <w:rFonts w:ascii="Times New Roman" w:hAnsi="Times New Roman" w:cs="Times New Roman"/>
                <w:sz w:val="20"/>
                <w:szCs w:val="20"/>
              </w:rPr>
            </w:pPr>
          </w:p>
          <w:p w14:paraId="3CFE1E2C" w14:textId="77777777" w:rsidR="00EF0CEB" w:rsidRPr="00470C13" w:rsidRDefault="00EF0CEB" w:rsidP="00EF0CEB">
            <w:pPr>
              <w:jc w:val="both"/>
              <w:rPr>
                <w:rFonts w:ascii="Times New Roman" w:hAnsi="Times New Roman" w:cs="Times New Roman"/>
                <w:sz w:val="20"/>
                <w:szCs w:val="20"/>
              </w:rPr>
            </w:pPr>
          </w:p>
          <w:p w14:paraId="7BD85AF8" w14:textId="77777777" w:rsidR="00EF0CEB" w:rsidRPr="00470C13" w:rsidRDefault="00EF0CEB" w:rsidP="00EF0CEB">
            <w:pPr>
              <w:jc w:val="both"/>
              <w:rPr>
                <w:rFonts w:ascii="Times New Roman" w:hAnsi="Times New Roman" w:cs="Times New Roman"/>
                <w:sz w:val="20"/>
                <w:szCs w:val="20"/>
              </w:rPr>
            </w:pPr>
          </w:p>
          <w:p w14:paraId="3626C5E5" w14:textId="77777777" w:rsidR="00EF0CEB" w:rsidRPr="00470C13" w:rsidRDefault="00EF0CEB" w:rsidP="00EF0CEB">
            <w:pPr>
              <w:jc w:val="both"/>
              <w:rPr>
                <w:rFonts w:ascii="Times New Roman" w:hAnsi="Times New Roman" w:cs="Times New Roman"/>
                <w:sz w:val="20"/>
                <w:szCs w:val="20"/>
              </w:rPr>
            </w:pPr>
          </w:p>
          <w:p w14:paraId="0882A7F4" w14:textId="77777777" w:rsidR="00EF0CEB" w:rsidRPr="00470C13" w:rsidRDefault="00EF0CEB" w:rsidP="00EF0CEB">
            <w:pPr>
              <w:jc w:val="both"/>
              <w:rPr>
                <w:rFonts w:ascii="Times New Roman" w:hAnsi="Times New Roman" w:cs="Times New Roman"/>
                <w:sz w:val="20"/>
                <w:szCs w:val="20"/>
              </w:rPr>
            </w:pPr>
          </w:p>
          <w:p w14:paraId="1771F33D"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098D3C76" w14:textId="77777777" w:rsidR="00EF0CEB" w:rsidRPr="00470C13" w:rsidRDefault="00EF0CEB" w:rsidP="00EF0CEB">
            <w:pPr>
              <w:jc w:val="both"/>
              <w:rPr>
                <w:rFonts w:ascii="Times New Roman" w:hAnsi="Times New Roman" w:cs="Times New Roman"/>
                <w:sz w:val="20"/>
                <w:szCs w:val="20"/>
              </w:rPr>
            </w:pPr>
          </w:p>
          <w:p w14:paraId="0A55316B" w14:textId="77777777" w:rsidR="00EF0CEB" w:rsidRPr="00470C13" w:rsidRDefault="00EF0CEB" w:rsidP="00EF0CEB">
            <w:pPr>
              <w:jc w:val="both"/>
              <w:rPr>
                <w:rFonts w:ascii="Times New Roman" w:hAnsi="Times New Roman" w:cs="Times New Roman"/>
                <w:sz w:val="20"/>
                <w:szCs w:val="20"/>
              </w:rPr>
            </w:pPr>
          </w:p>
          <w:p w14:paraId="01559258" w14:textId="77777777" w:rsidR="00EF0CEB" w:rsidRPr="00470C13" w:rsidRDefault="00EF0CEB" w:rsidP="00EF0CEB">
            <w:pPr>
              <w:jc w:val="both"/>
              <w:rPr>
                <w:rFonts w:ascii="Times New Roman" w:hAnsi="Times New Roman" w:cs="Times New Roman"/>
                <w:sz w:val="20"/>
                <w:szCs w:val="20"/>
              </w:rPr>
            </w:pPr>
          </w:p>
          <w:p w14:paraId="4ADBDD7C" w14:textId="77777777" w:rsidR="00EF0CEB" w:rsidRPr="00470C13" w:rsidRDefault="00EF0CEB" w:rsidP="00EF0CEB">
            <w:pPr>
              <w:jc w:val="both"/>
              <w:rPr>
                <w:rFonts w:ascii="Times New Roman" w:hAnsi="Times New Roman" w:cs="Times New Roman"/>
                <w:sz w:val="20"/>
                <w:szCs w:val="20"/>
              </w:rPr>
            </w:pPr>
          </w:p>
          <w:p w14:paraId="6FCCBBA2" w14:textId="77777777" w:rsidR="00EF0CEB" w:rsidRPr="00470C13" w:rsidRDefault="00EF0CEB" w:rsidP="00EF0CEB">
            <w:pPr>
              <w:jc w:val="both"/>
              <w:rPr>
                <w:rFonts w:ascii="Times New Roman" w:hAnsi="Times New Roman" w:cs="Times New Roman"/>
                <w:sz w:val="20"/>
                <w:szCs w:val="20"/>
              </w:rPr>
            </w:pPr>
          </w:p>
          <w:p w14:paraId="1C471623" w14:textId="77777777" w:rsidR="00EF0CEB" w:rsidRPr="00470C13" w:rsidRDefault="00EF0CEB" w:rsidP="00EF0CEB">
            <w:pPr>
              <w:jc w:val="both"/>
              <w:rPr>
                <w:rFonts w:ascii="Times New Roman" w:hAnsi="Times New Roman" w:cs="Times New Roman"/>
                <w:sz w:val="20"/>
                <w:szCs w:val="20"/>
              </w:rPr>
            </w:pPr>
          </w:p>
          <w:p w14:paraId="6E28FFEC"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35EEFE51"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2C9F2D63" w14:textId="77777777" w:rsidR="00EF0CEB" w:rsidRPr="00470C13" w:rsidRDefault="00EF0CEB" w:rsidP="00EF0CEB">
            <w:pPr>
              <w:jc w:val="both"/>
              <w:rPr>
                <w:rFonts w:ascii="Times New Roman" w:hAnsi="Times New Roman" w:cs="Times New Roman"/>
                <w:sz w:val="20"/>
                <w:szCs w:val="20"/>
              </w:rPr>
            </w:pPr>
          </w:p>
          <w:p w14:paraId="719CFF23" w14:textId="77777777" w:rsidR="00EF0CEB" w:rsidRPr="00470C13" w:rsidRDefault="00EF0CEB" w:rsidP="00EF0CEB">
            <w:pPr>
              <w:jc w:val="both"/>
              <w:rPr>
                <w:rFonts w:ascii="Times New Roman" w:hAnsi="Times New Roman" w:cs="Times New Roman"/>
                <w:sz w:val="20"/>
                <w:szCs w:val="20"/>
              </w:rPr>
            </w:pPr>
          </w:p>
          <w:p w14:paraId="2EF4C931"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7FD730CB" w14:textId="77777777" w:rsidR="00EF0CEB" w:rsidRPr="00470C13" w:rsidRDefault="00EF0CEB" w:rsidP="00EF0CEB">
            <w:pPr>
              <w:jc w:val="both"/>
              <w:rPr>
                <w:rFonts w:ascii="Times New Roman" w:hAnsi="Times New Roman" w:cs="Times New Roman"/>
                <w:sz w:val="20"/>
                <w:szCs w:val="20"/>
              </w:rPr>
            </w:pPr>
          </w:p>
          <w:p w14:paraId="7D77CD55" w14:textId="77777777" w:rsidR="00EF0CEB" w:rsidRPr="00470C13" w:rsidRDefault="00EF0CEB" w:rsidP="00EF0CEB">
            <w:pPr>
              <w:jc w:val="both"/>
              <w:rPr>
                <w:rFonts w:ascii="Times New Roman" w:hAnsi="Times New Roman" w:cs="Times New Roman"/>
                <w:sz w:val="20"/>
                <w:szCs w:val="20"/>
              </w:rPr>
            </w:pPr>
          </w:p>
        </w:tc>
        <w:tc>
          <w:tcPr>
            <w:tcW w:w="482" w:type="dxa"/>
          </w:tcPr>
          <w:p w14:paraId="780D442A" w14:textId="77777777" w:rsidR="00EF0CEB" w:rsidRPr="00470C13" w:rsidRDefault="00EF0CEB" w:rsidP="00EF0CEB">
            <w:pPr>
              <w:jc w:val="both"/>
              <w:rPr>
                <w:rFonts w:ascii="Times New Roman" w:hAnsi="Times New Roman" w:cs="Times New Roman"/>
                <w:sz w:val="20"/>
                <w:szCs w:val="20"/>
              </w:rPr>
            </w:pPr>
          </w:p>
          <w:p w14:paraId="2FFCFD10" w14:textId="77777777" w:rsidR="00EF0CEB" w:rsidRPr="00470C13" w:rsidRDefault="00EF0CEB" w:rsidP="00EF0CEB">
            <w:pPr>
              <w:jc w:val="both"/>
              <w:rPr>
                <w:rFonts w:ascii="Times New Roman" w:hAnsi="Times New Roman" w:cs="Times New Roman"/>
                <w:sz w:val="20"/>
                <w:szCs w:val="20"/>
              </w:rPr>
            </w:pPr>
          </w:p>
          <w:p w14:paraId="178527C1" w14:textId="77777777" w:rsidR="00EF0CEB" w:rsidRPr="00470C13" w:rsidRDefault="00EF0CEB" w:rsidP="00EF0CEB">
            <w:pPr>
              <w:jc w:val="both"/>
              <w:rPr>
                <w:rFonts w:ascii="Times New Roman" w:hAnsi="Times New Roman" w:cs="Times New Roman"/>
                <w:sz w:val="20"/>
                <w:szCs w:val="20"/>
              </w:rPr>
            </w:pPr>
          </w:p>
          <w:p w14:paraId="6A52E1E4" w14:textId="77777777" w:rsidR="00EF0CEB" w:rsidRPr="00470C13" w:rsidRDefault="00EF0CEB" w:rsidP="00EF0CEB">
            <w:pPr>
              <w:jc w:val="both"/>
              <w:rPr>
                <w:rFonts w:ascii="Times New Roman" w:hAnsi="Times New Roman" w:cs="Times New Roman"/>
                <w:sz w:val="20"/>
                <w:szCs w:val="20"/>
              </w:rPr>
            </w:pPr>
          </w:p>
          <w:p w14:paraId="08B0CC50" w14:textId="77777777" w:rsidR="00EF0CEB" w:rsidRPr="00470C13" w:rsidRDefault="00EF0CEB" w:rsidP="00EF0CEB">
            <w:pPr>
              <w:jc w:val="both"/>
              <w:rPr>
                <w:rFonts w:ascii="Times New Roman" w:hAnsi="Times New Roman" w:cs="Times New Roman"/>
                <w:sz w:val="20"/>
                <w:szCs w:val="20"/>
              </w:rPr>
            </w:pPr>
          </w:p>
          <w:p w14:paraId="019ABC6F"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283B979D" w14:textId="77777777" w:rsidR="00EF0CEB" w:rsidRPr="008D3C7D" w:rsidRDefault="00EF0CEB" w:rsidP="00EF0CEB">
            <w:pPr>
              <w:jc w:val="both"/>
              <w:rPr>
                <w:rFonts w:ascii="Times New Roman" w:hAnsi="Times New Roman" w:cs="Times New Roman"/>
                <w:sz w:val="20"/>
                <w:szCs w:val="20"/>
              </w:rPr>
            </w:pPr>
          </w:p>
          <w:p w14:paraId="113418BD" w14:textId="77777777" w:rsidR="00EF0CEB" w:rsidRPr="008D3C7D" w:rsidRDefault="00EF0CEB" w:rsidP="00EF0CEB">
            <w:pPr>
              <w:jc w:val="both"/>
              <w:rPr>
                <w:rFonts w:ascii="Times New Roman" w:hAnsi="Times New Roman" w:cs="Times New Roman"/>
                <w:sz w:val="20"/>
                <w:szCs w:val="20"/>
              </w:rPr>
            </w:pPr>
            <w:r w:rsidRPr="008D3C7D">
              <w:rPr>
                <w:rFonts w:ascii="Times New Roman" w:hAnsi="Times New Roman" w:cs="Times New Roman"/>
                <w:sz w:val="20"/>
                <w:szCs w:val="20"/>
              </w:rPr>
              <w:t>+</w:t>
            </w:r>
          </w:p>
          <w:p w14:paraId="16A5BA34" w14:textId="77777777" w:rsidR="00EF0CEB" w:rsidRPr="008D3C7D" w:rsidRDefault="00EF0CEB" w:rsidP="00EF0CEB">
            <w:pPr>
              <w:jc w:val="both"/>
              <w:rPr>
                <w:rFonts w:ascii="Times New Roman" w:hAnsi="Times New Roman" w:cs="Times New Roman"/>
                <w:sz w:val="20"/>
                <w:szCs w:val="20"/>
              </w:rPr>
            </w:pPr>
          </w:p>
          <w:p w14:paraId="6EE52D2C" w14:textId="77777777" w:rsidR="00EF0CEB" w:rsidRPr="008D3C7D" w:rsidRDefault="00EF0CEB" w:rsidP="00EF0CEB">
            <w:pPr>
              <w:jc w:val="both"/>
              <w:rPr>
                <w:rFonts w:ascii="Times New Roman" w:hAnsi="Times New Roman" w:cs="Times New Roman"/>
                <w:sz w:val="20"/>
                <w:szCs w:val="20"/>
              </w:rPr>
            </w:pPr>
            <w:r w:rsidRPr="008D3C7D">
              <w:rPr>
                <w:rFonts w:ascii="Times New Roman" w:hAnsi="Times New Roman" w:cs="Times New Roman"/>
                <w:sz w:val="20"/>
                <w:szCs w:val="20"/>
              </w:rPr>
              <w:t>+</w:t>
            </w:r>
          </w:p>
          <w:p w14:paraId="6902F618" w14:textId="77777777" w:rsidR="00EF0CEB" w:rsidRPr="008D3C7D" w:rsidRDefault="00EF0CEB" w:rsidP="00EF0CEB">
            <w:pPr>
              <w:jc w:val="both"/>
              <w:rPr>
                <w:rFonts w:ascii="Times New Roman" w:hAnsi="Times New Roman" w:cs="Times New Roman"/>
                <w:sz w:val="20"/>
                <w:szCs w:val="20"/>
              </w:rPr>
            </w:pPr>
          </w:p>
        </w:tc>
      </w:tr>
      <w:tr w:rsidR="00EF0CEB" w14:paraId="0DE78064" w14:textId="77777777" w:rsidTr="00B85DCC">
        <w:tc>
          <w:tcPr>
            <w:tcW w:w="1668" w:type="dxa"/>
          </w:tcPr>
          <w:p w14:paraId="0F0CC336" w14:textId="77777777" w:rsidR="00EF0CEB" w:rsidRPr="00470C13" w:rsidRDefault="00EF0CEB" w:rsidP="00EF0CEB">
            <w:pPr>
              <w:shd w:val="clear" w:color="auto" w:fill="FFFFFF"/>
              <w:rPr>
                <w:rFonts w:ascii="Times New Roman" w:eastAsia="Times New Roman" w:hAnsi="Times New Roman" w:cs="Times New Roman"/>
                <w:color w:val="000000"/>
                <w:sz w:val="20"/>
                <w:szCs w:val="20"/>
                <w:lang w:eastAsia="ru-RU"/>
              </w:rPr>
            </w:pPr>
            <w:r>
              <w:rPr>
                <w:rFonts w:ascii="Times New Roman" w:hAnsi="Times New Roman" w:cs="Times New Roman"/>
                <w:sz w:val="24"/>
                <w:szCs w:val="24"/>
              </w:rPr>
              <w:t>Духовно-нравственное</w:t>
            </w:r>
          </w:p>
        </w:tc>
        <w:tc>
          <w:tcPr>
            <w:tcW w:w="3147" w:type="dxa"/>
          </w:tcPr>
          <w:p w14:paraId="77A995A7" w14:textId="77777777" w:rsidR="00EF0CEB" w:rsidRDefault="00EF0CEB" w:rsidP="00EF0CEB">
            <w:pPr>
              <w:shd w:val="clear" w:color="auto" w:fill="FFFFFF"/>
              <w:rPr>
                <w:rFonts w:ascii="Times New Roman" w:eastAsia="Times New Roman" w:hAnsi="Times New Roman" w:cs="Times New Roman"/>
                <w:color w:val="000000"/>
                <w:sz w:val="20"/>
                <w:szCs w:val="20"/>
                <w:lang w:eastAsia="ru-RU"/>
              </w:rPr>
            </w:pPr>
            <w:r w:rsidRPr="00B178F5">
              <w:rPr>
                <w:rFonts w:ascii="Times New Roman" w:eastAsia="Times New Roman" w:hAnsi="Times New Roman" w:cs="Times New Roman"/>
                <w:color w:val="000000"/>
                <w:sz w:val="20"/>
                <w:szCs w:val="20"/>
                <w:lang w:eastAsia="ru-RU"/>
              </w:rPr>
              <w:t>Международный день пожилых людей</w:t>
            </w:r>
          </w:p>
          <w:p w14:paraId="3FDF19DC" w14:textId="77777777" w:rsidR="00EF0CEB" w:rsidRDefault="00EF0CEB" w:rsidP="00EF0CEB">
            <w:pPr>
              <w:shd w:val="clear" w:color="auto" w:fill="FFFFFF"/>
              <w:rPr>
                <w:rFonts w:ascii="Times New Roman" w:eastAsia="Times New Roman" w:hAnsi="Times New Roman" w:cs="Times New Roman"/>
                <w:color w:val="000000"/>
                <w:sz w:val="20"/>
                <w:szCs w:val="20"/>
                <w:lang w:eastAsia="ru-RU"/>
              </w:rPr>
            </w:pPr>
            <w:r w:rsidRPr="00B178F5">
              <w:rPr>
                <w:rFonts w:ascii="Times New Roman" w:eastAsia="Times New Roman" w:hAnsi="Times New Roman" w:cs="Times New Roman"/>
                <w:color w:val="000000"/>
                <w:sz w:val="20"/>
                <w:szCs w:val="20"/>
                <w:lang w:eastAsia="ru-RU"/>
              </w:rPr>
              <w:t>День защиты животных</w:t>
            </w:r>
          </w:p>
          <w:p w14:paraId="6CEFDFDD" w14:textId="77777777" w:rsidR="00EF0CEB" w:rsidRDefault="00EF0CEB" w:rsidP="00EF0CEB">
            <w:pPr>
              <w:shd w:val="clear" w:color="auto" w:fill="FFFFFF"/>
              <w:rPr>
                <w:rFonts w:ascii="Times New Roman" w:eastAsia="Times New Roman" w:hAnsi="Times New Roman" w:cs="Times New Roman"/>
                <w:color w:val="000000"/>
                <w:sz w:val="20"/>
                <w:szCs w:val="20"/>
                <w:lang w:eastAsia="ru-RU"/>
              </w:rPr>
            </w:pPr>
            <w:r w:rsidRPr="00B178F5">
              <w:rPr>
                <w:rFonts w:ascii="Times New Roman" w:eastAsia="Times New Roman" w:hAnsi="Times New Roman" w:cs="Times New Roman"/>
                <w:color w:val="000000"/>
                <w:sz w:val="20"/>
                <w:szCs w:val="20"/>
                <w:lang w:eastAsia="ru-RU"/>
              </w:rPr>
              <w:lastRenderedPageBreak/>
              <w:t>День неизвестного солдата</w:t>
            </w:r>
          </w:p>
          <w:p w14:paraId="496C2469" w14:textId="77777777" w:rsidR="00EF0CEB" w:rsidRDefault="00EF0CEB" w:rsidP="00EF0CEB">
            <w:pPr>
              <w:shd w:val="clear" w:color="auto" w:fill="FFFFFF"/>
              <w:rPr>
                <w:rFonts w:ascii="Times New Roman" w:eastAsia="Times New Roman" w:hAnsi="Times New Roman" w:cs="Times New Roman"/>
                <w:color w:val="000000"/>
                <w:sz w:val="20"/>
                <w:szCs w:val="20"/>
                <w:lang w:eastAsia="ru-RU"/>
              </w:rPr>
            </w:pPr>
            <w:r w:rsidRPr="00B178F5">
              <w:rPr>
                <w:rFonts w:ascii="Times New Roman" w:eastAsia="Times New Roman" w:hAnsi="Times New Roman" w:cs="Times New Roman"/>
                <w:color w:val="000000"/>
                <w:sz w:val="20"/>
                <w:szCs w:val="20"/>
                <w:lang w:eastAsia="ru-RU"/>
              </w:rPr>
              <w:t>День славянской письменности и культуры</w:t>
            </w:r>
          </w:p>
          <w:p w14:paraId="54BDA530" w14:textId="77777777" w:rsidR="00EF0CEB" w:rsidRDefault="00EF0CEB" w:rsidP="00EF0CEB">
            <w:pPr>
              <w:shd w:val="clear" w:color="auto" w:fill="FFFFFF"/>
              <w:rPr>
                <w:rFonts w:ascii="Times New Roman" w:eastAsia="Times New Roman" w:hAnsi="Times New Roman" w:cs="Times New Roman"/>
                <w:color w:val="000000"/>
                <w:sz w:val="20"/>
                <w:szCs w:val="20"/>
                <w:lang w:eastAsia="ru-RU"/>
              </w:rPr>
            </w:pPr>
            <w:r w:rsidRPr="00B178F5">
              <w:rPr>
                <w:rFonts w:ascii="Times New Roman" w:eastAsia="Times New Roman" w:hAnsi="Times New Roman" w:cs="Times New Roman"/>
                <w:color w:val="000000"/>
                <w:sz w:val="20"/>
                <w:szCs w:val="20"/>
                <w:lang w:eastAsia="ru-RU"/>
              </w:rPr>
              <w:t>День памяти и скорби</w:t>
            </w:r>
          </w:p>
          <w:p w14:paraId="0A770280"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B178F5">
              <w:rPr>
                <w:rFonts w:ascii="Times New Roman" w:eastAsia="Times New Roman" w:hAnsi="Times New Roman" w:cs="Times New Roman"/>
                <w:color w:val="000000"/>
                <w:sz w:val="20"/>
                <w:szCs w:val="20"/>
                <w:lang w:eastAsia="ru-RU"/>
              </w:rPr>
              <w:t>День окончания Второй мировой войны, День солидарности в борьбе с терроризмом</w:t>
            </w:r>
          </w:p>
        </w:tc>
        <w:tc>
          <w:tcPr>
            <w:tcW w:w="425" w:type="dxa"/>
          </w:tcPr>
          <w:p w14:paraId="12A796BC" w14:textId="77777777" w:rsidR="00EF0CEB" w:rsidRPr="00051013" w:rsidRDefault="00EF0CEB" w:rsidP="00EF0CEB">
            <w:pPr>
              <w:jc w:val="both"/>
              <w:rPr>
                <w:rFonts w:ascii="Times New Roman" w:hAnsi="Times New Roman" w:cs="Times New Roman"/>
                <w:sz w:val="20"/>
                <w:szCs w:val="20"/>
              </w:rPr>
            </w:pPr>
          </w:p>
          <w:p w14:paraId="424E608C" w14:textId="77777777" w:rsidR="00EF0CEB" w:rsidRPr="00051013" w:rsidRDefault="00EF0CEB" w:rsidP="00EF0CEB">
            <w:pPr>
              <w:jc w:val="both"/>
              <w:rPr>
                <w:rFonts w:ascii="Times New Roman" w:hAnsi="Times New Roman" w:cs="Times New Roman"/>
                <w:sz w:val="20"/>
                <w:szCs w:val="20"/>
              </w:rPr>
            </w:pPr>
          </w:p>
          <w:p w14:paraId="53DAA1D1" w14:textId="77777777" w:rsidR="00EF0CEB" w:rsidRPr="00051013" w:rsidRDefault="00EF0CEB" w:rsidP="00EF0CEB">
            <w:pPr>
              <w:jc w:val="both"/>
              <w:rPr>
                <w:rFonts w:ascii="Times New Roman" w:hAnsi="Times New Roman" w:cs="Times New Roman"/>
                <w:sz w:val="20"/>
                <w:szCs w:val="20"/>
              </w:rPr>
            </w:pPr>
          </w:p>
          <w:p w14:paraId="057EA94B" w14:textId="77777777" w:rsidR="00EF0CEB" w:rsidRPr="00051013" w:rsidRDefault="00EF0CEB" w:rsidP="00EF0CEB">
            <w:pPr>
              <w:jc w:val="both"/>
              <w:rPr>
                <w:rFonts w:ascii="Times New Roman" w:hAnsi="Times New Roman" w:cs="Times New Roman"/>
                <w:sz w:val="20"/>
                <w:szCs w:val="20"/>
              </w:rPr>
            </w:pPr>
          </w:p>
          <w:p w14:paraId="673157F8" w14:textId="77777777" w:rsidR="00EF0CEB" w:rsidRPr="00051013" w:rsidRDefault="00EF0CEB" w:rsidP="00EF0CEB">
            <w:pPr>
              <w:jc w:val="both"/>
              <w:rPr>
                <w:rFonts w:ascii="Times New Roman" w:hAnsi="Times New Roman" w:cs="Times New Roman"/>
                <w:sz w:val="20"/>
                <w:szCs w:val="20"/>
              </w:rPr>
            </w:pPr>
          </w:p>
          <w:p w14:paraId="6B08A7FF" w14:textId="77777777" w:rsidR="00EF0CEB" w:rsidRPr="00051013" w:rsidRDefault="00EF0CEB" w:rsidP="00EF0CEB">
            <w:pPr>
              <w:jc w:val="both"/>
              <w:rPr>
                <w:rFonts w:ascii="Times New Roman" w:hAnsi="Times New Roman" w:cs="Times New Roman"/>
                <w:sz w:val="20"/>
                <w:szCs w:val="20"/>
              </w:rPr>
            </w:pPr>
          </w:p>
          <w:p w14:paraId="4621D8D9" w14:textId="77777777" w:rsidR="00EF0CEB" w:rsidRPr="00051013" w:rsidRDefault="00EF0CEB" w:rsidP="00EF0CEB">
            <w:pPr>
              <w:jc w:val="both"/>
              <w:rPr>
                <w:rFonts w:ascii="Times New Roman" w:hAnsi="Times New Roman" w:cs="Times New Roman"/>
                <w:sz w:val="20"/>
                <w:szCs w:val="20"/>
              </w:rPr>
            </w:pPr>
          </w:p>
          <w:p w14:paraId="1B88D660" w14:textId="77777777" w:rsidR="00EF0CEB" w:rsidRPr="00051013" w:rsidRDefault="00EF0CEB" w:rsidP="00EF0CEB">
            <w:pPr>
              <w:jc w:val="both"/>
              <w:rPr>
                <w:rFonts w:ascii="Times New Roman" w:hAnsi="Times New Roman" w:cs="Times New Roman"/>
                <w:sz w:val="20"/>
                <w:szCs w:val="20"/>
              </w:rPr>
            </w:pPr>
          </w:p>
          <w:p w14:paraId="6B94D6AC" w14:textId="77777777" w:rsidR="00EF0CEB" w:rsidRPr="00051013" w:rsidRDefault="00EF0CEB" w:rsidP="00EF0CEB">
            <w:pPr>
              <w:jc w:val="both"/>
              <w:rPr>
                <w:rFonts w:ascii="Times New Roman" w:hAnsi="Times New Roman" w:cs="Times New Roman"/>
                <w:sz w:val="20"/>
                <w:szCs w:val="20"/>
              </w:rPr>
            </w:pPr>
          </w:p>
          <w:p w14:paraId="47FC6E5C" w14:textId="77777777" w:rsidR="00EF0CEB" w:rsidRPr="00051013" w:rsidRDefault="00EF0CEB" w:rsidP="00EF0CEB">
            <w:pPr>
              <w:jc w:val="both"/>
              <w:rPr>
                <w:rFonts w:ascii="Times New Roman" w:hAnsi="Times New Roman" w:cs="Times New Roman"/>
                <w:sz w:val="20"/>
                <w:szCs w:val="20"/>
              </w:rPr>
            </w:pPr>
            <w:r w:rsidRPr="00051013">
              <w:rPr>
                <w:rFonts w:ascii="Times New Roman" w:hAnsi="Times New Roman" w:cs="Times New Roman"/>
                <w:sz w:val="20"/>
                <w:szCs w:val="20"/>
              </w:rPr>
              <w:t>+</w:t>
            </w:r>
          </w:p>
        </w:tc>
        <w:tc>
          <w:tcPr>
            <w:tcW w:w="425" w:type="dxa"/>
          </w:tcPr>
          <w:p w14:paraId="3A228C39" w14:textId="77777777" w:rsidR="00EF0CEB" w:rsidRPr="00051013" w:rsidRDefault="00EF0CEB" w:rsidP="00EF0CEB">
            <w:pPr>
              <w:jc w:val="both"/>
              <w:rPr>
                <w:rFonts w:ascii="Times New Roman" w:hAnsi="Times New Roman" w:cs="Times New Roman"/>
                <w:sz w:val="20"/>
                <w:szCs w:val="20"/>
              </w:rPr>
            </w:pPr>
            <w:r w:rsidRPr="00051013">
              <w:rPr>
                <w:rFonts w:ascii="Times New Roman" w:hAnsi="Times New Roman" w:cs="Times New Roman"/>
                <w:sz w:val="20"/>
                <w:szCs w:val="20"/>
              </w:rPr>
              <w:lastRenderedPageBreak/>
              <w:t>+</w:t>
            </w:r>
          </w:p>
          <w:p w14:paraId="5A6A4783" w14:textId="77777777" w:rsidR="00EF0CEB" w:rsidRPr="00051013" w:rsidRDefault="00EF0CEB" w:rsidP="00EF0CEB">
            <w:pPr>
              <w:jc w:val="both"/>
              <w:rPr>
                <w:rFonts w:ascii="Times New Roman" w:hAnsi="Times New Roman" w:cs="Times New Roman"/>
                <w:sz w:val="20"/>
                <w:szCs w:val="20"/>
              </w:rPr>
            </w:pPr>
          </w:p>
          <w:p w14:paraId="3A466081" w14:textId="77777777" w:rsidR="00EF0CEB" w:rsidRPr="00051013" w:rsidRDefault="00EF0CEB" w:rsidP="00EF0CEB">
            <w:pPr>
              <w:jc w:val="both"/>
              <w:rPr>
                <w:rFonts w:ascii="Times New Roman" w:hAnsi="Times New Roman" w:cs="Times New Roman"/>
                <w:sz w:val="20"/>
                <w:szCs w:val="20"/>
              </w:rPr>
            </w:pPr>
            <w:r w:rsidRPr="00051013">
              <w:rPr>
                <w:rFonts w:ascii="Times New Roman" w:hAnsi="Times New Roman" w:cs="Times New Roman"/>
                <w:sz w:val="20"/>
                <w:szCs w:val="20"/>
              </w:rPr>
              <w:t>+</w:t>
            </w:r>
          </w:p>
        </w:tc>
        <w:tc>
          <w:tcPr>
            <w:tcW w:w="426" w:type="dxa"/>
          </w:tcPr>
          <w:p w14:paraId="38F10EA1" w14:textId="77777777" w:rsidR="00EF0CEB" w:rsidRPr="00051013" w:rsidRDefault="00EF0CEB" w:rsidP="00EF0CEB">
            <w:pPr>
              <w:jc w:val="both"/>
              <w:rPr>
                <w:rFonts w:ascii="Times New Roman" w:hAnsi="Times New Roman" w:cs="Times New Roman"/>
                <w:sz w:val="20"/>
                <w:szCs w:val="20"/>
              </w:rPr>
            </w:pPr>
          </w:p>
        </w:tc>
        <w:tc>
          <w:tcPr>
            <w:tcW w:w="425" w:type="dxa"/>
          </w:tcPr>
          <w:p w14:paraId="12CB0132" w14:textId="77777777" w:rsidR="00EF0CEB" w:rsidRPr="00051013" w:rsidRDefault="00EF0CEB" w:rsidP="00EF0CEB">
            <w:pPr>
              <w:jc w:val="both"/>
              <w:rPr>
                <w:rFonts w:ascii="Times New Roman" w:hAnsi="Times New Roman" w:cs="Times New Roman"/>
                <w:sz w:val="20"/>
                <w:szCs w:val="20"/>
              </w:rPr>
            </w:pPr>
          </w:p>
          <w:p w14:paraId="10F99251" w14:textId="77777777" w:rsidR="00EF0CEB" w:rsidRPr="00051013" w:rsidRDefault="00EF0CEB" w:rsidP="00EF0CEB">
            <w:pPr>
              <w:jc w:val="both"/>
              <w:rPr>
                <w:rFonts w:ascii="Times New Roman" w:hAnsi="Times New Roman" w:cs="Times New Roman"/>
                <w:sz w:val="20"/>
                <w:szCs w:val="20"/>
              </w:rPr>
            </w:pPr>
          </w:p>
          <w:p w14:paraId="516ED4EA" w14:textId="77777777" w:rsidR="00EF0CEB" w:rsidRPr="00051013" w:rsidRDefault="00EF0CEB" w:rsidP="00EF0CEB">
            <w:pPr>
              <w:jc w:val="both"/>
              <w:rPr>
                <w:rFonts w:ascii="Times New Roman" w:hAnsi="Times New Roman" w:cs="Times New Roman"/>
                <w:sz w:val="20"/>
                <w:szCs w:val="20"/>
              </w:rPr>
            </w:pPr>
          </w:p>
          <w:p w14:paraId="23EAE449" w14:textId="77777777" w:rsidR="00EF0CEB" w:rsidRPr="00051013" w:rsidRDefault="00EF0CEB" w:rsidP="00EF0CEB">
            <w:pPr>
              <w:jc w:val="both"/>
              <w:rPr>
                <w:rFonts w:ascii="Times New Roman" w:hAnsi="Times New Roman" w:cs="Times New Roman"/>
                <w:sz w:val="20"/>
                <w:szCs w:val="20"/>
              </w:rPr>
            </w:pPr>
            <w:r w:rsidRPr="00051013">
              <w:rPr>
                <w:rFonts w:ascii="Times New Roman" w:hAnsi="Times New Roman" w:cs="Times New Roman"/>
                <w:sz w:val="20"/>
                <w:szCs w:val="20"/>
              </w:rPr>
              <w:lastRenderedPageBreak/>
              <w:t>+</w:t>
            </w:r>
          </w:p>
        </w:tc>
        <w:tc>
          <w:tcPr>
            <w:tcW w:w="391" w:type="dxa"/>
          </w:tcPr>
          <w:p w14:paraId="05447EBE" w14:textId="77777777" w:rsidR="00EF0CEB" w:rsidRPr="00470C13" w:rsidRDefault="00EF0CEB" w:rsidP="00EF0CEB">
            <w:pPr>
              <w:jc w:val="both"/>
              <w:rPr>
                <w:rFonts w:ascii="Times New Roman" w:hAnsi="Times New Roman" w:cs="Times New Roman"/>
                <w:color w:val="FF0000"/>
                <w:sz w:val="20"/>
                <w:szCs w:val="20"/>
              </w:rPr>
            </w:pPr>
          </w:p>
        </w:tc>
        <w:tc>
          <w:tcPr>
            <w:tcW w:w="482" w:type="dxa"/>
          </w:tcPr>
          <w:p w14:paraId="2FBEF7AC" w14:textId="77777777" w:rsidR="00EF0CEB" w:rsidRPr="00470C13" w:rsidRDefault="00EF0CEB" w:rsidP="00EF0CEB">
            <w:pPr>
              <w:jc w:val="both"/>
              <w:rPr>
                <w:rFonts w:ascii="Times New Roman" w:hAnsi="Times New Roman" w:cs="Times New Roman"/>
                <w:sz w:val="20"/>
                <w:szCs w:val="20"/>
              </w:rPr>
            </w:pPr>
          </w:p>
        </w:tc>
        <w:tc>
          <w:tcPr>
            <w:tcW w:w="482" w:type="dxa"/>
          </w:tcPr>
          <w:p w14:paraId="4C30413F" w14:textId="77777777" w:rsidR="00EF0CEB" w:rsidRPr="00470C13" w:rsidRDefault="00EF0CEB" w:rsidP="00EF0CEB">
            <w:pPr>
              <w:jc w:val="both"/>
              <w:rPr>
                <w:rFonts w:ascii="Times New Roman" w:hAnsi="Times New Roman" w:cs="Times New Roman"/>
                <w:sz w:val="20"/>
                <w:szCs w:val="20"/>
              </w:rPr>
            </w:pPr>
          </w:p>
        </w:tc>
        <w:tc>
          <w:tcPr>
            <w:tcW w:w="482" w:type="dxa"/>
          </w:tcPr>
          <w:p w14:paraId="7243FDD4" w14:textId="77777777" w:rsidR="00EF0CEB" w:rsidRPr="00470C13" w:rsidRDefault="00EF0CEB" w:rsidP="00EF0CEB">
            <w:pPr>
              <w:jc w:val="both"/>
              <w:rPr>
                <w:rFonts w:ascii="Times New Roman" w:hAnsi="Times New Roman" w:cs="Times New Roman"/>
                <w:sz w:val="20"/>
                <w:szCs w:val="20"/>
              </w:rPr>
            </w:pPr>
          </w:p>
        </w:tc>
        <w:tc>
          <w:tcPr>
            <w:tcW w:w="482" w:type="dxa"/>
          </w:tcPr>
          <w:p w14:paraId="356D9618" w14:textId="77777777" w:rsidR="00EF0CEB" w:rsidRDefault="00EF0CEB" w:rsidP="00EF0CEB">
            <w:pPr>
              <w:jc w:val="both"/>
              <w:rPr>
                <w:rFonts w:ascii="Times New Roman" w:hAnsi="Times New Roman" w:cs="Times New Roman"/>
                <w:sz w:val="20"/>
                <w:szCs w:val="20"/>
              </w:rPr>
            </w:pPr>
          </w:p>
          <w:p w14:paraId="4823D5BC" w14:textId="77777777" w:rsidR="00EF0CEB" w:rsidRDefault="00EF0CEB" w:rsidP="00EF0CEB">
            <w:pPr>
              <w:jc w:val="both"/>
              <w:rPr>
                <w:rFonts w:ascii="Times New Roman" w:hAnsi="Times New Roman" w:cs="Times New Roman"/>
                <w:sz w:val="20"/>
                <w:szCs w:val="20"/>
              </w:rPr>
            </w:pPr>
          </w:p>
          <w:p w14:paraId="21CB5DEC" w14:textId="77777777" w:rsidR="00EF0CEB" w:rsidRDefault="00EF0CEB" w:rsidP="00EF0CEB">
            <w:pPr>
              <w:jc w:val="both"/>
              <w:rPr>
                <w:rFonts w:ascii="Times New Roman" w:hAnsi="Times New Roman" w:cs="Times New Roman"/>
                <w:sz w:val="20"/>
                <w:szCs w:val="20"/>
              </w:rPr>
            </w:pPr>
          </w:p>
          <w:p w14:paraId="11DEEB4C" w14:textId="77777777" w:rsidR="00EF0CEB" w:rsidRDefault="00EF0CEB" w:rsidP="00EF0CEB">
            <w:pPr>
              <w:jc w:val="both"/>
              <w:rPr>
                <w:rFonts w:ascii="Times New Roman" w:hAnsi="Times New Roman" w:cs="Times New Roman"/>
                <w:sz w:val="20"/>
                <w:szCs w:val="20"/>
              </w:rPr>
            </w:pPr>
          </w:p>
          <w:p w14:paraId="2FF57DCE" w14:textId="77777777" w:rsidR="00EF0CEB" w:rsidRDefault="00EF0CEB" w:rsidP="00EF0CEB">
            <w:pPr>
              <w:jc w:val="both"/>
              <w:rPr>
                <w:rFonts w:ascii="Times New Roman" w:hAnsi="Times New Roman" w:cs="Times New Roman"/>
                <w:sz w:val="20"/>
                <w:szCs w:val="20"/>
              </w:rPr>
            </w:pPr>
          </w:p>
          <w:p w14:paraId="77E80E57" w14:textId="77777777" w:rsidR="00EF0CEB" w:rsidRPr="00470C13" w:rsidRDefault="00EF0CEB" w:rsidP="00EF0CEB">
            <w:pPr>
              <w:jc w:val="both"/>
              <w:rPr>
                <w:rFonts w:ascii="Times New Roman" w:hAnsi="Times New Roman" w:cs="Times New Roman"/>
                <w:sz w:val="20"/>
                <w:szCs w:val="20"/>
              </w:rPr>
            </w:pPr>
            <w:r>
              <w:rPr>
                <w:rFonts w:ascii="Times New Roman" w:hAnsi="Times New Roman" w:cs="Times New Roman"/>
                <w:sz w:val="20"/>
                <w:szCs w:val="20"/>
              </w:rPr>
              <w:t>+</w:t>
            </w:r>
          </w:p>
        </w:tc>
        <w:tc>
          <w:tcPr>
            <w:tcW w:w="482" w:type="dxa"/>
          </w:tcPr>
          <w:p w14:paraId="1C7B1CE3" w14:textId="77777777" w:rsidR="00EF0CEB" w:rsidRDefault="00EF0CEB" w:rsidP="00EF0CEB">
            <w:pPr>
              <w:jc w:val="both"/>
              <w:rPr>
                <w:rFonts w:ascii="Times New Roman" w:hAnsi="Times New Roman" w:cs="Times New Roman"/>
                <w:sz w:val="20"/>
                <w:szCs w:val="20"/>
              </w:rPr>
            </w:pPr>
          </w:p>
          <w:p w14:paraId="3A0FFEEA" w14:textId="77777777" w:rsidR="00EF0CEB" w:rsidRDefault="00EF0CEB" w:rsidP="00EF0CEB">
            <w:pPr>
              <w:jc w:val="both"/>
              <w:rPr>
                <w:rFonts w:ascii="Times New Roman" w:hAnsi="Times New Roman" w:cs="Times New Roman"/>
                <w:sz w:val="20"/>
                <w:szCs w:val="20"/>
              </w:rPr>
            </w:pPr>
          </w:p>
          <w:p w14:paraId="12B337AB" w14:textId="77777777" w:rsidR="00EF0CEB" w:rsidRDefault="00EF0CEB" w:rsidP="00EF0CEB">
            <w:pPr>
              <w:jc w:val="both"/>
              <w:rPr>
                <w:rFonts w:ascii="Times New Roman" w:hAnsi="Times New Roman" w:cs="Times New Roman"/>
                <w:sz w:val="20"/>
                <w:szCs w:val="20"/>
              </w:rPr>
            </w:pPr>
          </w:p>
          <w:p w14:paraId="006B5ABD" w14:textId="77777777" w:rsidR="00EF0CEB" w:rsidRDefault="00EF0CEB" w:rsidP="00EF0CEB">
            <w:pPr>
              <w:jc w:val="both"/>
              <w:rPr>
                <w:rFonts w:ascii="Times New Roman" w:hAnsi="Times New Roman" w:cs="Times New Roman"/>
                <w:sz w:val="20"/>
                <w:szCs w:val="20"/>
              </w:rPr>
            </w:pPr>
          </w:p>
          <w:p w14:paraId="3184C04E" w14:textId="77777777" w:rsidR="00EF0CEB" w:rsidRDefault="00EF0CEB" w:rsidP="00EF0CEB">
            <w:pPr>
              <w:jc w:val="both"/>
              <w:rPr>
                <w:rFonts w:ascii="Times New Roman" w:hAnsi="Times New Roman" w:cs="Times New Roman"/>
                <w:sz w:val="20"/>
                <w:szCs w:val="20"/>
              </w:rPr>
            </w:pPr>
          </w:p>
          <w:p w14:paraId="4CD23A4A" w14:textId="77777777" w:rsidR="00EF0CEB" w:rsidRDefault="00EF0CEB" w:rsidP="00EF0CEB">
            <w:pPr>
              <w:jc w:val="both"/>
              <w:rPr>
                <w:rFonts w:ascii="Times New Roman" w:hAnsi="Times New Roman" w:cs="Times New Roman"/>
                <w:sz w:val="20"/>
                <w:szCs w:val="20"/>
              </w:rPr>
            </w:pPr>
          </w:p>
          <w:p w14:paraId="381318F0" w14:textId="77777777" w:rsidR="00EF0CEB" w:rsidRPr="00470C13" w:rsidRDefault="00EF0CEB" w:rsidP="00EF0CEB">
            <w:pPr>
              <w:jc w:val="both"/>
              <w:rPr>
                <w:rFonts w:ascii="Times New Roman" w:hAnsi="Times New Roman" w:cs="Times New Roman"/>
                <w:sz w:val="20"/>
                <w:szCs w:val="20"/>
              </w:rPr>
            </w:pPr>
            <w:r>
              <w:rPr>
                <w:rFonts w:ascii="Times New Roman" w:hAnsi="Times New Roman" w:cs="Times New Roman"/>
                <w:sz w:val="20"/>
                <w:szCs w:val="20"/>
              </w:rPr>
              <w:t>+</w:t>
            </w:r>
          </w:p>
        </w:tc>
        <w:tc>
          <w:tcPr>
            <w:tcW w:w="482" w:type="dxa"/>
          </w:tcPr>
          <w:p w14:paraId="4FB08E7F" w14:textId="77777777" w:rsidR="00EF0CEB" w:rsidRPr="00470C13" w:rsidRDefault="00EF0CEB" w:rsidP="00EF0CEB">
            <w:pPr>
              <w:jc w:val="both"/>
              <w:rPr>
                <w:rFonts w:ascii="Times New Roman" w:hAnsi="Times New Roman" w:cs="Times New Roman"/>
                <w:sz w:val="20"/>
                <w:szCs w:val="20"/>
              </w:rPr>
            </w:pPr>
          </w:p>
        </w:tc>
        <w:tc>
          <w:tcPr>
            <w:tcW w:w="482" w:type="dxa"/>
          </w:tcPr>
          <w:p w14:paraId="435779C6" w14:textId="77777777" w:rsidR="00EF0CEB" w:rsidRPr="008D3C7D" w:rsidRDefault="00EF0CEB" w:rsidP="00EF0CEB">
            <w:pPr>
              <w:jc w:val="both"/>
              <w:rPr>
                <w:rFonts w:ascii="Times New Roman" w:hAnsi="Times New Roman" w:cs="Times New Roman"/>
                <w:sz w:val="20"/>
                <w:szCs w:val="20"/>
              </w:rPr>
            </w:pPr>
          </w:p>
        </w:tc>
      </w:tr>
      <w:tr w:rsidR="00EF0CEB" w14:paraId="23F46A2B" w14:textId="77777777" w:rsidTr="006348B1">
        <w:trPr>
          <w:trHeight w:val="70"/>
        </w:trPr>
        <w:tc>
          <w:tcPr>
            <w:tcW w:w="1668" w:type="dxa"/>
          </w:tcPr>
          <w:p w14:paraId="05353F8B" w14:textId="77777777" w:rsidR="00EF0CEB" w:rsidRPr="00470C13" w:rsidRDefault="00EF0CEB" w:rsidP="00EF0CEB">
            <w:pPr>
              <w:shd w:val="clear" w:color="auto" w:fill="FFFFFF"/>
              <w:rPr>
                <w:rFonts w:ascii="Times New Roman" w:eastAsia="Times New Roman" w:hAnsi="Times New Roman" w:cs="Times New Roman"/>
                <w:color w:val="000000"/>
                <w:sz w:val="20"/>
                <w:szCs w:val="20"/>
                <w:lang w:eastAsia="ru-RU"/>
              </w:rPr>
            </w:pPr>
            <w:r w:rsidRPr="00470C13">
              <w:rPr>
                <w:rFonts w:ascii="Times New Roman" w:eastAsia="Times New Roman" w:hAnsi="Times New Roman" w:cs="Times New Roman"/>
                <w:color w:val="000000"/>
                <w:sz w:val="20"/>
                <w:szCs w:val="20"/>
                <w:lang w:eastAsia="ru-RU"/>
              </w:rPr>
              <w:lastRenderedPageBreak/>
              <w:t>Социальное</w:t>
            </w:r>
          </w:p>
          <w:p w14:paraId="66D36859" w14:textId="77777777" w:rsidR="00EF0CEB" w:rsidRPr="00470C13" w:rsidRDefault="00EF0CEB" w:rsidP="00EF0CEB">
            <w:pPr>
              <w:shd w:val="clear" w:color="auto" w:fill="FFFFFF"/>
              <w:rPr>
                <w:rFonts w:ascii="Times New Roman" w:hAnsi="Times New Roman" w:cs="Times New Roman"/>
                <w:color w:val="FF0000"/>
                <w:sz w:val="20"/>
                <w:szCs w:val="20"/>
              </w:rPr>
            </w:pPr>
          </w:p>
        </w:tc>
        <w:tc>
          <w:tcPr>
            <w:tcW w:w="3147" w:type="dxa"/>
          </w:tcPr>
          <w:p w14:paraId="575708A7"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Проект «Моя семья»</w:t>
            </w:r>
          </w:p>
          <w:p w14:paraId="40F3E534"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День семьи, любви и верности</w:t>
            </w:r>
          </w:p>
          <w:p w14:paraId="6E9B6111" w14:textId="23CE5909"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Проект</w:t>
            </w:r>
            <w:r w:rsidR="00BB66D2">
              <w:rPr>
                <w:rFonts w:ascii="Times New Roman" w:eastAsia="Times New Roman" w:hAnsi="Times New Roman" w:cs="Times New Roman"/>
                <w:color w:val="000000"/>
                <w:sz w:val="20"/>
                <w:szCs w:val="20"/>
                <w:lang w:eastAsia="ru-RU"/>
              </w:rPr>
              <w:t xml:space="preserve"> «Без друзей меня чуть-чуть, </w:t>
            </w:r>
            <w:proofErr w:type="gramStart"/>
            <w:r w:rsidR="00BB66D2">
              <w:rPr>
                <w:rFonts w:ascii="Times New Roman" w:eastAsia="Times New Roman" w:hAnsi="Times New Roman" w:cs="Times New Roman"/>
                <w:color w:val="000000"/>
                <w:sz w:val="20"/>
                <w:szCs w:val="20"/>
                <w:lang w:eastAsia="ru-RU"/>
              </w:rPr>
              <w:t xml:space="preserve">с  </w:t>
            </w:r>
            <w:r w:rsidRPr="00A24ADD">
              <w:rPr>
                <w:rFonts w:ascii="Times New Roman" w:eastAsia="Times New Roman" w:hAnsi="Times New Roman" w:cs="Times New Roman"/>
                <w:color w:val="000000"/>
                <w:sz w:val="20"/>
                <w:szCs w:val="20"/>
                <w:lang w:eastAsia="ru-RU"/>
              </w:rPr>
              <w:t>друзьями</w:t>
            </w:r>
            <w:proofErr w:type="gramEnd"/>
            <w:r w:rsidRPr="00A24ADD">
              <w:rPr>
                <w:rFonts w:ascii="Times New Roman" w:eastAsia="Times New Roman" w:hAnsi="Times New Roman" w:cs="Times New Roman"/>
                <w:color w:val="000000"/>
                <w:sz w:val="20"/>
                <w:szCs w:val="20"/>
                <w:lang w:eastAsia="ru-RU"/>
              </w:rPr>
              <w:t xml:space="preserve"> много»</w:t>
            </w:r>
          </w:p>
          <w:p w14:paraId="59E7B3CC"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Выставки:</w:t>
            </w:r>
          </w:p>
          <w:p w14:paraId="28E9853C"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«Мы вместе с папой», «Мы вместе с мамой»</w:t>
            </w:r>
          </w:p>
          <w:p w14:paraId="6C6721FC" w14:textId="3BD23DCF"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Фотоколлаж</w:t>
            </w:r>
            <w:r w:rsidR="00B85DCC">
              <w:rPr>
                <w:rFonts w:ascii="Times New Roman" w:eastAsia="Times New Roman" w:hAnsi="Times New Roman" w:cs="Times New Roman"/>
                <w:color w:val="000000"/>
                <w:sz w:val="20"/>
                <w:szCs w:val="20"/>
                <w:lang w:eastAsia="ru-RU"/>
              </w:rPr>
              <w:t xml:space="preserve">и «Мой папа самый -самый», «Моя </w:t>
            </w:r>
            <w:r w:rsidRPr="00A24ADD">
              <w:rPr>
                <w:rFonts w:ascii="Times New Roman" w:eastAsia="Times New Roman" w:hAnsi="Times New Roman" w:cs="Times New Roman"/>
                <w:color w:val="000000"/>
                <w:sz w:val="20"/>
                <w:szCs w:val="20"/>
                <w:lang w:eastAsia="ru-RU"/>
              </w:rPr>
              <w:t>мама самая- самая»</w:t>
            </w:r>
          </w:p>
          <w:p w14:paraId="4B8FC3D2"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Развлечение «Детство – это я и ты»</w:t>
            </w:r>
          </w:p>
          <w:p w14:paraId="6558321E"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День дружбы «Дружба- главное чудо»</w:t>
            </w:r>
          </w:p>
          <w:p w14:paraId="03879925" w14:textId="77777777" w:rsidR="00EF0CEB" w:rsidRPr="00470C13" w:rsidRDefault="00EF0CEB" w:rsidP="00EF0CEB">
            <w:pPr>
              <w:shd w:val="clear" w:color="auto" w:fill="FFFFFF"/>
              <w:rPr>
                <w:rFonts w:ascii="Times New Roman" w:hAnsi="Times New Roman" w:cs="Times New Roman"/>
                <w:color w:val="FF0000"/>
                <w:sz w:val="20"/>
                <w:szCs w:val="20"/>
              </w:rPr>
            </w:pPr>
            <w:r w:rsidRPr="00A24ADD">
              <w:rPr>
                <w:rFonts w:ascii="Times New Roman" w:eastAsia="Times New Roman" w:hAnsi="Times New Roman" w:cs="Times New Roman"/>
                <w:color w:val="000000"/>
                <w:sz w:val="20"/>
                <w:szCs w:val="20"/>
                <w:lang w:eastAsia="ru-RU"/>
              </w:rPr>
              <w:t>Проект «Давайте делать добрые дела»</w:t>
            </w:r>
          </w:p>
        </w:tc>
        <w:tc>
          <w:tcPr>
            <w:tcW w:w="425" w:type="dxa"/>
          </w:tcPr>
          <w:p w14:paraId="040AD7AB"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2F006994" w14:textId="77777777" w:rsidR="00EF0CEB" w:rsidRPr="00470C13" w:rsidRDefault="00EF0CEB" w:rsidP="00EF0CEB">
            <w:pPr>
              <w:jc w:val="both"/>
              <w:rPr>
                <w:rFonts w:ascii="Times New Roman" w:hAnsi="Times New Roman" w:cs="Times New Roman"/>
                <w:sz w:val="20"/>
                <w:szCs w:val="20"/>
              </w:rPr>
            </w:pPr>
          </w:p>
          <w:p w14:paraId="3DDF1DEB" w14:textId="77777777" w:rsidR="00EF0CEB" w:rsidRPr="00470C13" w:rsidRDefault="00EF0CEB" w:rsidP="00EF0CEB">
            <w:pPr>
              <w:jc w:val="both"/>
              <w:rPr>
                <w:rFonts w:ascii="Times New Roman" w:hAnsi="Times New Roman" w:cs="Times New Roman"/>
                <w:sz w:val="20"/>
                <w:szCs w:val="20"/>
              </w:rPr>
            </w:pPr>
          </w:p>
          <w:p w14:paraId="338BA154" w14:textId="77777777" w:rsidR="00EF0CEB" w:rsidRPr="00470C13" w:rsidRDefault="00EF0CEB" w:rsidP="00EF0CEB">
            <w:pPr>
              <w:jc w:val="both"/>
              <w:rPr>
                <w:rFonts w:ascii="Times New Roman" w:hAnsi="Times New Roman" w:cs="Times New Roman"/>
                <w:sz w:val="20"/>
                <w:szCs w:val="20"/>
              </w:rPr>
            </w:pPr>
          </w:p>
          <w:p w14:paraId="0EB8EF02" w14:textId="77777777" w:rsidR="00EF0CEB" w:rsidRPr="00470C13" w:rsidRDefault="00EF0CEB" w:rsidP="00EF0CEB">
            <w:pPr>
              <w:jc w:val="both"/>
              <w:rPr>
                <w:rFonts w:ascii="Times New Roman" w:hAnsi="Times New Roman" w:cs="Times New Roman"/>
                <w:sz w:val="20"/>
                <w:szCs w:val="20"/>
              </w:rPr>
            </w:pPr>
          </w:p>
          <w:p w14:paraId="67B5CAE2" w14:textId="77777777" w:rsidR="00EF0CEB" w:rsidRPr="00470C13" w:rsidRDefault="00EF0CEB" w:rsidP="00EF0CEB">
            <w:pPr>
              <w:jc w:val="both"/>
              <w:rPr>
                <w:rFonts w:ascii="Times New Roman" w:hAnsi="Times New Roman" w:cs="Times New Roman"/>
                <w:sz w:val="20"/>
                <w:szCs w:val="20"/>
              </w:rPr>
            </w:pPr>
          </w:p>
          <w:p w14:paraId="443531EB" w14:textId="77777777" w:rsidR="00EF0CEB" w:rsidRPr="00470C13" w:rsidRDefault="00EF0CEB" w:rsidP="00EF0CEB">
            <w:pPr>
              <w:jc w:val="both"/>
              <w:rPr>
                <w:rFonts w:ascii="Times New Roman" w:hAnsi="Times New Roman" w:cs="Times New Roman"/>
                <w:sz w:val="20"/>
                <w:szCs w:val="20"/>
              </w:rPr>
            </w:pPr>
          </w:p>
          <w:p w14:paraId="47C8DAD7" w14:textId="77777777" w:rsidR="00EF0CEB" w:rsidRPr="00470C13" w:rsidRDefault="00EF0CEB" w:rsidP="00EF0CEB">
            <w:pPr>
              <w:jc w:val="both"/>
              <w:rPr>
                <w:rFonts w:ascii="Times New Roman" w:hAnsi="Times New Roman" w:cs="Times New Roman"/>
                <w:sz w:val="20"/>
                <w:szCs w:val="20"/>
              </w:rPr>
            </w:pPr>
          </w:p>
          <w:p w14:paraId="7F80351B" w14:textId="77777777" w:rsidR="00EF0CEB" w:rsidRPr="00470C13" w:rsidRDefault="00EF0CEB" w:rsidP="00EF0CEB">
            <w:pPr>
              <w:jc w:val="both"/>
              <w:rPr>
                <w:rFonts w:ascii="Times New Roman" w:hAnsi="Times New Roman" w:cs="Times New Roman"/>
                <w:sz w:val="20"/>
                <w:szCs w:val="20"/>
              </w:rPr>
            </w:pPr>
          </w:p>
        </w:tc>
        <w:tc>
          <w:tcPr>
            <w:tcW w:w="425" w:type="dxa"/>
          </w:tcPr>
          <w:p w14:paraId="74824631" w14:textId="77777777" w:rsidR="00EF0CEB" w:rsidRPr="00470C13" w:rsidRDefault="00EF0CEB" w:rsidP="00EF0CEB">
            <w:pPr>
              <w:jc w:val="both"/>
              <w:rPr>
                <w:rFonts w:ascii="Times New Roman" w:hAnsi="Times New Roman" w:cs="Times New Roman"/>
                <w:sz w:val="20"/>
                <w:szCs w:val="20"/>
              </w:rPr>
            </w:pPr>
          </w:p>
          <w:p w14:paraId="44CBA988" w14:textId="77777777" w:rsidR="00EF0CEB" w:rsidRPr="00470C13" w:rsidRDefault="00EF0CEB" w:rsidP="00EF0CEB">
            <w:pPr>
              <w:jc w:val="both"/>
              <w:rPr>
                <w:rFonts w:ascii="Times New Roman" w:hAnsi="Times New Roman" w:cs="Times New Roman"/>
                <w:sz w:val="20"/>
                <w:szCs w:val="20"/>
              </w:rPr>
            </w:pPr>
          </w:p>
          <w:p w14:paraId="54339741" w14:textId="77777777" w:rsidR="00EF0CEB" w:rsidRPr="00470C13" w:rsidRDefault="00EF0CEB" w:rsidP="00EF0CEB">
            <w:pPr>
              <w:jc w:val="both"/>
              <w:rPr>
                <w:rFonts w:ascii="Times New Roman" w:hAnsi="Times New Roman" w:cs="Times New Roman"/>
                <w:sz w:val="20"/>
                <w:szCs w:val="20"/>
              </w:rPr>
            </w:pPr>
          </w:p>
          <w:p w14:paraId="5A3E7214"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26" w:type="dxa"/>
          </w:tcPr>
          <w:p w14:paraId="28AB3E76" w14:textId="77777777" w:rsidR="00EF0CEB" w:rsidRPr="00470C13" w:rsidRDefault="00EF0CEB" w:rsidP="00EF0CEB">
            <w:pPr>
              <w:jc w:val="both"/>
              <w:rPr>
                <w:rFonts w:ascii="Times New Roman" w:hAnsi="Times New Roman" w:cs="Times New Roman"/>
                <w:sz w:val="20"/>
                <w:szCs w:val="20"/>
              </w:rPr>
            </w:pPr>
          </w:p>
          <w:p w14:paraId="4C87FC80" w14:textId="77777777" w:rsidR="00EF0CEB" w:rsidRPr="00470C13" w:rsidRDefault="00EF0CEB" w:rsidP="00EF0CEB">
            <w:pPr>
              <w:jc w:val="both"/>
              <w:rPr>
                <w:rFonts w:ascii="Times New Roman" w:hAnsi="Times New Roman" w:cs="Times New Roman"/>
                <w:sz w:val="20"/>
                <w:szCs w:val="20"/>
              </w:rPr>
            </w:pPr>
          </w:p>
          <w:p w14:paraId="17EE86DB" w14:textId="77777777" w:rsidR="00EF0CEB" w:rsidRPr="00470C13" w:rsidRDefault="00EF0CEB" w:rsidP="00EF0CEB">
            <w:pPr>
              <w:jc w:val="both"/>
              <w:rPr>
                <w:rFonts w:ascii="Times New Roman" w:hAnsi="Times New Roman" w:cs="Times New Roman"/>
                <w:sz w:val="20"/>
                <w:szCs w:val="20"/>
              </w:rPr>
            </w:pPr>
          </w:p>
          <w:p w14:paraId="34B8368F" w14:textId="77777777" w:rsidR="00EF0CEB" w:rsidRPr="00470C13" w:rsidRDefault="00EF0CEB" w:rsidP="00EF0CEB">
            <w:pPr>
              <w:jc w:val="both"/>
              <w:rPr>
                <w:rFonts w:ascii="Times New Roman" w:hAnsi="Times New Roman" w:cs="Times New Roman"/>
                <w:sz w:val="20"/>
                <w:szCs w:val="20"/>
              </w:rPr>
            </w:pPr>
          </w:p>
          <w:p w14:paraId="1A11CBDE" w14:textId="77777777" w:rsidR="00EF0CEB" w:rsidRPr="00470C13" w:rsidRDefault="00EF0CEB" w:rsidP="00EF0CEB">
            <w:pPr>
              <w:jc w:val="both"/>
              <w:rPr>
                <w:rFonts w:ascii="Times New Roman" w:hAnsi="Times New Roman" w:cs="Times New Roman"/>
                <w:sz w:val="20"/>
                <w:szCs w:val="20"/>
              </w:rPr>
            </w:pPr>
          </w:p>
          <w:p w14:paraId="37C6B4CD" w14:textId="77777777" w:rsidR="00EF0CEB" w:rsidRPr="00470C13" w:rsidRDefault="00EF0CEB" w:rsidP="00EF0CEB">
            <w:pPr>
              <w:jc w:val="both"/>
              <w:rPr>
                <w:rFonts w:ascii="Times New Roman" w:hAnsi="Times New Roman" w:cs="Times New Roman"/>
                <w:sz w:val="20"/>
                <w:szCs w:val="20"/>
              </w:rPr>
            </w:pPr>
          </w:p>
          <w:p w14:paraId="5D12FC4E" w14:textId="77777777" w:rsidR="00EF0CEB" w:rsidRPr="00470C13" w:rsidRDefault="00EF0CEB" w:rsidP="00EF0CEB">
            <w:pPr>
              <w:jc w:val="both"/>
              <w:rPr>
                <w:rFonts w:ascii="Times New Roman" w:hAnsi="Times New Roman" w:cs="Times New Roman"/>
                <w:sz w:val="20"/>
                <w:szCs w:val="20"/>
              </w:rPr>
            </w:pPr>
          </w:p>
          <w:p w14:paraId="3C662264" w14:textId="77777777" w:rsidR="00EF0CEB" w:rsidRPr="00470C13" w:rsidRDefault="00EF0CEB" w:rsidP="00EF0CEB">
            <w:pPr>
              <w:jc w:val="both"/>
              <w:rPr>
                <w:rFonts w:ascii="Times New Roman" w:hAnsi="Times New Roman" w:cs="Times New Roman"/>
                <w:sz w:val="20"/>
                <w:szCs w:val="20"/>
              </w:rPr>
            </w:pPr>
          </w:p>
          <w:p w14:paraId="354218F1" w14:textId="77777777" w:rsidR="00EF0CEB" w:rsidRPr="00470C13" w:rsidRDefault="00EF0CEB" w:rsidP="00EF0CEB">
            <w:pPr>
              <w:jc w:val="both"/>
              <w:rPr>
                <w:rFonts w:ascii="Times New Roman" w:hAnsi="Times New Roman" w:cs="Times New Roman"/>
                <w:sz w:val="20"/>
                <w:szCs w:val="20"/>
              </w:rPr>
            </w:pPr>
          </w:p>
          <w:p w14:paraId="43C39B62" w14:textId="77777777" w:rsidR="00EF0CEB" w:rsidRPr="00470C13" w:rsidRDefault="00EF0CEB" w:rsidP="00EF0CEB">
            <w:pPr>
              <w:jc w:val="both"/>
              <w:rPr>
                <w:rFonts w:ascii="Times New Roman" w:hAnsi="Times New Roman" w:cs="Times New Roman"/>
                <w:sz w:val="20"/>
                <w:szCs w:val="20"/>
              </w:rPr>
            </w:pPr>
          </w:p>
          <w:p w14:paraId="422CE388" w14:textId="77777777" w:rsidR="00EF0CEB" w:rsidRPr="00470C13" w:rsidRDefault="00EF0CEB" w:rsidP="00EF0CEB">
            <w:pPr>
              <w:jc w:val="both"/>
              <w:rPr>
                <w:rFonts w:ascii="Times New Roman" w:hAnsi="Times New Roman" w:cs="Times New Roman"/>
                <w:sz w:val="20"/>
                <w:szCs w:val="20"/>
              </w:rPr>
            </w:pPr>
          </w:p>
          <w:p w14:paraId="4F21A595"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25" w:type="dxa"/>
          </w:tcPr>
          <w:p w14:paraId="58DA226A" w14:textId="77777777" w:rsidR="00EF0CEB" w:rsidRPr="00470C13" w:rsidRDefault="00EF0CEB" w:rsidP="00EF0CEB">
            <w:pPr>
              <w:jc w:val="both"/>
              <w:rPr>
                <w:rFonts w:ascii="Times New Roman" w:hAnsi="Times New Roman" w:cs="Times New Roman"/>
                <w:sz w:val="20"/>
                <w:szCs w:val="20"/>
              </w:rPr>
            </w:pPr>
          </w:p>
          <w:p w14:paraId="43671BD1" w14:textId="77777777" w:rsidR="00EF0CEB" w:rsidRPr="00470C13" w:rsidRDefault="00EF0CEB" w:rsidP="00EF0CEB">
            <w:pPr>
              <w:jc w:val="both"/>
              <w:rPr>
                <w:rFonts w:ascii="Times New Roman" w:hAnsi="Times New Roman" w:cs="Times New Roman"/>
                <w:sz w:val="20"/>
                <w:szCs w:val="20"/>
              </w:rPr>
            </w:pPr>
          </w:p>
          <w:p w14:paraId="65A2FC90" w14:textId="77777777" w:rsidR="00EF0CEB" w:rsidRPr="00470C13" w:rsidRDefault="00EF0CEB" w:rsidP="00EF0CEB">
            <w:pPr>
              <w:jc w:val="both"/>
              <w:rPr>
                <w:rFonts w:ascii="Times New Roman" w:hAnsi="Times New Roman" w:cs="Times New Roman"/>
                <w:sz w:val="20"/>
                <w:szCs w:val="20"/>
              </w:rPr>
            </w:pPr>
          </w:p>
          <w:p w14:paraId="38BFFFC6" w14:textId="77777777" w:rsidR="00EF0CEB" w:rsidRPr="00470C13" w:rsidRDefault="00EF0CEB" w:rsidP="00EF0CEB">
            <w:pPr>
              <w:jc w:val="both"/>
              <w:rPr>
                <w:rFonts w:ascii="Times New Roman" w:hAnsi="Times New Roman" w:cs="Times New Roman"/>
                <w:sz w:val="20"/>
                <w:szCs w:val="20"/>
              </w:rPr>
            </w:pPr>
          </w:p>
          <w:p w14:paraId="38C41224" w14:textId="77777777" w:rsidR="00EF0CEB" w:rsidRPr="00470C13" w:rsidRDefault="00EF0CEB" w:rsidP="00EF0CEB">
            <w:pPr>
              <w:jc w:val="both"/>
              <w:rPr>
                <w:rFonts w:ascii="Times New Roman" w:hAnsi="Times New Roman" w:cs="Times New Roman"/>
                <w:sz w:val="20"/>
                <w:szCs w:val="20"/>
              </w:rPr>
            </w:pPr>
          </w:p>
          <w:p w14:paraId="54F8C64B" w14:textId="77777777" w:rsidR="00EF0CEB" w:rsidRPr="00470C13" w:rsidRDefault="00EF0CEB" w:rsidP="00EF0CEB">
            <w:pPr>
              <w:jc w:val="both"/>
              <w:rPr>
                <w:rFonts w:ascii="Times New Roman" w:hAnsi="Times New Roman" w:cs="Times New Roman"/>
                <w:sz w:val="20"/>
                <w:szCs w:val="20"/>
              </w:rPr>
            </w:pPr>
          </w:p>
          <w:p w14:paraId="66DC1591" w14:textId="77777777" w:rsidR="00EF0CEB" w:rsidRPr="00470C13" w:rsidRDefault="00EF0CEB" w:rsidP="00EF0CEB">
            <w:pPr>
              <w:jc w:val="both"/>
              <w:rPr>
                <w:rFonts w:ascii="Times New Roman" w:hAnsi="Times New Roman" w:cs="Times New Roman"/>
                <w:sz w:val="20"/>
                <w:szCs w:val="20"/>
              </w:rPr>
            </w:pPr>
          </w:p>
          <w:p w14:paraId="24345237" w14:textId="77777777" w:rsidR="00EF0CEB" w:rsidRPr="00470C13" w:rsidRDefault="00EF0CEB" w:rsidP="00EF0CEB">
            <w:pPr>
              <w:jc w:val="both"/>
              <w:rPr>
                <w:rFonts w:ascii="Times New Roman" w:hAnsi="Times New Roman" w:cs="Times New Roman"/>
                <w:sz w:val="20"/>
                <w:szCs w:val="20"/>
              </w:rPr>
            </w:pPr>
          </w:p>
          <w:p w14:paraId="0642C919" w14:textId="77777777" w:rsidR="00EF0CEB" w:rsidRPr="00470C13" w:rsidRDefault="00EF0CEB" w:rsidP="00EF0CEB">
            <w:pPr>
              <w:jc w:val="both"/>
              <w:rPr>
                <w:rFonts w:ascii="Times New Roman" w:hAnsi="Times New Roman" w:cs="Times New Roman"/>
                <w:sz w:val="20"/>
                <w:szCs w:val="20"/>
              </w:rPr>
            </w:pPr>
          </w:p>
          <w:p w14:paraId="4B2971A3"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0FF964D7" w14:textId="77777777" w:rsidR="00EF0CEB" w:rsidRPr="00470C13" w:rsidRDefault="00EF0CEB" w:rsidP="00EF0CEB">
            <w:pPr>
              <w:jc w:val="both"/>
              <w:rPr>
                <w:rFonts w:ascii="Times New Roman" w:hAnsi="Times New Roman" w:cs="Times New Roman"/>
                <w:sz w:val="20"/>
                <w:szCs w:val="20"/>
              </w:rPr>
            </w:pPr>
          </w:p>
          <w:p w14:paraId="6D9E51C9" w14:textId="77777777" w:rsidR="00EF0CEB" w:rsidRPr="00470C13" w:rsidRDefault="00EF0CEB" w:rsidP="00EF0CEB">
            <w:pPr>
              <w:jc w:val="both"/>
              <w:rPr>
                <w:rFonts w:ascii="Times New Roman" w:hAnsi="Times New Roman" w:cs="Times New Roman"/>
                <w:sz w:val="20"/>
                <w:szCs w:val="20"/>
              </w:rPr>
            </w:pPr>
          </w:p>
          <w:p w14:paraId="6DB4895F" w14:textId="77777777" w:rsidR="00EF0CEB" w:rsidRPr="00470C13" w:rsidRDefault="00EF0CEB" w:rsidP="00EF0CEB">
            <w:pPr>
              <w:jc w:val="both"/>
              <w:rPr>
                <w:rFonts w:ascii="Times New Roman" w:hAnsi="Times New Roman" w:cs="Times New Roman"/>
                <w:sz w:val="20"/>
                <w:szCs w:val="20"/>
              </w:rPr>
            </w:pPr>
          </w:p>
          <w:p w14:paraId="4206FD5E" w14:textId="77777777" w:rsidR="00EF0CEB" w:rsidRPr="00470C13" w:rsidRDefault="00EF0CEB" w:rsidP="00EF0CEB">
            <w:pPr>
              <w:jc w:val="both"/>
              <w:rPr>
                <w:rFonts w:ascii="Times New Roman" w:hAnsi="Times New Roman" w:cs="Times New Roman"/>
                <w:sz w:val="20"/>
                <w:szCs w:val="20"/>
              </w:rPr>
            </w:pPr>
          </w:p>
          <w:p w14:paraId="2132E2BB" w14:textId="77777777" w:rsidR="00EF0CEB" w:rsidRPr="00470C13" w:rsidRDefault="00EF0CEB" w:rsidP="00EF0CEB">
            <w:pPr>
              <w:jc w:val="both"/>
              <w:rPr>
                <w:rFonts w:ascii="Times New Roman" w:hAnsi="Times New Roman" w:cs="Times New Roman"/>
                <w:sz w:val="20"/>
                <w:szCs w:val="20"/>
              </w:rPr>
            </w:pPr>
          </w:p>
          <w:p w14:paraId="3830E2C5"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391" w:type="dxa"/>
          </w:tcPr>
          <w:p w14:paraId="46787A4E" w14:textId="77777777" w:rsidR="00EF0CEB" w:rsidRPr="00470C13" w:rsidRDefault="00EF0CEB" w:rsidP="00EF0CEB">
            <w:pPr>
              <w:jc w:val="both"/>
              <w:rPr>
                <w:rFonts w:ascii="Times New Roman" w:hAnsi="Times New Roman" w:cs="Times New Roman"/>
                <w:sz w:val="20"/>
                <w:szCs w:val="20"/>
              </w:rPr>
            </w:pPr>
          </w:p>
        </w:tc>
        <w:tc>
          <w:tcPr>
            <w:tcW w:w="482" w:type="dxa"/>
          </w:tcPr>
          <w:p w14:paraId="16F8DAE7" w14:textId="77777777" w:rsidR="00EF0CEB" w:rsidRPr="00470C13" w:rsidRDefault="00EF0CEB" w:rsidP="00EF0CEB">
            <w:pPr>
              <w:jc w:val="both"/>
              <w:rPr>
                <w:rFonts w:ascii="Times New Roman" w:hAnsi="Times New Roman" w:cs="Times New Roman"/>
                <w:sz w:val="20"/>
                <w:szCs w:val="20"/>
              </w:rPr>
            </w:pPr>
          </w:p>
          <w:p w14:paraId="63F29E37" w14:textId="77777777" w:rsidR="00EF0CEB" w:rsidRPr="00470C13" w:rsidRDefault="00EF0CEB" w:rsidP="00EF0CEB">
            <w:pPr>
              <w:jc w:val="both"/>
              <w:rPr>
                <w:rFonts w:ascii="Times New Roman" w:hAnsi="Times New Roman" w:cs="Times New Roman"/>
                <w:sz w:val="20"/>
                <w:szCs w:val="20"/>
              </w:rPr>
            </w:pPr>
          </w:p>
          <w:p w14:paraId="6DAC9D10" w14:textId="77777777" w:rsidR="00EF0CEB" w:rsidRPr="00470C13" w:rsidRDefault="00EF0CEB" w:rsidP="00EF0CEB">
            <w:pPr>
              <w:jc w:val="both"/>
              <w:rPr>
                <w:rFonts w:ascii="Times New Roman" w:hAnsi="Times New Roman" w:cs="Times New Roman"/>
                <w:sz w:val="20"/>
                <w:szCs w:val="20"/>
              </w:rPr>
            </w:pPr>
          </w:p>
          <w:p w14:paraId="12125D09" w14:textId="77777777" w:rsidR="00EF0CEB" w:rsidRPr="00470C13" w:rsidRDefault="00EF0CEB" w:rsidP="00EF0CEB">
            <w:pPr>
              <w:jc w:val="both"/>
              <w:rPr>
                <w:rFonts w:ascii="Times New Roman" w:hAnsi="Times New Roman" w:cs="Times New Roman"/>
                <w:sz w:val="20"/>
                <w:szCs w:val="20"/>
              </w:rPr>
            </w:pPr>
          </w:p>
          <w:p w14:paraId="6587DD3C" w14:textId="77777777" w:rsidR="00EF0CEB" w:rsidRPr="00470C13" w:rsidRDefault="00EF0CEB" w:rsidP="00EF0CEB">
            <w:pPr>
              <w:jc w:val="both"/>
              <w:rPr>
                <w:rFonts w:ascii="Times New Roman" w:hAnsi="Times New Roman" w:cs="Times New Roman"/>
                <w:sz w:val="20"/>
                <w:szCs w:val="20"/>
              </w:rPr>
            </w:pPr>
          </w:p>
          <w:p w14:paraId="283F4521" w14:textId="77777777" w:rsidR="00EF0CEB" w:rsidRPr="00470C13" w:rsidRDefault="00EF0CEB" w:rsidP="00EF0CEB">
            <w:pPr>
              <w:jc w:val="both"/>
              <w:rPr>
                <w:rFonts w:ascii="Times New Roman" w:hAnsi="Times New Roman" w:cs="Times New Roman"/>
                <w:sz w:val="20"/>
                <w:szCs w:val="20"/>
              </w:rPr>
            </w:pPr>
          </w:p>
          <w:p w14:paraId="1E4BBFE8"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5B0DF49B"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416DC988" w14:textId="77777777" w:rsidR="00EF0CEB" w:rsidRPr="00470C13" w:rsidRDefault="00EF0CEB" w:rsidP="00EF0CEB">
            <w:pPr>
              <w:jc w:val="both"/>
              <w:rPr>
                <w:rFonts w:ascii="Times New Roman" w:hAnsi="Times New Roman" w:cs="Times New Roman"/>
                <w:sz w:val="20"/>
                <w:szCs w:val="20"/>
              </w:rPr>
            </w:pPr>
          </w:p>
          <w:p w14:paraId="2BD93D79" w14:textId="77777777" w:rsidR="00EF0CEB" w:rsidRPr="00470C13" w:rsidRDefault="00EF0CEB" w:rsidP="00EF0CEB">
            <w:pPr>
              <w:jc w:val="both"/>
              <w:rPr>
                <w:rFonts w:ascii="Times New Roman" w:hAnsi="Times New Roman" w:cs="Times New Roman"/>
                <w:sz w:val="20"/>
                <w:szCs w:val="20"/>
              </w:rPr>
            </w:pPr>
          </w:p>
          <w:p w14:paraId="48182758" w14:textId="77777777" w:rsidR="00EF0CEB" w:rsidRPr="00470C13" w:rsidRDefault="00EF0CEB" w:rsidP="00EF0CEB">
            <w:pPr>
              <w:jc w:val="both"/>
              <w:rPr>
                <w:rFonts w:ascii="Times New Roman" w:hAnsi="Times New Roman" w:cs="Times New Roman"/>
                <w:sz w:val="20"/>
                <w:szCs w:val="20"/>
              </w:rPr>
            </w:pPr>
          </w:p>
          <w:p w14:paraId="61AA3362" w14:textId="77777777" w:rsidR="00EF0CEB" w:rsidRPr="00470C13" w:rsidRDefault="00EF0CEB" w:rsidP="00EF0CEB">
            <w:pPr>
              <w:jc w:val="both"/>
              <w:rPr>
                <w:rFonts w:ascii="Times New Roman" w:hAnsi="Times New Roman" w:cs="Times New Roman"/>
                <w:sz w:val="20"/>
                <w:szCs w:val="20"/>
              </w:rPr>
            </w:pPr>
          </w:p>
          <w:p w14:paraId="59821D54" w14:textId="77777777" w:rsidR="00EF0CEB" w:rsidRPr="00470C13" w:rsidRDefault="00EF0CEB" w:rsidP="00EF0CEB">
            <w:pPr>
              <w:jc w:val="both"/>
              <w:rPr>
                <w:rFonts w:ascii="Times New Roman" w:hAnsi="Times New Roman" w:cs="Times New Roman"/>
                <w:sz w:val="20"/>
                <w:szCs w:val="20"/>
              </w:rPr>
            </w:pPr>
          </w:p>
          <w:p w14:paraId="6FABFA7A" w14:textId="77777777" w:rsidR="00EF0CEB" w:rsidRPr="00470C13" w:rsidRDefault="00EF0CEB" w:rsidP="00EF0CEB">
            <w:pPr>
              <w:jc w:val="both"/>
              <w:rPr>
                <w:rFonts w:ascii="Times New Roman" w:hAnsi="Times New Roman" w:cs="Times New Roman"/>
                <w:sz w:val="20"/>
                <w:szCs w:val="20"/>
              </w:rPr>
            </w:pPr>
          </w:p>
          <w:p w14:paraId="33B507CB"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42F8B8C2"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5AD4C54A" w14:textId="77777777" w:rsidR="00EF0CEB" w:rsidRPr="00470C13" w:rsidRDefault="00EF0CEB" w:rsidP="00EF0CEB">
            <w:pPr>
              <w:jc w:val="both"/>
              <w:rPr>
                <w:rFonts w:ascii="Times New Roman" w:hAnsi="Times New Roman" w:cs="Times New Roman"/>
                <w:sz w:val="20"/>
                <w:szCs w:val="20"/>
              </w:rPr>
            </w:pPr>
          </w:p>
          <w:p w14:paraId="2FA1876B" w14:textId="77777777" w:rsidR="00EF0CEB" w:rsidRPr="00470C13" w:rsidRDefault="00EF0CEB" w:rsidP="00EF0CEB">
            <w:pPr>
              <w:jc w:val="both"/>
              <w:rPr>
                <w:rFonts w:ascii="Times New Roman" w:hAnsi="Times New Roman" w:cs="Times New Roman"/>
                <w:sz w:val="20"/>
                <w:szCs w:val="20"/>
              </w:rPr>
            </w:pPr>
          </w:p>
          <w:p w14:paraId="62D4DE0C" w14:textId="77777777" w:rsidR="00EF0CEB" w:rsidRPr="00470C13" w:rsidRDefault="00EF0CEB" w:rsidP="00EF0CEB">
            <w:pPr>
              <w:jc w:val="both"/>
              <w:rPr>
                <w:rFonts w:ascii="Times New Roman" w:hAnsi="Times New Roman" w:cs="Times New Roman"/>
                <w:sz w:val="20"/>
                <w:szCs w:val="20"/>
              </w:rPr>
            </w:pPr>
          </w:p>
          <w:p w14:paraId="1B576BD2"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03D01BA1" w14:textId="77777777" w:rsidR="00EF0CEB" w:rsidRPr="00470C13" w:rsidRDefault="00EF0CEB" w:rsidP="00EF0CEB">
            <w:pPr>
              <w:jc w:val="both"/>
              <w:rPr>
                <w:rFonts w:ascii="Times New Roman" w:hAnsi="Times New Roman" w:cs="Times New Roman"/>
                <w:sz w:val="20"/>
                <w:szCs w:val="20"/>
              </w:rPr>
            </w:pPr>
          </w:p>
        </w:tc>
        <w:tc>
          <w:tcPr>
            <w:tcW w:w="482" w:type="dxa"/>
          </w:tcPr>
          <w:p w14:paraId="61C095C6" w14:textId="77777777" w:rsidR="00EF0CEB" w:rsidRPr="00470C13" w:rsidRDefault="00EF0CEB" w:rsidP="00EF0CEB">
            <w:pPr>
              <w:jc w:val="both"/>
              <w:rPr>
                <w:rFonts w:ascii="Times New Roman" w:hAnsi="Times New Roman" w:cs="Times New Roman"/>
                <w:sz w:val="20"/>
                <w:szCs w:val="20"/>
              </w:rPr>
            </w:pPr>
          </w:p>
          <w:p w14:paraId="343EC62A" w14:textId="77777777" w:rsidR="00EF0CEB" w:rsidRPr="00470C13" w:rsidRDefault="00EF0CEB" w:rsidP="00EF0CEB">
            <w:pPr>
              <w:jc w:val="both"/>
              <w:rPr>
                <w:rFonts w:ascii="Times New Roman" w:hAnsi="Times New Roman" w:cs="Times New Roman"/>
                <w:sz w:val="20"/>
                <w:szCs w:val="20"/>
              </w:rPr>
            </w:pPr>
          </w:p>
          <w:p w14:paraId="67450F0C" w14:textId="77777777" w:rsidR="00EF0CEB" w:rsidRPr="00470C13" w:rsidRDefault="00EF0CEB" w:rsidP="00EF0CEB">
            <w:pPr>
              <w:jc w:val="both"/>
              <w:rPr>
                <w:rFonts w:ascii="Times New Roman" w:hAnsi="Times New Roman" w:cs="Times New Roman"/>
                <w:sz w:val="20"/>
                <w:szCs w:val="20"/>
              </w:rPr>
            </w:pPr>
          </w:p>
          <w:p w14:paraId="5F5F3EBC"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63F6AA68" w14:textId="77777777" w:rsidR="00EF0CEB" w:rsidRPr="00470C13" w:rsidRDefault="00EF0CEB" w:rsidP="00EF0CEB">
            <w:pPr>
              <w:jc w:val="both"/>
              <w:rPr>
                <w:rFonts w:ascii="Times New Roman" w:hAnsi="Times New Roman" w:cs="Times New Roman"/>
                <w:sz w:val="20"/>
                <w:szCs w:val="20"/>
              </w:rPr>
            </w:pPr>
          </w:p>
          <w:p w14:paraId="08F43825" w14:textId="77777777" w:rsidR="00EF0CEB" w:rsidRPr="00470C13" w:rsidRDefault="00EF0CEB" w:rsidP="00EF0CEB">
            <w:pPr>
              <w:jc w:val="both"/>
              <w:rPr>
                <w:rFonts w:ascii="Times New Roman" w:hAnsi="Times New Roman" w:cs="Times New Roman"/>
                <w:sz w:val="20"/>
                <w:szCs w:val="20"/>
              </w:rPr>
            </w:pPr>
          </w:p>
          <w:p w14:paraId="1C1A872F" w14:textId="77777777" w:rsidR="00EF0CEB" w:rsidRPr="00470C13" w:rsidRDefault="00EF0CEB" w:rsidP="00EF0CEB">
            <w:pPr>
              <w:jc w:val="both"/>
              <w:rPr>
                <w:rFonts w:ascii="Times New Roman" w:hAnsi="Times New Roman" w:cs="Times New Roman"/>
                <w:sz w:val="20"/>
                <w:szCs w:val="20"/>
              </w:rPr>
            </w:pPr>
          </w:p>
          <w:p w14:paraId="40C0E234" w14:textId="77777777" w:rsidR="00EF0CEB" w:rsidRPr="00470C13" w:rsidRDefault="00EF0CEB" w:rsidP="00EF0CEB">
            <w:pPr>
              <w:jc w:val="both"/>
              <w:rPr>
                <w:rFonts w:ascii="Times New Roman" w:hAnsi="Times New Roman" w:cs="Times New Roman"/>
                <w:sz w:val="20"/>
                <w:szCs w:val="20"/>
              </w:rPr>
            </w:pPr>
          </w:p>
          <w:p w14:paraId="42B2AD59" w14:textId="77777777" w:rsidR="00EF0CEB" w:rsidRPr="00470C13" w:rsidRDefault="00EF0CEB" w:rsidP="00EF0CEB">
            <w:pPr>
              <w:jc w:val="both"/>
              <w:rPr>
                <w:rFonts w:ascii="Times New Roman" w:hAnsi="Times New Roman" w:cs="Times New Roman"/>
                <w:sz w:val="20"/>
                <w:szCs w:val="20"/>
              </w:rPr>
            </w:pPr>
          </w:p>
          <w:p w14:paraId="5BB0FB9C" w14:textId="77777777" w:rsidR="00EF0CEB" w:rsidRPr="00470C13" w:rsidRDefault="00EF0CEB" w:rsidP="00EF0CEB">
            <w:pPr>
              <w:jc w:val="both"/>
              <w:rPr>
                <w:rFonts w:ascii="Times New Roman" w:hAnsi="Times New Roman" w:cs="Times New Roman"/>
                <w:sz w:val="20"/>
                <w:szCs w:val="20"/>
              </w:rPr>
            </w:pPr>
          </w:p>
          <w:p w14:paraId="2FB16611"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43A55E36"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3A1C14C2" w14:textId="77777777" w:rsidR="00EF0CEB" w:rsidRPr="008D3C7D" w:rsidRDefault="00EF0CEB" w:rsidP="00EF0CEB">
            <w:pPr>
              <w:jc w:val="both"/>
              <w:rPr>
                <w:rFonts w:ascii="Times New Roman" w:hAnsi="Times New Roman" w:cs="Times New Roman"/>
                <w:sz w:val="20"/>
                <w:szCs w:val="20"/>
              </w:rPr>
            </w:pPr>
          </w:p>
          <w:p w14:paraId="625539D4" w14:textId="77777777" w:rsidR="00EF0CEB" w:rsidRPr="008D3C7D" w:rsidRDefault="00EF0CEB" w:rsidP="00EF0CEB">
            <w:pPr>
              <w:jc w:val="both"/>
              <w:rPr>
                <w:rFonts w:ascii="Times New Roman" w:hAnsi="Times New Roman" w:cs="Times New Roman"/>
                <w:sz w:val="20"/>
                <w:szCs w:val="20"/>
              </w:rPr>
            </w:pPr>
          </w:p>
          <w:p w14:paraId="7A9874AC" w14:textId="77777777" w:rsidR="00EF0CEB" w:rsidRPr="008D3C7D" w:rsidRDefault="00EF0CEB" w:rsidP="00EF0CEB">
            <w:pPr>
              <w:jc w:val="both"/>
              <w:rPr>
                <w:rFonts w:ascii="Times New Roman" w:hAnsi="Times New Roman" w:cs="Times New Roman"/>
                <w:sz w:val="20"/>
                <w:szCs w:val="20"/>
              </w:rPr>
            </w:pPr>
          </w:p>
          <w:p w14:paraId="45C0D196" w14:textId="77777777" w:rsidR="00EF0CEB" w:rsidRPr="008D3C7D" w:rsidRDefault="00EF0CEB" w:rsidP="00EF0CEB">
            <w:pPr>
              <w:jc w:val="both"/>
              <w:rPr>
                <w:rFonts w:ascii="Times New Roman" w:hAnsi="Times New Roman" w:cs="Times New Roman"/>
                <w:sz w:val="20"/>
                <w:szCs w:val="20"/>
              </w:rPr>
            </w:pPr>
          </w:p>
          <w:p w14:paraId="11353EF0" w14:textId="77777777" w:rsidR="00EF0CEB" w:rsidRPr="008D3C7D" w:rsidRDefault="00EF0CEB" w:rsidP="00EF0CEB">
            <w:pPr>
              <w:jc w:val="both"/>
              <w:rPr>
                <w:rFonts w:ascii="Times New Roman" w:hAnsi="Times New Roman" w:cs="Times New Roman"/>
                <w:sz w:val="20"/>
                <w:szCs w:val="20"/>
              </w:rPr>
            </w:pPr>
          </w:p>
          <w:p w14:paraId="42BC2FB0" w14:textId="77777777" w:rsidR="00EF0CEB" w:rsidRPr="008D3C7D" w:rsidRDefault="00EF0CEB" w:rsidP="00EF0CEB">
            <w:pPr>
              <w:jc w:val="both"/>
              <w:rPr>
                <w:rFonts w:ascii="Times New Roman" w:hAnsi="Times New Roman" w:cs="Times New Roman"/>
                <w:sz w:val="20"/>
                <w:szCs w:val="20"/>
              </w:rPr>
            </w:pPr>
          </w:p>
          <w:p w14:paraId="487E5D1C" w14:textId="77777777" w:rsidR="00EF0CEB" w:rsidRPr="008D3C7D" w:rsidRDefault="00EF0CEB" w:rsidP="00EF0CEB">
            <w:pPr>
              <w:jc w:val="both"/>
              <w:rPr>
                <w:rFonts w:ascii="Times New Roman" w:hAnsi="Times New Roman" w:cs="Times New Roman"/>
                <w:sz w:val="20"/>
                <w:szCs w:val="20"/>
              </w:rPr>
            </w:pPr>
          </w:p>
          <w:p w14:paraId="32C6E3C6" w14:textId="77777777" w:rsidR="00EF0CEB" w:rsidRPr="008D3C7D" w:rsidRDefault="00EF0CEB" w:rsidP="00EF0CEB">
            <w:pPr>
              <w:jc w:val="both"/>
              <w:rPr>
                <w:rFonts w:ascii="Times New Roman" w:hAnsi="Times New Roman" w:cs="Times New Roman"/>
                <w:sz w:val="20"/>
                <w:szCs w:val="20"/>
              </w:rPr>
            </w:pPr>
          </w:p>
          <w:p w14:paraId="131CEC4A" w14:textId="77777777" w:rsidR="00EF0CEB" w:rsidRPr="008D3C7D" w:rsidRDefault="00EF0CEB" w:rsidP="00EF0CEB">
            <w:pPr>
              <w:jc w:val="both"/>
              <w:rPr>
                <w:rFonts w:ascii="Times New Roman" w:hAnsi="Times New Roman" w:cs="Times New Roman"/>
                <w:sz w:val="20"/>
                <w:szCs w:val="20"/>
              </w:rPr>
            </w:pPr>
          </w:p>
          <w:p w14:paraId="57A17FB0" w14:textId="77777777" w:rsidR="00EF0CEB" w:rsidRPr="008D3C7D" w:rsidRDefault="00EF0CEB" w:rsidP="00EF0CEB">
            <w:pPr>
              <w:jc w:val="both"/>
              <w:rPr>
                <w:rFonts w:ascii="Times New Roman" w:hAnsi="Times New Roman" w:cs="Times New Roman"/>
                <w:sz w:val="20"/>
                <w:szCs w:val="20"/>
              </w:rPr>
            </w:pPr>
          </w:p>
          <w:p w14:paraId="69AC749A" w14:textId="77777777" w:rsidR="00EF0CEB" w:rsidRPr="008D3C7D" w:rsidRDefault="00EF0CEB" w:rsidP="00EF0CEB">
            <w:pPr>
              <w:jc w:val="both"/>
              <w:rPr>
                <w:rFonts w:ascii="Times New Roman" w:hAnsi="Times New Roman" w:cs="Times New Roman"/>
                <w:sz w:val="20"/>
                <w:szCs w:val="20"/>
              </w:rPr>
            </w:pPr>
          </w:p>
          <w:p w14:paraId="180226D8" w14:textId="77777777" w:rsidR="00EF0CEB" w:rsidRPr="008D3C7D" w:rsidRDefault="00EF0CEB" w:rsidP="00EF0CEB">
            <w:pPr>
              <w:jc w:val="both"/>
              <w:rPr>
                <w:rFonts w:ascii="Times New Roman" w:hAnsi="Times New Roman" w:cs="Times New Roman"/>
                <w:sz w:val="20"/>
                <w:szCs w:val="20"/>
              </w:rPr>
            </w:pPr>
          </w:p>
          <w:p w14:paraId="2598D95A" w14:textId="77777777" w:rsidR="00EF0CEB" w:rsidRPr="008D3C7D" w:rsidRDefault="00EF0CEB" w:rsidP="00EF0CEB">
            <w:pPr>
              <w:jc w:val="both"/>
              <w:rPr>
                <w:rFonts w:ascii="Times New Roman" w:hAnsi="Times New Roman" w:cs="Times New Roman"/>
                <w:sz w:val="20"/>
                <w:szCs w:val="20"/>
              </w:rPr>
            </w:pPr>
          </w:p>
          <w:p w14:paraId="73D723F7" w14:textId="77777777" w:rsidR="00EF0CEB" w:rsidRPr="008D3C7D" w:rsidRDefault="00EF0CEB" w:rsidP="00EF0CEB">
            <w:pPr>
              <w:jc w:val="both"/>
              <w:rPr>
                <w:rFonts w:ascii="Times New Roman" w:hAnsi="Times New Roman" w:cs="Times New Roman"/>
                <w:sz w:val="20"/>
                <w:szCs w:val="20"/>
              </w:rPr>
            </w:pPr>
          </w:p>
          <w:p w14:paraId="1F8BA581" w14:textId="77777777" w:rsidR="00EF0CEB" w:rsidRPr="008D3C7D" w:rsidRDefault="00EF0CEB" w:rsidP="00EF0CEB">
            <w:pPr>
              <w:jc w:val="both"/>
              <w:rPr>
                <w:rFonts w:ascii="Times New Roman" w:hAnsi="Times New Roman" w:cs="Times New Roman"/>
                <w:sz w:val="20"/>
                <w:szCs w:val="20"/>
              </w:rPr>
            </w:pPr>
            <w:r w:rsidRPr="008D3C7D">
              <w:rPr>
                <w:rFonts w:ascii="Times New Roman" w:hAnsi="Times New Roman" w:cs="Times New Roman"/>
                <w:sz w:val="20"/>
                <w:szCs w:val="20"/>
              </w:rPr>
              <w:t>+</w:t>
            </w:r>
          </w:p>
          <w:p w14:paraId="4B59198F" w14:textId="77777777" w:rsidR="00EF0CEB" w:rsidRPr="008D3C7D" w:rsidRDefault="00EF0CEB" w:rsidP="00EF0CEB">
            <w:pPr>
              <w:jc w:val="both"/>
              <w:rPr>
                <w:rFonts w:ascii="Times New Roman" w:hAnsi="Times New Roman" w:cs="Times New Roman"/>
                <w:sz w:val="20"/>
                <w:szCs w:val="20"/>
              </w:rPr>
            </w:pPr>
          </w:p>
          <w:p w14:paraId="343658AB" w14:textId="77777777" w:rsidR="00EF0CEB" w:rsidRPr="008D3C7D" w:rsidRDefault="00EF0CEB" w:rsidP="00EF0CEB">
            <w:pPr>
              <w:jc w:val="both"/>
              <w:rPr>
                <w:rFonts w:ascii="Times New Roman" w:hAnsi="Times New Roman" w:cs="Times New Roman"/>
                <w:sz w:val="20"/>
                <w:szCs w:val="20"/>
              </w:rPr>
            </w:pPr>
          </w:p>
        </w:tc>
      </w:tr>
      <w:tr w:rsidR="00EF0CEB" w14:paraId="64D05EFD" w14:textId="77777777" w:rsidTr="00B85DCC">
        <w:trPr>
          <w:trHeight w:val="4017"/>
        </w:trPr>
        <w:tc>
          <w:tcPr>
            <w:tcW w:w="1668" w:type="dxa"/>
          </w:tcPr>
          <w:p w14:paraId="10D3A066" w14:textId="3BF410E4" w:rsidR="00EF0CEB" w:rsidRPr="00470C13" w:rsidRDefault="00BB66D2" w:rsidP="00EF0CEB">
            <w:pPr>
              <w:shd w:val="clear" w:color="auto" w:fill="FFFFFF"/>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Познаватель</w:t>
            </w:r>
            <w:r w:rsidR="00EF0CEB" w:rsidRPr="00470C13">
              <w:rPr>
                <w:rFonts w:ascii="Times New Roman" w:eastAsia="Times New Roman" w:hAnsi="Times New Roman" w:cs="Times New Roman"/>
                <w:color w:val="000000"/>
                <w:sz w:val="20"/>
                <w:szCs w:val="20"/>
                <w:lang w:eastAsia="ru-RU"/>
              </w:rPr>
              <w:t>ное</w:t>
            </w:r>
          </w:p>
          <w:p w14:paraId="21BD1065" w14:textId="77777777" w:rsidR="00EF0CEB" w:rsidRPr="00470C13" w:rsidRDefault="00EF0CEB" w:rsidP="00EF0CEB">
            <w:pPr>
              <w:shd w:val="clear" w:color="auto" w:fill="FFFFFF"/>
              <w:rPr>
                <w:rFonts w:ascii="Times New Roman" w:hAnsi="Times New Roman" w:cs="Times New Roman"/>
                <w:color w:val="FF0000"/>
                <w:sz w:val="20"/>
                <w:szCs w:val="20"/>
              </w:rPr>
            </w:pPr>
          </w:p>
        </w:tc>
        <w:tc>
          <w:tcPr>
            <w:tcW w:w="3147" w:type="dxa"/>
          </w:tcPr>
          <w:p w14:paraId="6D2AB407"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Мероприятия в рамках года науки и технологии</w:t>
            </w:r>
          </w:p>
          <w:p w14:paraId="1A49595F"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(организация конструкторской и продуктивной</w:t>
            </w:r>
          </w:p>
          <w:p w14:paraId="0AF6497D"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творческой деятельности, проектной и</w:t>
            </w:r>
          </w:p>
          <w:p w14:paraId="714C08B4" w14:textId="424AA0FC"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иссле</w:t>
            </w:r>
            <w:r w:rsidR="00B85DCC">
              <w:rPr>
                <w:rFonts w:ascii="Times New Roman" w:eastAsia="Times New Roman" w:hAnsi="Times New Roman" w:cs="Times New Roman"/>
                <w:color w:val="000000"/>
                <w:sz w:val="20"/>
                <w:szCs w:val="20"/>
                <w:lang w:eastAsia="ru-RU"/>
              </w:rPr>
              <w:t xml:space="preserve">довательской деятельности детей </w:t>
            </w:r>
            <w:r w:rsidRPr="00A24ADD">
              <w:rPr>
                <w:rFonts w:ascii="Times New Roman" w:eastAsia="Times New Roman" w:hAnsi="Times New Roman" w:cs="Times New Roman"/>
                <w:color w:val="000000"/>
                <w:sz w:val="20"/>
                <w:szCs w:val="20"/>
                <w:lang w:eastAsia="ru-RU"/>
              </w:rPr>
              <w:t>с</w:t>
            </w:r>
            <w:r w:rsidR="004D6FF5">
              <w:rPr>
                <w:rFonts w:ascii="Times New Roman" w:eastAsia="Times New Roman" w:hAnsi="Times New Roman" w:cs="Times New Roman"/>
                <w:color w:val="000000"/>
                <w:sz w:val="20"/>
                <w:szCs w:val="20"/>
                <w:lang w:eastAsia="ru-RU"/>
              </w:rPr>
              <w:t xml:space="preserve">овместно со взрослыми) в рамках </w:t>
            </w:r>
            <w:r w:rsidRPr="00A24ADD">
              <w:rPr>
                <w:rFonts w:ascii="Times New Roman" w:eastAsia="Times New Roman" w:hAnsi="Times New Roman" w:cs="Times New Roman"/>
                <w:color w:val="000000"/>
                <w:sz w:val="20"/>
                <w:szCs w:val="20"/>
                <w:lang w:eastAsia="ru-RU"/>
              </w:rPr>
              <w:t>тематического плана</w:t>
            </w:r>
          </w:p>
          <w:p w14:paraId="0CF6E664"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Проект «Чем измерить время»</w:t>
            </w:r>
          </w:p>
          <w:p w14:paraId="76F14DB0"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Проект «Такая разная вода»</w:t>
            </w:r>
          </w:p>
          <w:p w14:paraId="223E3E18"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Проект «Магнетизм и электричество»</w:t>
            </w:r>
          </w:p>
          <w:p w14:paraId="48E0DA96"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Проект «Финансовая грамотность»</w:t>
            </w:r>
          </w:p>
          <w:p w14:paraId="629732DD" w14:textId="3CEEFBAA" w:rsidR="00EF0CEB" w:rsidRPr="00B85DCC" w:rsidRDefault="00EF0CEB" w:rsidP="00B85DCC">
            <w:pPr>
              <w:shd w:val="clear" w:color="auto" w:fill="FFFFFF"/>
              <w:rPr>
                <w:rFonts w:ascii="Times New Roman" w:hAnsi="Times New Roman" w:cs="Times New Roman"/>
                <w:color w:val="FF0000"/>
                <w:sz w:val="20"/>
                <w:szCs w:val="20"/>
              </w:rPr>
            </w:pPr>
            <w:r w:rsidRPr="00A24ADD">
              <w:rPr>
                <w:rFonts w:ascii="Times New Roman" w:eastAsia="Times New Roman" w:hAnsi="Times New Roman" w:cs="Times New Roman"/>
                <w:color w:val="000000"/>
                <w:sz w:val="20"/>
                <w:szCs w:val="20"/>
                <w:lang w:eastAsia="ru-RU"/>
              </w:rPr>
              <w:t>Викторина «Наука в жизни людей»</w:t>
            </w:r>
          </w:p>
        </w:tc>
        <w:tc>
          <w:tcPr>
            <w:tcW w:w="425" w:type="dxa"/>
          </w:tcPr>
          <w:p w14:paraId="15A4D3E4"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6F617D5C" w14:textId="77777777" w:rsidR="00EF0CEB" w:rsidRPr="00470C13" w:rsidRDefault="00EF0CEB" w:rsidP="00EF0CEB">
            <w:pPr>
              <w:jc w:val="both"/>
              <w:rPr>
                <w:rFonts w:ascii="Times New Roman" w:hAnsi="Times New Roman" w:cs="Times New Roman"/>
                <w:sz w:val="20"/>
                <w:szCs w:val="20"/>
              </w:rPr>
            </w:pPr>
          </w:p>
          <w:p w14:paraId="0A1320B8" w14:textId="77777777" w:rsidR="00EF0CEB" w:rsidRPr="00470C13" w:rsidRDefault="00EF0CEB" w:rsidP="00EF0CEB">
            <w:pPr>
              <w:jc w:val="both"/>
              <w:rPr>
                <w:rFonts w:ascii="Times New Roman" w:hAnsi="Times New Roman" w:cs="Times New Roman"/>
                <w:sz w:val="20"/>
                <w:szCs w:val="20"/>
              </w:rPr>
            </w:pPr>
          </w:p>
          <w:p w14:paraId="1ADAF4B5" w14:textId="77777777" w:rsidR="00EF0CEB" w:rsidRPr="00470C13" w:rsidRDefault="00EF0CEB" w:rsidP="00EF0CEB">
            <w:pPr>
              <w:jc w:val="both"/>
              <w:rPr>
                <w:rFonts w:ascii="Times New Roman" w:hAnsi="Times New Roman" w:cs="Times New Roman"/>
                <w:sz w:val="20"/>
                <w:szCs w:val="20"/>
              </w:rPr>
            </w:pPr>
          </w:p>
          <w:p w14:paraId="5CEA90A1" w14:textId="77777777" w:rsidR="00EF0CEB" w:rsidRPr="00470C13" w:rsidRDefault="00EF0CEB" w:rsidP="00EF0CEB">
            <w:pPr>
              <w:jc w:val="both"/>
              <w:rPr>
                <w:rFonts w:ascii="Times New Roman" w:hAnsi="Times New Roman" w:cs="Times New Roman"/>
                <w:sz w:val="20"/>
                <w:szCs w:val="20"/>
              </w:rPr>
            </w:pPr>
          </w:p>
          <w:p w14:paraId="2DBB5844" w14:textId="77777777" w:rsidR="00EF0CEB" w:rsidRPr="00470C13" w:rsidRDefault="00EF0CEB" w:rsidP="00EF0CEB">
            <w:pPr>
              <w:jc w:val="both"/>
              <w:rPr>
                <w:rFonts w:ascii="Times New Roman" w:hAnsi="Times New Roman" w:cs="Times New Roman"/>
                <w:sz w:val="20"/>
                <w:szCs w:val="20"/>
              </w:rPr>
            </w:pPr>
          </w:p>
          <w:p w14:paraId="0735F223" w14:textId="77777777" w:rsidR="00EF0CEB" w:rsidRPr="00470C13" w:rsidRDefault="00EF0CEB" w:rsidP="00EF0CEB">
            <w:pPr>
              <w:jc w:val="both"/>
              <w:rPr>
                <w:rFonts w:ascii="Times New Roman" w:hAnsi="Times New Roman" w:cs="Times New Roman"/>
                <w:sz w:val="20"/>
                <w:szCs w:val="20"/>
              </w:rPr>
            </w:pPr>
          </w:p>
          <w:p w14:paraId="3B96DC7E" w14:textId="77777777" w:rsidR="00EF0CEB" w:rsidRPr="00470C13" w:rsidRDefault="00EF0CEB" w:rsidP="00EF0CEB">
            <w:pPr>
              <w:jc w:val="both"/>
              <w:rPr>
                <w:rFonts w:ascii="Times New Roman" w:hAnsi="Times New Roman" w:cs="Times New Roman"/>
                <w:sz w:val="20"/>
                <w:szCs w:val="20"/>
              </w:rPr>
            </w:pPr>
          </w:p>
          <w:p w14:paraId="259594F5" w14:textId="77777777" w:rsidR="00EF0CEB" w:rsidRPr="00470C13" w:rsidRDefault="00EF0CEB" w:rsidP="00EF0CEB">
            <w:pPr>
              <w:jc w:val="both"/>
              <w:rPr>
                <w:rFonts w:ascii="Times New Roman" w:hAnsi="Times New Roman" w:cs="Times New Roman"/>
                <w:sz w:val="20"/>
                <w:szCs w:val="20"/>
              </w:rPr>
            </w:pPr>
          </w:p>
          <w:p w14:paraId="768043E8" w14:textId="77777777" w:rsidR="00EF0CEB" w:rsidRPr="00470C13" w:rsidRDefault="00EF0CEB" w:rsidP="00EF0CEB">
            <w:pPr>
              <w:jc w:val="both"/>
              <w:rPr>
                <w:rFonts w:ascii="Times New Roman" w:hAnsi="Times New Roman" w:cs="Times New Roman"/>
                <w:sz w:val="20"/>
                <w:szCs w:val="20"/>
              </w:rPr>
            </w:pPr>
          </w:p>
          <w:p w14:paraId="31BA115F" w14:textId="77777777" w:rsidR="00EF0CEB" w:rsidRPr="00470C13" w:rsidRDefault="00EF0CEB" w:rsidP="00EF0CEB">
            <w:pPr>
              <w:jc w:val="both"/>
              <w:rPr>
                <w:rFonts w:ascii="Times New Roman" w:hAnsi="Times New Roman" w:cs="Times New Roman"/>
                <w:sz w:val="20"/>
                <w:szCs w:val="20"/>
              </w:rPr>
            </w:pPr>
          </w:p>
          <w:p w14:paraId="4A39272D" w14:textId="77777777" w:rsidR="00EF0CEB" w:rsidRPr="00470C13" w:rsidRDefault="00EF0CEB" w:rsidP="00EF0CEB">
            <w:pPr>
              <w:jc w:val="both"/>
              <w:rPr>
                <w:rFonts w:ascii="Times New Roman" w:hAnsi="Times New Roman" w:cs="Times New Roman"/>
                <w:sz w:val="20"/>
                <w:szCs w:val="20"/>
              </w:rPr>
            </w:pPr>
          </w:p>
          <w:p w14:paraId="0DA0D5FF" w14:textId="77777777" w:rsidR="00EF0CEB" w:rsidRPr="00470C13" w:rsidRDefault="00EF0CEB" w:rsidP="00EF0CEB">
            <w:pPr>
              <w:jc w:val="both"/>
              <w:rPr>
                <w:rFonts w:ascii="Times New Roman" w:hAnsi="Times New Roman" w:cs="Times New Roman"/>
                <w:sz w:val="20"/>
                <w:szCs w:val="20"/>
              </w:rPr>
            </w:pPr>
          </w:p>
          <w:p w14:paraId="6E3E59A5" w14:textId="77777777" w:rsidR="00EF0CEB" w:rsidRPr="00470C13" w:rsidRDefault="00EF0CEB" w:rsidP="00EF0CEB">
            <w:pPr>
              <w:jc w:val="both"/>
              <w:rPr>
                <w:rFonts w:ascii="Times New Roman" w:hAnsi="Times New Roman" w:cs="Times New Roman"/>
                <w:sz w:val="20"/>
                <w:szCs w:val="20"/>
              </w:rPr>
            </w:pPr>
          </w:p>
          <w:p w14:paraId="6902101E" w14:textId="77777777" w:rsidR="00EF0CEB" w:rsidRPr="00470C13" w:rsidRDefault="00EF0CEB" w:rsidP="00EF0CEB">
            <w:pPr>
              <w:jc w:val="both"/>
              <w:rPr>
                <w:rFonts w:ascii="Times New Roman" w:hAnsi="Times New Roman" w:cs="Times New Roman"/>
                <w:sz w:val="20"/>
                <w:szCs w:val="20"/>
              </w:rPr>
            </w:pPr>
          </w:p>
          <w:p w14:paraId="74657EC6" w14:textId="4B6D786E" w:rsidR="00EF0CEB" w:rsidRPr="00470C13" w:rsidRDefault="00B85DCC" w:rsidP="00EF0CEB">
            <w:pPr>
              <w:jc w:val="both"/>
              <w:rPr>
                <w:rFonts w:ascii="Times New Roman" w:hAnsi="Times New Roman" w:cs="Times New Roman"/>
                <w:sz w:val="20"/>
                <w:szCs w:val="20"/>
              </w:rPr>
            </w:pPr>
            <w:r>
              <w:rPr>
                <w:rFonts w:ascii="Times New Roman" w:hAnsi="Times New Roman" w:cs="Times New Roman"/>
                <w:sz w:val="20"/>
                <w:szCs w:val="20"/>
              </w:rPr>
              <w:t>+</w:t>
            </w:r>
          </w:p>
        </w:tc>
        <w:tc>
          <w:tcPr>
            <w:tcW w:w="425" w:type="dxa"/>
          </w:tcPr>
          <w:p w14:paraId="74BD6BE9"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26" w:type="dxa"/>
          </w:tcPr>
          <w:p w14:paraId="21E1BEC2" w14:textId="0BF85F60" w:rsidR="00B85DCC"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415DAEB1" w14:textId="77777777" w:rsidR="00B85DCC" w:rsidRPr="00B85DCC" w:rsidRDefault="00B85DCC" w:rsidP="00B85DCC">
            <w:pPr>
              <w:rPr>
                <w:rFonts w:ascii="Times New Roman" w:hAnsi="Times New Roman" w:cs="Times New Roman"/>
                <w:sz w:val="20"/>
                <w:szCs w:val="20"/>
              </w:rPr>
            </w:pPr>
          </w:p>
          <w:p w14:paraId="2083BF28" w14:textId="77777777" w:rsidR="00B85DCC" w:rsidRPr="00B85DCC" w:rsidRDefault="00B85DCC" w:rsidP="00B85DCC">
            <w:pPr>
              <w:rPr>
                <w:rFonts w:ascii="Times New Roman" w:hAnsi="Times New Roman" w:cs="Times New Roman"/>
                <w:sz w:val="20"/>
                <w:szCs w:val="20"/>
              </w:rPr>
            </w:pPr>
          </w:p>
          <w:p w14:paraId="03FF9C2B" w14:textId="77777777" w:rsidR="00B85DCC" w:rsidRPr="00B85DCC" w:rsidRDefault="00B85DCC" w:rsidP="00B85DCC">
            <w:pPr>
              <w:rPr>
                <w:rFonts w:ascii="Times New Roman" w:hAnsi="Times New Roman" w:cs="Times New Roman"/>
                <w:sz w:val="20"/>
                <w:szCs w:val="20"/>
              </w:rPr>
            </w:pPr>
          </w:p>
          <w:p w14:paraId="0820E995" w14:textId="77777777" w:rsidR="00B85DCC" w:rsidRPr="00B85DCC" w:rsidRDefault="00B85DCC" w:rsidP="00B85DCC">
            <w:pPr>
              <w:rPr>
                <w:rFonts w:ascii="Times New Roman" w:hAnsi="Times New Roman" w:cs="Times New Roman"/>
                <w:sz w:val="20"/>
                <w:szCs w:val="20"/>
              </w:rPr>
            </w:pPr>
          </w:p>
          <w:p w14:paraId="3016C661" w14:textId="77777777" w:rsidR="00B85DCC" w:rsidRPr="00B85DCC" w:rsidRDefault="00B85DCC" w:rsidP="00B85DCC">
            <w:pPr>
              <w:rPr>
                <w:rFonts w:ascii="Times New Roman" w:hAnsi="Times New Roman" w:cs="Times New Roman"/>
                <w:sz w:val="20"/>
                <w:szCs w:val="20"/>
              </w:rPr>
            </w:pPr>
          </w:p>
          <w:p w14:paraId="4BFBB508" w14:textId="77777777" w:rsidR="00B85DCC" w:rsidRPr="00B85DCC" w:rsidRDefault="00B85DCC" w:rsidP="00B85DCC">
            <w:pPr>
              <w:rPr>
                <w:rFonts w:ascii="Times New Roman" w:hAnsi="Times New Roman" w:cs="Times New Roman"/>
                <w:sz w:val="20"/>
                <w:szCs w:val="20"/>
              </w:rPr>
            </w:pPr>
          </w:p>
          <w:p w14:paraId="0BDDFA9E" w14:textId="77777777" w:rsidR="00B85DCC" w:rsidRPr="00B85DCC" w:rsidRDefault="00B85DCC" w:rsidP="00B85DCC">
            <w:pPr>
              <w:rPr>
                <w:rFonts w:ascii="Times New Roman" w:hAnsi="Times New Roman" w:cs="Times New Roman"/>
                <w:sz w:val="20"/>
                <w:szCs w:val="20"/>
              </w:rPr>
            </w:pPr>
          </w:p>
          <w:p w14:paraId="14FF5E61" w14:textId="77777777" w:rsidR="00B85DCC" w:rsidRPr="00B85DCC" w:rsidRDefault="00B85DCC" w:rsidP="00B85DCC">
            <w:pPr>
              <w:rPr>
                <w:rFonts w:ascii="Times New Roman" w:hAnsi="Times New Roman" w:cs="Times New Roman"/>
                <w:sz w:val="20"/>
                <w:szCs w:val="20"/>
              </w:rPr>
            </w:pPr>
          </w:p>
          <w:p w14:paraId="526F9681" w14:textId="4EF841D5" w:rsidR="00B85DCC" w:rsidRDefault="00B85DCC" w:rsidP="00B85DCC">
            <w:pPr>
              <w:rPr>
                <w:rFonts w:ascii="Times New Roman" w:hAnsi="Times New Roman" w:cs="Times New Roman"/>
                <w:sz w:val="20"/>
                <w:szCs w:val="20"/>
              </w:rPr>
            </w:pPr>
          </w:p>
          <w:p w14:paraId="598CEDE0" w14:textId="77777777" w:rsidR="00B85DCC" w:rsidRPr="00B85DCC" w:rsidRDefault="00B85DCC" w:rsidP="00B85DCC">
            <w:pPr>
              <w:rPr>
                <w:rFonts w:ascii="Times New Roman" w:hAnsi="Times New Roman" w:cs="Times New Roman"/>
                <w:sz w:val="20"/>
                <w:szCs w:val="20"/>
              </w:rPr>
            </w:pPr>
          </w:p>
          <w:p w14:paraId="0F5002AD" w14:textId="77777777" w:rsidR="00B85DCC" w:rsidRPr="00B85DCC" w:rsidRDefault="00B85DCC" w:rsidP="00B85DCC">
            <w:pPr>
              <w:rPr>
                <w:rFonts w:ascii="Times New Roman" w:hAnsi="Times New Roman" w:cs="Times New Roman"/>
                <w:sz w:val="20"/>
                <w:szCs w:val="20"/>
              </w:rPr>
            </w:pPr>
          </w:p>
          <w:p w14:paraId="4C99AC61" w14:textId="77777777" w:rsidR="00B85DCC" w:rsidRPr="00B85DCC" w:rsidRDefault="00B85DCC" w:rsidP="00B85DCC">
            <w:pPr>
              <w:rPr>
                <w:rFonts w:ascii="Times New Roman" w:hAnsi="Times New Roman" w:cs="Times New Roman"/>
                <w:sz w:val="20"/>
                <w:szCs w:val="20"/>
              </w:rPr>
            </w:pPr>
          </w:p>
          <w:p w14:paraId="2502685D" w14:textId="675119C6" w:rsidR="00B85DCC" w:rsidRDefault="00B85DCC" w:rsidP="00B85DCC">
            <w:pPr>
              <w:rPr>
                <w:rFonts w:ascii="Times New Roman" w:hAnsi="Times New Roman" w:cs="Times New Roman"/>
                <w:sz w:val="20"/>
                <w:szCs w:val="20"/>
              </w:rPr>
            </w:pPr>
          </w:p>
          <w:p w14:paraId="461D6C5C" w14:textId="77777777" w:rsidR="00B85DCC" w:rsidRPr="00B85DCC" w:rsidRDefault="00B85DCC" w:rsidP="00B85DCC">
            <w:pPr>
              <w:rPr>
                <w:rFonts w:ascii="Times New Roman" w:hAnsi="Times New Roman" w:cs="Times New Roman"/>
                <w:sz w:val="20"/>
                <w:szCs w:val="20"/>
              </w:rPr>
            </w:pPr>
          </w:p>
          <w:p w14:paraId="2D56B392" w14:textId="37BA355A" w:rsidR="00B85DCC" w:rsidRDefault="00B85DCC" w:rsidP="00B85DCC">
            <w:pPr>
              <w:rPr>
                <w:rFonts w:ascii="Times New Roman" w:hAnsi="Times New Roman" w:cs="Times New Roman"/>
                <w:sz w:val="20"/>
                <w:szCs w:val="20"/>
              </w:rPr>
            </w:pPr>
          </w:p>
          <w:p w14:paraId="7C9DAE51" w14:textId="6AF9F79D" w:rsidR="00EF0CEB" w:rsidRPr="00B85DCC" w:rsidRDefault="00EF0CEB" w:rsidP="00B85DCC">
            <w:pPr>
              <w:rPr>
                <w:rFonts w:ascii="Times New Roman" w:hAnsi="Times New Roman" w:cs="Times New Roman"/>
                <w:sz w:val="20"/>
                <w:szCs w:val="20"/>
              </w:rPr>
            </w:pPr>
          </w:p>
        </w:tc>
        <w:tc>
          <w:tcPr>
            <w:tcW w:w="425" w:type="dxa"/>
          </w:tcPr>
          <w:p w14:paraId="6C5FEEB7" w14:textId="77777777" w:rsidR="00EF0CEB" w:rsidRPr="00470C13" w:rsidRDefault="00EF0CEB" w:rsidP="00EF0CEB">
            <w:pPr>
              <w:jc w:val="both"/>
              <w:rPr>
                <w:rFonts w:ascii="Times New Roman" w:hAnsi="Times New Roman" w:cs="Times New Roman"/>
                <w:sz w:val="20"/>
                <w:szCs w:val="20"/>
              </w:rPr>
            </w:pPr>
          </w:p>
          <w:p w14:paraId="3755E54E" w14:textId="77777777" w:rsidR="00EF0CEB" w:rsidRPr="00470C13" w:rsidRDefault="00EF0CEB" w:rsidP="00EF0CEB">
            <w:pPr>
              <w:jc w:val="both"/>
              <w:rPr>
                <w:rFonts w:ascii="Times New Roman" w:hAnsi="Times New Roman" w:cs="Times New Roman"/>
                <w:sz w:val="20"/>
                <w:szCs w:val="20"/>
              </w:rPr>
            </w:pPr>
          </w:p>
          <w:p w14:paraId="754AC0DE" w14:textId="77777777" w:rsidR="00EF0CEB" w:rsidRPr="00470C13" w:rsidRDefault="00EF0CEB" w:rsidP="00EF0CEB">
            <w:pPr>
              <w:jc w:val="both"/>
              <w:rPr>
                <w:rFonts w:ascii="Times New Roman" w:hAnsi="Times New Roman" w:cs="Times New Roman"/>
                <w:sz w:val="20"/>
                <w:szCs w:val="20"/>
              </w:rPr>
            </w:pPr>
          </w:p>
          <w:p w14:paraId="4FD5F531" w14:textId="77777777" w:rsidR="00EF0CEB" w:rsidRPr="00470C13" w:rsidRDefault="00EF0CEB" w:rsidP="00EF0CEB">
            <w:pPr>
              <w:jc w:val="both"/>
              <w:rPr>
                <w:rFonts w:ascii="Times New Roman" w:hAnsi="Times New Roman" w:cs="Times New Roman"/>
                <w:sz w:val="20"/>
                <w:szCs w:val="20"/>
              </w:rPr>
            </w:pPr>
          </w:p>
          <w:p w14:paraId="5E2C2C0B" w14:textId="77777777" w:rsidR="00EF0CEB" w:rsidRPr="00470C13" w:rsidRDefault="00EF0CEB" w:rsidP="00EF0CEB">
            <w:pPr>
              <w:jc w:val="both"/>
              <w:rPr>
                <w:rFonts w:ascii="Times New Roman" w:hAnsi="Times New Roman" w:cs="Times New Roman"/>
                <w:sz w:val="20"/>
                <w:szCs w:val="20"/>
              </w:rPr>
            </w:pPr>
          </w:p>
          <w:p w14:paraId="5FA29AA1" w14:textId="77777777" w:rsidR="00EF0CEB" w:rsidRPr="00470C13" w:rsidRDefault="00EF0CEB" w:rsidP="00EF0CEB">
            <w:pPr>
              <w:jc w:val="both"/>
              <w:rPr>
                <w:rFonts w:ascii="Times New Roman" w:hAnsi="Times New Roman" w:cs="Times New Roman"/>
                <w:sz w:val="20"/>
                <w:szCs w:val="20"/>
              </w:rPr>
            </w:pPr>
          </w:p>
          <w:p w14:paraId="7C12FD42" w14:textId="77777777" w:rsidR="00EF0CEB" w:rsidRPr="00470C13" w:rsidRDefault="00EF0CEB" w:rsidP="00EF0CEB">
            <w:pPr>
              <w:jc w:val="both"/>
              <w:rPr>
                <w:rFonts w:ascii="Times New Roman" w:hAnsi="Times New Roman" w:cs="Times New Roman"/>
                <w:sz w:val="20"/>
                <w:szCs w:val="20"/>
              </w:rPr>
            </w:pPr>
          </w:p>
          <w:p w14:paraId="09FF9A1F" w14:textId="33E4712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2DC84724" w14:textId="77777777" w:rsidR="00EF0CEB" w:rsidRPr="00470C13" w:rsidRDefault="00EF0CEB" w:rsidP="00EF0CEB">
            <w:pPr>
              <w:jc w:val="both"/>
              <w:rPr>
                <w:rFonts w:ascii="Times New Roman" w:hAnsi="Times New Roman" w:cs="Times New Roman"/>
                <w:sz w:val="20"/>
                <w:szCs w:val="20"/>
              </w:rPr>
            </w:pPr>
          </w:p>
          <w:p w14:paraId="775E0C89" w14:textId="77777777" w:rsidR="00EF0CEB" w:rsidRPr="00470C13" w:rsidRDefault="00EF0CEB" w:rsidP="00EF0CEB">
            <w:pPr>
              <w:jc w:val="both"/>
              <w:rPr>
                <w:rFonts w:ascii="Times New Roman" w:hAnsi="Times New Roman" w:cs="Times New Roman"/>
                <w:sz w:val="20"/>
                <w:szCs w:val="20"/>
              </w:rPr>
            </w:pPr>
          </w:p>
          <w:p w14:paraId="6E13E984" w14:textId="77777777" w:rsidR="00EF0CEB" w:rsidRPr="00470C13" w:rsidRDefault="00EF0CEB" w:rsidP="00EF0CEB">
            <w:pPr>
              <w:jc w:val="both"/>
              <w:rPr>
                <w:rFonts w:ascii="Times New Roman" w:hAnsi="Times New Roman" w:cs="Times New Roman"/>
                <w:sz w:val="20"/>
                <w:szCs w:val="20"/>
              </w:rPr>
            </w:pPr>
          </w:p>
          <w:p w14:paraId="0CF24FA3" w14:textId="77777777" w:rsidR="00EF0CEB" w:rsidRPr="00470C13" w:rsidRDefault="00EF0CEB" w:rsidP="00EF0CEB">
            <w:pPr>
              <w:jc w:val="both"/>
              <w:rPr>
                <w:rFonts w:ascii="Times New Roman" w:hAnsi="Times New Roman" w:cs="Times New Roman"/>
                <w:sz w:val="20"/>
                <w:szCs w:val="20"/>
              </w:rPr>
            </w:pPr>
          </w:p>
          <w:p w14:paraId="46E5DC3B" w14:textId="77777777" w:rsidR="00EF0CEB" w:rsidRPr="00470C13" w:rsidRDefault="00EF0CEB" w:rsidP="00EF0CEB">
            <w:pPr>
              <w:jc w:val="both"/>
              <w:rPr>
                <w:rFonts w:ascii="Times New Roman" w:hAnsi="Times New Roman" w:cs="Times New Roman"/>
                <w:sz w:val="20"/>
                <w:szCs w:val="20"/>
              </w:rPr>
            </w:pPr>
          </w:p>
          <w:p w14:paraId="7B3EB03A" w14:textId="77777777" w:rsidR="00EF0CEB" w:rsidRPr="00470C13" w:rsidRDefault="00EF0CEB" w:rsidP="00EF0CEB">
            <w:pPr>
              <w:jc w:val="both"/>
              <w:rPr>
                <w:rFonts w:ascii="Times New Roman" w:hAnsi="Times New Roman" w:cs="Times New Roman"/>
                <w:sz w:val="20"/>
                <w:szCs w:val="20"/>
              </w:rPr>
            </w:pPr>
          </w:p>
          <w:p w14:paraId="2EFB9762" w14:textId="77777777" w:rsidR="00EF0CEB" w:rsidRPr="00470C13" w:rsidRDefault="00EF0CEB" w:rsidP="00EF0CEB">
            <w:pPr>
              <w:jc w:val="both"/>
              <w:rPr>
                <w:rFonts w:ascii="Times New Roman" w:hAnsi="Times New Roman" w:cs="Times New Roman"/>
                <w:sz w:val="20"/>
                <w:szCs w:val="20"/>
              </w:rPr>
            </w:pPr>
          </w:p>
          <w:p w14:paraId="04EB5D40" w14:textId="77777777" w:rsidR="00EF0CEB" w:rsidRPr="00470C13" w:rsidRDefault="00EF0CEB" w:rsidP="00EF0CEB">
            <w:pPr>
              <w:jc w:val="both"/>
              <w:rPr>
                <w:rFonts w:ascii="Times New Roman" w:hAnsi="Times New Roman" w:cs="Times New Roman"/>
                <w:sz w:val="20"/>
                <w:szCs w:val="20"/>
              </w:rPr>
            </w:pPr>
          </w:p>
          <w:p w14:paraId="54652123" w14:textId="77777777" w:rsidR="00EF0CEB" w:rsidRPr="00470C13" w:rsidRDefault="00EF0CEB" w:rsidP="00EF0CEB">
            <w:pPr>
              <w:jc w:val="both"/>
              <w:rPr>
                <w:rFonts w:ascii="Times New Roman" w:hAnsi="Times New Roman" w:cs="Times New Roman"/>
                <w:sz w:val="20"/>
                <w:szCs w:val="20"/>
              </w:rPr>
            </w:pPr>
          </w:p>
          <w:p w14:paraId="46B52118" w14:textId="77777777" w:rsidR="00EF0CEB" w:rsidRPr="00470C13" w:rsidRDefault="00EF0CEB" w:rsidP="00EF0CEB">
            <w:pPr>
              <w:jc w:val="both"/>
              <w:rPr>
                <w:rFonts w:ascii="Times New Roman" w:hAnsi="Times New Roman" w:cs="Times New Roman"/>
                <w:sz w:val="20"/>
                <w:szCs w:val="20"/>
              </w:rPr>
            </w:pPr>
          </w:p>
        </w:tc>
        <w:tc>
          <w:tcPr>
            <w:tcW w:w="391" w:type="dxa"/>
          </w:tcPr>
          <w:p w14:paraId="2DC36658" w14:textId="77777777" w:rsidR="00EF0CEB" w:rsidRPr="00470C13" w:rsidRDefault="00EF0CEB" w:rsidP="00EF0CEB">
            <w:pPr>
              <w:jc w:val="both"/>
              <w:rPr>
                <w:rFonts w:ascii="Times New Roman" w:hAnsi="Times New Roman" w:cs="Times New Roman"/>
                <w:sz w:val="20"/>
                <w:szCs w:val="20"/>
              </w:rPr>
            </w:pPr>
          </w:p>
        </w:tc>
        <w:tc>
          <w:tcPr>
            <w:tcW w:w="482" w:type="dxa"/>
          </w:tcPr>
          <w:p w14:paraId="3C3A0287" w14:textId="77777777" w:rsidR="00EF0CEB" w:rsidRPr="00470C13" w:rsidRDefault="00EF0CEB" w:rsidP="00EF0CEB">
            <w:pPr>
              <w:jc w:val="both"/>
              <w:rPr>
                <w:rFonts w:ascii="Times New Roman" w:hAnsi="Times New Roman" w:cs="Times New Roman"/>
                <w:sz w:val="20"/>
                <w:szCs w:val="20"/>
              </w:rPr>
            </w:pPr>
          </w:p>
        </w:tc>
        <w:tc>
          <w:tcPr>
            <w:tcW w:w="482" w:type="dxa"/>
          </w:tcPr>
          <w:p w14:paraId="187FD69A" w14:textId="77777777" w:rsidR="00EF0CEB" w:rsidRPr="00470C13" w:rsidRDefault="00EF0CEB" w:rsidP="00EF0CEB">
            <w:pPr>
              <w:jc w:val="both"/>
              <w:rPr>
                <w:rFonts w:ascii="Times New Roman" w:hAnsi="Times New Roman" w:cs="Times New Roman"/>
                <w:sz w:val="20"/>
                <w:szCs w:val="20"/>
              </w:rPr>
            </w:pPr>
          </w:p>
          <w:p w14:paraId="7B589873" w14:textId="77777777" w:rsidR="00EF0CEB" w:rsidRPr="00470C13" w:rsidRDefault="00EF0CEB" w:rsidP="00EF0CEB">
            <w:pPr>
              <w:jc w:val="both"/>
              <w:rPr>
                <w:rFonts w:ascii="Times New Roman" w:hAnsi="Times New Roman" w:cs="Times New Roman"/>
                <w:sz w:val="20"/>
                <w:szCs w:val="20"/>
              </w:rPr>
            </w:pPr>
          </w:p>
          <w:p w14:paraId="10DD7110" w14:textId="77777777" w:rsidR="00EF0CEB" w:rsidRPr="00470C13" w:rsidRDefault="00EF0CEB" w:rsidP="00EF0CEB">
            <w:pPr>
              <w:jc w:val="both"/>
              <w:rPr>
                <w:rFonts w:ascii="Times New Roman" w:hAnsi="Times New Roman" w:cs="Times New Roman"/>
                <w:sz w:val="20"/>
                <w:szCs w:val="20"/>
              </w:rPr>
            </w:pPr>
          </w:p>
          <w:p w14:paraId="1A471AE7" w14:textId="77777777" w:rsidR="00EF0CEB" w:rsidRPr="00470C13" w:rsidRDefault="00EF0CEB" w:rsidP="00EF0CEB">
            <w:pPr>
              <w:jc w:val="both"/>
              <w:rPr>
                <w:rFonts w:ascii="Times New Roman" w:hAnsi="Times New Roman" w:cs="Times New Roman"/>
                <w:sz w:val="20"/>
                <w:szCs w:val="20"/>
              </w:rPr>
            </w:pPr>
          </w:p>
          <w:p w14:paraId="34DFCA37" w14:textId="77777777" w:rsidR="00EF0CEB" w:rsidRPr="00470C13" w:rsidRDefault="00EF0CEB" w:rsidP="00EF0CEB">
            <w:pPr>
              <w:jc w:val="both"/>
              <w:rPr>
                <w:rFonts w:ascii="Times New Roman" w:hAnsi="Times New Roman" w:cs="Times New Roman"/>
                <w:sz w:val="20"/>
                <w:szCs w:val="20"/>
              </w:rPr>
            </w:pPr>
          </w:p>
          <w:p w14:paraId="085D5F99" w14:textId="77777777" w:rsidR="00EF0CEB" w:rsidRPr="00470C13" w:rsidRDefault="00EF0CEB" w:rsidP="00EF0CEB">
            <w:pPr>
              <w:jc w:val="both"/>
              <w:rPr>
                <w:rFonts w:ascii="Times New Roman" w:hAnsi="Times New Roman" w:cs="Times New Roman"/>
                <w:sz w:val="20"/>
                <w:szCs w:val="20"/>
              </w:rPr>
            </w:pPr>
          </w:p>
          <w:p w14:paraId="01292C3B" w14:textId="77777777" w:rsidR="00EF0CEB" w:rsidRPr="00470C13" w:rsidRDefault="00EF0CEB" w:rsidP="00EF0CEB">
            <w:pPr>
              <w:jc w:val="both"/>
              <w:rPr>
                <w:rFonts w:ascii="Times New Roman" w:hAnsi="Times New Roman" w:cs="Times New Roman"/>
                <w:sz w:val="20"/>
                <w:szCs w:val="20"/>
              </w:rPr>
            </w:pPr>
          </w:p>
          <w:p w14:paraId="23927707" w14:textId="77777777" w:rsidR="00EF0CEB" w:rsidRPr="00470C13" w:rsidRDefault="00EF0CEB" w:rsidP="00EF0CEB">
            <w:pPr>
              <w:jc w:val="both"/>
              <w:rPr>
                <w:rFonts w:ascii="Times New Roman" w:hAnsi="Times New Roman" w:cs="Times New Roman"/>
                <w:sz w:val="20"/>
                <w:szCs w:val="20"/>
              </w:rPr>
            </w:pPr>
          </w:p>
          <w:p w14:paraId="44ED05BC" w14:textId="77777777" w:rsidR="00EF0CEB" w:rsidRPr="00470C13" w:rsidRDefault="00EF0CEB" w:rsidP="00EF0CEB">
            <w:pPr>
              <w:jc w:val="both"/>
              <w:rPr>
                <w:rFonts w:ascii="Times New Roman" w:hAnsi="Times New Roman" w:cs="Times New Roman"/>
                <w:sz w:val="20"/>
                <w:szCs w:val="20"/>
              </w:rPr>
            </w:pPr>
          </w:p>
          <w:p w14:paraId="5401D97F" w14:textId="77777777" w:rsidR="00EF0CEB" w:rsidRPr="00470C13" w:rsidRDefault="00EF0CEB" w:rsidP="00EF0CEB">
            <w:pPr>
              <w:jc w:val="both"/>
              <w:rPr>
                <w:rFonts w:ascii="Times New Roman" w:hAnsi="Times New Roman" w:cs="Times New Roman"/>
                <w:sz w:val="20"/>
                <w:szCs w:val="20"/>
              </w:rPr>
            </w:pPr>
          </w:p>
          <w:p w14:paraId="6601B759" w14:textId="77777777" w:rsidR="00EF0CEB" w:rsidRPr="00470C13" w:rsidRDefault="00EF0CEB" w:rsidP="00EF0CEB">
            <w:pPr>
              <w:jc w:val="both"/>
              <w:rPr>
                <w:rFonts w:ascii="Times New Roman" w:hAnsi="Times New Roman" w:cs="Times New Roman"/>
                <w:sz w:val="20"/>
                <w:szCs w:val="20"/>
              </w:rPr>
            </w:pPr>
          </w:p>
          <w:p w14:paraId="6AE3C5D8" w14:textId="77777777" w:rsidR="00EF0CEB" w:rsidRPr="00470C13" w:rsidRDefault="00EF0CEB" w:rsidP="00EF0CEB">
            <w:pPr>
              <w:jc w:val="both"/>
              <w:rPr>
                <w:rFonts w:ascii="Times New Roman" w:hAnsi="Times New Roman" w:cs="Times New Roman"/>
                <w:sz w:val="20"/>
                <w:szCs w:val="20"/>
              </w:rPr>
            </w:pPr>
          </w:p>
          <w:p w14:paraId="43B4AFA6" w14:textId="291CB9B3"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05C33B64"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2DCA14C4" w14:textId="77777777" w:rsidR="00EF0CEB" w:rsidRPr="00470C13" w:rsidRDefault="00EF0CEB" w:rsidP="00EF0CEB">
            <w:pPr>
              <w:jc w:val="both"/>
              <w:rPr>
                <w:rFonts w:ascii="Times New Roman" w:hAnsi="Times New Roman" w:cs="Times New Roman"/>
                <w:sz w:val="20"/>
                <w:szCs w:val="20"/>
              </w:rPr>
            </w:pPr>
          </w:p>
          <w:p w14:paraId="3C8B67D7" w14:textId="77777777" w:rsidR="00EF0CEB" w:rsidRPr="00470C13" w:rsidRDefault="00EF0CEB" w:rsidP="00EF0CEB">
            <w:pPr>
              <w:jc w:val="both"/>
              <w:rPr>
                <w:rFonts w:ascii="Times New Roman" w:hAnsi="Times New Roman" w:cs="Times New Roman"/>
                <w:sz w:val="20"/>
                <w:szCs w:val="20"/>
              </w:rPr>
            </w:pPr>
          </w:p>
          <w:p w14:paraId="4B1B6544" w14:textId="77777777" w:rsidR="00EF0CEB" w:rsidRPr="00470C13" w:rsidRDefault="00EF0CEB" w:rsidP="00EF0CEB">
            <w:pPr>
              <w:jc w:val="both"/>
              <w:rPr>
                <w:rFonts w:ascii="Times New Roman" w:hAnsi="Times New Roman" w:cs="Times New Roman"/>
                <w:sz w:val="20"/>
                <w:szCs w:val="20"/>
              </w:rPr>
            </w:pPr>
          </w:p>
          <w:p w14:paraId="7508CA73" w14:textId="77777777" w:rsidR="00EF0CEB" w:rsidRPr="00470C13" w:rsidRDefault="00EF0CEB" w:rsidP="00EF0CEB">
            <w:pPr>
              <w:jc w:val="both"/>
              <w:rPr>
                <w:rFonts w:ascii="Times New Roman" w:hAnsi="Times New Roman" w:cs="Times New Roman"/>
                <w:sz w:val="20"/>
                <w:szCs w:val="20"/>
              </w:rPr>
            </w:pPr>
          </w:p>
          <w:p w14:paraId="6D4B9B6E" w14:textId="77777777" w:rsidR="00EF0CEB" w:rsidRPr="00470C13" w:rsidRDefault="00EF0CEB" w:rsidP="00EF0CEB">
            <w:pPr>
              <w:jc w:val="both"/>
              <w:rPr>
                <w:rFonts w:ascii="Times New Roman" w:hAnsi="Times New Roman" w:cs="Times New Roman"/>
                <w:sz w:val="20"/>
                <w:szCs w:val="20"/>
              </w:rPr>
            </w:pPr>
          </w:p>
          <w:p w14:paraId="0896BC55" w14:textId="77777777" w:rsidR="00EF0CEB" w:rsidRPr="00470C13" w:rsidRDefault="00EF0CEB" w:rsidP="00EF0CEB">
            <w:pPr>
              <w:jc w:val="both"/>
              <w:rPr>
                <w:rFonts w:ascii="Times New Roman" w:hAnsi="Times New Roman" w:cs="Times New Roman"/>
                <w:sz w:val="20"/>
                <w:szCs w:val="20"/>
              </w:rPr>
            </w:pPr>
          </w:p>
          <w:p w14:paraId="19C3B59D" w14:textId="77777777" w:rsidR="00EF0CEB" w:rsidRPr="00470C13" w:rsidRDefault="00EF0CEB" w:rsidP="00EF0CEB">
            <w:pPr>
              <w:jc w:val="both"/>
              <w:rPr>
                <w:rFonts w:ascii="Times New Roman" w:hAnsi="Times New Roman" w:cs="Times New Roman"/>
                <w:sz w:val="20"/>
                <w:szCs w:val="20"/>
              </w:rPr>
            </w:pPr>
          </w:p>
          <w:p w14:paraId="041B0C60" w14:textId="77777777" w:rsidR="00EF0CEB" w:rsidRPr="00470C13" w:rsidRDefault="00EF0CEB" w:rsidP="00EF0CEB">
            <w:pPr>
              <w:jc w:val="both"/>
              <w:rPr>
                <w:rFonts w:ascii="Times New Roman" w:hAnsi="Times New Roman" w:cs="Times New Roman"/>
                <w:sz w:val="20"/>
                <w:szCs w:val="20"/>
              </w:rPr>
            </w:pPr>
          </w:p>
          <w:p w14:paraId="1CB6652A" w14:textId="77777777" w:rsidR="00EF0CEB" w:rsidRPr="00470C13" w:rsidRDefault="00EF0CEB" w:rsidP="00EF0CEB">
            <w:pPr>
              <w:jc w:val="both"/>
              <w:rPr>
                <w:rFonts w:ascii="Times New Roman" w:hAnsi="Times New Roman" w:cs="Times New Roman"/>
                <w:sz w:val="20"/>
                <w:szCs w:val="20"/>
              </w:rPr>
            </w:pPr>
          </w:p>
          <w:p w14:paraId="1C53CF22" w14:textId="77777777" w:rsidR="00EF0CEB" w:rsidRPr="00470C13" w:rsidRDefault="00EF0CEB" w:rsidP="00EF0CEB">
            <w:pPr>
              <w:jc w:val="both"/>
              <w:rPr>
                <w:rFonts w:ascii="Times New Roman" w:hAnsi="Times New Roman" w:cs="Times New Roman"/>
                <w:sz w:val="20"/>
                <w:szCs w:val="20"/>
              </w:rPr>
            </w:pPr>
          </w:p>
          <w:p w14:paraId="563DFAC8" w14:textId="77777777" w:rsidR="00EF0CEB" w:rsidRPr="00470C13" w:rsidRDefault="00EF0CEB" w:rsidP="00EF0CEB">
            <w:pPr>
              <w:jc w:val="both"/>
              <w:rPr>
                <w:rFonts w:ascii="Times New Roman" w:hAnsi="Times New Roman" w:cs="Times New Roman"/>
                <w:sz w:val="20"/>
                <w:szCs w:val="20"/>
              </w:rPr>
            </w:pPr>
          </w:p>
          <w:p w14:paraId="22CAA3AC" w14:textId="77777777" w:rsidR="00EF0CEB" w:rsidRPr="00470C13" w:rsidRDefault="00EF0CEB" w:rsidP="00EF0CEB">
            <w:pPr>
              <w:jc w:val="both"/>
              <w:rPr>
                <w:rFonts w:ascii="Times New Roman" w:hAnsi="Times New Roman" w:cs="Times New Roman"/>
                <w:sz w:val="20"/>
                <w:szCs w:val="20"/>
              </w:rPr>
            </w:pPr>
          </w:p>
          <w:p w14:paraId="52F5CF3B" w14:textId="77777777" w:rsidR="00EF0CEB" w:rsidRPr="00470C13" w:rsidRDefault="00EF0CEB" w:rsidP="00EF0CEB">
            <w:pPr>
              <w:jc w:val="both"/>
              <w:rPr>
                <w:rFonts w:ascii="Times New Roman" w:hAnsi="Times New Roman" w:cs="Times New Roman"/>
                <w:sz w:val="20"/>
                <w:szCs w:val="20"/>
              </w:rPr>
            </w:pPr>
          </w:p>
          <w:p w14:paraId="3B1BEACB" w14:textId="77777777" w:rsidR="00EF0CEB" w:rsidRPr="00470C13" w:rsidRDefault="00EF0CEB" w:rsidP="00EF0CEB">
            <w:pPr>
              <w:jc w:val="both"/>
              <w:rPr>
                <w:rFonts w:ascii="Times New Roman" w:hAnsi="Times New Roman" w:cs="Times New Roman"/>
                <w:sz w:val="20"/>
                <w:szCs w:val="20"/>
              </w:rPr>
            </w:pPr>
          </w:p>
          <w:p w14:paraId="54B0A29B" w14:textId="77C756D2"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175B0707" w14:textId="77777777" w:rsidR="00EF0CEB" w:rsidRPr="00470C13" w:rsidRDefault="00EF0CEB" w:rsidP="00EF0CEB">
            <w:pPr>
              <w:jc w:val="both"/>
              <w:rPr>
                <w:rFonts w:ascii="Times New Roman" w:hAnsi="Times New Roman" w:cs="Times New Roman"/>
                <w:sz w:val="20"/>
                <w:szCs w:val="20"/>
              </w:rPr>
            </w:pPr>
          </w:p>
          <w:p w14:paraId="1A294E8B" w14:textId="77777777" w:rsidR="00EF0CEB" w:rsidRPr="00470C13" w:rsidRDefault="00EF0CEB" w:rsidP="00EF0CEB">
            <w:pPr>
              <w:jc w:val="both"/>
              <w:rPr>
                <w:rFonts w:ascii="Times New Roman" w:hAnsi="Times New Roman" w:cs="Times New Roman"/>
                <w:sz w:val="20"/>
                <w:szCs w:val="20"/>
              </w:rPr>
            </w:pPr>
          </w:p>
          <w:p w14:paraId="3DB6EA69" w14:textId="77777777" w:rsidR="00EF0CEB" w:rsidRPr="00470C13" w:rsidRDefault="00EF0CEB" w:rsidP="00EF0CEB">
            <w:pPr>
              <w:jc w:val="both"/>
              <w:rPr>
                <w:rFonts w:ascii="Times New Roman" w:hAnsi="Times New Roman" w:cs="Times New Roman"/>
                <w:sz w:val="20"/>
                <w:szCs w:val="20"/>
              </w:rPr>
            </w:pPr>
          </w:p>
          <w:p w14:paraId="2D4B95AA" w14:textId="77777777" w:rsidR="00EF0CEB" w:rsidRPr="00470C13" w:rsidRDefault="00EF0CEB" w:rsidP="00EF0CEB">
            <w:pPr>
              <w:jc w:val="both"/>
              <w:rPr>
                <w:rFonts w:ascii="Times New Roman" w:hAnsi="Times New Roman" w:cs="Times New Roman"/>
                <w:sz w:val="20"/>
                <w:szCs w:val="20"/>
              </w:rPr>
            </w:pPr>
          </w:p>
          <w:p w14:paraId="47B9543A" w14:textId="77777777" w:rsidR="00EF0CEB" w:rsidRPr="00470C13" w:rsidRDefault="00EF0CEB" w:rsidP="00EF0CEB">
            <w:pPr>
              <w:jc w:val="both"/>
              <w:rPr>
                <w:rFonts w:ascii="Times New Roman" w:hAnsi="Times New Roman" w:cs="Times New Roman"/>
                <w:sz w:val="20"/>
                <w:szCs w:val="20"/>
              </w:rPr>
            </w:pPr>
          </w:p>
          <w:p w14:paraId="2BE11B20" w14:textId="77777777" w:rsidR="00EF0CEB" w:rsidRPr="00470C13" w:rsidRDefault="00EF0CEB" w:rsidP="00EF0CEB">
            <w:pPr>
              <w:jc w:val="both"/>
              <w:rPr>
                <w:rFonts w:ascii="Times New Roman" w:hAnsi="Times New Roman" w:cs="Times New Roman"/>
                <w:sz w:val="20"/>
                <w:szCs w:val="20"/>
              </w:rPr>
            </w:pPr>
          </w:p>
          <w:p w14:paraId="75DA5D3C" w14:textId="77777777" w:rsidR="00EF0CEB" w:rsidRPr="00470C13" w:rsidRDefault="00EF0CEB" w:rsidP="00EF0CEB">
            <w:pPr>
              <w:jc w:val="both"/>
              <w:rPr>
                <w:rFonts w:ascii="Times New Roman" w:hAnsi="Times New Roman" w:cs="Times New Roman"/>
                <w:sz w:val="20"/>
                <w:szCs w:val="20"/>
              </w:rPr>
            </w:pPr>
          </w:p>
          <w:p w14:paraId="5537B2FE" w14:textId="77777777" w:rsidR="00EF0CEB" w:rsidRPr="00470C13" w:rsidRDefault="00EF0CEB" w:rsidP="00EF0CEB">
            <w:pPr>
              <w:jc w:val="both"/>
              <w:rPr>
                <w:rFonts w:ascii="Times New Roman" w:hAnsi="Times New Roman" w:cs="Times New Roman"/>
                <w:sz w:val="20"/>
                <w:szCs w:val="20"/>
              </w:rPr>
            </w:pPr>
          </w:p>
          <w:p w14:paraId="54DA9F33" w14:textId="77777777" w:rsidR="00EF0CEB" w:rsidRPr="00470C13" w:rsidRDefault="00EF0CEB" w:rsidP="00EF0CEB">
            <w:pPr>
              <w:jc w:val="both"/>
              <w:rPr>
                <w:rFonts w:ascii="Times New Roman" w:hAnsi="Times New Roman" w:cs="Times New Roman"/>
                <w:sz w:val="20"/>
                <w:szCs w:val="20"/>
              </w:rPr>
            </w:pPr>
          </w:p>
          <w:p w14:paraId="621A5B11" w14:textId="77777777" w:rsidR="00EF0CEB" w:rsidRPr="00470C13" w:rsidRDefault="00EF0CEB" w:rsidP="00EF0CEB">
            <w:pPr>
              <w:jc w:val="both"/>
              <w:rPr>
                <w:rFonts w:ascii="Times New Roman" w:hAnsi="Times New Roman" w:cs="Times New Roman"/>
                <w:sz w:val="20"/>
                <w:szCs w:val="20"/>
              </w:rPr>
            </w:pPr>
          </w:p>
          <w:p w14:paraId="28247877" w14:textId="77777777" w:rsidR="00EF0CEB" w:rsidRPr="00470C13" w:rsidRDefault="00EF0CEB" w:rsidP="00EF0CEB">
            <w:pPr>
              <w:jc w:val="both"/>
              <w:rPr>
                <w:rFonts w:ascii="Times New Roman" w:hAnsi="Times New Roman" w:cs="Times New Roman"/>
                <w:sz w:val="20"/>
                <w:szCs w:val="20"/>
              </w:rPr>
            </w:pPr>
          </w:p>
          <w:p w14:paraId="1A2E262E" w14:textId="77777777" w:rsidR="00EF0CEB" w:rsidRPr="00470C13" w:rsidRDefault="00EF0CEB" w:rsidP="00EF0CEB">
            <w:pPr>
              <w:jc w:val="both"/>
              <w:rPr>
                <w:rFonts w:ascii="Times New Roman" w:hAnsi="Times New Roman" w:cs="Times New Roman"/>
                <w:sz w:val="20"/>
                <w:szCs w:val="20"/>
              </w:rPr>
            </w:pPr>
          </w:p>
          <w:p w14:paraId="777B67FB" w14:textId="77777777" w:rsidR="00EF0CEB" w:rsidRPr="00470C13" w:rsidRDefault="00EF0CEB" w:rsidP="00EF0CEB">
            <w:pPr>
              <w:jc w:val="both"/>
              <w:rPr>
                <w:rFonts w:ascii="Times New Roman" w:hAnsi="Times New Roman" w:cs="Times New Roman"/>
                <w:sz w:val="20"/>
                <w:szCs w:val="20"/>
              </w:rPr>
            </w:pPr>
          </w:p>
          <w:p w14:paraId="54510E01" w14:textId="77777777" w:rsidR="00EF0CEB" w:rsidRPr="00470C13" w:rsidRDefault="00EF0CEB" w:rsidP="00EF0CEB">
            <w:pPr>
              <w:jc w:val="both"/>
              <w:rPr>
                <w:rFonts w:ascii="Times New Roman" w:hAnsi="Times New Roman" w:cs="Times New Roman"/>
                <w:sz w:val="20"/>
                <w:szCs w:val="20"/>
              </w:rPr>
            </w:pPr>
          </w:p>
          <w:p w14:paraId="44932616" w14:textId="77777777" w:rsidR="00EF0CEB" w:rsidRPr="00470C13" w:rsidRDefault="00EF0CEB" w:rsidP="00EF0CEB">
            <w:pPr>
              <w:jc w:val="both"/>
              <w:rPr>
                <w:rFonts w:ascii="Times New Roman" w:hAnsi="Times New Roman" w:cs="Times New Roman"/>
                <w:sz w:val="20"/>
                <w:szCs w:val="20"/>
              </w:rPr>
            </w:pPr>
          </w:p>
          <w:p w14:paraId="0E73B59B" w14:textId="022C551D"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080AB562"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1DDD1B50" w14:textId="77777777" w:rsidR="00EF0CEB" w:rsidRPr="00470C13" w:rsidRDefault="00EF0CEB" w:rsidP="00EF0CEB">
            <w:pPr>
              <w:jc w:val="both"/>
              <w:rPr>
                <w:rFonts w:ascii="Times New Roman" w:hAnsi="Times New Roman" w:cs="Times New Roman"/>
                <w:color w:val="FF0000"/>
                <w:sz w:val="20"/>
                <w:szCs w:val="20"/>
              </w:rPr>
            </w:pPr>
          </w:p>
          <w:p w14:paraId="466D9412" w14:textId="77777777" w:rsidR="00EF0CEB" w:rsidRPr="00470C13" w:rsidRDefault="00EF0CEB" w:rsidP="00EF0CEB">
            <w:pPr>
              <w:jc w:val="both"/>
              <w:rPr>
                <w:rFonts w:ascii="Times New Roman" w:hAnsi="Times New Roman" w:cs="Times New Roman"/>
                <w:color w:val="FF0000"/>
                <w:sz w:val="20"/>
                <w:szCs w:val="20"/>
              </w:rPr>
            </w:pPr>
          </w:p>
          <w:p w14:paraId="74D63F5E" w14:textId="77777777" w:rsidR="00EF0CEB" w:rsidRPr="00470C13" w:rsidRDefault="00EF0CEB" w:rsidP="00EF0CEB">
            <w:pPr>
              <w:jc w:val="both"/>
              <w:rPr>
                <w:rFonts w:ascii="Times New Roman" w:hAnsi="Times New Roman" w:cs="Times New Roman"/>
                <w:color w:val="FF0000"/>
                <w:sz w:val="20"/>
                <w:szCs w:val="20"/>
              </w:rPr>
            </w:pPr>
          </w:p>
          <w:p w14:paraId="5A49E844" w14:textId="77777777" w:rsidR="00EF0CEB" w:rsidRPr="00470C13" w:rsidRDefault="00EF0CEB" w:rsidP="00EF0CEB">
            <w:pPr>
              <w:jc w:val="both"/>
              <w:rPr>
                <w:rFonts w:ascii="Times New Roman" w:hAnsi="Times New Roman" w:cs="Times New Roman"/>
                <w:color w:val="FF0000"/>
                <w:sz w:val="20"/>
                <w:szCs w:val="20"/>
              </w:rPr>
            </w:pPr>
          </w:p>
          <w:p w14:paraId="606060ED" w14:textId="77777777" w:rsidR="00EF0CEB" w:rsidRPr="00470C13" w:rsidRDefault="00EF0CEB" w:rsidP="00EF0CEB">
            <w:pPr>
              <w:jc w:val="both"/>
              <w:rPr>
                <w:rFonts w:ascii="Times New Roman" w:hAnsi="Times New Roman" w:cs="Times New Roman"/>
                <w:color w:val="FF0000"/>
                <w:sz w:val="20"/>
                <w:szCs w:val="20"/>
              </w:rPr>
            </w:pPr>
          </w:p>
          <w:p w14:paraId="6C735756" w14:textId="77777777" w:rsidR="00EF0CEB" w:rsidRPr="00470C13" w:rsidRDefault="00EF0CEB" w:rsidP="00EF0CEB">
            <w:pPr>
              <w:jc w:val="both"/>
              <w:rPr>
                <w:rFonts w:ascii="Times New Roman" w:hAnsi="Times New Roman" w:cs="Times New Roman"/>
                <w:color w:val="FF0000"/>
                <w:sz w:val="20"/>
                <w:szCs w:val="20"/>
              </w:rPr>
            </w:pPr>
          </w:p>
          <w:p w14:paraId="1FEA6605" w14:textId="77777777" w:rsidR="00EF0CEB" w:rsidRPr="00470C13" w:rsidRDefault="00EF0CEB" w:rsidP="00EF0CEB">
            <w:pPr>
              <w:jc w:val="both"/>
              <w:rPr>
                <w:rFonts w:ascii="Times New Roman" w:hAnsi="Times New Roman" w:cs="Times New Roman"/>
                <w:color w:val="FF0000"/>
                <w:sz w:val="20"/>
                <w:szCs w:val="20"/>
              </w:rPr>
            </w:pPr>
          </w:p>
          <w:p w14:paraId="7E589751" w14:textId="77777777" w:rsidR="00EF0CEB" w:rsidRPr="00470C13" w:rsidRDefault="00EF0CEB" w:rsidP="00EF0CEB">
            <w:pPr>
              <w:jc w:val="both"/>
              <w:rPr>
                <w:rFonts w:ascii="Times New Roman" w:hAnsi="Times New Roman" w:cs="Times New Roman"/>
                <w:color w:val="FF0000"/>
                <w:sz w:val="20"/>
                <w:szCs w:val="20"/>
              </w:rPr>
            </w:pPr>
          </w:p>
          <w:p w14:paraId="27B205E6" w14:textId="77777777" w:rsidR="00EF0CEB" w:rsidRPr="00470C13" w:rsidRDefault="00EF0CEB" w:rsidP="00EF0CEB">
            <w:pPr>
              <w:jc w:val="both"/>
              <w:rPr>
                <w:rFonts w:ascii="Times New Roman" w:hAnsi="Times New Roman" w:cs="Times New Roman"/>
                <w:color w:val="FF0000"/>
                <w:sz w:val="20"/>
                <w:szCs w:val="20"/>
              </w:rPr>
            </w:pPr>
          </w:p>
          <w:p w14:paraId="73990B9D" w14:textId="77777777" w:rsidR="00EF0CEB" w:rsidRPr="00470C13" w:rsidRDefault="00EF0CEB" w:rsidP="00EF0CEB">
            <w:pPr>
              <w:jc w:val="both"/>
              <w:rPr>
                <w:rFonts w:ascii="Times New Roman" w:hAnsi="Times New Roman" w:cs="Times New Roman"/>
                <w:color w:val="FF0000"/>
                <w:sz w:val="20"/>
                <w:szCs w:val="20"/>
              </w:rPr>
            </w:pPr>
          </w:p>
          <w:p w14:paraId="515F75AD" w14:textId="77777777" w:rsidR="00EF0CEB" w:rsidRPr="00470C13" w:rsidRDefault="00EF0CEB" w:rsidP="00EF0CEB">
            <w:pPr>
              <w:jc w:val="both"/>
              <w:rPr>
                <w:rFonts w:ascii="Times New Roman" w:hAnsi="Times New Roman" w:cs="Times New Roman"/>
                <w:color w:val="FF0000"/>
                <w:sz w:val="20"/>
                <w:szCs w:val="20"/>
              </w:rPr>
            </w:pPr>
          </w:p>
          <w:p w14:paraId="56326090" w14:textId="77777777" w:rsidR="00EF0CEB" w:rsidRPr="00470C13" w:rsidRDefault="00EF0CEB" w:rsidP="00EF0CEB">
            <w:pPr>
              <w:jc w:val="both"/>
              <w:rPr>
                <w:rFonts w:ascii="Times New Roman" w:hAnsi="Times New Roman" w:cs="Times New Roman"/>
                <w:color w:val="FF0000"/>
                <w:sz w:val="20"/>
                <w:szCs w:val="20"/>
              </w:rPr>
            </w:pPr>
          </w:p>
          <w:p w14:paraId="65AF51AC" w14:textId="77777777" w:rsidR="00EF0CEB" w:rsidRPr="00470C13" w:rsidRDefault="00EF0CEB" w:rsidP="00EF0CEB">
            <w:pPr>
              <w:jc w:val="both"/>
              <w:rPr>
                <w:rFonts w:ascii="Times New Roman" w:hAnsi="Times New Roman" w:cs="Times New Roman"/>
                <w:color w:val="FF0000"/>
                <w:sz w:val="20"/>
                <w:szCs w:val="20"/>
              </w:rPr>
            </w:pPr>
          </w:p>
          <w:p w14:paraId="11DD19C4" w14:textId="77777777" w:rsidR="00EF0CEB" w:rsidRPr="00470C13" w:rsidRDefault="00EF0CEB" w:rsidP="00EF0CEB">
            <w:pPr>
              <w:jc w:val="both"/>
              <w:rPr>
                <w:rFonts w:ascii="Times New Roman" w:hAnsi="Times New Roman" w:cs="Times New Roman"/>
                <w:color w:val="FF0000"/>
                <w:sz w:val="20"/>
                <w:szCs w:val="20"/>
              </w:rPr>
            </w:pPr>
          </w:p>
          <w:p w14:paraId="6A32255B" w14:textId="77777777" w:rsidR="00EF0CEB" w:rsidRPr="00470C13" w:rsidRDefault="00EF0CEB" w:rsidP="00EF0CEB">
            <w:pPr>
              <w:jc w:val="both"/>
              <w:rPr>
                <w:rFonts w:ascii="Times New Roman" w:hAnsi="Times New Roman" w:cs="Times New Roman"/>
                <w:color w:val="FF0000"/>
                <w:sz w:val="20"/>
                <w:szCs w:val="20"/>
              </w:rPr>
            </w:pPr>
          </w:p>
          <w:p w14:paraId="0E543BB7" w14:textId="6559777B" w:rsidR="00EF0CEB" w:rsidRPr="00470C13" w:rsidRDefault="00EF0CEB" w:rsidP="00EF0CEB">
            <w:pPr>
              <w:jc w:val="both"/>
              <w:rPr>
                <w:rFonts w:ascii="Times New Roman" w:hAnsi="Times New Roman" w:cs="Times New Roman"/>
                <w:color w:val="FF0000"/>
                <w:sz w:val="20"/>
                <w:szCs w:val="20"/>
              </w:rPr>
            </w:pPr>
          </w:p>
        </w:tc>
        <w:tc>
          <w:tcPr>
            <w:tcW w:w="482" w:type="dxa"/>
          </w:tcPr>
          <w:p w14:paraId="5083A150" w14:textId="0CE6E67C" w:rsidR="00B85DCC" w:rsidRDefault="00B85DCC" w:rsidP="00EF0CEB">
            <w:pPr>
              <w:jc w:val="both"/>
              <w:rPr>
                <w:rFonts w:ascii="Times New Roman" w:hAnsi="Times New Roman" w:cs="Times New Roman"/>
                <w:color w:val="FF0000"/>
                <w:sz w:val="20"/>
                <w:szCs w:val="20"/>
              </w:rPr>
            </w:pPr>
          </w:p>
          <w:p w14:paraId="5936A8E6" w14:textId="77777777" w:rsidR="00B85DCC" w:rsidRPr="00B85DCC" w:rsidRDefault="00B85DCC" w:rsidP="00B85DCC">
            <w:pPr>
              <w:rPr>
                <w:rFonts w:ascii="Times New Roman" w:hAnsi="Times New Roman" w:cs="Times New Roman"/>
                <w:sz w:val="20"/>
                <w:szCs w:val="20"/>
              </w:rPr>
            </w:pPr>
          </w:p>
          <w:p w14:paraId="423E0718" w14:textId="77777777" w:rsidR="00B85DCC" w:rsidRPr="00B85DCC" w:rsidRDefault="00B85DCC" w:rsidP="00B85DCC">
            <w:pPr>
              <w:rPr>
                <w:rFonts w:ascii="Times New Roman" w:hAnsi="Times New Roman" w:cs="Times New Roman"/>
                <w:sz w:val="20"/>
                <w:szCs w:val="20"/>
              </w:rPr>
            </w:pPr>
          </w:p>
          <w:p w14:paraId="6525E84E" w14:textId="77777777" w:rsidR="00B85DCC" w:rsidRPr="00B85DCC" w:rsidRDefault="00B85DCC" w:rsidP="00B85DCC">
            <w:pPr>
              <w:rPr>
                <w:rFonts w:ascii="Times New Roman" w:hAnsi="Times New Roman" w:cs="Times New Roman"/>
                <w:sz w:val="20"/>
                <w:szCs w:val="20"/>
              </w:rPr>
            </w:pPr>
          </w:p>
          <w:p w14:paraId="184825B8" w14:textId="77777777" w:rsidR="00B85DCC" w:rsidRPr="00B85DCC" w:rsidRDefault="00B85DCC" w:rsidP="00B85DCC">
            <w:pPr>
              <w:rPr>
                <w:rFonts w:ascii="Times New Roman" w:hAnsi="Times New Roman" w:cs="Times New Roman"/>
                <w:sz w:val="20"/>
                <w:szCs w:val="20"/>
              </w:rPr>
            </w:pPr>
          </w:p>
          <w:p w14:paraId="62CC8E2F" w14:textId="77777777" w:rsidR="00B85DCC" w:rsidRPr="00B85DCC" w:rsidRDefault="00B85DCC" w:rsidP="00B85DCC">
            <w:pPr>
              <w:rPr>
                <w:rFonts w:ascii="Times New Roman" w:hAnsi="Times New Roman" w:cs="Times New Roman"/>
                <w:sz w:val="20"/>
                <w:szCs w:val="20"/>
              </w:rPr>
            </w:pPr>
          </w:p>
          <w:p w14:paraId="6F59ED2D" w14:textId="77777777" w:rsidR="00B85DCC" w:rsidRPr="00B85DCC" w:rsidRDefault="00B85DCC" w:rsidP="00B85DCC">
            <w:pPr>
              <w:rPr>
                <w:rFonts w:ascii="Times New Roman" w:hAnsi="Times New Roman" w:cs="Times New Roman"/>
                <w:sz w:val="20"/>
                <w:szCs w:val="20"/>
              </w:rPr>
            </w:pPr>
          </w:p>
          <w:p w14:paraId="02B19E03" w14:textId="77777777" w:rsidR="00B85DCC" w:rsidRPr="00B85DCC" w:rsidRDefault="00B85DCC" w:rsidP="00B85DCC">
            <w:pPr>
              <w:rPr>
                <w:rFonts w:ascii="Times New Roman" w:hAnsi="Times New Roman" w:cs="Times New Roman"/>
                <w:sz w:val="20"/>
                <w:szCs w:val="20"/>
              </w:rPr>
            </w:pPr>
          </w:p>
          <w:p w14:paraId="00BA2A1C" w14:textId="77777777" w:rsidR="00B85DCC" w:rsidRPr="00B85DCC" w:rsidRDefault="00B85DCC" w:rsidP="00B85DCC">
            <w:pPr>
              <w:rPr>
                <w:rFonts w:ascii="Times New Roman" w:hAnsi="Times New Roman" w:cs="Times New Roman"/>
                <w:sz w:val="20"/>
                <w:szCs w:val="20"/>
              </w:rPr>
            </w:pPr>
          </w:p>
          <w:p w14:paraId="1124DCD2" w14:textId="2555B5C7" w:rsidR="00B85DCC" w:rsidRDefault="00B85DCC" w:rsidP="00B85DCC">
            <w:pPr>
              <w:rPr>
                <w:rFonts w:ascii="Times New Roman" w:hAnsi="Times New Roman" w:cs="Times New Roman"/>
                <w:sz w:val="20"/>
                <w:szCs w:val="20"/>
              </w:rPr>
            </w:pPr>
          </w:p>
          <w:p w14:paraId="2A90ECCA" w14:textId="77777777" w:rsidR="00B85DCC" w:rsidRPr="00B85DCC" w:rsidRDefault="00B85DCC" w:rsidP="00B85DCC">
            <w:pPr>
              <w:rPr>
                <w:rFonts w:ascii="Times New Roman" w:hAnsi="Times New Roman" w:cs="Times New Roman"/>
                <w:sz w:val="20"/>
                <w:szCs w:val="20"/>
              </w:rPr>
            </w:pPr>
          </w:p>
          <w:p w14:paraId="5ADE13BA" w14:textId="77777777" w:rsidR="00B85DCC" w:rsidRPr="00B85DCC" w:rsidRDefault="00B85DCC" w:rsidP="00B85DCC">
            <w:pPr>
              <w:rPr>
                <w:rFonts w:ascii="Times New Roman" w:hAnsi="Times New Roman" w:cs="Times New Roman"/>
                <w:sz w:val="20"/>
                <w:szCs w:val="20"/>
              </w:rPr>
            </w:pPr>
          </w:p>
          <w:p w14:paraId="00A74C74" w14:textId="77777777" w:rsidR="00B85DCC" w:rsidRPr="00B85DCC" w:rsidRDefault="00B85DCC" w:rsidP="00B85DCC">
            <w:pPr>
              <w:rPr>
                <w:rFonts w:ascii="Times New Roman" w:hAnsi="Times New Roman" w:cs="Times New Roman"/>
                <w:sz w:val="20"/>
                <w:szCs w:val="20"/>
              </w:rPr>
            </w:pPr>
          </w:p>
          <w:p w14:paraId="642B4C16" w14:textId="0B604084" w:rsidR="00B85DCC" w:rsidRDefault="00B85DCC" w:rsidP="00B85DCC">
            <w:pPr>
              <w:rPr>
                <w:rFonts w:ascii="Times New Roman" w:hAnsi="Times New Roman" w:cs="Times New Roman"/>
                <w:sz w:val="20"/>
                <w:szCs w:val="20"/>
              </w:rPr>
            </w:pPr>
          </w:p>
          <w:p w14:paraId="0D24005F" w14:textId="77EFAC15" w:rsidR="00EF0CEB" w:rsidRPr="00B85DCC" w:rsidRDefault="00EF0CEB" w:rsidP="00B85DCC">
            <w:pPr>
              <w:rPr>
                <w:rFonts w:ascii="Times New Roman" w:hAnsi="Times New Roman" w:cs="Times New Roman"/>
                <w:sz w:val="20"/>
                <w:szCs w:val="20"/>
              </w:rPr>
            </w:pPr>
          </w:p>
        </w:tc>
      </w:tr>
      <w:tr w:rsidR="00EF0CEB" w14:paraId="0782D40F" w14:textId="77777777" w:rsidTr="00B85DCC">
        <w:trPr>
          <w:trHeight w:val="1461"/>
        </w:trPr>
        <w:tc>
          <w:tcPr>
            <w:tcW w:w="1668" w:type="dxa"/>
          </w:tcPr>
          <w:p w14:paraId="28D90374" w14:textId="77777777" w:rsidR="00EF0CEB" w:rsidRPr="00470C13" w:rsidRDefault="00EF0CEB" w:rsidP="00EF0CEB">
            <w:pPr>
              <w:shd w:val="clear" w:color="auto" w:fill="FFFFFF"/>
              <w:rPr>
                <w:rFonts w:ascii="Times New Roman" w:eastAsia="Times New Roman" w:hAnsi="Times New Roman" w:cs="Times New Roman"/>
                <w:color w:val="000000"/>
                <w:sz w:val="20"/>
                <w:szCs w:val="20"/>
                <w:lang w:eastAsia="ru-RU"/>
              </w:rPr>
            </w:pPr>
            <w:r w:rsidRPr="00470C13">
              <w:rPr>
                <w:rFonts w:ascii="Times New Roman" w:eastAsia="Times New Roman" w:hAnsi="Times New Roman" w:cs="Times New Roman"/>
                <w:color w:val="000000"/>
                <w:sz w:val="20"/>
                <w:szCs w:val="20"/>
                <w:lang w:eastAsia="ru-RU"/>
              </w:rPr>
              <w:t>Физическое и</w:t>
            </w:r>
          </w:p>
          <w:p w14:paraId="734EB51E" w14:textId="2232F47D" w:rsidR="00EF0CEB" w:rsidRPr="00470C13" w:rsidRDefault="004D6FF5" w:rsidP="00EF0CEB">
            <w:pPr>
              <w:shd w:val="clear" w:color="auto" w:fill="FFFFFF"/>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оздоровитель</w:t>
            </w:r>
            <w:r w:rsidR="00EF0CEB" w:rsidRPr="00470C13">
              <w:rPr>
                <w:rFonts w:ascii="Times New Roman" w:eastAsia="Times New Roman" w:hAnsi="Times New Roman" w:cs="Times New Roman"/>
                <w:color w:val="000000"/>
                <w:sz w:val="20"/>
                <w:szCs w:val="20"/>
                <w:lang w:eastAsia="ru-RU"/>
              </w:rPr>
              <w:t>ное</w:t>
            </w:r>
          </w:p>
          <w:p w14:paraId="2D8741E7" w14:textId="77777777" w:rsidR="00EF0CEB" w:rsidRPr="00470C13" w:rsidRDefault="00EF0CEB" w:rsidP="00EF0CEB">
            <w:pPr>
              <w:jc w:val="both"/>
              <w:rPr>
                <w:rFonts w:ascii="Times New Roman" w:hAnsi="Times New Roman" w:cs="Times New Roman"/>
                <w:color w:val="FF0000"/>
                <w:sz w:val="20"/>
                <w:szCs w:val="20"/>
              </w:rPr>
            </w:pPr>
            <w:r w:rsidRPr="00470C13">
              <w:rPr>
                <w:rFonts w:ascii="Times New Roman" w:hAnsi="Times New Roman" w:cs="Times New Roman"/>
                <w:color w:val="FF0000"/>
                <w:sz w:val="20"/>
                <w:szCs w:val="20"/>
              </w:rPr>
              <w:t xml:space="preserve">         </w:t>
            </w:r>
          </w:p>
        </w:tc>
        <w:tc>
          <w:tcPr>
            <w:tcW w:w="3147" w:type="dxa"/>
          </w:tcPr>
          <w:p w14:paraId="38F7F417"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«Папа, мама, я – спортивная семья»</w:t>
            </w:r>
          </w:p>
          <w:p w14:paraId="1B5BE089"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proofErr w:type="spellStart"/>
            <w:r w:rsidRPr="00A24ADD">
              <w:rPr>
                <w:rFonts w:ascii="Times New Roman" w:eastAsia="Times New Roman" w:hAnsi="Times New Roman" w:cs="Times New Roman"/>
                <w:color w:val="000000"/>
                <w:sz w:val="20"/>
                <w:szCs w:val="20"/>
                <w:lang w:eastAsia="ru-RU"/>
              </w:rPr>
              <w:t>Квест</w:t>
            </w:r>
            <w:proofErr w:type="spellEnd"/>
            <w:r w:rsidRPr="00A24ADD">
              <w:rPr>
                <w:rFonts w:ascii="Times New Roman" w:eastAsia="Times New Roman" w:hAnsi="Times New Roman" w:cs="Times New Roman"/>
                <w:color w:val="000000"/>
                <w:sz w:val="20"/>
                <w:szCs w:val="20"/>
                <w:lang w:eastAsia="ru-RU"/>
              </w:rPr>
              <w:t xml:space="preserve"> «О, спорт, ты – мир»</w:t>
            </w:r>
          </w:p>
          <w:p w14:paraId="52888233" w14:textId="48437ABE" w:rsidR="00EF0CEB" w:rsidRPr="004D6FF5" w:rsidRDefault="00EF0CEB" w:rsidP="004D6FF5">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«Я и моё здоровье» Спорти</w:t>
            </w:r>
            <w:r w:rsidR="00BB66D2">
              <w:rPr>
                <w:rFonts w:ascii="Times New Roman" w:eastAsia="Times New Roman" w:hAnsi="Times New Roman" w:cs="Times New Roman"/>
                <w:color w:val="000000"/>
                <w:sz w:val="20"/>
                <w:szCs w:val="20"/>
                <w:lang w:eastAsia="ru-RU"/>
              </w:rPr>
              <w:t xml:space="preserve">вный праздник «Богатырская наша </w:t>
            </w:r>
            <w:r w:rsidR="004D6FF5">
              <w:rPr>
                <w:rFonts w:ascii="Times New Roman" w:eastAsia="Times New Roman" w:hAnsi="Times New Roman" w:cs="Times New Roman"/>
                <w:color w:val="000000"/>
                <w:sz w:val="20"/>
                <w:szCs w:val="20"/>
                <w:lang w:eastAsia="ru-RU"/>
              </w:rPr>
              <w:t>сила»</w:t>
            </w:r>
          </w:p>
        </w:tc>
        <w:tc>
          <w:tcPr>
            <w:tcW w:w="425" w:type="dxa"/>
          </w:tcPr>
          <w:p w14:paraId="59F7B166" w14:textId="77777777" w:rsidR="00EF0CEB" w:rsidRPr="00470C13" w:rsidRDefault="00EF0CEB" w:rsidP="00EF0CEB">
            <w:pPr>
              <w:jc w:val="both"/>
              <w:rPr>
                <w:rFonts w:ascii="Times New Roman" w:hAnsi="Times New Roman" w:cs="Times New Roman"/>
                <w:color w:val="FF0000"/>
                <w:sz w:val="20"/>
                <w:szCs w:val="20"/>
              </w:rPr>
            </w:pPr>
          </w:p>
        </w:tc>
        <w:tc>
          <w:tcPr>
            <w:tcW w:w="425" w:type="dxa"/>
          </w:tcPr>
          <w:p w14:paraId="0E5D6BDA"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26" w:type="dxa"/>
          </w:tcPr>
          <w:p w14:paraId="30FF3CD9" w14:textId="77777777" w:rsidR="00EF0CEB" w:rsidRPr="00470C13" w:rsidRDefault="00EF0CEB" w:rsidP="00EF0CEB">
            <w:pPr>
              <w:jc w:val="both"/>
              <w:rPr>
                <w:rFonts w:ascii="Times New Roman" w:hAnsi="Times New Roman" w:cs="Times New Roman"/>
                <w:sz w:val="20"/>
                <w:szCs w:val="20"/>
              </w:rPr>
            </w:pPr>
          </w:p>
        </w:tc>
        <w:tc>
          <w:tcPr>
            <w:tcW w:w="425" w:type="dxa"/>
          </w:tcPr>
          <w:p w14:paraId="4ACE2294" w14:textId="77777777" w:rsidR="00EF0CEB" w:rsidRPr="00470C13" w:rsidRDefault="00EF0CEB" w:rsidP="00EF0CEB">
            <w:pPr>
              <w:jc w:val="both"/>
              <w:rPr>
                <w:rFonts w:ascii="Times New Roman" w:hAnsi="Times New Roman" w:cs="Times New Roman"/>
                <w:sz w:val="20"/>
                <w:szCs w:val="20"/>
              </w:rPr>
            </w:pPr>
          </w:p>
        </w:tc>
        <w:tc>
          <w:tcPr>
            <w:tcW w:w="391" w:type="dxa"/>
          </w:tcPr>
          <w:p w14:paraId="6111681F" w14:textId="77777777" w:rsidR="00EF0CEB" w:rsidRPr="00470C13" w:rsidRDefault="00EF0CEB" w:rsidP="00EF0CEB">
            <w:pPr>
              <w:jc w:val="both"/>
              <w:rPr>
                <w:rFonts w:ascii="Times New Roman" w:hAnsi="Times New Roman" w:cs="Times New Roman"/>
                <w:sz w:val="20"/>
                <w:szCs w:val="20"/>
              </w:rPr>
            </w:pPr>
          </w:p>
        </w:tc>
        <w:tc>
          <w:tcPr>
            <w:tcW w:w="482" w:type="dxa"/>
          </w:tcPr>
          <w:p w14:paraId="73D45DBA" w14:textId="77777777" w:rsidR="00EF0CEB" w:rsidRPr="00470C13" w:rsidRDefault="00EF0CEB" w:rsidP="00EF0CEB">
            <w:pPr>
              <w:jc w:val="both"/>
              <w:rPr>
                <w:rFonts w:ascii="Times New Roman" w:hAnsi="Times New Roman" w:cs="Times New Roman"/>
                <w:sz w:val="20"/>
                <w:szCs w:val="20"/>
              </w:rPr>
            </w:pPr>
          </w:p>
          <w:p w14:paraId="351C9B10" w14:textId="77777777" w:rsidR="00EF0CEB" w:rsidRPr="00470C13" w:rsidRDefault="00EF0CEB" w:rsidP="00EF0CEB">
            <w:pPr>
              <w:jc w:val="both"/>
              <w:rPr>
                <w:rFonts w:ascii="Times New Roman" w:hAnsi="Times New Roman" w:cs="Times New Roman"/>
                <w:sz w:val="20"/>
                <w:szCs w:val="20"/>
              </w:rPr>
            </w:pPr>
          </w:p>
          <w:p w14:paraId="25757D45" w14:textId="77777777" w:rsidR="00EF0CEB" w:rsidRPr="00470C13" w:rsidRDefault="00EF0CEB" w:rsidP="00EF0CEB">
            <w:pPr>
              <w:jc w:val="both"/>
              <w:rPr>
                <w:rFonts w:ascii="Times New Roman" w:hAnsi="Times New Roman" w:cs="Times New Roman"/>
                <w:sz w:val="20"/>
                <w:szCs w:val="20"/>
              </w:rPr>
            </w:pPr>
          </w:p>
          <w:p w14:paraId="27538C58" w14:textId="77777777" w:rsidR="00EF0CEB" w:rsidRPr="00470C13" w:rsidRDefault="00EF0CEB" w:rsidP="00EF0CEB">
            <w:pPr>
              <w:jc w:val="both"/>
              <w:rPr>
                <w:rFonts w:ascii="Times New Roman" w:hAnsi="Times New Roman" w:cs="Times New Roman"/>
                <w:sz w:val="20"/>
                <w:szCs w:val="20"/>
              </w:rPr>
            </w:pPr>
          </w:p>
          <w:p w14:paraId="5367CDD2" w14:textId="78C4C63F"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504FC86E" w14:textId="77777777" w:rsidR="00EF0CEB" w:rsidRPr="00470C13" w:rsidRDefault="00EF0CEB" w:rsidP="00EF0CEB">
            <w:pPr>
              <w:jc w:val="both"/>
              <w:rPr>
                <w:rFonts w:ascii="Times New Roman" w:hAnsi="Times New Roman" w:cs="Times New Roman"/>
                <w:sz w:val="20"/>
                <w:szCs w:val="20"/>
              </w:rPr>
            </w:pPr>
          </w:p>
        </w:tc>
        <w:tc>
          <w:tcPr>
            <w:tcW w:w="482" w:type="dxa"/>
          </w:tcPr>
          <w:p w14:paraId="1FC90751" w14:textId="77777777" w:rsidR="00EF0CEB" w:rsidRPr="00470C13" w:rsidRDefault="00EF0CEB" w:rsidP="00EF0CEB">
            <w:pPr>
              <w:jc w:val="both"/>
              <w:rPr>
                <w:rFonts w:ascii="Times New Roman" w:hAnsi="Times New Roman" w:cs="Times New Roman"/>
                <w:sz w:val="20"/>
                <w:szCs w:val="20"/>
              </w:rPr>
            </w:pPr>
          </w:p>
          <w:p w14:paraId="7E2A82B7" w14:textId="77777777" w:rsidR="00EF0CEB" w:rsidRPr="00470C13" w:rsidRDefault="00EF0CEB" w:rsidP="00EF0CEB">
            <w:pPr>
              <w:jc w:val="both"/>
              <w:rPr>
                <w:rFonts w:ascii="Times New Roman" w:hAnsi="Times New Roman" w:cs="Times New Roman"/>
                <w:sz w:val="20"/>
                <w:szCs w:val="20"/>
              </w:rPr>
            </w:pPr>
          </w:p>
          <w:p w14:paraId="3FE5B3F2" w14:textId="77777777" w:rsidR="00EF0CEB" w:rsidRPr="00470C13" w:rsidRDefault="00EF0CEB" w:rsidP="00EF0CEB">
            <w:pPr>
              <w:jc w:val="both"/>
              <w:rPr>
                <w:rFonts w:ascii="Times New Roman" w:hAnsi="Times New Roman" w:cs="Times New Roman"/>
                <w:sz w:val="20"/>
                <w:szCs w:val="20"/>
              </w:rPr>
            </w:pPr>
          </w:p>
          <w:p w14:paraId="6A35225A"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52C662D6" w14:textId="41383895" w:rsidR="00EF0CEB" w:rsidRPr="004D6FF5" w:rsidRDefault="00EF0CEB" w:rsidP="004D6FF5">
            <w:pPr>
              <w:rPr>
                <w:rFonts w:ascii="Times New Roman" w:hAnsi="Times New Roman" w:cs="Times New Roman"/>
                <w:sz w:val="20"/>
                <w:szCs w:val="20"/>
              </w:rPr>
            </w:pPr>
          </w:p>
        </w:tc>
        <w:tc>
          <w:tcPr>
            <w:tcW w:w="482" w:type="dxa"/>
          </w:tcPr>
          <w:p w14:paraId="5DE2A8E8" w14:textId="77777777" w:rsidR="00EF0CEB" w:rsidRPr="00470C13" w:rsidRDefault="00EF0CEB" w:rsidP="00EF0CEB">
            <w:pPr>
              <w:jc w:val="both"/>
              <w:rPr>
                <w:rFonts w:ascii="Times New Roman" w:hAnsi="Times New Roman" w:cs="Times New Roman"/>
                <w:sz w:val="20"/>
                <w:szCs w:val="20"/>
              </w:rPr>
            </w:pPr>
          </w:p>
        </w:tc>
        <w:tc>
          <w:tcPr>
            <w:tcW w:w="482" w:type="dxa"/>
          </w:tcPr>
          <w:p w14:paraId="5B76B4E1" w14:textId="77777777" w:rsidR="00EF0CEB" w:rsidRPr="00470C13" w:rsidRDefault="00EF0CEB" w:rsidP="00EF0CEB">
            <w:pPr>
              <w:jc w:val="both"/>
              <w:rPr>
                <w:rFonts w:ascii="Times New Roman" w:hAnsi="Times New Roman" w:cs="Times New Roman"/>
                <w:sz w:val="20"/>
                <w:szCs w:val="20"/>
              </w:rPr>
            </w:pPr>
          </w:p>
          <w:p w14:paraId="74060B74" w14:textId="77777777" w:rsidR="00EF0CEB" w:rsidRPr="00470C13" w:rsidRDefault="00EF0CEB" w:rsidP="00EF0CEB">
            <w:pPr>
              <w:jc w:val="both"/>
              <w:rPr>
                <w:rFonts w:ascii="Times New Roman" w:hAnsi="Times New Roman" w:cs="Times New Roman"/>
                <w:sz w:val="20"/>
                <w:szCs w:val="20"/>
              </w:rPr>
            </w:pPr>
          </w:p>
          <w:p w14:paraId="26F25AAD"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3A8D6A4D" w14:textId="77777777" w:rsidR="00EF0CEB" w:rsidRPr="00470C13" w:rsidRDefault="00EF0CEB" w:rsidP="00EF0CEB">
            <w:pPr>
              <w:jc w:val="both"/>
              <w:rPr>
                <w:rFonts w:ascii="Times New Roman" w:hAnsi="Times New Roman" w:cs="Times New Roman"/>
                <w:color w:val="FF0000"/>
                <w:sz w:val="20"/>
                <w:szCs w:val="20"/>
              </w:rPr>
            </w:pPr>
          </w:p>
        </w:tc>
        <w:tc>
          <w:tcPr>
            <w:tcW w:w="482" w:type="dxa"/>
          </w:tcPr>
          <w:p w14:paraId="5E33E270" w14:textId="77777777" w:rsidR="00EF0CEB" w:rsidRPr="00A24ADD" w:rsidRDefault="00EF0CEB" w:rsidP="00EF0CEB">
            <w:pPr>
              <w:jc w:val="both"/>
              <w:rPr>
                <w:rFonts w:ascii="Times New Roman" w:hAnsi="Times New Roman" w:cs="Times New Roman"/>
                <w:color w:val="FF0000"/>
                <w:sz w:val="20"/>
                <w:szCs w:val="20"/>
              </w:rPr>
            </w:pPr>
          </w:p>
        </w:tc>
      </w:tr>
      <w:tr w:rsidR="00EF0CEB" w14:paraId="642E7273" w14:textId="77777777" w:rsidTr="00B85DCC">
        <w:tc>
          <w:tcPr>
            <w:tcW w:w="1668" w:type="dxa"/>
          </w:tcPr>
          <w:p w14:paraId="410DF01B" w14:textId="77777777" w:rsidR="00EF0CEB" w:rsidRPr="00470C13" w:rsidRDefault="00EF0CEB" w:rsidP="00EF0CEB">
            <w:pPr>
              <w:shd w:val="clear" w:color="auto" w:fill="FFFFFF"/>
              <w:rPr>
                <w:rFonts w:ascii="Times New Roman" w:eastAsia="Times New Roman" w:hAnsi="Times New Roman" w:cs="Times New Roman"/>
                <w:color w:val="000000"/>
                <w:sz w:val="20"/>
                <w:szCs w:val="20"/>
                <w:lang w:eastAsia="ru-RU"/>
              </w:rPr>
            </w:pPr>
            <w:r w:rsidRPr="00470C13">
              <w:rPr>
                <w:rFonts w:ascii="Times New Roman" w:eastAsia="Times New Roman" w:hAnsi="Times New Roman" w:cs="Times New Roman"/>
                <w:color w:val="000000"/>
                <w:sz w:val="20"/>
                <w:szCs w:val="20"/>
                <w:lang w:eastAsia="ru-RU"/>
              </w:rPr>
              <w:t>Трудовое</w:t>
            </w:r>
          </w:p>
          <w:p w14:paraId="4EC11F8A" w14:textId="77777777" w:rsidR="00EF0CEB" w:rsidRPr="00470C13" w:rsidRDefault="00EF0CEB" w:rsidP="00EF0CEB">
            <w:pPr>
              <w:shd w:val="clear" w:color="auto" w:fill="FFFFFF"/>
              <w:rPr>
                <w:rFonts w:ascii="Times New Roman" w:hAnsi="Times New Roman" w:cs="Times New Roman"/>
                <w:color w:val="FF0000"/>
                <w:sz w:val="20"/>
                <w:szCs w:val="20"/>
              </w:rPr>
            </w:pPr>
          </w:p>
        </w:tc>
        <w:tc>
          <w:tcPr>
            <w:tcW w:w="3147" w:type="dxa"/>
          </w:tcPr>
          <w:p w14:paraId="61E3C1E7"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Проект «Трудится – всегда пригодится»</w:t>
            </w:r>
          </w:p>
          <w:p w14:paraId="0C07B29C" w14:textId="2EA4A9C8"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П</w:t>
            </w:r>
            <w:r w:rsidR="009F5D21">
              <w:rPr>
                <w:rFonts w:ascii="Times New Roman" w:eastAsia="Times New Roman" w:hAnsi="Times New Roman" w:cs="Times New Roman"/>
                <w:color w:val="000000"/>
                <w:sz w:val="20"/>
                <w:szCs w:val="20"/>
                <w:lang w:eastAsia="ru-RU"/>
              </w:rPr>
              <w:t xml:space="preserve">роекты «Трудовые династии наших </w:t>
            </w:r>
            <w:r w:rsidRPr="00A24ADD">
              <w:rPr>
                <w:rFonts w:ascii="Times New Roman" w:eastAsia="Times New Roman" w:hAnsi="Times New Roman" w:cs="Times New Roman"/>
                <w:color w:val="000000"/>
                <w:sz w:val="20"/>
                <w:szCs w:val="20"/>
                <w:lang w:eastAsia="ru-RU"/>
              </w:rPr>
              <w:t>родителей»</w:t>
            </w:r>
          </w:p>
          <w:p w14:paraId="1E5BD1EE"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Встречи с интересными людьми</w:t>
            </w:r>
          </w:p>
          <w:p w14:paraId="3C3619D8" w14:textId="6EBED33C"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Выставка подело</w:t>
            </w:r>
            <w:r w:rsidR="009F5D21">
              <w:rPr>
                <w:rFonts w:ascii="Times New Roman" w:eastAsia="Times New Roman" w:hAnsi="Times New Roman" w:cs="Times New Roman"/>
                <w:color w:val="000000"/>
                <w:sz w:val="20"/>
                <w:szCs w:val="20"/>
                <w:lang w:eastAsia="ru-RU"/>
              </w:rPr>
              <w:t xml:space="preserve">к из овощей «Что нам осень </w:t>
            </w:r>
            <w:r w:rsidRPr="00A24ADD">
              <w:rPr>
                <w:rFonts w:ascii="Times New Roman" w:eastAsia="Times New Roman" w:hAnsi="Times New Roman" w:cs="Times New Roman"/>
                <w:color w:val="000000"/>
                <w:sz w:val="20"/>
                <w:szCs w:val="20"/>
                <w:lang w:eastAsia="ru-RU"/>
              </w:rPr>
              <w:t>подарила»</w:t>
            </w:r>
          </w:p>
          <w:p w14:paraId="028A57E0" w14:textId="77777777" w:rsidR="00EF0CEB" w:rsidRPr="00A24ADD" w:rsidRDefault="00EF0CEB" w:rsidP="00EF0CEB">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Смотр – конкурс «Наш участок самый чистый»</w:t>
            </w:r>
          </w:p>
          <w:p w14:paraId="199C8592" w14:textId="6678AEE3" w:rsidR="00EF0CEB" w:rsidRPr="00BB66D2" w:rsidRDefault="00EF0CEB" w:rsidP="009F5D21">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Проект «Ску</w:t>
            </w:r>
            <w:r w:rsidR="00BB66D2">
              <w:rPr>
                <w:rFonts w:ascii="Times New Roman" w:eastAsia="Times New Roman" w:hAnsi="Times New Roman" w:cs="Times New Roman"/>
                <w:color w:val="000000"/>
                <w:sz w:val="20"/>
                <w:szCs w:val="20"/>
                <w:lang w:eastAsia="ru-RU"/>
              </w:rPr>
              <w:t xml:space="preserve">чен день до вечера, коли делать </w:t>
            </w:r>
            <w:r w:rsidRPr="00A24ADD">
              <w:rPr>
                <w:rFonts w:ascii="Times New Roman" w:eastAsia="Times New Roman" w:hAnsi="Times New Roman" w:cs="Times New Roman"/>
                <w:color w:val="000000"/>
                <w:sz w:val="20"/>
                <w:szCs w:val="20"/>
                <w:lang w:eastAsia="ru-RU"/>
              </w:rPr>
              <w:t>нечего»</w:t>
            </w:r>
          </w:p>
        </w:tc>
        <w:tc>
          <w:tcPr>
            <w:tcW w:w="425" w:type="dxa"/>
          </w:tcPr>
          <w:p w14:paraId="2C6BB9BD"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p w14:paraId="3BC14C85" w14:textId="77777777" w:rsidR="00EF0CEB" w:rsidRPr="00470C13" w:rsidRDefault="00EF0CEB" w:rsidP="00EF0CEB">
            <w:pPr>
              <w:jc w:val="both"/>
              <w:rPr>
                <w:rFonts w:ascii="Times New Roman" w:hAnsi="Times New Roman" w:cs="Times New Roman"/>
                <w:sz w:val="20"/>
                <w:szCs w:val="20"/>
              </w:rPr>
            </w:pPr>
          </w:p>
          <w:p w14:paraId="01A16163" w14:textId="77777777" w:rsidR="00EF0CEB" w:rsidRPr="00470C13" w:rsidRDefault="00EF0CEB" w:rsidP="00EF0CEB">
            <w:pPr>
              <w:jc w:val="both"/>
              <w:rPr>
                <w:rFonts w:ascii="Times New Roman" w:hAnsi="Times New Roman" w:cs="Times New Roman"/>
                <w:sz w:val="20"/>
                <w:szCs w:val="20"/>
              </w:rPr>
            </w:pPr>
          </w:p>
          <w:p w14:paraId="2721C8FD" w14:textId="77777777" w:rsidR="00EF0CEB" w:rsidRPr="00470C13" w:rsidRDefault="00EF0CEB" w:rsidP="00EF0CEB">
            <w:pPr>
              <w:jc w:val="both"/>
              <w:rPr>
                <w:rFonts w:ascii="Times New Roman" w:hAnsi="Times New Roman" w:cs="Times New Roman"/>
                <w:sz w:val="20"/>
                <w:szCs w:val="20"/>
              </w:rPr>
            </w:pPr>
          </w:p>
          <w:p w14:paraId="56286A53" w14:textId="77777777" w:rsidR="00EF0CEB" w:rsidRPr="00470C13" w:rsidRDefault="00EF0CEB" w:rsidP="00EF0CEB">
            <w:pPr>
              <w:jc w:val="both"/>
              <w:rPr>
                <w:rFonts w:ascii="Times New Roman" w:hAnsi="Times New Roman" w:cs="Times New Roman"/>
                <w:sz w:val="20"/>
                <w:szCs w:val="20"/>
              </w:rPr>
            </w:pPr>
          </w:p>
          <w:p w14:paraId="6783E461" w14:textId="77777777" w:rsidR="00EF0CEB" w:rsidRPr="00470C13" w:rsidRDefault="00EF0CEB" w:rsidP="00EF0CEB">
            <w:pPr>
              <w:jc w:val="both"/>
              <w:rPr>
                <w:rFonts w:ascii="Times New Roman" w:hAnsi="Times New Roman" w:cs="Times New Roman"/>
                <w:sz w:val="20"/>
                <w:szCs w:val="20"/>
              </w:rPr>
            </w:pPr>
          </w:p>
          <w:p w14:paraId="49DD46E3" w14:textId="77777777" w:rsidR="00EF0CEB" w:rsidRPr="00470C13" w:rsidRDefault="00EF0CEB" w:rsidP="00EF0CEB">
            <w:pPr>
              <w:jc w:val="both"/>
              <w:rPr>
                <w:rFonts w:ascii="Times New Roman" w:hAnsi="Times New Roman" w:cs="Times New Roman"/>
                <w:sz w:val="20"/>
                <w:szCs w:val="20"/>
              </w:rPr>
            </w:pPr>
          </w:p>
          <w:p w14:paraId="48F550A6"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25" w:type="dxa"/>
          </w:tcPr>
          <w:p w14:paraId="0623D683" w14:textId="77777777" w:rsidR="00EF0CEB" w:rsidRPr="00470C13" w:rsidRDefault="00EF0CEB" w:rsidP="00EF0CEB">
            <w:pPr>
              <w:jc w:val="both"/>
              <w:rPr>
                <w:rFonts w:ascii="Times New Roman" w:hAnsi="Times New Roman" w:cs="Times New Roman"/>
                <w:sz w:val="20"/>
                <w:szCs w:val="20"/>
              </w:rPr>
            </w:pPr>
          </w:p>
          <w:p w14:paraId="27E909C7"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26" w:type="dxa"/>
          </w:tcPr>
          <w:p w14:paraId="3228D4E3" w14:textId="77777777" w:rsidR="00EF0CEB" w:rsidRPr="00470C13" w:rsidRDefault="00EF0CEB" w:rsidP="00EF0CEB">
            <w:pPr>
              <w:jc w:val="both"/>
              <w:rPr>
                <w:rFonts w:ascii="Times New Roman" w:hAnsi="Times New Roman" w:cs="Times New Roman"/>
                <w:sz w:val="20"/>
                <w:szCs w:val="20"/>
              </w:rPr>
            </w:pPr>
          </w:p>
          <w:p w14:paraId="637BC7C7" w14:textId="77777777" w:rsidR="00EF0CEB" w:rsidRPr="00470C13" w:rsidRDefault="00EF0CEB" w:rsidP="00EF0CEB">
            <w:pPr>
              <w:jc w:val="both"/>
              <w:rPr>
                <w:rFonts w:ascii="Times New Roman" w:hAnsi="Times New Roman" w:cs="Times New Roman"/>
                <w:sz w:val="20"/>
                <w:szCs w:val="20"/>
              </w:rPr>
            </w:pPr>
          </w:p>
          <w:p w14:paraId="1EAC09CB" w14:textId="77777777" w:rsidR="00EF0CEB" w:rsidRPr="00470C13" w:rsidRDefault="00EF0CEB" w:rsidP="00EF0CEB">
            <w:pPr>
              <w:jc w:val="both"/>
              <w:rPr>
                <w:rFonts w:ascii="Times New Roman" w:hAnsi="Times New Roman" w:cs="Times New Roman"/>
                <w:sz w:val="20"/>
                <w:szCs w:val="20"/>
              </w:rPr>
            </w:pPr>
          </w:p>
          <w:p w14:paraId="490064D2" w14:textId="77777777" w:rsidR="00EF0CEB" w:rsidRPr="00470C13" w:rsidRDefault="00EF0CEB" w:rsidP="00EF0CEB">
            <w:pPr>
              <w:jc w:val="both"/>
              <w:rPr>
                <w:rFonts w:ascii="Times New Roman" w:hAnsi="Times New Roman" w:cs="Times New Roman"/>
                <w:sz w:val="20"/>
                <w:szCs w:val="20"/>
              </w:rPr>
            </w:pPr>
          </w:p>
          <w:p w14:paraId="2F28AF58" w14:textId="77777777"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25" w:type="dxa"/>
          </w:tcPr>
          <w:p w14:paraId="46DBA1C1" w14:textId="77777777" w:rsidR="00EF0CEB" w:rsidRPr="00470C13" w:rsidRDefault="00EF0CEB" w:rsidP="00EF0CEB">
            <w:pPr>
              <w:jc w:val="both"/>
              <w:rPr>
                <w:rFonts w:ascii="Times New Roman" w:hAnsi="Times New Roman" w:cs="Times New Roman"/>
                <w:sz w:val="20"/>
                <w:szCs w:val="20"/>
              </w:rPr>
            </w:pPr>
          </w:p>
        </w:tc>
        <w:tc>
          <w:tcPr>
            <w:tcW w:w="391" w:type="dxa"/>
          </w:tcPr>
          <w:p w14:paraId="72D93A55" w14:textId="77777777" w:rsidR="00EF0CEB" w:rsidRPr="00470C13" w:rsidRDefault="00EF0CEB" w:rsidP="00EF0CEB">
            <w:pPr>
              <w:jc w:val="both"/>
              <w:rPr>
                <w:rFonts w:ascii="Times New Roman" w:hAnsi="Times New Roman" w:cs="Times New Roman"/>
                <w:sz w:val="20"/>
                <w:szCs w:val="20"/>
              </w:rPr>
            </w:pPr>
          </w:p>
        </w:tc>
        <w:tc>
          <w:tcPr>
            <w:tcW w:w="482" w:type="dxa"/>
          </w:tcPr>
          <w:p w14:paraId="129FCB30" w14:textId="77777777" w:rsidR="00EF0CEB" w:rsidRPr="00470C13" w:rsidRDefault="00EF0CEB" w:rsidP="00EF0CEB">
            <w:pPr>
              <w:jc w:val="both"/>
              <w:rPr>
                <w:rFonts w:ascii="Times New Roman" w:hAnsi="Times New Roman" w:cs="Times New Roman"/>
                <w:sz w:val="20"/>
                <w:szCs w:val="20"/>
              </w:rPr>
            </w:pPr>
          </w:p>
        </w:tc>
        <w:tc>
          <w:tcPr>
            <w:tcW w:w="482" w:type="dxa"/>
          </w:tcPr>
          <w:p w14:paraId="1742B11A" w14:textId="77777777" w:rsidR="00EF0CEB" w:rsidRPr="00470C13" w:rsidRDefault="00EF0CEB" w:rsidP="00EF0CEB">
            <w:pPr>
              <w:jc w:val="both"/>
              <w:rPr>
                <w:rFonts w:ascii="Times New Roman" w:hAnsi="Times New Roman" w:cs="Times New Roman"/>
                <w:sz w:val="20"/>
                <w:szCs w:val="20"/>
              </w:rPr>
            </w:pPr>
          </w:p>
        </w:tc>
        <w:tc>
          <w:tcPr>
            <w:tcW w:w="482" w:type="dxa"/>
          </w:tcPr>
          <w:p w14:paraId="749102EA" w14:textId="77777777" w:rsidR="00EF0CEB" w:rsidRPr="00470C13" w:rsidRDefault="00EF0CEB" w:rsidP="00EF0CEB">
            <w:pPr>
              <w:jc w:val="both"/>
              <w:rPr>
                <w:rFonts w:ascii="Times New Roman" w:hAnsi="Times New Roman" w:cs="Times New Roman"/>
                <w:sz w:val="20"/>
                <w:szCs w:val="20"/>
              </w:rPr>
            </w:pPr>
          </w:p>
        </w:tc>
        <w:tc>
          <w:tcPr>
            <w:tcW w:w="482" w:type="dxa"/>
          </w:tcPr>
          <w:p w14:paraId="7A29CE5B" w14:textId="77777777" w:rsidR="00EF0CEB" w:rsidRPr="00470C13" w:rsidRDefault="00EF0CEB" w:rsidP="00EF0CEB">
            <w:pPr>
              <w:jc w:val="both"/>
              <w:rPr>
                <w:rFonts w:ascii="Times New Roman" w:hAnsi="Times New Roman" w:cs="Times New Roman"/>
                <w:sz w:val="20"/>
                <w:szCs w:val="20"/>
              </w:rPr>
            </w:pPr>
          </w:p>
          <w:p w14:paraId="30DE62EF" w14:textId="77777777" w:rsidR="00EF0CEB" w:rsidRPr="00470C13" w:rsidRDefault="00EF0CEB" w:rsidP="00EF0CEB">
            <w:pPr>
              <w:jc w:val="both"/>
              <w:rPr>
                <w:rFonts w:ascii="Times New Roman" w:hAnsi="Times New Roman" w:cs="Times New Roman"/>
                <w:sz w:val="20"/>
                <w:szCs w:val="20"/>
              </w:rPr>
            </w:pPr>
          </w:p>
          <w:p w14:paraId="5E8637A0" w14:textId="77777777" w:rsidR="00EF0CEB" w:rsidRPr="00470C13" w:rsidRDefault="00EF0CEB" w:rsidP="00EF0CEB">
            <w:pPr>
              <w:jc w:val="both"/>
              <w:rPr>
                <w:rFonts w:ascii="Times New Roman" w:hAnsi="Times New Roman" w:cs="Times New Roman"/>
                <w:sz w:val="20"/>
                <w:szCs w:val="20"/>
              </w:rPr>
            </w:pPr>
          </w:p>
          <w:p w14:paraId="5E10D5EE" w14:textId="77777777" w:rsidR="00EF0CEB" w:rsidRPr="00470C13" w:rsidRDefault="00EF0CEB" w:rsidP="00EF0CEB">
            <w:pPr>
              <w:jc w:val="both"/>
              <w:rPr>
                <w:rFonts w:ascii="Times New Roman" w:hAnsi="Times New Roman" w:cs="Times New Roman"/>
                <w:sz w:val="20"/>
                <w:szCs w:val="20"/>
              </w:rPr>
            </w:pPr>
          </w:p>
          <w:p w14:paraId="46EBFF60" w14:textId="77777777" w:rsidR="00EF0CEB" w:rsidRPr="00470C13" w:rsidRDefault="00EF0CEB" w:rsidP="00EF0CEB">
            <w:pPr>
              <w:jc w:val="both"/>
              <w:rPr>
                <w:rFonts w:ascii="Times New Roman" w:hAnsi="Times New Roman" w:cs="Times New Roman"/>
                <w:sz w:val="20"/>
                <w:szCs w:val="20"/>
              </w:rPr>
            </w:pPr>
          </w:p>
          <w:p w14:paraId="66B0DFA3" w14:textId="77777777" w:rsidR="00EF0CEB" w:rsidRPr="00470C13" w:rsidRDefault="00EF0CEB" w:rsidP="00EF0CEB">
            <w:pPr>
              <w:jc w:val="both"/>
              <w:rPr>
                <w:rFonts w:ascii="Times New Roman" w:hAnsi="Times New Roman" w:cs="Times New Roman"/>
                <w:sz w:val="20"/>
                <w:szCs w:val="20"/>
              </w:rPr>
            </w:pPr>
          </w:p>
          <w:p w14:paraId="2A806149" w14:textId="77777777" w:rsidR="00EF0CEB" w:rsidRPr="00470C13" w:rsidRDefault="00EF0CEB" w:rsidP="00EF0CEB">
            <w:pPr>
              <w:jc w:val="both"/>
              <w:rPr>
                <w:rFonts w:ascii="Times New Roman" w:hAnsi="Times New Roman" w:cs="Times New Roman"/>
                <w:sz w:val="20"/>
                <w:szCs w:val="20"/>
              </w:rPr>
            </w:pPr>
          </w:p>
          <w:p w14:paraId="1A20E4AB" w14:textId="77777777" w:rsidR="00EF0CEB" w:rsidRPr="00470C13" w:rsidRDefault="00EF0CEB" w:rsidP="00EF0CEB">
            <w:pPr>
              <w:jc w:val="both"/>
              <w:rPr>
                <w:rFonts w:ascii="Times New Roman" w:hAnsi="Times New Roman" w:cs="Times New Roman"/>
                <w:sz w:val="20"/>
                <w:szCs w:val="20"/>
              </w:rPr>
            </w:pPr>
          </w:p>
          <w:p w14:paraId="7AF141F8" w14:textId="77777777" w:rsidR="00EF0CEB" w:rsidRPr="00470C13" w:rsidRDefault="00EF0CEB" w:rsidP="00EF0CEB">
            <w:pPr>
              <w:jc w:val="both"/>
              <w:rPr>
                <w:rFonts w:ascii="Times New Roman" w:hAnsi="Times New Roman" w:cs="Times New Roman"/>
                <w:sz w:val="20"/>
                <w:szCs w:val="20"/>
              </w:rPr>
            </w:pPr>
          </w:p>
          <w:p w14:paraId="7BE190B3" w14:textId="247DC5DB"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17792747" w14:textId="77777777" w:rsidR="00EF0CEB" w:rsidRPr="00470C13" w:rsidRDefault="00EF0CEB" w:rsidP="00EF0CEB">
            <w:pPr>
              <w:jc w:val="both"/>
              <w:rPr>
                <w:rFonts w:ascii="Times New Roman" w:hAnsi="Times New Roman" w:cs="Times New Roman"/>
                <w:sz w:val="20"/>
                <w:szCs w:val="20"/>
              </w:rPr>
            </w:pPr>
          </w:p>
        </w:tc>
        <w:tc>
          <w:tcPr>
            <w:tcW w:w="482" w:type="dxa"/>
          </w:tcPr>
          <w:p w14:paraId="1DE49933" w14:textId="77777777" w:rsidR="00EF0CEB" w:rsidRPr="00470C13" w:rsidRDefault="00EF0CEB" w:rsidP="00EF0CEB">
            <w:pPr>
              <w:jc w:val="both"/>
              <w:rPr>
                <w:rFonts w:ascii="Times New Roman" w:hAnsi="Times New Roman" w:cs="Times New Roman"/>
                <w:sz w:val="20"/>
                <w:szCs w:val="20"/>
              </w:rPr>
            </w:pPr>
          </w:p>
          <w:p w14:paraId="65D5FB2A" w14:textId="77777777" w:rsidR="00EF0CEB" w:rsidRPr="00470C13" w:rsidRDefault="00EF0CEB" w:rsidP="00EF0CEB">
            <w:pPr>
              <w:jc w:val="both"/>
              <w:rPr>
                <w:rFonts w:ascii="Times New Roman" w:hAnsi="Times New Roman" w:cs="Times New Roman"/>
                <w:sz w:val="20"/>
                <w:szCs w:val="20"/>
              </w:rPr>
            </w:pPr>
          </w:p>
          <w:p w14:paraId="5D115897" w14:textId="77777777" w:rsidR="00EF0CEB" w:rsidRPr="00470C13" w:rsidRDefault="00EF0CEB" w:rsidP="00EF0CEB">
            <w:pPr>
              <w:jc w:val="both"/>
              <w:rPr>
                <w:rFonts w:ascii="Times New Roman" w:hAnsi="Times New Roman" w:cs="Times New Roman"/>
                <w:sz w:val="20"/>
                <w:szCs w:val="20"/>
              </w:rPr>
            </w:pPr>
          </w:p>
          <w:p w14:paraId="7D808CFE" w14:textId="77777777" w:rsidR="00EF0CEB" w:rsidRPr="00470C13" w:rsidRDefault="00EF0CEB" w:rsidP="00EF0CEB">
            <w:pPr>
              <w:jc w:val="both"/>
              <w:rPr>
                <w:rFonts w:ascii="Times New Roman" w:hAnsi="Times New Roman" w:cs="Times New Roman"/>
                <w:sz w:val="20"/>
                <w:szCs w:val="20"/>
              </w:rPr>
            </w:pPr>
          </w:p>
          <w:p w14:paraId="47ADDAF1" w14:textId="77777777" w:rsidR="00EF0CEB" w:rsidRPr="00470C13" w:rsidRDefault="00EF0CEB" w:rsidP="00EF0CEB">
            <w:pPr>
              <w:jc w:val="both"/>
              <w:rPr>
                <w:rFonts w:ascii="Times New Roman" w:hAnsi="Times New Roman" w:cs="Times New Roman"/>
                <w:sz w:val="20"/>
                <w:szCs w:val="20"/>
              </w:rPr>
            </w:pPr>
          </w:p>
          <w:p w14:paraId="73B53454" w14:textId="77777777" w:rsidR="00EF0CEB" w:rsidRPr="00470C13" w:rsidRDefault="00EF0CEB" w:rsidP="00EF0CEB">
            <w:pPr>
              <w:jc w:val="both"/>
              <w:rPr>
                <w:rFonts w:ascii="Times New Roman" w:hAnsi="Times New Roman" w:cs="Times New Roman"/>
                <w:sz w:val="20"/>
                <w:szCs w:val="20"/>
              </w:rPr>
            </w:pPr>
          </w:p>
          <w:p w14:paraId="09A5601F" w14:textId="77777777" w:rsidR="00EF0CEB" w:rsidRPr="00470C13" w:rsidRDefault="00EF0CEB" w:rsidP="00EF0CEB">
            <w:pPr>
              <w:jc w:val="both"/>
              <w:rPr>
                <w:rFonts w:ascii="Times New Roman" w:hAnsi="Times New Roman" w:cs="Times New Roman"/>
                <w:sz w:val="20"/>
                <w:szCs w:val="20"/>
              </w:rPr>
            </w:pPr>
          </w:p>
          <w:p w14:paraId="2865446E" w14:textId="77777777" w:rsidR="00EF0CEB" w:rsidRPr="00470C13" w:rsidRDefault="00EF0CEB" w:rsidP="00EF0CEB">
            <w:pPr>
              <w:jc w:val="both"/>
              <w:rPr>
                <w:rFonts w:ascii="Times New Roman" w:hAnsi="Times New Roman" w:cs="Times New Roman"/>
                <w:sz w:val="20"/>
                <w:szCs w:val="20"/>
              </w:rPr>
            </w:pPr>
          </w:p>
          <w:p w14:paraId="4FFEE828" w14:textId="77777777" w:rsidR="00EF0CEB" w:rsidRPr="00470C13" w:rsidRDefault="00EF0CEB" w:rsidP="00EF0CEB">
            <w:pPr>
              <w:jc w:val="both"/>
              <w:rPr>
                <w:rFonts w:ascii="Times New Roman" w:hAnsi="Times New Roman" w:cs="Times New Roman"/>
                <w:sz w:val="20"/>
                <w:szCs w:val="20"/>
              </w:rPr>
            </w:pPr>
          </w:p>
          <w:p w14:paraId="011D2937" w14:textId="77777777" w:rsidR="00EF0CEB" w:rsidRPr="00470C13" w:rsidRDefault="00EF0CEB" w:rsidP="00EF0CEB">
            <w:pPr>
              <w:jc w:val="both"/>
              <w:rPr>
                <w:rFonts w:ascii="Times New Roman" w:hAnsi="Times New Roman" w:cs="Times New Roman"/>
                <w:sz w:val="20"/>
                <w:szCs w:val="20"/>
              </w:rPr>
            </w:pPr>
          </w:p>
          <w:p w14:paraId="2FE2D130" w14:textId="02FF8FEC" w:rsidR="00EF0CEB" w:rsidRPr="00470C13" w:rsidRDefault="00EF0CEB" w:rsidP="00EF0CEB">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82" w:type="dxa"/>
          </w:tcPr>
          <w:p w14:paraId="2B7FE2D9" w14:textId="77777777" w:rsidR="00EF0CEB" w:rsidRPr="00A24ADD" w:rsidRDefault="00EF0CEB" w:rsidP="00EF0CEB">
            <w:pPr>
              <w:jc w:val="both"/>
              <w:rPr>
                <w:rFonts w:ascii="Times New Roman" w:hAnsi="Times New Roman" w:cs="Times New Roman"/>
                <w:color w:val="FF0000"/>
                <w:sz w:val="20"/>
                <w:szCs w:val="20"/>
              </w:rPr>
            </w:pPr>
          </w:p>
        </w:tc>
      </w:tr>
      <w:tr w:rsidR="009F5D21" w14:paraId="4636B913" w14:textId="77777777" w:rsidTr="00B85DCC">
        <w:trPr>
          <w:trHeight w:val="419"/>
        </w:trPr>
        <w:tc>
          <w:tcPr>
            <w:tcW w:w="1668" w:type="dxa"/>
          </w:tcPr>
          <w:p w14:paraId="48ABA4F1" w14:textId="77777777" w:rsidR="009F5D21" w:rsidRDefault="009F5D21" w:rsidP="009F5D21">
            <w:pPr>
              <w:jc w:val="both"/>
              <w:rPr>
                <w:rFonts w:ascii="Times New Roman" w:hAnsi="Times New Roman" w:cs="Times New Roman"/>
                <w:color w:val="FF0000"/>
                <w:sz w:val="20"/>
                <w:szCs w:val="20"/>
              </w:rPr>
            </w:pPr>
            <w:r w:rsidRPr="00470C13">
              <w:rPr>
                <w:rFonts w:ascii="Times New Roman" w:hAnsi="Times New Roman" w:cs="Times New Roman"/>
                <w:color w:val="000000"/>
                <w:sz w:val="20"/>
                <w:szCs w:val="20"/>
                <w:shd w:val="clear" w:color="auto" w:fill="FFFFFF"/>
              </w:rPr>
              <w:t>Этико-эстетическое</w:t>
            </w:r>
          </w:p>
          <w:p w14:paraId="7BE38CBC" w14:textId="77777777" w:rsidR="009F5D21" w:rsidRPr="007963BC" w:rsidRDefault="009F5D21" w:rsidP="009F5D21">
            <w:pPr>
              <w:rPr>
                <w:rFonts w:ascii="Times New Roman" w:hAnsi="Times New Roman" w:cs="Times New Roman"/>
                <w:sz w:val="20"/>
                <w:szCs w:val="20"/>
              </w:rPr>
            </w:pPr>
          </w:p>
          <w:p w14:paraId="58FF9E43" w14:textId="7B85CF40" w:rsidR="005169EB" w:rsidRDefault="005169EB" w:rsidP="009F5D21">
            <w:pPr>
              <w:shd w:val="clear" w:color="auto" w:fill="FFFFFF"/>
              <w:rPr>
                <w:rFonts w:ascii="Times New Roman" w:eastAsia="Times New Roman" w:hAnsi="Times New Roman" w:cs="Times New Roman"/>
                <w:color w:val="000000"/>
                <w:sz w:val="20"/>
                <w:szCs w:val="20"/>
                <w:lang w:eastAsia="ru-RU"/>
              </w:rPr>
            </w:pPr>
          </w:p>
          <w:p w14:paraId="146C3B5B" w14:textId="77777777" w:rsidR="005169EB" w:rsidRPr="005169EB" w:rsidRDefault="005169EB" w:rsidP="005169EB">
            <w:pPr>
              <w:rPr>
                <w:rFonts w:ascii="Times New Roman" w:eastAsia="Times New Roman" w:hAnsi="Times New Roman" w:cs="Times New Roman"/>
                <w:sz w:val="20"/>
                <w:szCs w:val="20"/>
                <w:lang w:eastAsia="ru-RU"/>
              </w:rPr>
            </w:pPr>
          </w:p>
          <w:p w14:paraId="549ACC70" w14:textId="77777777" w:rsidR="005169EB" w:rsidRPr="005169EB" w:rsidRDefault="005169EB" w:rsidP="005169EB">
            <w:pPr>
              <w:rPr>
                <w:rFonts w:ascii="Times New Roman" w:eastAsia="Times New Roman" w:hAnsi="Times New Roman" w:cs="Times New Roman"/>
                <w:sz w:val="20"/>
                <w:szCs w:val="20"/>
                <w:lang w:eastAsia="ru-RU"/>
              </w:rPr>
            </w:pPr>
          </w:p>
          <w:p w14:paraId="4578CE51" w14:textId="77777777" w:rsidR="005169EB" w:rsidRPr="005169EB" w:rsidRDefault="005169EB" w:rsidP="005169EB">
            <w:pPr>
              <w:rPr>
                <w:rFonts w:ascii="Times New Roman" w:eastAsia="Times New Roman" w:hAnsi="Times New Roman" w:cs="Times New Roman"/>
                <w:sz w:val="20"/>
                <w:szCs w:val="20"/>
                <w:lang w:eastAsia="ru-RU"/>
              </w:rPr>
            </w:pPr>
          </w:p>
          <w:p w14:paraId="576CC967" w14:textId="0E5BC7EA" w:rsidR="005169EB" w:rsidRDefault="005169EB" w:rsidP="005169EB">
            <w:pPr>
              <w:rPr>
                <w:rFonts w:ascii="Times New Roman" w:eastAsia="Times New Roman" w:hAnsi="Times New Roman" w:cs="Times New Roman"/>
                <w:sz w:val="20"/>
                <w:szCs w:val="20"/>
                <w:lang w:eastAsia="ru-RU"/>
              </w:rPr>
            </w:pPr>
          </w:p>
          <w:p w14:paraId="559FF914" w14:textId="77777777" w:rsidR="005169EB" w:rsidRPr="005169EB" w:rsidRDefault="005169EB" w:rsidP="005169EB">
            <w:pPr>
              <w:rPr>
                <w:rFonts w:ascii="Times New Roman" w:eastAsia="Times New Roman" w:hAnsi="Times New Roman" w:cs="Times New Roman"/>
                <w:sz w:val="20"/>
                <w:szCs w:val="20"/>
                <w:lang w:eastAsia="ru-RU"/>
              </w:rPr>
            </w:pPr>
          </w:p>
          <w:p w14:paraId="1B9C3331" w14:textId="7B9F8EEA" w:rsidR="009F5D21" w:rsidRPr="005169EB" w:rsidRDefault="009F5D21" w:rsidP="005169EB">
            <w:pPr>
              <w:rPr>
                <w:rFonts w:ascii="Times New Roman" w:eastAsia="Times New Roman" w:hAnsi="Times New Roman" w:cs="Times New Roman"/>
                <w:sz w:val="20"/>
                <w:szCs w:val="20"/>
                <w:lang w:eastAsia="ru-RU"/>
              </w:rPr>
            </w:pPr>
          </w:p>
        </w:tc>
        <w:tc>
          <w:tcPr>
            <w:tcW w:w="3147" w:type="dxa"/>
          </w:tcPr>
          <w:p w14:paraId="639B0AAC" w14:textId="77777777" w:rsidR="009F5D21" w:rsidRPr="00A24ADD" w:rsidRDefault="009F5D21" w:rsidP="009F5D21">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lastRenderedPageBreak/>
              <w:t>Дизайн-проект «Новогодняя сказка в группе»</w:t>
            </w:r>
          </w:p>
          <w:p w14:paraId="554EB834" w14:textId="5A973525" w:rsidR="009F5D21" w:rsidRPr="00A24ADD" w:rsidRDefault="009F5D21" w:rsidP="009F5D21">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День Зе</w:t>
            </w:r>
            <w:r w:rsidR="00B85DCC">
              <w:rPr>
                <w:rFonts w:ascii="Times New Roman" w:eastAsia="Times New Roman" w:hAnsi="Times New Roman" w:cs="Times New Roman"/>
                <w:color w:val="000000"/>
                <w:sz w:val="20"/>
                <w:szCs w:val="20"/>
                <w:lang w:eastAsia="ru-RU"/>
              </w:rPr>
              <w:t xml:space="preserve">мли Выставка рисунков «Дети о </w:t>
            </w:r>
            <w:r w:rsidRPr="00A24ADD">
              <w:rPr>
                <w:rFonts w:ascii="Times New Roman" w:eastAsia="Times New Roman" w:hAnsi="Times New Roman" w:cs="Times New Roman"/>
                <w:color w:val="000000"/>
                <w:sz w:val="20"/>
                <w:szCs w:val="20"/>
                <w:lang w:eastAsia="ru-RU"/>
              </w:rPr>
              <w:t>голубой планете»;</w:t>
            </w:r>
          </w:p>
          <w:p w14:paraId="47FD7BFB" w14:textId="77777777" w:rsidR="009F5D21" w:rsidRPr="00A24ADD" w:rsidRDefault="009F5D21" w:rsidP="009F5D21">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Фестиваль «Ах эта музыка»</w:t>
            </w:r>
          </w:p>
          <w:p w14:paraId="628A24E6" w14:textId="77777777" w:rsidR="009F5D21" w:rsidRPr="00A24ADD" w:rsidRDefault="009F5D21" w:rsidP="009F5D21">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lastRenderedPageBreak/>
              <w:t>День театра. Проект «Виват, театр»</w:t>
            </w:r>
          </w:p>
          <w:p w14:paraId="68B667CA" w14:textId="77777777" w:rsidR="009F5D21" w:rsidRPr="00A24ADD" w:rsidRDefault="009F5D21" w:rsidP="009F5D21">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Развлечение «Волшебное путешествие в страну</w:t>
            </w:r>
          </w:p>
          <w:p w14:paraId="38B8A13A" w14:textId="77777777" w:rsidR="009F5D21" w:rsidRPr="00A24ADD" w:rsidRDefault="009F5D21" w:rsidP="009F5D21">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хороших манер»</w:t>
            </w:r>
          </w:p>
          <w:p w14:paraId="243AA423" w14:textId="28EAC7EC" w:rsidR="009F5D21" w:rsidRPr="004D6FF5" w:rsidRDefault="009F5D21" w:rsidP="004D6FF5">
            <w:pPr>
              <w:shd w:val="clear" w:color="auto" w:fill="FFFFFF"/>
              <w:rPr>
                <w:rFonts w:ascii="Times New Roman" w:eastAsia="Times New Roman" w:hAnsi="Times New Roman" w:cs="Times New Roman"/>
                <w:color w:val="000000"/>
                <w:sz w:val="20"/>
                <w:szCs w:val="20"/>
                <w:lang w:eastAsia="ru-RU"/>
              </w:rPr>
            </w:pPr>
            <w:r w:rsidRPr="00A24ADD">
              <w:rPr>
                <w:rFonts w:ascii="Times New Roman" w:eastAsia="Times New Roman" w:hAnsi="Times New Roman" w:cs="Times New Roman"/>
                <w:color w:val="000000"/>
                <w:sz w:val="20"/>
                <w:szCs w:val="20"/>
                <w:lang w:eastAsia="ru-RU"/>
              </w:rPr>
              <w:t>Викторина «В мире сказки»</w:t>
            </w:r>
          </w:p>
        </w:tc>
        <w:tc>
          <w:tcPr>
            <w:tcW w:w="425" w:type="dxa"/>
          </w:tcPr>
          <w:p w14:paraId="51F49FA0" w14:textId="77777777" w:rsidR="009F5D21" w:rsidRPr="00470C13" w:rsidRDefault="009F5D21" w:rsidP="009F5D21">
            <w:pPr>
              <w:jc w:val="both"/>
              <w:rPr>
                <w:rFonts w:ascii="Times New Roman" w:hAnsi="Times New Roman" w:cs="Times New Roman"/>
                <w:sz w:val="20"/>
                <w:szCs w:val="20"/>
              </w:rPr>
            </w:pPr>
          </w:p>
        </w:tc>
        <w:tc>
          <w:tcPr>
            <w:tcW w:w="425" w:type="dxa"/>
          </w:tcPr>
          <w:p w14:paraId="309C971D" w14:textId="77777777" w:rsidR="009F5D21" w:rsidRPr="00470C13" w:rsidRDefault="009F5D21" w:rsidP="009F5D21">
            <w:pPr>
              <w:jc w:val="both"/>
              <w:rPr>
                <w:rFonts w:ascii="Times New Roman" w:hAnsi="Times New Roman" w:cs="Times New Roman"/>
                <w:sz w:val="20"/>
                <w:szCs w:val="20"/>
              </w:rPr>
            </w:pPr>
          </w:p>
        </w:tc>
        <w:tc>
          <w:tcPr>
            <w:tcW w:w="426" w:type="dxa"/>
          </w:tcPr>
          <w:p w14:paraId="18BD2510" w14:textId="77777777" w:rsidR="009F5D21" w:rsidRPr="00470C13" w:rsidRDefault="009F5D21" w:rsidP="009F5D21">
            <w:pPr>
              <w:jc w:val="both"/>
              <w:rPr>
                <w:rFonts w:ascii="Times New Roman" w:hAnsi="Times New Roman" w:cs="Times New Roman"/>
                <w:sz w:val="20"/>
                <w:szCs w:val="20"/>
              </w:rPr>
            </w:pPr>
          </w:p>
          <w:p w14:paraId="2B43A4F7" w14:textId="77777777" w:rsidR="009F5D21" w:rsidRPr="00470C13" w:rsidRDefault="009F5D21" w:rsidP="009F5D21">
            <w:pPr>
              <w:jc w:val="both"/>
              <w:rPr>
                <w:rFonts w:ascii="Times New Roman" w:hAnsi="Times New Roman" w:cs="Times New Roman"/>
                <w:sz w:val="20"/>
                <w:szCs w:val="20"/>
              </w:rPr>
            </w:pPr>
          </w:p>
          <w:p w14:paraId="5D1C5C83" w14:textId="77777777" w:rsidR="009F5D21" w:rsidRPr="00470C13" w:rsidRDefault="009F5D21" w:rsidP="009F5D21">
            <w:pPr>
              <w:jc w:val="both"/>
              <w:rPr>
                <w:rFonts w:ascii="Times New Roman" w:hAnsi="Times New Roman" w:cs="Times New Roman"/>
                <w:sz w:val="20"/>
                <w:szCs w:val="20"/>
              </w:rPr>
            </w:pPr>
          </w:p>
          <w:p w14:paraId="2416040E" w14:textId="77777777" w:rsidR="009F5D21" w:rsidRPr="00470C13" w:rsidRDefault="009F5D21" w:rsidP="009F5D21">
            <w:pPr>
              <w:jc w:val="both"/>
              <w:rPr>
                <w:rFonts w:ascii="Times New Roman" w:hAnsi="Times New Roman" w:cs="Times New Roman"/>
                <w:sz w:val="20"/>
                <w:szCs w:val="20"/>
              </w:rPr>
            </w:pPr>
          </w:p>
          <w:p w14:paraId="7BA6473A" w14:textId="77777777" w:rsidR="009F5D21" w:rsidRPr="00470C13" w:rsidRDefault="009F5D21" w:rsidP="009F5D21">
            <w:pPr>
              <w:jc w:val="both"/>
              <w:rPr>
                <w:rFonts w:ascii="Times New Roman" w:hAnsi="Times New Roman" w:cs="Times New Roman"/>
                <w:sz w:val="20"/>
                <w:szCs w:val="20"/>
              </w:rPr>
            </w:pPr>
          </w:p>
          <w:p w14:paraId="35077A7A" w14:textId="77777777" w:rsidR="009F5D21" w:rsidRPr="00470C13" w:rsidRDefault="009F5D21" w:rsidP="009F5D21">
            <w:pPr>
              <w:jc w:val="both"/>
              <w:rPr>
                <w:rFonts w:ascii="Times New Roman" w:hAnsi="Times New Roman" w:cs="Times New Roman"/>
                <w:sz w:val="20"/>
                <w:szCs w:val="20"/>
              </w:rPr>
            </w:pPr>
          </w:p>
          <w:p w14:paraId="7AF25E47" w14:textId="77777777" w:rsidR="009F5D21" w:rsidRPr="00470C13" w:rsidRDefault="009F5D21" w:rsidP="009F5D21">
            <w:pPr>
              <w:jc w:val="both"/>
              <w:rPr>
                <w:rFonts w:ascii="Times New Roman" w:hAnsi="Times New Roman" w:cs="Times New Roman"/>
                <w:sz w:val="20"/>
                <w:szCs w:val="20"/>
              </w:rPr>
            </w:pPr>
          </w:p>
          <w:p w14:paraId="3F17C054" w14:textId="77777777" w:rsidR="009F5D21" w:rsidRPr="00470C13" w:rsidRDefault="009F5D21" w:rsidP="009F5D21">
            <w:pPr>
              <w:jc w:val="both"/>
              <w:rPr>
                <w:rFonts w:ascii="Times New Roman" w:hAnsi="Times New Roman" w:cs="Times New Roman"/>
                <w:sz w:val="20"/>
                <w:szCs w:val="20"/>
              </w:rPr>
            </w:pPr>
          </w:p>
          <w:p w14:paraId="025E1326" w14:textId="0D3A3E25" w:rsidR="009F5D21" w:rsidRPr="00470C13" w:rsidRDefault="009F5D21" w:rsidP="009F5D21">
            <w:pPr>
              <w:jc w:val="both"/>
              <w:rPr>
                <w:rFonts w:ascii="Times New Roman" w:hAnsi="Times New Roman" w:cs="Times New Roman"/>
                <w:sz w:val="20"/>
                <w:szCs w:val="20"/>
              </w:rPr>
            </w:pPr>
            <w:r w:rsidRPr="00470C13">
              <w:rPr>
                <w:rFonts w:ascii="Times New Roman" w:hAnsi="Times New Roman" w:cs="Times New Roman"/>
                <w:sz w:val="20"/>
                <w:szCs w:val="20"/>
              </w:rPr>
              <w:t>+</w:t>
            </w:r>
          </w:p>
        </w:tc>
        <w:tc>
          <w:tcPr>
            <w:tcW w:w="425" w:type="dxa"/>
          </w:tcPr>
          <w:p w14:paraId="6E114396" w14:textId="0E6ECCF0" w:rsidR="009F5D21" w:rsidRPr="00470C13" w:rsidRDefault="009F5D21" w:rsidP="009F5D21">
            <w:pPr>
              <w:jc w:val="both"/>
              <w:rPr>
                <w:rFonts w:ascii="Times New Roman" w:hAnsi="Times New Roman" w:cs="Times New Roman"/>
                <w:sz w:val="20"/>
                <w:szCs w:val="20"/>
              </w:rPr>
            </w:pPr>
            <w:r w:rsidRPr="00470C13">
              <w:rPr>
                <w:rFonts w:ascii="Times New Roman" w:hAnsi="Times New Roman" w:cs="Times New Roman"/>
                <w:sz w:val="20"/>
                <w:szCs w:val="20"/>
              </w:rPr>
              <w:lastRenderedPageBreak/>
              <w:t>+</w:t>
            </w:r>
          </w:p>
        </w:tc>
        <w:tc>
          <w:tcPr>
            <w:tcW w:w="391" w:type="dxa"/>
          </w:tcPr>
          <w:p w14:paraId="275AC6D6" w14:textId="77777777" w:rsidR="009F5D21" w:rsidRPr="00470C13" w:rsidRDefault="009F5D21" w:rsidP="009F5D21">
            <w:pPr>
              <w:jc w:val="both"/>
              <w:rPr>
                <w:rFonts w:ascii="Times New Roman" w:hAnsi="Times New Roman" w:cs="Times New Roman"/>
                <w:sz w:val="20"/>
                <w:szCs w:val="20"/>
              </w:rPr>
            </w:pPr>
          </w:p>
        </w:tc>
        <w:tc>
          <w:tcPr>
            <w:tcW w:w="482" w:type="dxa"/>
          </w:tcPr>
          <w:p w14:paraId="4BB8CF34" w14:textId="77777777" w:rsidR="009F5D21" w:rsidRPr="00470C13" w:rsidRDefault="009F5D21" w:rsidP="009F5D21">
            <w:pPr>
              <w:jc w:val="both"/>
              <w:rPr>
                <w:rFonts w:ascii="Times New Roman" w:hAnsi="Times New Roman" w:cs="Times New Roman"/>
                <w:sz w:val="20"/>
                <w:szCs w:val="20"/>
              </w:rPr>
            </w:pPr>
          </w:p>
          <w:p w14:paraId="0BF1EAB1" w14:textId="77777777" w:rsidR="009F5D21" w:rsidRPr="00470C13" w:rsidRDefault="009F5D21" w:rsidP="009F5D21">
            <w:pPr>
              <w:jc w:val="both"/>
              <w:rPr>
                <w:rFonts w:ascii="Times New Roman" w:hAnsi="Times New Roman" w:cs="Times New Roman"/>
                <w:sz w:val="20"/>
                <w:szCs w:val="20"/>
              </w:rPr>
            </w:pPr>
            <w:r w:rsidRPr="00470C13">
              <w:rPr>
                <w:rFonts w:ascii="Times New Roman" w:hAnsi="Times New Roman" w:cs="Times New Roman"/>
                <w:sz w:val="20"/>
                <w:szCs w:val="20"/>
              </w:rPr>
              <w:t>+</w:t>
            </w:r>
          </w:p>
          <w:p w14:paraId="5AC531E2" w14:textId="77777777" w:rsidR="009F5D21" w:rsidRPr="00470C13" w:rsidRDefault="009F5D21" w:rsidP="009F5D21">
            <w:pPr>
              <w:jc w:val="both"/>
              <w:rPr>
                <w:rFonts w:ascii="Times New Roman" w:hAnsi="Times New Roman" w:cs="Times New Roman"/>
                <w:sz w:val="20"/>
                <w:szCs w:val="20"/>
              </w:rPr>
            </w:pPr>
          </w:p>
          <w:p w14:paraId="5A17A409" w14:textId="77777777" w:rsidR="009F5D21" w:rsidRPr="00470C13" w:rsidRDefault="009F5D21" w:rsidP="009F5D21">
            <w:pPr>
              <w:jc w:val="both"/>
              <w:rPr>
                <w:rFonts w:ascii="Times New Roman" w:hAnsi="Times New Roman" w:cs="Times New Roman"/>
                <w:sz w:val="20"/>
                <w:szCs w:val="20"/>
              </w:rPr>
            </w:pPr>
          </w:p>
          <w:p w14:paraId="57FCCD8D" w14:textId="77777777" w:rsidR="009F5D21" w:rsidRPr="00470C13" w:rsidRDefault="009F5D21" w:rsidP="009F5D21">
            <w:pPr>
              <w:jc w:val="both"/>
              <w:rPr>
                <w:rFonts w:ascii="Times New Roman" w:hAnsi="Times New Roman" w:cs="Times New Roman"/>
                <w:sz w:val="20"/>
                <w:szCs w:val="20"/>
              </w:rPr>
            </w:pPr>
          </w:p>
          <w:p w14:paraId="186683B9" w14:textId="77777777" w:rsidR="009F5D21" w:rsidRPr="00470C13" w:rsidRDefault="009F5D21" w:rsidP="009F5D21">
            <w:pPr>
              <w:jc w:val="both"/>
              <w:rPr>
                <w:rFonts w:ascii="Times New Roman" w:hAnsi="Times New Roman" w:cs="Times New Roman"/>
                <w:sz w:val="20"/>
                <w:szCs w:val="20"/>
              </w:rPr>
            </w:pPr>
          </w:p>
          <w:p w14:paraId="2FD82075" w14:textId="77777777" w:rsidR="009F5D21" w:rsidRPr="00470C13" w:rsidRDefault="009F5D21" w:rsidP="009F5D21">
            <w:pPr>
              <w:jc w:val="both"/>
              <w:rPr>
                <w:rFonts w:ascii="Times New Roman" w:hAnsi="Times New Roman" w:cs="Times New Roman"/>
                <w:sz w:val="20"/>
                <w:szCs w:val="20"/>
              </w:rPr>
            </w:pPr>
          </w:p>
          <w:p w14:paraId="1161F097" w14:textId="77777777" w:rsidR="009F5D21" w:rsidRPr="00470C13" w:rsidRDefault="009F5D21" w:rsidP="009F5D21">
            <w:pPr>
              <w:jc w:val="both"/>
              <w:rPr>
                <w:rFonts w:ascii="Times New Roman" w:hAnsi="Times New Roman" w:cs="Times New Roman"/>
                <w:sz w:val="20"/>
                <w:szCs w:val="20"/>
              </w:rPr>
            </w:pPr>
          </w:p>
          <w:p w14:paraId="75577A4A" w14:textId="77777777" w:rsidR="009F5D21" w:rsidRPr="00470C13" w:rsidRDefault="009F5D21" w:rsidP="009F5D21">
            <w:pPr>
              <w:jc w:val="both"/>
              <w:rPr>
                <w:rFonts w:ascii="Times New Roman" w:hAnsi="Times New Roman" w:cs="Times New Roman"/>
                <w:sz w:val="20"/>
                <w:szCs w:val="20"/>
              </w:rPr>
            </w:pPr>
          </w:p>
          <w:p w14:paraId="37FB53E2" w14:textId="77777777" w:rsidR="009F5D21" w:rsidRPr="00470C13" w:rsidRDefault="009F5D21" w:rsidP="009F5D21">
            <w:pPr>
              <w:jc w:val="both"/>
              <w:rPr>
                <w:rFonts w:ascii="Times New Roman" w:hAnsi="Times New Roman" w:cs="Times New Roman"/>
                <w:sz w:val="20"/>
                <w:szCs w:val="20"/>
              </w:rPr>
            </w:pPr>
          </w:p>
          <w:p w14:paraId="608AB52A" w14:textId="3251FBBF" w:rsidR="009F5D21" w:rsidRPr="00470C13" w:rsidRDefault="009F5D21" w:rsidP="009F5D21">
            <w:pPr>
              <w:jc w:val="both"/>
              <w:rPr>
                <w:rFonts w:ascii="Times New Roman" w:hAnsi="Times New Roman" w:cs="Times New Roman"/>
                <w:sz w:val="20"/>
                <w:szCs w:val="20"/>
              </w:rPr>
            </w:pPr>
          </w:p>
        </w:tc>
        <w:tc>
          <w:tcPr>
            <w:tcW w:w="482" w:type="dxa"/>
          </w:tcPr>
          <w:p w14:paraId="65CEDE3B" w14:textId="77777777" w:rsidR="009F5D21" w:rsidRPr="00470C13" w:rsidRDefault="009F5D21" w:rsidP="009F5D21">
            <w:pPr>
              <w:jc w:val="both"/>
              <w:rPr>
                <w:rFonts w:ascii="Times New Roman" w:hAnsi="Times New Roman" w:cs="Times New Roman"/>
                <w:sz w:val="20"/>
                <w:szCs w:val="20"/>
              </w:rPr>
            </w:pPr>
          </w:p>
          <w:p w14:paraId="4C306FD9" w14:textId="77777777" w:rsidR="009F5D21" w:rsidRPr="00470C13" w:rsidRDefault="009F5D21" w:rsidP="009F5D21">
            <w:pPr>
              <w:jc w:val="both"/>
              <w:rPr>
                <w:rFonts w:ascii="Times New Roman" w:hAnsi="Times New Roman" w:cs="Times New Roman"/>
                <w:sz w:val="20"/>
                <w:szCs w:val="20"/>
              </w:rPr>
            </w:pPr>
          </w:p>
          <w:p w14:paraId="793FBFAE" w14:textId="77777777" w:rsidR="009F5D21" w:rsidRPr="00470C13" w:rsidRDefault="009F5D21" w:rsidP="009F5D21">
            <w:pPr>
              <w:jc w:val="both"/>
              <w:rPr>
                <w:rFonts w:ascii="Times New Roman" w:hAnsi="Times New Roman" w:cs="Times New Roman"/>
                <w:sz w:val="20"/>
                <w:szCs w:val="20"/>
              </w:rPr>
            </w:pPr>
          </w:p>
          <w:p w14:paraId="1DA96CFA" w14:textId="77777777" w:rsidR="009F5D21" w:rsidRPr="00470C13" w:rsidRDefault="009F5D21" w:rsidP="009F5D21">
            <w:pPr>
              <w:jc w:val="both"/>
              <w:rPr>
                <w:rFonts w:ascii="Times New Roman" w:hAnsi="Times New Roman" w:cs="Times New Roman"/>
                <w:sz w:val="20"/>
                <w:szCs w:val="20"/>
              </w:rPr>
            </w:pPr>
          </w:p>
          <w:p w14:paraId="07C6628E" w14:textId="77777777" w:rsidR="009F5D21" w:rsidRPr="00470C13" w:rsidRDefault="009F5D21" w:rsidP="009F5D21">
            <w:pPr>
              <w:jc w:val="both"/>
              <w:rPr>
                <w:rFonts w:ascii="Times New Roman" w:hAnsi="Times New Roman" w:cs="Times New Roman"/>
                <w:sz w:val="20"/>
                <w:szCs w:val="20"/>
              </w:rPr>
            </w:pPr>
            <w:r w:rsidRPr="00470C13">
              <w:rPr>
                <w:rFonts w:ascii="Times New Roman" w:hAnsi="Times New Roman" w:cs="Times New Roman"/>
                <w:sz w:val="20"/>
                <w:szCs w:val="20"/>
              </w:rPr>
              <w:t>+</w:t>
            </w:r>
          </w:p>
          <w:p w14:paraId="60BF89BF" w14:textId="77777777" w:rsidR="009F5D21" w:rsidRPr="00470C13" w:rsidRDefault="009F5D21" w:rsidP="009F5D21">
            <w:pPr>
              <w:jc w:val="both"/>
              <w:rPr>
                <w:rFonts w:ascii="Times New Roman" w:hAnsi="Times New Roman" w:cs="Times New Roman"/>
                <w:sz w:val="20"/>
                <w:szCs w:val="20"/>
              </w:rPr>
            </w:pPr>
          </w:p>
          <w:p w14:paraId="2F144C04" w14:textId="77777777" w:rsidR="009F5D21" w:rsidRPr="00470C13" w:rsidRDefault="009F5D21" w:rsidP="009F5D21">
            <w:pPr>
              <w:jc w:val="both"/>
              <w:rPr>
                <w:rFonts w:ascii="Times New Roman" w:hAnsi="Times New Roman" w:cs="Times New Roman"/>
                <w:sz w:val="20"/>
                <w:szCs w:val="20"/>
              </w:rPr>
            </w:pPr>
          </w:p>
          <w:p w14:paraId="4454F9A7" w14:textId="77777777" w:rsidR="009F5D21" w:rsidRPr="00470C13" w:rsidRDefault="009F5D21" w:rsidP="009F5D21">
            <w:pPr>
              <w:jc w:val="both"/>
              <w:rPr>
                <w:rFonts w:ascii="Times New Roman" w:hAnsi="Times New Roman" w:cs="Times New Roman"/>
                <w:sz w:val="20"/>
                <w:szCs w:val="20"/>
              </w:rPr>
            </w:pPr>
          </w:p>
        </w:tc>
        <w:tc>
          <w:tcPr>
            <w:tcW w:w="482" w:type="dxa"/>
          </w:tcPr>
          <w:p w14:paraId="0AFA5D01" w14:textId="77777777" w:rsidR="009F5D21" w:rsidRPr="00470C13" w:rsidRDefault="009F5D21" w:rsidP="009F5D21">
            <w:pPr>
              <w:jc w:val="both"/>
              <w:rPr>
                <w:rFonts w:ascii="Times New Roman" w:hAnsi="Times New Roman" w:cs="Times New Roman"/>
                <w:sz w:val="20"/>
                <w:szCs w:val="20"/>
              </w:rPr>
            </w:pPr>
          </w:p>
        </w:tc>
        <w:tc>
          <w:tcPr>
            <w:tcW w:w="482" w:type="dxa"/>
          </w:tcPr>
          <w:p w14:paraId="38B4F0F2" w14:textId="77777777" w:rsidR="009F5D21" w:rsidRPr="00470C13" w:rsidRDefault="009F5D21" w:rsidP="009F5D21">
            <w:pPr>
              <w:jc w:val="both"/>
              <w:rPr>
                <w:rFonts w:ascii="Times New Roman" w:hAnsi="Times New Roman" w:cs="Times New Roman"/>
                <w:sz w:val="20"/>
                <w:szCs w:val="20"/>
              </w:rPr>
            </w:pPr>
          </w:p>
          <w:p w14:paraId="108C564C" w14:textId="77777777" w:rsidR="009F5D21" w:rsidRPr="00470C13" w:rsidRDefault="009F5D21" w:rsidP="009F5D21">
            <w:pPr>
              <w:jc w:val="both"/>
              <w:rPr>
                <w:rFonts w:ascii="Times New Roman" w:hAnsi="Times New Roman" w:cs="Times New Roman"/>
                <w:sz w:val="20"/>
                <w:szCs w:val="20"/>
              </w:rPr>
            </w:pPr>
          </w:p>
          <w:p w14:paraId="72D7680A" w14:textId="77777777" w:rsidR="009F5D21" w:rsidRPr="00470C13" w:rsidRDefault="009F5D21" w:rsidP="009F5D21">
            <w:pPr>
              <w:jc w:val="both"/>
              <w:rPr>
                <w:rFonts w:ascii="Times New Roman" w:hAnsi="Times New Roman" w:cs="Times New Roman"/>
                <w:sz w:val="20"/>
                <w:szCs w:val="20"/>
              </w:rPr>
            </w:pPr>
          </w:p>
          <w:p w14:paraId="4CBF3DF2" w14:textId="77777777" w:rsidR="009F5D21" w:rsidRPr="00470C13" w:rsidRDefault="009F5D21" w:rsidP="009F5D21">
            <w:pPr>
              <w:jc w:val="both"/>
              <w:rPr>
                <w:rFonts w:ascii="Times New Roman" w:hAnsi="Times New Roman" w:cs="Times New Roman"/>
                <w:sz w:val="20"/>
                <w:szCs w:val="20"/>
              </w:rPr>
            </w:pPr>
          </w:p>
          <w:p w14:paraId="5FB83F8F" w14:textId="77777777" w:rsidR="009F5D21" w:rsidRPr="00470C13" w:rsidRDefault="009F5D21" w:rsidP="009F5D21">
            <w:pPr>
              <w:jc w:val="both"/>
              <w:rPr>
                <w:rFonts w:ascii="Times New Roman" w:hAnsi="Times New Roman" w:cs="Times New Roman"/>
                <w:sz w:val="20"/>
                <w:szCs w:val="20"/>
              </w:rPr>
            </w:pPr>
          </w:p>
          <w:p w14:paraId="3A6B3833" w14:textId="77777777" w:rsidR="009F5D21" w:rsidRPr="00470C13" w:rsidRDefault="009F5D21" w:rsidP="009F5D21">
            <w:pPr>
              <w:jc w:val="both"/>
              <w:rPr>
                <w:rFonts w:ascii="Times New Roman" w:hAnsi="Times New Roman" w:cs="Times New Roman"/>
                <w:sz w:val="20"/>
                <w:szCs w:val="20"/>
              </w:rPr>
            </w:pPr>
          </w:p>
          <w:p w14:paraId="3E57E1E8" w14:textId="77777777" w:rsidR="009F5D21" w:rsidRPr="00470C13" w:rsidRDefault="009F5D21" w:rsidP="009F5D21">
            <w:pPr>
              <w:jc w:val="both"/>
              <w:rPr>
                <w:rFonts w:ascii="Times New Roman" w:hAnsi="Times New Roman" w:cs="Times New Roman"/>
                <w:sz w:val="20"/>
                <w:szCs w:val="20"/>
              </w:rPr>
            </w:pPr>
          </w:p>
          <w:p w14:paraId="4C8251E7" w14:textId="77777777" w:rsidR="009F5D21" w:rsidRPr="00470C13" w:rsidRDefault="009F5D21" w:rsidP="009F5D21">
            <w:pPr>
              <w:jc w:val="both"/>
              <w:rPr>
                <w:rFonts w:ascii="Times New Roman" w:hAnsi="Times New Roman" w:cs="Times New Roman"/>
                <w:sz w:val="20"/>
                <w:szCs w:val="20"/>
              </w:rPr>
            </w:pPr>
          </w:p>
          <w:p w14:paraId="3E8CF5D7" w14:textId="77777777" w:rsidR="009F5D21" w:rsidRPr="00470C13" w:rsidRDefault="009F5D21" w:rsidP="009F5D21">
            <w:pPr>
              <w:jc w:val="both"/>
              <w:rPr>
                <w:rFonts w:ascii="Times New Roman" w:hAnsi="Times New Roman" w:cs="Times New Roman"/>
                <w:sz w:val="20"/>
                <w:szCs w:val="20"/>
              </w:rPr>
            </w:pPr>
          </w:p>
          <w:p w14:paraId="40C01AAA" w14:textId="77777777" w:rsidR="009F5D21" w:rsidRPr="00470C13" w:rsidRDefault="009F5D21" w:rsidP="009F5D21">
            <w:pPr>
              <w:jc w:val="both"/>
              <w:rPr>
                <w:rFonts w:ascii="Times New Roman" w:hAnsi="Times New Roman" w:cs="Times New Roman"/>
                <w:sz w:val="20"/>
                <w:szCs w:val="20"/>
              </w:rPr>
            </w:pPr>
          </w:p>
          <w:p w14:paraId="41CEA0F7" w14:textId="7B1CB6A7" w:rsidR="009F5D21" w:rsidRPr="00470C13" w:rsidRDefault="009F5D21" w:rsidP="009F5D21">
            <w:pPr>
              <w:jc w:val="both"/>
              <w:rPr>
                <w:rFonts w:ascii="Times New Roman" w:hAnsi="Times New Roman" w:cs="Times New Roman"/>
                <w:sz w:val="20"/>
                <w:szCs w:val="20"/>
              </w:rPr>
            </w:pPr>
            <w:r>
              <w:rPr>
                <w:rFonts w:ascii="Times New Roman" w:hAnsi="Times New Roman" w:cs="Times New Roman"/>
                <w:sz w:val="20"/>
                <w:szCs w:val="20"/>
              </w:rPr>
              <w:t>+</w:t>
            </w:r>
          </w:p>
        </w:tc>
        <w:tc>
          <w:tcPr>
            <w:tcW w:w="482" w:type="dxa"/>
          </w:tcPr>
          <w:p w14:paraId="71E4EF35" w14:textId="77777777" w:rsidR="009F5D21" w:rsidRPr="00470C13" w:rsidRDefault="009F5D21" w:rsidP="009F5D21">
            <w:pPr>
              <w:jc w:val="both"/>
              <w:rPr>
                <w:rFonts w:ascii="Times New Roman" w:hAnsi="Times New Roman" w:cs="Times New Roman"/>
                <w:sz w:val="20"/>
                <w:szCs w:val="20"/>
              </w:rPr>
            </w:pPr>
          </w:p>
          <w:p w14:paraId="76B9CB46" w14:textId="77777777" w:rsidR="009F5D21" w:rsidRPr="00470C13" w:rsidRDefault="009F5D21" w:rsidP="009F5D21">
            <w:pPr>
              <w:jc w:val="both"/>
              <w:rPr>
                <w:rFonts w:ascii="Times New Roman" w:hAnsi="Times New Roman" w:cs="Times New Roman"/>
                <w:sz w:val="20"/>
                <w:szCs w:val="20"/>
              </w:rPr>
            </w:pPr>
          </w:p>
          <w:p w14:paraId="50B8228E" w14:textId="77777777" w:rsidR="009F5D21" w:rsidRPr="00470C13" w:rsidRDefault="009F5D21" w:rsidP="009F5D21">
            <w:pPr>
              <w:jc w:val="both"/>
              <w:rPr>
                <w:rFonts w:ascii="Times New Roman" w:hAnsi="Times New Roman" w:cs="Times New Roman"/>
                <w:sz w:val="20"/>
                <w:szCs w:val="20"/>
              </w:rPr>
            </w:pPr>
          </w:p>
          <w:p w14:paraId="4312919B" w14:textId="77777777" w:rsidR="009F5D21" w:rsidRPr="00470C13" w:rsidRDefault="009F5D21" w:rsidP="009F5D21">
            <w:pPr>
              <w:jc w:val="both"/>
              <w:rPr>
                <w:rFonts w:ascii="Times New Roman" w:hAnsi="Times New Roman" w:cs="Times New Roman"/>
                <w:sz w:val="20"/>
                <w:szCs w:val="20"/>
              </w:rPr>
            </w:pPr>
          </w:p>
          <w:p w14:paraId="3A68AFFD" w14:textId="77777777" w:rsidR="009F5D21" w:rsidRPr="00470C13" w:rsidRDefault="009F5D21" w:rsidP="009F5D21">
            <w:pPr>
              <w:jc w:val="both"/>
              <w:rPr>
                <w:rFonts w:ascii="Times New Roman" w:hAnsi="Times New Roman" w:cs="Times New Roman"/>
                <w:sz w:val="20"/>
                <w:szCs w:val="20"/>
              </w:rPr>
            </w:pPr>
          </w:p>
          <w:p w14:paraId="5D345E17" w14:textId="77777777" w:rsidR="009F5D21" w:rsidRPr="00470C13" w:rsidRDefault="009F5D21" w:rsidP="009F5D21">
            <w:pPr>
              <w:jc w:val="both"/>
              <w:rPr>
                <w:rFonts w:ascii="Times New Roman" w:hAnsi="Times New Roman" w:cs="Times New Roman"/>
                <w:sz w:val="20"/>
                <w:szCs w:val="20"/>
              </w:rPr>
            </w:pPr>
          </w:p>
          <w:p w14:paraId="3D0A88C0" w14:textId="77777777" w:rsidR="009F5D21" w:rsidRPr="00470C13" w:rsidRDefault="009F5D21" w:rsidP="009F5D21">
            <w:pPr>
              <w:jc w:val="both"/>
              <w:rPr>
                <w:rFonts w:ascii="Times New Roman" w:hAnsi="Times New Roman" w:cs="Times New Roman"/>
                <w:sz w:val="20"/>
                <w:szCs w:val="20"/>
              </w:rPr>
            </w:pPr>
          </w:p>
          <w:p w14:paraId="582CF2E8" w14:textId="77777777" w:rsidR="009F5D21" w:rsidRPr="00470C13" w:rsidRDefault="009F5D21" w:rsidP="009F5D21">
            <w:pPr>
              <w:jc w:val="both"/>
              <w:rPr>
                <w:rFonts w:ascii="Times New Roman" w:hAnsi="Times New Roman" w:cs="Times New Roman"/>
                <w:sz w:val="20"/>
                <w:szCs w:val="20"/>
              </w:rPr>
            </w:pPr>
          </w:p>
          <w:p w14:paraId="4F6FA138" w14:textId="77777777" w:rsidR="009F5D21" w:rsidRPr="00470C13" w:rsidRDefault="009F5D21" w:rsidP="009F5D21">
            <w:pPr>
              <w:jc w:val="both"/>
              <w:rPr>
                <w:rFonts w:ascii="Times New Roman" w:hAnsi="Times New Roman" w:cs="Times New Roman"/>
                <w:sz w:val="20"/>
                <w:szCs w:val="20"/>
              </w:rPr>
            </w:pPr>
          </w:p>
          <w:p w14:paraId="042AE197" w14:textId="33FA1999" w:rsidR="009F5D21" w:rsidRPr="00470C13" w:rsidRDefault="009F5D21" w:rsidP="009F5D21">
            <w:pPr>
              <w:jc w:val="both"/>
              <w:rPr>
                <w:rFonts w:ascii="Times New Roman" w:hAnsi="Times New Roman" w:cs="Times New Roman"/>
                <w:sz w:val="20"/>
                <w:szCs w:val="20"/>
              </w:rPr>
            </w:pPr>
            <w:r w:rsidRPr="00470C13">
              <w:rPr>
                <w:rFonts w:ascii="Times New Roman" w:hAnsi="Times New Roman" w:cs="Times New Roman"/>
                <w:sz w:val="20"/>
                <w:szCs w:val="20"/>
              </w:rPr>
              <w:t>+</w:t>
            </w:r>
          </w:p>
          <w:p w14:paraId="2F020703" w14:textId="77777777" w:rsidR="009F5D21" w:rsidRPr="00470C13" w:rsidRDefault="009F5D21" w:rsidP="009F5D21">
            <w:pPr>
              <w:jc w:val="both"/>
              <w:rPr>
                <w:rFonts w:ascii="Times New Roman" w:hAnsi="Times New Roman" w:cs="Times New Roman"/>
                <w:sz w:val="20"/>
                <w:szCs w:val="20"/>
              </w:rPr>
            </w:pPr>
          </w:p>
        </w:tc>
        <w:tc>
          <w:tcPr>
            <w:tcW w:w="482" w:type="dxa"/>
          </w:tcPr>
          <w:p w14:paraId="7BD3CB6A" w14:textId="77777777" w:rsidR="009F5D21" w:rsidRPr="00470C13" w:rsidRDefault="009F5D21" w:rsidP="009F5D21">
            <w:pPr>
              <w:jc w:val="both"/>
              <w:rPr>
                <w:rFonts w:ascii="Times New Roman" w:hAnsi="Times New Roman" w:cs="Times New Roman"/>
                <w:sz w:val="20"/>
                <w:szCs w:val="20"/>
              </w:rPr>
            </w:pPr>
          </w:p>
        </w:tc>
        <w:tc>
          <w:tcPr>
            <w:tcW w:w="482" w:type="dxa"/>
          </w:tcPr>
          <w:p w14:paraId="072F8CBC" w14:textId="77777777" w:rsidR="009F5D21" w:rsidRPr="00A24ADD" w:rsidRDefault="009F5D21" w:rsidP="009F5D21">
            <w:pPr>
              <w:jc w:val="both"/>
              <w:rPr>
                <w:rFonts w:ascii="Times New Roman" w:hAnsi="Times New Roman" w:cs="Times New Roman"/>
                <w:color w:val="FF0000"/>
                <w:sz w:val="20"/>
                <w:szCs w:val="20"/>
              </w:rPr>
            </w:pPr>
          </w:p>
        </w:tc>
      </w:tr>
    </w:tbl>
    <w:p w14:paraId="79E2E6BE" w14:textId="77777777" w:rsidR="006348B1" w:rsidRDefault="006348B1" w:rsidP="00EF0CEB">
      <w:pPr>
        <w:spacing w:line="240" w:lineRule="auto"/>
        <w:jc w:val="both"/>
        <w:rPr>
          <w:rFonts w:ascii="Times New Roman" w:hAnsi="Times New Roman" w:cs="Times New Roman"/>
          <w:b/>
          <w:sz w:val="24"/>
          <w:szCs w:val="24"/>
        </w:rPr>
      </w:pPr>
    </w:p>
    <w:p w14:paraId="3A4AC853" w14:textId="2EA94585" w:rsidR="00EF0CEB" w:rsidRDefault="00EF0CEB" w:rsidP="00EF0CEB">
      <w:pPr>
        <w:spacing w:line="240" w:lineRule="auto"/>
        <w:jc w:val="both"/>
        <w:rPr>
          <w:rFonts w:ascii="Times New Roman" w:hAnsi="Times New Roman" w:cs="Times New Roman"/>
          <w:b/>
          <w:sz w:val="24"/>
          <w:szCs w:val="24"/>
        </w:rPr>
      </w:pPr>
      <w:r w:rsidRPr="003431DF">
        <w:rPr>
          <w:rFonts w:ascii="Times New Roman" w:hAnsi="Times New Roman" w:cs="Times New Roman"/>
          <w:b/>
          <w:sz w:val="24"/>
          <w:szCs w:val="24"/>
        </w:rPr>
        <w:t>Часть, формируемая участниками образовательных отношений</w:t>
      </w:r>
    </w:p>
    <w:p w14:paraId="61F3F5D0"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26106C">
        <w:rPr>
          <w:rFonts w:ascii="Times New Roman" w:eastAsia="Times New Roman" w:hAnsi="Times New Roman" w:cs="Times New Roman"/>
          <w:b/>
          <w:color w:val="000000"/>
          <w:sz w:val="24"/>
          <w:szCs w:val="24"/>
        </w:rPr>
        <w:t>Программа «Уроки добра»</w:t>
      </w:r>
      <w:r>
        <w:rPr>
          <w:rFonts w:ascii="Times New Roman" w:eastAsia="Times New Roman" w:hAnsi="Times New Roman" w:cs="Times New Roman"/>
          <w:color w:val="000000"/>
          <w:sz w:val="24"/>
          <w:szCs w:val="24"/>
        </w:rPr>
        <w:t xml:space="preserve"> </w:t>
      </w:r>
      <w:r w:rsidRPr="003431DF">
        <w:rPr>
          <w:rFonts w:ascii="Times New Roman" w:eastAsia="Times New Roman" w:hAnsi="Times New Roman" w:cs="Times New Roman"/>
          <w:color w:val="000000"/>
          <w:sz w:val="24"/>
          <w:szCs w:val="24"/>
        </w:rPr>
        <w:t xml:space="preserve">включает проведение </w:t>
      </w:r>
      <w:r>
        <w:rPr>
          <w:rFonts w:ascii="Times New Roman" w:eastAsia="Times New Roman" w:hAnsi="Times New Roman" w:cs="Times New Roman"/>
          <w:color w:val="000000"/>
          <w:sz w:val="24"/>
          <w:szCs w:val="24"/>
        </w:rPr>
        <w:t>бесед и игр в совместной деятельности</w:t>
      </w:r>
    </w:p>
    <w:p w14:paraId="672A0859"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3C081A">
        <w:rPr>
          <w:rFonts w:ascii="Times New Roman" w:eastAsia="Times New Roman" w:hAnsi="Times New Roman" w:cs="Times New Roman"/>
          <w:color w:val="000000"/>
          <w:sz w:val="24"/>
          <w:szCs w:val="24"/>
        </w:rPr>
        <w:t> </w:t>
      </w:r>
      <w:r w:rsidRPr="003C081A">
        <w:rPr>
          <w:rFonts w:ascii="Times New Roman" w:eastAsia="Times New Roman" w:hAnsi="Times New Roman" w:cs="Times New Roman"/>
          <w:bCs/>
          <w:color w:val="000000"/>
          <w:sz w:val="24"/>
          <w:szCs w:val="24"/>
        </w:rPr>
        <w:t>Всю серию можно условно разделить на 3 группы:</w:t>
      </w:r>
    </w:p>
    <w:p w14:paraId="528F2BBA"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 первая группа предусматривает формирование у детей знаний об эмоциональном мире человека и способах управления им;</w:t>
      </w:r>
    </w:p>
    <w:p w14:paraId="598D5FE7"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 вторая группа направлена на формирование у детей доброжелательного поведения;</w:t>
      </w:r>
    </w:p>
    <w:p w14:paraId="1FA4F8E3"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 в третьей группе акцент сделан на формирование осознанного отношения детей к социальным нормам поведения.</w:t>
      </w:r>
    </w:p>
    <w:p w14:paraId="16ECD962" w14:textId="77777777" w:rsidR="00EF0CEB" w:rsidRPr="003431DF" w:rsidRDefault="00EF0CEB" w:rsidP="00EF0CEB">
      <w:pPr>
        <w:shd w:val="clear" w:color="auto" w:fill="FFFFFF"/>
        <w:spacing w:after="0" w:line="240" w:lineRule="auto"/>
        <w:ind w:firstLine="7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Беседы</w:t>
      </w:r>
      <w:r w:rsidRPr="003431DF">
        <w:rPr>
          <w:rFonts w:ascii="Times New Roman" w:eastAsia="Times New Roman" w:hAnsi="Times New Roman" w:cs="Times New Roman"/>
          <w:color w:val="000000"/>
          <w:sz w:val="24"/>
          <w:szCs w:val="24"/>
        </w:rPr>
        <w:t xml:space="preserve"> построен</w:t>
      </w:r>
      <w:r>
        <w:rPr>
          <w:rFonts w:ascii="Times New Roman" w:eastAsia="Times New Roman" w:hAnsi="Times New Roman" w:cs="Times New Roman"/>
          <w:color w:val="000000"/>
          <w:sz w:val="24"/>
          <w:szCs w:val="24"/>
        </w:rPr>
        <w:t>ы</w:t>
      </w:r>
      <w:r w:rsidRPr="003431DF">
        <w:rPr>
          <w:rFonts w:ascii="Times New Roman" w:eastAsia="Times New Roman" w:hAnsi="Times New Roman" w:cs="Times New Roman"/>
          <w:color w:val="000000"/>
          <w:sz w:val="24"/>
          <w:szCs w:val="24"/>
        </w:rPr>
        <w:t xml:space="preserve"> в форме обучающих упражнений, игр, цель которых обеспечивать психологическую защищенность, доверие к миру, умение получать радость от общения.</w:t>
      </w:r>
    </w:p>
    <w:p w14:paraId="175C51EE" w14:textId="77777777" w:rsidR="00EF0CEB" w:rsidRPr="003431DF" w:rsidRDefault="00EF0CEB" w:rsidP="00EF0CEB">
      <w:pPr>
        <w:shd w:val="clear" w:color="auto" w:fill="FFFFFF"/>
        <w:spacing w:after="0" w:line="240" w:lineRule="auto"/>
        <w:ind w:firstLine="704"/>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В связи с этим в организации используются следующие </w:t>
      </w:r>
      <w:r w:rsidRPr="00C11E1E">
        <w:rPr>
          <w:rFonts w:ascii="Times New Roman" w:eastAsia="Times New Roman" w:hAnsi="Times New Roman" w:cs="Times New Roman"/>
          <w:color w:val="000000"/>
          <w:sz w:val="24"/>
          <w:szCs w:val="24"/>
        </w:rPr>
        <w:t>способы реализации программы:</w:t>
      </w:r>
    </w:p>
    <w:p w14:paraId="4BBFDC52"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1. </w:t>
      </w:r>
      <w:r w:rsidRPr="00C11E1E">
        <w:rPr>
          <w:rFonts w:ascii="Times New Roman" w:eastAsia="Times New Roman" w:hAnsi="Times New Roman" w:cs="Times New Roman"/>
          <w:color w:val="000000"/>
          <w:sz w:val="24"/>
          <w:szCs w:val="24"/>
        </w:rPr>
        <w:t>Коллективно-индивидуальный способ</w:t>
      </w:r>
      <w:r w:rsidRPr="003431DF">
        <w:rPr>
          <w:rFonts w:ascii="Times New Roman" w:eastAsia="Times New Roman" w:hAnsi="Times New Roman" w:cs="Times New Roman"/>
          <w:color w:val="000000"/>
          <w:sz w:val="24"/>
          <w:szCs w:val="24"/>
        </w:rPr>
        <w:t>.</w:t>
      </w:r>
    </w:p>
    <w:p w14:paraId="1A740CDC"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Группа в пределах 4- 6 человек позволяет сохранить индивидуальный подход к каждому ребенку и одновременно привить ему навыки социализации. Прослеживаются отношения между каждым конкретным ребенком и окружающими его детьми, используя подражательные реакции, соревновательность.</w:t>
      </w:r>
    </w:p>
    <w:p w14:paraId="711E09F1"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2. </w:t>
      </w:r>
      <w:r w:rsidRPr="00C11E1E">
        <w:rPr>
          <w:rFonts w:ascii="Times New Roman" w:eastAsia="Times New Roman" w:hAnsi="Times New Roman" w:cs="Times New Roman"/>
          <w:color w:val="000000"/>
          <w:sz w:val="24"/>
          <w:szCs w:val="24"/>
        </w:rPr>
        <w:t>Игровой метод</w:t>
      </w:r>
      <w:r w:rsidRPr="003431DF">
        <w:rPr>
          <w:rFonts w:ascii="Times New Roman" w:eastAsia="Times New Roman" w:hAnsi="Times New Roman" w:cs="Times New Roman"/>
          <w:color w:val="000000"/>
          <w:sz w:val="24"/>
          <w:szCs w:val="24"/>
        </w:rPr>
        <w:t xml:space="preserve"> включает в себя дидактические игры и игротренинги. </w:t>
      </w:r>
      <w:r>
        <w:rPr>
          <w:rFonts w:ascii="Times New Roman" w:eastAsia="Times New Roman" w:hAnsi="Times New Roman" w:cs="Times New Roman"/>
          <w:color w:val="000000"/>
          <w:sz w:val="24"/>
          <w:szCs w:val="24"/>
        </w:rPr>
        <w:t>Игры</w:t>
      </w:r>
      <w:r w:rsidRPr="003431DF">
        <w:rPr>
          <w:rFonts w:ascii="Times New Roman" w:eastAsia="Times New Roman" w:hAnsi="Times New Roman" w:cs="Times New Roman"/>
          <w:color w:val="000000"/>
          <w:sz w:val="24"/>
          <w:szCs w:val="24"/>
        </w:rPr>
        <w:t xml:space="preserve"> состоят из взаимосвязанных игровых ситуаций, заданий, упражнений, игр, подобранных таким образом, чтобы содействовать решению поставленных задач.</w:t>
      </w:r>
    </w:p>
    <w:p w14:paraId="28706155"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3</w:t>
      </w:r>
      <w:r w:rsidRPr="00C11E1E">
        <w:rPr>
          <w:rFonts w:ascii="Times New Roman" w:eastAsia="Times New Roman" w:hAnsi="Times New Roman" w:cs="Times New Roman"/>
          <w:color w:val="000000"/>
          <w:sz w:val="24"/>
          <w:szCs w:val="24"/>
        </w:rPr>
        <w:t>. Аналогия с растительным и животным миром</w:t>
      </w:r>
      <w:r w:rsidRPr="003431DF">
        <w:rPr>
          <w:rFonts w:ascii="Times New Roman" w:eastAsia="Times New Roman" w:hAnsi="Times New Roman" w:cs="Times New Roman"/>
          <w:color w:val="000000"/>
          <w:sz w:val="24"/>
          <w:szCs w:val="24"/>
        </w:rPr>
        <w:t>.</w:t>
      </w:r>
    </w:p>
    <w:p w14:paraId="7A52BA3D"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4. Использование аудиозаписи, изображение образов животного и растительного мира, типичных поз, двигательных повадок, внешнего и внутреннего мира.</w:t>
      </w:r>
    </w:p>
    <w:p w14:paraId="52BFB77C"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5. </w:t>
      </w:r>
      <w:r w:rsidRPr="00B72AE1">
        <w:rPr>
          <w:rFonts w:ascii="Times New Roman" w:eastAsia="Times New Roman" w:hAnsi="Times New Roman" w:cs="Times New Roman"/>
          <w:color w:val="000000"/>
          <w:sz w:val="24"/>
          <w:szCs w:val="24"/>
        </w:rPr>
        <w:t>Театрализация</w:t>
      </w:r>
      <w:r w:rsidRPr="003431DF">
        <w:rPr>
          <w:rFonts w:ascii="Times New Roman" w:eastAsia="Times New Roman" w:hAnsi="Times New Roman" w:cs="Times New Roman"/>
          <w:color w:val="000000"/>
          <w:sz w:val="24"/>
          <w:szCs w:val="24"/>
          <w:u w:val="single"/>
        </w:rPr>
        <w:t>.</w:t>
      </w:r>
    </w:p>
    <w:p w14:paraId="1FEEFDAB"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Разыгрывать небольшие сценки, участники которых имеют разное настроение, характер, поведение; Учить понимать жесты, мимику, воспроизводить их в сценках.</w:t>
      </w:r>
    </w:p>
    <w:p w14:paraId="2E8658FF" w14:textId="1823A086"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Введение в игровую атрибутику перевоплощений детей, пантомимы, ролевые игры-сочинялки,</w:t>
      </w:r>
      <w:r w:rsidRPr="003431DF">
        <w:rPr>
          <w:rFonts w:ascii="Times New Roman" w:eastAsia="Times New Roman" w:hAnsi="Times New Roman" w:cs="Times New Roman"/>
          <w:b/>
          <w:bCs/>
          <w:color w:val="000000"/>
          <w:sz w:val="24"/>
          <w:szCs w:val="24"/>
        </w:rPr>
        <w:t> </w:t>
      </w:r>
      <w:r w:rsidRPr="003431DF">
        <w:rPr>
          <w:rFonts w:ascii="Times New Roman" w:eastAsia="Times New Roman" w:hAnsi="Times New Roman" w:cs="Times New Roman"/>
          <w:color w:val="000000"/>
          <w:sz w:val="24"/>
          <w:szCs w:val="24"/>
        </w:rPr>
        <w:t>режиссуры детей, распределения ролей.</w:t>
      </w:r>
    </w:p>
    <w:p w14:paraId="7310FA3D"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6</w:t>
      </w:r>
      <w:r w:rsidRPr="00B72AE1">
        <w:rPr>
          <w:rFonts w:ascii="Times New Roman" w:eastAsia="Times New Roman" w:hAnsi="Times New Roman" w:cs="Times New Roman"/>
          <w:color w:val="000000"/>
          <w:sz w:val="24"/>
          <w:szCs w:val="24"/>
        </w:rPr>
        <w:t>. Беседы с детьми</w:t>
      </w:r>
      <w:r w:rsidRPr="003431DF">
        <w:rPr>
          <w:rFonts w:ascii="Times New Roman" w:eastAsia="Times New Roman" w:hAnsi="Times New Roman" w:cs="Times New Roman"/>
          <w:color w:val="000000"/>
          <w:sz w:val="24"/>
          <w:szCs w:val="24"/>
        </w:rPr>
        <w:t>, обсуждение психологических ситуаций.</w:t>
      </w:r>
    </w:p>
    <w:p w14:paraId="6D5CDA90"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7. </w:t>
      </w:r>
      <w:r w:rsidRPr="00B72AE1">
        <w:rPr>
          <w:rFonts w:ascii="Times New Roman" w:eastAsia="Times New Roman" w:hAnsi="Times New Roman" w:cs="Times New Roman"/>
          <w:color w:val="000000"/>
          <w:sz w:val="24"/>
          <w:szCs w:val="24"/>
        </w:rPr>
        <w:t>Словесные и подвижные игры, релаксационные упражнения</w:t>
      </w:r>
      <w:r w:rsidRPr="003431DF">
        <w:rPr>
          <w:rFonts w:ascii="Times New Roman" w:eastAsia="Times New Roman" w:hAnsi="Times New Roman" w:cs="Times New Roman"/>
          <w:color w:val="000000"/>
          <w:sz w:val="24"/>
          <w:szCs w:val="24"/>
        </w:rPr>
        <w:t>.</w:t>
      </w:r>
    </w:p>
    <w:p w14:paraId="1E39AF70" w14:textId="77777777"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Pr="003431D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B72AE1">
        <w:rPr>
          <w:rFonts w:ascii="Times New Roman" w:eastAsia="Times New Roman" w:hAnsi="Times New Roman" w:cs="Times New Roman"/>
          <w:color w:val="000000"/>
          <w:sz w:val="24"/>
          <w:szCs w:val="24"/>
        </w:rPr>
        <w:t>Прослушивание аудиозаписи</w:t>
      </w:r>
      <w:r w:rsidRPr="003431DF">
        <w:rPr>
          <w:rFonts w:ascii="Times New Roman" w:eastAsia="Times New Roman" w:hAnsi="Times New Roman" w:cs="Times New Roman"/>
          <w:color w:val="000000"/>
          <w:sz w:val="24"/>
          <w:szCs w:val="24"/>
        </w:rPr>
        <w:t> со звуками природы и классических музыкальных произведений с целью снятия стрессовое состояние.</w:t>
      </w:r>
    </w:p>
    <w:p w14:paraId="3C885810" w14:textId="21ACE3DA" w:rsidR="00EF0CEB" w:rsidRPr="003431DF" w:rsidRDefault="00EF0CEB" w:rsidP="00EF0CE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3431DF">
        <w:rPr>
          <w:rFonts w:ascii="Times New Roman" w:eastAsia="Times New Roman" w:hAnsi="Times New Roman" w:cs="Times New Roman"/>
          <w:color w:val="000000"/>
          <w:sz w:val="24"/>
          <w:szCs w:val="24"/>
        </w:rPr>
        <w:t>. </w:t>
      </w:r>
      <w:r w:rsidRPr="003431DF">
        <w:rPr>
          <w:rFonts w:ascii="Times New Roman" w:eastAsia="Times New Roman" w:hAnsi="Times New Roman" w:cs="Times New Roman"/>
          <w:color w:val="000000"/>
          <w:sz w:val="24"/>
          <w:szCs w:val="24"/>
          <w:u w:val="single"/>
        </w:rPr>
        <w:t>Использование наглядных пособий</w:t>
      </w:r>
      <w:r w:rsidRPr="003431DF">
        <w:rPr>
          <w:rFonts w:ascii="Times New Roman" w:eastAsia="Times New Roman" w:hAnsi="Times New Roman" w:cs="Times New Roman"/>
          <w:color w:val="000000"/>
          <w:sz w:val="24"/>
          <w:szCs w:val="24"/>
        </w:rPr>
        <w:t>: фотографий, рисунков, картин; схем, пиктограмм, графических изображений, символов.</w:t>
      </w:r>
    </w:p>
    <w:p w14:paraId="08A7AF05" w14:textId="62918243" w:rsidR="00EF0CEB" w:rsidRPr="0026106C" w:rsidRDefault="00EF0CEB" w:rsidP="0026106C">
      <w:pPr>
        <w:shd w:val="clear" w:color="auto" w:fill="FFFFFF"/>
        <w:spacing w:after="0" w:line="240" w:lineRule="auto"/>
        <w:jc w:val="both"/>
        <w:rPr>
          <w:rFonts w:ascii="Times New Roman" w:eastAsia="Times New Roman" w:hAnsi="Times New Roman" w:cs="Times New Roman"/>
          <w:color w:val="000000"/>
          <w:sz w:val="24"/>
          <w:szCs w:val="24"/>
        </w:rPr>
      </w:pPr>
      <w:r w:rsidRPr="003431DF">
        <w:rPr>
          <w:rFonts w:ascii="Times New Roman" w:eastAsia="Times New Roman" w:hAnsi="Times New Roman" w:cs="Times New Roman"/>
          <w:color w:val="000000"/>
          <w:sz w:val="24"/>
          <w:szCs w:val="24"/>
        </w:rPr>
        <w:t>Разнообразная игровая деятельность является естественной средой общения для ребенка. Игра имеет внутренний смысл, приводит внешний мир в соответствие с имеющимися у ребенка представлениями. Это способ исследования и ориентации в реальном мире, пространстве и вр</w:t>
      </w:r>
      <w:r w:rsidR="0026106C">
        <w:rPr>
          <w:rFonts w:ascii="Times New Roman" w:eastAsia="Times New Roman" w:hAnsi="Times New Roman" w:cs="Times New Roman"/>
          <w:color w:val="000000"/>
          <w:sz w:val="24"/>
          <w:szCs w:val="24"/>
        </w:rPr>
        <w:t xml:space="preserve">емени, вещах, животных, людях. </w:t>
      </w:r>
      <w:r w:rsidRPr="003431DF">
        <w:rPr>
          <w:rFonts w:ascii="Times New Roman" w:eastAsia="Times New Roman" w:hAnsi="Times New Roman" w:cs="Times New Roman"/>
          <w:b/>
          <w:bCs/>
          <w:color w:val="000000"/>
          <w:sz w:val="24"/>
          <w:szCs w:val="24"/>
        </w:rPr>
        <w:t xml:space="preserve">        </w:t>
      </w:r>
    </w:p>
    <w:p w14:paraId="23F20565" w14:textId="77777777" w:rsidR="00EF0CEB" w:rsidRPr="003C081A" w:rsidRDefault="00EF0CEB" w:rsidP="00EF0CEB">
      <w:pPr>
        <w:shd w:val="clear" w:color="auto" w:fill="FFFFFF"/>
        <w:spacing w:after="0" w:line="240" w:lineRule="auto"/>
        <w:jc w:val="center"/>
        <w:rPr>
          <w:rFonts w:ascii="Times New Roman" w:eastAsia="Times New Roman" w:hAnsi="Times New Roman" w:cs="Times New Roman"/>
          <w:b/>
          <w:bCs/>
          <w:color w:val="000000"/>
          <w:sz w:val="24"/>
          <w:szCs w:val="24"/>
        </w:rPr>
      </w:pPr>
      <w:r w:rsidRPr="003431DF">
        <w:rPr>
          <w:rFonts w:ascii="Times New Roman" w:eastAsia="Times New Roman" w:hAnsi="Times New Roman" w:cs="Times New Roman"/>
          <w:b/>
          <w:bCs/>
          <w:color w:val="000000"/>
          <w:sz w:val="24"/>
          <w:szCs w:val="24"/>
        </w:rPr>
        <w:t>Тематический план</w:t>
      </w:r>
    </w:p>
    <w:p w14:paraId="16C5BE79" w14:textId="77777777" w:rsidR="00EF0CEB" w:rsidRPr="003431DF" w:rsidRDefault="00EF0CEB" w:rsidP="00EF0CEB">
      <w:pPr>
        <w:shd w:val="clear" w:color="auto" w:fill="FFFFFF"/>
        <w:spacing w:after="0" w:line="240" w:lineRule="auto"/>
        <w:rPr>
          <w:rFonts w:ascii="Times New Roman" w:eastAsia="Times New Roman" w:hAnsi="Times New Roman" w:cs="Times New Roman"/>
          <w:color w:val="000000"/>
          <w:sz w:val="20"/>
          <w:szCs w:val="20"/>
        </w:rPr>
      </w:pPr>
    </w:p>
    <w:tbl>
      <w:tblPr>
        <w:tblW w:w="10328" w:type="dxa"/>
        <w:tblInd w:w="-6" w:type="dxa"/>
        <w:shd w:val="clear" w:color="auto" w:fill="FFFFFF"/>
        <w:tblCellMar>
          <w:left w:w="0" w:type="dxa"/>
          <w:right w:w="0" w:type="dxa"/>
        </w:tblCellMar>
        <w:tblLook w:val="04A0" w:firstRow="1" w:lastRow="0" w:firstColumn="1" w:lastColumn="0" w:noHBand="0" w:noVBand="1"/>
      </w:tblPr>
      <w:tblGrid>
        <w:gridCol w:w="1374"/>
        <w:gridCol w:w="8954"/>
      </w:tblGrid>
      <w:tr w:rsidR="00EF0CEB" w:rsidRPr="003C081A" w14:paraId="00C98681" w14:textId="77777777" w:rsidTr="00EF0CEB">
        <w:trPr>
          <w:trHeight w:val="323"/>
        </w:trPr>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28E613" w14:textId="77777777" w:rsidR="00EF0CEB" w:rsidRPr="003431DF" w:rsidRDefault="00EF0CEB" w:rsidP="00EF0CEB">
            <w:pPr>
              <w:spacing w:after="0" w:line="240" w:lineRule="auto"/>
              <w:jc w:val="center"/>
              <w:rPr>
                <w:rFonts w:ascii="Times New Roman" w:eastAsia="Times New Roman" w:hAnsi="Times New Roman" w:cs="Times New Roman"/>
                <w:color w:val="000000"/>
                <w:sz w:val="20"/>
                <w:szCs w:val="20"/>
              </w:rPr>
            </w:pPr>
            <w:bookmarkStart w:id="2" w:name="3081b4dedd97af742109d68f34c928df40688651"/>
            <w:bookmarkStart w:id="3" w:name="0"/>
            <w:bookmarkEnd w:id="2"/>
            <w:bookmarkEnd w:id="3"/>
            <w:r w:rsidRPr="003431DF">
              <w:rPr>
                <w:rFonts w:ascii="Times New Roman" w:eastAsia="Times New Roman" w:hAnsi="Times New Roman" w:cs="Times New Roman"/>
                <w:b/>
                <w:bCs/>
                <w:color w:val="000000"/>
                <w:sz w:val="20"/>
                <w:szCs w:val="20"/>
              </w:rPr>
              <w:t>месяц</w:t>
            </w: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0F30A2" w14:textId="77777777" w:rsidR="00EF0CEB" w:rsidRPr="003431DF" w:rsidRDefault="00EF0CEB" w:rsidP="00EF0CEB">
            <w:pPr>
              <w:spacing w:after="0" w:line="240" w:lineRule="auto"/>
              <w:jc w:val="center"/>
              <w:rPr>
                <w:rFonts w:ascii="Times New Roman" w:eastAsia="Times New Roman" w:hAnsi="Times New Roman" w:cs="Times New Roman"/>
                <w:b/>
                <w:color w:val="000000"/>
                <w:sz w:val="20"/>
                <w:szCs w:val="20"/>
              </w:rPr>
            </w:pPr>
            <w:r w:rsidRPr="003431DF">
              <w:rPr>
                <w:rFonts w:ascii="Times New Roman" w:eastAsia="Times New Roman" w:hAnsi="Times New Roman" w:cs="Times New Roman"/>
                <w:b/>
                <w:color w:val="000000"/>
                <w:sz w:val="20"/>
                <w:szCs w:val="20"/>
              </w:rPr>
              <w:t>Тема</w:t>
            </w:r>
          </w:p>
        </w:tc>
      </w:tr>
      <w:tr w:rsidR="00EF0CEB" w:rsidRPr="003C081A" w14:paraId="207FC6F2" w14:textId="77777777" w:rsidTr="00713EA5">
        <w:trPr>
          <w:trHeight w:val="155"/>
        </w:trPr>
        <w:tc>
          <w:tcPr>
            <w:tcW w:w="13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39B98F"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сентябрь</w:t>
            </w: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9093B8" w14:textId="77777777" w:rsidR="00EF0CEB" w:rsidRPr="003431DF" w:rsidRDefault="00EF0CEB" w:rsidP="00EF0CEB">
            <w:pPr>
              <w:spacing w:after="0" w:line="240" w:lineRule="auto"/>
              <w:jc w:val="both"/>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«Смешные клоуны»</w:t>
            </w:r>
          </w:p>
        </w:tc>
      </w:tr>
      <w:tr w:rsidR="00EF0CEB" w:rsidRPr="003C081A" w14:paraId="529CD38C" w14:textId="77777777" w:rsidTr="00713EA5">
        <w:trPr>
          <w:trHeight w:val="18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100083B"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48A2DD"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''Знакомство с чувством страха''</w:t>
            </w:r>
          </w:p>
        </w:tc>
      </w:tr>
      <w:tr w:rsidR="00EF0CEB" w:rsidRPr="003C081A" w14:paraId="66704A13" w14:textId="77777777" w:rsidTr="00713EA5">
        <w:trPr>
          <w:trHeight w:val="15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6C84D6"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3103ED"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«Давайте познакомимся»</w:t>
            </w:r>
          </w:p>
        </w:tc>
      </w:tr>
      <w:tr w:rsidR="00EF0CEB" w:rsidRPr="003C081A" w14:paraId="7507D061" w14:textId="77777777" w:rsidTr="00713EA5">
        <w:trPr>
          <w:trHeight w:val="227"/>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D6B6D5"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30F3DA"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«Наше настроение»</w:t>
            </w:r>
          </w:p>
        </w:tc>
      </w:tr>
      <w:tr w:rsidR="00EF0CEB" w:rsidRPr="003C081A" w14:paraId="0D706B8A" w14:textId="77777777" w:rsidTr="00EF0CEB">
        <w:tc>
          <w:tcPr>
            <w:tcW w:w="13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D1FF71"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октябрь</w:t>
            </w: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416299"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«Хорошо ли быть злым»</w:t>
            </w:r>
          </w:p>
        </w:tc>
      </w:tr>
      <w:tr w:rsidR="00EF0CEB" w:rsidRPr="003C081A" w14:paraId="7EBDCE14"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DA4C73"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B39DE9"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«Учимся справляться с гневом»</w:t>
            </w:r>
          </w:p>
        </w:tc>
      </w:tr>
      <w:tr w:rsidR="00EF0CEB" w:rsidRPr="003C081A" w14:paraId="60076062"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297DEAF"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46BE83"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«Что делать, если ты злишься»</w:t>
            </w:r>
          </w:p>
        </w:tc>
      </w:tr>
      <w:tr w:rsidR="00EF0CEB" w:rsidRPr="003C081A" w14:paraId="3AA48954" w14:textId="77777777" w:rsidTr="00713EA5">
        <w:trPr>
          <w:trHeight w:val="229"/>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0983AB"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0CF876"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«Настроение Бабы-Яги»</w:t>
            </w:r>
          </w:p>
        </w:tc>
      </w:tr>
      <w:tr w:rsidR="00EF0CEB" w:rsidRPr="003C081A" w14:paraId="051F07E0" w14:textId="77777777" w:rsidTr="00EF0CEB">
        <w:tc>
          <w:tcPr>
            <w:tcW w:w="13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3539C6"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lastRenderedPageBreak/>
              <w:t>ноябрь</w:t>
            </w: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F64E19"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«Знакомство с чувством радости, удовольствия»</w:t>
            </w:r>
            <w:r w:rsidRPr="003431DF">
              <w:rPr>
                <w:rFonts w:ascii="Times New Roman" w:eastAsia="Times New Roman" w:hAnsi="Times New Roman" w:cs="Times New Roman"/>
                <w:color w:val="000000"/>
                <w:sz w:val="20"/>
                <w:szCs w:val="20"/>
              </w:rPr>
              <w:t> </w:t>
            </w:r>
          </w:p>
        </w:tc>
      </w:tr>
      <w:tr w:rsidR="00EF0CEB" w:rsidRPr="003C081A" w14:paraId="613899BB"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27DDA58"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2E1DC4"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«Ссора»</w:t>
            </w:r>
          </w:p>
        </w:tc>
      </w:tr>
      <w:tr w:rsidR="00EF0CEB" w:rsidRPr="003C081A" w14:paraId="1A49DCF1" w14:textId="77777777" w:rsidTr="00713EA5">
        <w:trPr>
          <w:trHeight w:val="20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6E773F"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E188CC"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«Как справиться с упрямством»</w:t>
            </w:r>
          </w:p>
        </w:tc>
      </w:tr>
      <w:tr w:rsidR="00EF0CEB" w:rsidRPr="003C081A" w14:paraId="2842CFAE"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EADD36F"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95008D"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«Чувства одинокого человека»</w:t>
            </w:r>
          </w:p>
        </w:tc>
      </w:tr>
      <w:tr w:rsidR="00EF0CEB" w:rsidRPr="003C081A" w14:paraId="2C373D83" w14:textId="77777777" w:rsidTr="00EF0CEB">
        <w:tc>
          <w:tcPr>
            <w:tcW w:w="13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26115E"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декабрь</w:t>
            </w: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74FDBF"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«Знакомство с понятием «физическая и эмоциональная боль»</w:t>
            </w:r>
            <w:r w:rsidRPr="003431DF">
              <w:rPr>
                <w:rFonts w:ascii="Times New Roman" w:eastAsia="Times New Roman" w:hAnsi="Times New Roman" w:cs="Times New Roman"/>
                <w:color w:val="000000"/>
                <w:sz w:val="20"/>
                <w:szCs w:val="20"/>
              </w:rPr>
              <w:t>        </w:t>
            </w:r>
          </w:p>
        </w:tc>
      </w:tr>
      <w:tr w:rsidR="00EF0CEB" w:rsidRPr="003C081A" w14:paraId="55BBF360" w14:textId="77777777" w:rsidTr="00EF0CEB">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3F9C1C"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54CFFD"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«Учимся понимать чувства других людей»</w:t>
            </w:r>
          </w:p>
        </w:tc>
      </w:tr>
      <w:tr w:rsidR="00EF0CEB" w:rsidRPr="003C081A" w14:paraId="2774F43A"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6749B3E"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746C8B"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«Учимся доброжелательности»</w:t>
            </w:r>
          </w:p>
        </w:tc>
      </w:tr>
      <w:tr w:rsidR="00EF0CEB" w:rsidRPr="003C081A" w14:paraId="52C45A0B"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CCA25D8"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1AA1F8"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«Животные – наши друзья»</w:t>
            </w:r>
          </w:p>
        </w:tc>
      </w:tr>
      <w:tr w:rsidR="00EF0CEB" w:rsidRPr="003C081A" w14:paraId="45775754" w14:textId="77777777" w:rsidTr="00EF0CEB">
        <w:tc>
          <w:tcPr>
            <w:tcW w:w="13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BF459E"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январь</w:t>
            </w: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DEA547"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«Учимся анализировать поведение в конфликтной ситуации»</w:t>
            </w:r>
          </w:p>
        </w:tc>
      </w:tr>
      <w:tr w:rsidR="00EF0CEB" w:rsidRPr="003C081A" w14:paraId="45C185B4"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E5E16BF"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9B6013"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 «Добро и зло»</w:t>
            </w:r>
          </w:p>
        </w:tc>
      </w:tr>
      <w:tr w:rsidR="00EF0CEB" w:rsidRPr="003C081A" w14:paraId="0A550609"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332B33"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0D1114"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«Возьмемся за руки друзья!»</w:t>
            </w:r>
          </w:p>
        </w:tc>
      </w:tr>
      <w:tr w:rsidR="00EF0CEB" w:rsidRPr="003C081A" w14:paraId="3F9021ED"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AD52B9B"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F6DD2E"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«Волшебные средства взаимопонимания»</w:t>
            </w:r>
          </w:p>
        </w:tc>
      </w:tr>
      <w:tr w:rsidR="00EF0CEB" w:rsidRPr="003C081A" w14:paraId="7808D0BA" w14:textId="77777777" w:rsidTr="00EF0CEB">
        <w:tc>
          <w:tcPr>
            <w:tcW w:w="13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725060"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февраль</w:t>
            </w: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822D19"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«Поговорим о доброте»</w:t>
            </w:r>
          </w:p>
        </w:tc>
      </w:tr>
      <w:tr w:rsidR="00EF0CEB" w:rsidRPr="003C081A" w14:paraId="6BD26B41"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3C55B4"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B07DAE"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 «Я учусь владеть собой»</w:t>
            </w:r>
          </w:p>
        </w:tc>
      </w:tr>
      <w:tr w:rsidR="00EF0CEB" w:rsidRPr="003C081A" w14:paraId="4F266EE4"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697DF3"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1184F5"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«Путешествие в страну Понимание».</w:t>
            </w:r>
          </w:p>
        </w:tc>
      </w:tr>
      <w:tr w:rsidR="00EF0CEB" w:rsidRPr="003C081A" w14:paraId="0FD7C4D8" w14:textId="77777777" w:rsidTr="00EF0CEB">
        <w:trPr>
          <w:trHeight w:val="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79010A"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2998CE"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 «Учимся управлять своими эмоциями в конфликтных ситуациях»</w:t>
            </w:r>
          </w:p>
        </w:tc>
      </w:tr>
      <w:tr w:rsidR="00EF0CEB" w:rsidRPr="003C081A" w14:paraId="4A9FD05C" w14:textId="77777777" w:rsidTr="00EF0CEB">
        <w:tc>
          <w:tcPr>
            <w:tcW w:w="13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A75A2C"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март</w:t>
            </w: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3B43AB"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«Добрые и злые поступки»</w:t>
            </w:r>
          </w:p>
        </w:tc>
      </w:tr>
      <w:tr w:rsidR="00EF0CEB" w:rsidRPr="003C081A" w14:paraId="4EEBFEDB"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0094012"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EBECE6"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«Собственные поступки»</w:t>
            </w:r>
          </w:p>
        </w:tc>
      </w:tr>
      <w:tr w:rsidR="00EF0CEB" w:rsidRPr="003C081A" w14:paraId="11AA9F3D"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9D0674"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0D6362"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«Моя семья</w:t>
            </w:r>
          </w:p>
        </w:tc>
      </w:tr>
      <w:tr w:rsidR="00EF0CEB" w:rsidRPr="003C081A" w14:paraId="340E9CED"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9ABABB8"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E79367"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«Знакомство детей со способами реагирования на гнев взрослых».</w:t>
            </w:r>
          </w:p>
        </w:tc>
      </w:tr>
      <w:tr w:rsidR="00EF0CEB" w:rsidRPr="003C081A" w14:paraId="5FA76893" w14:textId="77777777" w:rsidTr="00EF0CEB">
        <w:tc>
          <w:tcPr>
            <w:tcW w:w="13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A70704"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апрель</w:t>
            </w: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C4F2E7"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«Дружба неприязнь».</w:t>
            </w:r>
          </w:p>
        </w:tc>
      </w:tr>
      <w:tr w:rsidR="00EF0CEB" w:rsidRPr="003C081A" w14:paraId="4FD836D7"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463B561"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322C3E"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«Наши мечты»</w:t>
            </w:r>
          </w:p>
        </w:tc>
      </w:tr>
      <w:tr w:rsidR="00EF0CEB" w:rsidRPr="003C081A" w14:paraId="1309EC24"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4BCBABC"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5495F6"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«Посели себя в дом радости и  щедрости»</w:t>
            </w:r>
          </w:p>
        </w:tc>
      </w:tr>
      <w:tr w:rsidR="00EF0CEB" w:rsidRPr="003C081A" w14:paraId="034232A6"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EB4D886"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E37666"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 xml:space="preserve"> «Знакомство с полярными чертами характера. </w:t>
            </w:r>
            <w:proofErr w:type="spellStart"/>
            <w:r w:rsidRPr="003431DF">
              <w:rPr>
                <w:rFonts w:ascii="Times New Roman" w:eastAsia="Times New Roman" w:hAnsi="Times New Roman" w:cs="Times New Roman"/>
                <w:bCs/>
                <w:color w:val="000000"/>
                <w:sz w:val="20"/>
                <w:szCs w:val="20"/>
              </w:rPr>
              <w:t>Капризка</w:t>
            </w:r>
            <w:proofErr w:type="spellEnd"/>
            <w:r w:rsidRPr="003431DF">
              <w:rPr>
                <w:rFonts w:ascii="Times New Roman" w:eastAsia="Times New Roman" w:hAnsi="Times New Roman" w:cs="Times New Roman"/>
                <w:bCs/>
                <w:color w:val="000000"/>
                <w:sz w:val="20"/>
                <w:szCs w:val="20"/>
              </w:rPr>
              <w:t>»</w:t>
            </w:r>
          </w:p>
        </w:tc>
      </w:tr>
      <w:tr w:rsidR="00EF0CEB" w:rsidRPr="003C081A" w14:paraId="6C1FAF9A" w14:textId="77777777" w:rsidTr="00EF0CEB">
        <w:tc>
          <w:tcPr>
            <w:tcW w:w="13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9DCD11"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май</w:t>
            </w: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D0D8F3"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«Рисуем настроение»</w:t>
            </w:r>
          </w:p>
        </w:tc>
      </w:tr>
      <w:tr w:rsidR="00EF0CEB" w:rsidRPr="003C081A" w14:paraId="0BB7E633"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A0922C"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1452C4"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«Какой я?»</w:t>
            </w:r>
          </w:p>
        </w:tc>
      </w:tr>
      <w:tr w:rsidR="00EF0CEB" w:rsidRPr="003C081A" w14:paraId="637244C0"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06E076"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DDCF9C"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«Мы поссорились и помирились»</w:t>
            </w:r>
          </w:p>
        </w:tc>
      </w:tr>
      <w:tr w:rsidR="00EF0CEB" w:rsidRPr="003C081A" w14:paraId="11C648DB" w14:textId="77777777" w:rsidTr="00EF0CE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1C4529E"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p>
        </w:tc>
        <w:tc>
          <w:tcPr>
            <w:tcW w:w="8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A23B35" w14:textId="77777777" w:rsidR="00EF0CEB" w:rsidRPr="003431DF" w:rsidRDefault="00EF0CEB" w:rsidP="00EF0CEB">
            <w:pPr>
              <w:spacing w:after="0" w:line="240" w:lineRule="auto"/>
              <w:rPr>
                <w:rFonts w:ascii="Times New Roman" w:eastAsia="Times New Roman" w:hAnsi="Times New Roman" w:cs="Times New Roman"/>
                <w:color w:val="000000"/>
                <w:sz w:val="20"/>
                <w:szCs w:val="20"/>
              </w:rPr>
            </w:pPr>
            <w:r w:rsidRPr="003431DF">
              <w:rPr>
                <w:rFonts w:ascii="Times New Roman" w:eastAsia="Times New Roman" w:hAnsi="Times New Roman" w:cs="Times New Roman"/>
                <w:bCs/>
                <w:color w:val="000000"/>
                <w:sz w:val="20"/>
                <w:szCs w:val="20"/>
              </w:rPr>
              <w:t>''Как понять настроение человека?''</w:t>
            </w:r>
          </w:p>
        </w:tc>
      </w:tr>
    </w:tbl>
    <w:p w14:paraId="7EE5C2E9" w14:textId="77777777" w:rsidR="00EF0CEB" w:rsidRPr="005E74E6" w:rsidRDefault="00EF0CEB" w:rsidP="00EF0CEB">
      <w:pPr>
        <w:spacing w:line="240" w:lineRule="auto"/>
        <w:jc w:val="both"/>
        <w:rPr>
          <w:rFonts w:ascii="Times New Roman" w:hAnsi="Times New Roman" w:cs="Times New Roman"/>
          <w:b/>
          <w:sz w:val="24"/>
          <w:szCs w:val="24"/>
        </w:rPr>
      </w:pPr>
    </w:p>
    <w:p w14:paraId="4F735E2D" w14:textId="64D3B0E1" w:rsidR="00EF0CEB" w:rsidRDefault="00EF0CEB" w:rsidP="00EF0CEB">
      <w:pPr>
        <w:spacing w:line="240" w:lineRule="auto"/>
        <w:jc w:val="both"/>
        <w:rPr>
          <w:rFonts w:ascii="Times New Roman" w:hAnsi="Times New Roman"/>
          <w:b/>
          <w:bCs/>
          <w:sz w:val="24"/>
          <w:szCs w:val="24"/>
        </w:rPr>
      </w:pPr>
      <w:r w:rsidRPr="005E74E6">
        <w:rPr>
          <w:rFonts w:ascii="Times New Roman" w:hAnsi="Times New Roman"/>
          <w:b/>
          <w:bCs/>
          <w:sz w:val="24"/>
          <w:szCs w:val="24"/>
        </w:rPr>
        <w:t>Перспективный план по национально-региональному компоненту</w:t>
      </w:r>
    </w:p>
    <w:p w14:paraId="2835816E" w14:textId="77777777" w:rsidR="006348B1" w:rsidRDefault="006348B1" w:rsidP="00EF0CEB">
      <w:pPr>
        <w:spacing w:line="240" w:lineRule="auto"/>
        <w:jc w:val="both"/>
        <w:rPr>
          <w:rFonts w:ascii="Times New Roman" w:hAnsi="Times New Roman"/>
          <w:b/>
          <w:bCs/>
          <w:sz w:val="24"/>
          <w:szCs w:val="24"/>
        </w:rPr>
      </w:pPr>
    </w:p>
    <w:tbl>
      <w:tblPr>
        <w:tblStyle w:val="a3"/>
        <w:tblW w:w="0" w:type="auto"/>
        <w:tblLook w:val="04A0" w:firstRow="1" w:lastRow="0" w:firstColumn="1" w:lastColumn="0" w:noHBand="0" w:noVBand="1"/>
      </w:tblPr>
      <w:tblGrid>
        <w:gridCol w:w="1378"/>
        <w:gridCol w:w="8805"/>
      </w:tblGrid>
      <w:tr w:rsidR="00EF0CEB" w14:paraId="0C17AD94" w14:textId="77777777" w:rsidTr="00EF0CEB">
        <w:tc>
          <w:tcPr>
            <w:tcW w:w="1384" w:type="dxa"/>
          </w:tcPr>
          <w:p w14:paraId="17F0D62B" w14:textId="77777777" w:rsidR="00EF0CEB" w:rsidRPr="005E74E6" w:rsidRDefault="00EF0CEB" w:rsidP="00EF0CEB">
            <w:pPr>
              <w:widowControl w:val="0"/>
              <w:autoSpaceDE w:val="0"/>
              <w:autoSpaceDN w:val="0"/>
              <w:adjustRightInd w:val="0"/>
              <w:jc w:val="center"/>
              <w:rPr>
                <w:rFonts w:ascii="Times New Roman" w:hAnsi="Times New Roman"/>
                <w:b/>
                <w:bCs/>
                <w:sz w:val="20"/>
                <w:szCs w:val="20"/>
              </w:rPr>
            </w:pPr>
            <w:r w:rsidRPr="005E74E6">
              <w:rPr>
                <w:rFonts w:ascii="Times New Roman" w:hAnsi="Times New Roman"/>
                <w:b/>
                <w:bCs/>
                <w:sz w:val="20"/>
                <w:szCs w:val="20"/>
              </w:rPr>
              <w:t>месяц</w:t>
            </w:r>
          </w:p>
        </w:tc>
        <w:tc>
          <w:tcPr>
            <w:tcW w:w="8897" w:type="dxa"/>
          </w:tcPr>
          <w:p w14:paraId="0D54DFBA" w14:textId="77777777" w:rsidR="00EF0CEB" w:rsidRPr="005E74E6" w:rsidRDefault="00EF0CEB" w:rsidP="00EF0CEB">
            <w:pPr>
              <w:widowControl w:val="0"/>
              <w:autoSpaceDE w:val="0"/>
              <w:autoSpaceDN w:val="0"/>
              <w:adjustRightInd w:val="0"/>
              <w:jc w:val="center"/>
              <w:rPr>
                <w:rFonts w:ascii="Times New Roman" w:hAnsi="Times New Roman"/>
                <w:b/>
                <w:bCs/>
                <w:sz w:val="20"/>
                <w:szCs w:val="20"/>
              </w:rPr>
            </w:pPr>
            <w:r w:rsidRPr="005E74E6">
              <w:rPr>
                <w:rFonts w:ascii="Times New Roman" w:hAnsi="Times New Roman"/>
                <w:b/>
                <w:bCs/>
                <w:sz w:val="20"/>
                <w:szCs w:val="20"/>
              </w:rPr>
              <w:t>Формы работы с детьми</w:t>
            </w:r>
          </w:p>
        </w:tc>
      </w:tr>
      <w:tr w:rsidR="00EF0CEB" w14:paraId="22674A3F" w14:textId="77777777" w:rsidTr="00EF0CEB">
        <w:tc>
          <w:tcPr>
            <w:tcW w:w="1384" w:type="dxa"/>
          </w:tcPr>
          <w:p w14:paraId="036AB36D" w14:textId="77777777" w:rsidR="00EF0CEB" w:rsidRPr="005E74E6" w:rsidRDefault="00EF0CEB" w:rsidP="00EF0CEB">
            <w:pPr>
              <w:widowControl w:val="0"/>
              <w:autoSpaceDE w:val="0"/>
              <w:autoSpaceDN w:val="0"/>
              <w:adjustRightInd w:val="0"/>
              <w:jc w:val="center"/>
              <w:rPr>
                <w:rFonts w:ascii="Times New Roman" w:hAnsi="Times New Roman" w:cs="Times New Roman"/>
                <w:bCs/>
                <w:sz w:val="20"/>
                <w:szCs w:val="20"/>
              </w:rPr>
            </w:pPr>
          </w:p>
          <w:p w14:paraId="2F7219F7" w14:textId="77777777" w:rsidR="00EF0CEB" w:rsidRPr="005E74E6" w:rsidRDefault="00EF0CEB" w:rsidP="00EF0CEB">
            <w:pPr>
              <w:widowControl w:val="0"/>
              <w:autoSpaceDE w:val="0"/>
              <w:autoSpaceDN w:val="0"/>
              <w:adjustRightInd w:val="0"/>
              <w:jc w:val="center"/>
              <w:rPr>
                <w:rFonts w:ascii="Times New Roman" w:hAnsi="Times New Roman" w:cs="Times New Roman"/>
                <w:bCs/>
                <w:sz w:val="20"/>
                <w:szCs w:val="20"/>
              </w:rPr>
            </w:pPr>
            <w:r w:rsidRPr="005E74E6">
              <w:rPr>
                <w:rFonts w:ascii="Times New Roman" w:hAnsi="Times New Roman" w:cs="Times New Roman"/>
                <w:bCs/>
                <w:sz w:val="20"/>
                <w:szCs w:val="20"/>
              </w:rPr>
              <w:t>сентябрь</w:t>
            </w:r>
          </w:p>
        </w:tc>
        <w:tc>
          <w:tcPr>
            <w:tcW w:w="8897" w:type="dxa"/>
          </w:tcPr>
          <w:p w14:paraId="475AE981" w14:textId="77777777" w:rsidR="00EF0CEB" w:rsidRPr="005E74E6" w:rsidRDefault="00EF0CEB" w:rsidP="006F7990">
            <w:pPr>
              <w:widowControl w:val="0"/>
              <w:numPr>
                <w:ilvl w:val="0"/>
                <w:numId w:val="88"/>
              </w:numPr>
              <w:autoSpaceDE w:val="0"/>
              <w:autoSpaceDN w:val="0"/>
              <w:adjustRightInd w:val="0"/>
              <w:rPr>
                <w:rFonts w:ascii="Times New Roman" w:hAnsi="Times New Roman" w:cs="Times New Roman"/>
                <w:bCs/>
                <w:sz w:val="20"/>
                <w:szCs w:val="20"/>
              </w:rPr>
            </w:pPr>
            <w:r w:rsidRPr="005E74E6">
              <w:rPr>
                <w:rFonts w:ascii="Times New Roman" w:hAnsi="Times New Roman" w:cs="Times New Roman"/>
                <w:bCs/>
                <w:sz w:val="20"/>
                <w:szCs w:val="20"/>
              </w:rPr>
              <w:t>Рассматривание альбомов «Уральские заповедники», «Родной Урал», общегеографической карты региона.</w:t>
            </w:r>
          </w:p>
          <w:p w14:paraId="05BCCC5D" w14:textId="77777777" w:rsidR="00EF0CEB" w:rsidRPr="005E74E6" w:rsidRDefault="00EF0CEB" w:rsidP="006F7990">
            <w:pPr>
              <w:widowControl w:val="0"/>
              <w:numPr>
                <w:ilvl w:val="0"/>
                <w:numId w:val="88"/>
              </w:numPr>
              <w:autoSpaceDE w:val="0"/>
              <w:autoSpaceDN w:val="0"/>
              <w:adjustRightInd w:val="0"/>
              <w:rPr>
                <w:rFonts w:ascii="Times New Roman" w:hAnsi="Times New Roman" w:cs="Times New Roman"/>
                <w:bCs/>
                <w:sz w:val="20"/>
                <w:szCs w:val="20"/>
              </w:rPr>
            </w:pPr>
            <w:r w:rsidRPr="005E74E6">
              <w:rPr>
                <w:rFonts w:ascii="Times New Roman" w:hAnsi="Times New Roman" w:cs="Times New Roman"/>
                <w:bCs/>
                <w:sz w:val="20"/>
                <w:szCs w:val="20"/>
              </w:rPr>
              <w:t>Беседа «Рождение Урала».</w:t>
            </w:r>
          </w:p>
          <w:p w14:paraId="36F8BEBD" w14:textId="77777777" w:rsidR="00EF0CEB" w:rsidRPr="005E74E6" w:rsidRDefault="00EF0CEB" w:rsidP="006F7990">
            <w:pPr>
              <w:widowControl w:val="0"/>
              <w:numPr>
                <w:ilvl w:val="0"/>
                <w:numId w:val="88"/>
              </w:numPr>
              <w:autoSpaceDE w:val="0"/>
              <w:autoSpaceDN w:val="0"/>
              <w:adjustRightInd w:val="0"/>
              <w:rPr>
                <w:rFonts w:ascii="Times New Roman" w:hAnsi="Times New Roman" w:cs="Times New Roman"/>
                <w:bCs/>
                <w:sz w:val="20"/>
                <w:szCs w:val="20"/>
              </w:rPr>
            </w:pPr>
            <w:r w:rsidRPr="005E74E6">
              <w:rPr>
                <w:rFonts w:ascii="Times New Roman" w:hAnsi="Times New Roman" w:cs="Times New Roman"/>
                <w:bCs/>
                <w:sz w:val="20"/>
                <w:szCs w:val="20"/>
              </w:rPr>
              <w:t>Заучивание стихотворения «</w:t>
            </w:r>
            <w:r w:rsidRPr="005E74E6">
              <w:rPr>
                <w:rFonts w:ascii="Times New Roman" w:hAnsi="Times New Roman" w:cs="Times New Roman"/>
                <w:sz w:val="20"/>
                <w:szCs w:val="20"/>
              </w:rPr>
              <w:t>Страна малахита» В. Степанова.</w:t>
            </w:r>
          </w:p>
          <w:p w14:paraId="7FBA1FEA" w14:textId="77777777" w:rsidR="00EF0CEB" w:rsidRPr="005E74E6" w:rsidRDefault="00EF0CEB" w:rsidP="006F7990">
            <w:pPr>
              <w:widowControl w:val="0"/>
              <w:numPr>
                <w:ilvl w:val="0"/>
                <w:numId w:val="88"/>
              </w:numPr>
              <w:autoSpaceDE w:val="0"/>
              <w:autoSpaceDN w:val="0"/>
              <w:adjustRightInd w:val="0"/>
              <w:rPr>
                <w:rFonts w:ascii="Times New Roman" w:hAnsi="Times New Roman" w:cs="Times New Roman"/>
                <w:bCs/>
                <w:sz w:val="20"/>
                <w:szCs w:val="20"/>
              </w:rPr>
            </w:pPr>
            <w:r w:rsidRPr="005E74E6">
              <w:rPr>
                <w:rFonts w:ascii="Times New Roman" w:hAnsi="Times New Roman" w:cs="Times New Roman"/>
                <w:bCs/>
                <w:sz w:val="20"/>
                <w:szCs w:val="20"/>
              </w:rPr>
              <w:t xml:space="preserve">Подвижные игры Урала («Капуста», «Прятки») </w:t>
            </w:r>
          </w:p>
        </w:tc>
      </w:tr>
      <w:tr w:rsidR="00EF0CEB" w14:paraId="54AD181C" w14:textId="77777777" w:rsidTr="00EF0CEB">
        <w:tc>
          <w:tcPr>
            <w:tcW w:w="1384" w:type="dxa"/>
          </w:tcPr>
          <w:p w14:paraId="6F981EA3" w14:textId="77777777" w:rsidR="00EF0CEB" w:rsidRPr="005E74E6" w:rsidRDefault="00EF0CEB" w:rsidP="00EF0CEB">
            <w:pPr>
              <w:widowControl w:val="0"/>
              <w:autoSpaceDE w:val="0"/>
              <w:autoSpaceDN w:val="0"/>
              <w:adjustRightInd w:val="0"/>
              <w:rPr>
                <w:rFonts w:ascii="Times New Roman" w:hAnsi="Times New Roman"/>
                <w:bCs/>
                <w:sz w:val="20"/>
                <w:szCs w:val="20"/>
              </w:rPr>
            </w:pPr>
          </w:p>
          <w:p w14:paraId="39DC458E"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r w:rsidRPr="005E74E6">
              <w:rPr>
                <w:rFonts w:ascii="Times New Roman" w:hAnsi="Times New Roman"/>
                <w:bCs/>
                <w:sz w:val="20"/>
                <w:szCs w:val="20"/>
              </w:rPr>
              <w:t>октябрь</w:t>
            </w:r>
          </w:p>
        </w:tc>
        <w:tc>
          <w:tcPr>
            <w:tcW w:w="8897" w:type="dxa"/>
          </w:tcPr>
          <w:p w14:paraId="5265399E" w14:textId="77777777" w:rsidR="00EF0CEB" w:rsidRPr="005E74E6" w:rsidRDefault="00EF0CEB" w:rsidP="006F7990">
            <w:pPr>
              <w:widowControl w:val="0"/>
              <w:numPr>
                <w:ilvl w:val="0"/>
                <w:numId w:val="89"/>
              </w:numPr>
              <w:autoSpaceDE w:val="0"/>
              <w:autoSpaceDN w:val="0"/>
              <w:adjustRightInd w:val="0"/>
              <w:rPr>
                <w:rFonts w:ascii="Times New Roman" w:hAnsi="Times New Roman"/>
                <w:bCs/>
                <w:sz w:val="20"/>
                <w:szCs w:val="20"/>
              </w:rPr>
            </w:pPr>
            <w:r w:rsidRPr="005E74E6">
              <w:rPr>
                <w:rFonts w:ascii="Times New Roman" w:hAnsi="Times New Roman"/>
                <w:bCs/>
                <w:sz w:val="20"/>
                <w:szCs w:val="20"/>
              </w:rPr>
              <w:t>Рассматривание альбома «Мой любимый город».</w:t>
            </w:r>
          </w:p>
          <w:p w14:paraId="106044DC" w14:textId="77777777" w:rsidR="00EF0CEB" w:rsidRPr="005E74E6" w:rsidRDefault="00EF0CEB" w:rsidP="006F7990">
            <w:pPr>
              <w:widowControl w:val="0"/>
              <w:numPr>
                <w:ilvl w:val="0"/>
                <w:numId w:val="89"/>
              </w:numPr>
              <w:autoSpaceDE w:val="0"/>
              <w:autoSpaceDN w:val="0"/>
              <w:adjustRightInd w:val="0"/>
              <w:rPr>
                <w:rFonts w:ascii="Times New Roman" w:hAnsi="Times New Roman"/>
                <w:bCs/>
                <w:sz w:val="20"/>
                <w:szCs w:val="20"/>
              </w:rPr>
            </w:pPr>
            <w:r w:rsidRPr="005E74E6">
              <w:rPr>
                <w:rFonts w:ascii="Times New Roman" w:hAnsi="Times New Roman"/>
                <w:bCs/>
                <w:sz w:val="20"/>
                <w:szCs w:val="20"/>
              </w:rPr>
              <w:t xml:space="preserve">Беседа «Мой город Екатеринбург». Е. </w:t>
            </w:r>
            <w:proofErr w:type="spellStart"/>
            <w:r w:rsidRPr="005E74E6">
              <w:rPr>
                <w:rFonts w:ascii="Times New Roman" w:hAnsi="Times New Roman"/>
                <w:bCs/>
                <w:sz w:val="20"/>
                <w:szCs w:val="20"/>
              </w:rPr>
              <w:t>Хоринская</w:t>
            </w:r>
            <w:proofErr w:type="spellEnd"/>
            <w:r w:rsidRPr="005E74E6">
              <w:rPr>
                <w:rFonts w:ascii="Times New Roman" w:hAnsi="Times New Roman"/>
                <w:bCs/>
                <w:sz w:val="20"/>
                <w:szCs w:val="20"/>
              </w:rPr>
              <w:t xml:space="preserve"> «Есть город на Урале».</w:t>
            </w:r>
          </w:p>
          <w:p w14:paraId="583E52F5" w14:textId="77777777" w:rsidR="00EF0CEB" w:rsidRPr="005E74E6" w:rsidRDefault="00EF0CEB" w:rsidP="006F7990">
            <w:pPr>
              <w:widowControl w:val="0"/>
              <w:numPr>
                <w:ilvl w:val="0"/>
                <w:numId w:val="89"/>
              </w:numPr>
              <w:autoSpaceDE w:val="0"/>
              <w:autoSpaceDN w:val="0"/>
              <w:adjustRightInd w:val="0"/>
              <w:rPr>
                <w:rFonts w:ascii="Times New Roman" w:hAnsi="Times New Roman"/>
                <w:bCs/>
                <w:sz w:val="20"/>
                <w:szCs w:val="20"/>
              </w:rPr>
            </w:pPr>
            <w:r w:rsidRPr="005E74E6">
              <w:rPr>
                <w:rFonts w:ascii="Times New Roman" w:hAnsi="Times New Roman"/>
                <w:bCs/>
                <w:sz w:val="20"/>
                <w:szCs w:val="20"/>
              </w:rPr>
              <w:t>Чтение стихотворения Л. Татьяничевой «Урал».</w:t>
            </w:r>
          </w:p>
          <w:p w14:paraId="6A017331" w14:textId="77777777" w:rsidR="00EF0CEB" w:rsidRPr="005E74E6" w:rsidRDefault="00EF0CEB" w:rsidP="006F7990">
            <w:pPr>
              <w:widowControl w:val="0"/>
              <w:numPr>
                <w:ilvl w:val="0"/>
                <w:numId w:val="89"/>
              </w:numPr>
              <w:autoSpaceDE w:val="0"/>
              <w:autoSpaceDN w:val="0"/>
              <w:adjustRightInd w:val="0"/>
              <w:rPr>
                <w:rFonts w:ascii="Times New Roman" w:hAnsi="Times New Roman"/>
                <w:bCs/>
                <w:sz w:val="20"/>
                <w:szCs w:val="20"/>
              </w:rPr>
            </w:pPr>
            <w:r w:rsidRPr="005E74E6">
              <w:rPr>
                <w:rFonts w:ascii="Times New Roman" w:hAnsi="Times New Roman"/>
                <w:bCs/>
                <w:sz w:val="20"/>
                <w:szCs w:val="20"/>
              </w:rPr>
              <w:t>Рисование «Улицы родного города».</w:t>
            </w:r>
          </w:p>
        </w:tc>
      </w:tr>
      <w:tr w:rsidR="00EF0CEB" w14:paraId="45FBD148" w14:textId="77777777" w:rsidTr="00EF0CEB">
        <w:tc>
          <w:tcPr>
            <w:tcW w:w="1384" w:type="dxa"/>
          </w:tcPr>
          <w:p w14:paraId="0F82C6F0"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p>
          <w:p w14:paraId="271693B8"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r w:rsidRPr="005E74E6">
              <w:rPr>
                <w:rFonts w:ascii="Times New Roman" w:hAnsi="Times New Roman"/>
                <w:bCs/>
                <w:sz w:val="20"/>
                <w:szCs w:val="20"/>
              </w:rPr>
              <w:t>ноябрь</w:t>
            </w:r>
          </w:p>
        </w:tc>
        <w:tc>
          <w:tcPr>
            <w:tcW w:w="8897" w:type="dxa"/>
          </w:tcPr>
          <w:p w14:paraId="282DCBF8" w14:textId="77777777" w:rsidR="00EF0CEB" w:rsidRPr="005E74E6" w:rsidRDefault="00EF0CEB" w:rsidP="006F7990">
            <w:pPr>
              <w:widowControl w:val="0"/>
              <w:numPr>
                <w:ilvl w:val="0"/>
                <w:numId w:val="90"/>
              </w:numPr>
              <w:autoSpaceDE w:val="0"/>
              <w:autoSpaceDN w:val="0"/>
              <w:adjustRightInd w:val="0"/>
              <w:rPr>
                <w:rFonts w:ascii="Times New Roman" w:hAnsi="Times New Roman"/>
                <w:bCs/>
                <w:sz w:val="20"/>
                <w:szCs w:val="20"/>
              </w:rPr>
            </w:pPr>
            <w:r w:rsidRPr="005E74E6">
              <w:rPr>
                <w:rFonts w:ascii="Times New Roman" w:hAnsi="Times New Roman"/>
                <w:bCs/>
                <w:sz w:val="20"/>
                <w:szCs w:val="20"/>
              </w:rPr>
              <w:t>Государственный флаг, герб, гимн.</w:t>
            </w:r>
          </w:p>
          <w:p w14:paraId="7FF69F90" w14:textId="77777777" w:rsidR="00EF0CEB" w:rsidRPr="005E74E6" w:rsidRDefault="00EF0CEB" w:rsidP="006F7990">
            <w:pPr>
              <w:widowControl w:val="0"/>
              <w:numPr>
                <w:ilvl w:val="0"/>
                <w:numId w:val="90"/>
              </w:numPr>
              <w:autoSpaceDE w:val="0"/>
              <w:autoSpaceDN w:val="0"/>
              <w:adjustRightInd w:val="0"/>
              <w:rPr>
                <w:rFonts w:ascii="Times New Roman" w:hAnsi="Times New Roman"/>
                <w:bCs/>
                <w:sz w:val="20"/>
                <w:szCs w:val="20"/>
              </w:rPr>
            </w:pPr>
            <w:r w:rsidRPr="005E74E6">
              <w:rPr>
                <w:rFonts w:ascii="Times New Roman" w:hAnsi="Times New Roman"/>
                <w:bCs/>
                <w:sz w:val="20"/>
                <w:szCs w:val="20"/>
              </w:rPr>
              <w:t>Прослушивание «Гимн Свердловской области», «Гимн Уралу».</w:t>
            </w:r>
          </w:p>
          <w:p w14:paraId="3354598A" w14:textId="77777777" w:rsidR="00EF0CEB" w:rsidRPr="005E74E6" w:rsidRDefault="00EF0CEB" w:rsidP="006F7990">
            <w:pPr>
              <w:widowControl w:val="0"/>
              <w:numPr>
                <w:ilvl w:val="0"/>
                <w:numId w:val="90"/>
              </w:numPr>
              <w:autoSpaceDE w:val="0"/>
              <w:autoSpaceDN w:val="0"/>
              <w:adjustRightInd w:val="0"/>
              <w:rPr>
                <w:rFonts w:ascii="Times New Roman" w:hAnsi="Times New Roman"/>
                <w:bCs/>
                <w:sz w:val="20"/>
                <w:szCs w:val="20"/>
              </w:rPr>
            </w:pPr>
            <w:r w:rsidRPr="005E74E6">
              <w:rPr>
                <w:rFonts w:ascii="Times New Roman" w:hAnsi="Times New Roman"/>
                <w:bCs/>
                <w:sz w:val="20"/>
                <w:szCs w:val="20"/>
              </w:rPr>
              <w:t>Подвижные игры Урала. («Гуси-гуси», «Мельница»).</w:t>
            </w:r>
          </w:p>
        </w:tc>
      </w:tr>
      <w:tr w:rsidR="00EF0CEB" w14:paraId="5DADD478" w14:textId="77777777" w:rsidTr="00EF0CEB">
        <w:tc>
          <w:tcPr>
            <w:tcW w:w="1384" w:type="dxa"/>
          </w:tcPr>
          <w:p w14:paraId="6898A24D"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p>
          <w:p w14:paraId="42975A6F"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r w:rsidRPr="005E74E6">
              <w:rPr>
                <w:rFonts w:ascii="Times New Roman" w:hAnsi="Times New Roman"/>
                <w:bCs/>
                <w:sz w:val="20"/>
                <w:szCs w:val="20"/>
              </w:rPr>
              <w:t>декабрь</w:t>
            </w:r>
          </w:p>
        </w:tc>
        <w:tc>
          <w:tcPr>
            <w:tcW w:w="8897" w:type="dxa"/>
          </w:tcPr>
          <w:p w14:paraId="437534D5" w14:textId="77777777" w:rsidR="00EF0CEB" w:rsidRPr="005E74E6" w:rsidRDefault="00EF0CEB" w:rsidP="006F7990">
            <w:pPr>
              <w:widowControl w:val="0"/>
              <w:numPr>
                <w:ilvl w:val="0"/>
                <w:numId w:val="91"/>
              </w:numPr>
              <w:autoSpaceDE w:val="0"/>
              <w:autoSpaceDN w:val="0"/>
              <w:adjustRightInd w:val="0"/>
              <w:rPr>
                <w:rFonts w:ascii="Times New Roman" w:hAnsi="Times New Roman"/>
                <w:bCs/>
                <w:sz w:val="20"/>
                <w:szCs w:val="20"/>
              </w:rPr>
            </w:pPr>
            <w:r w:rsidRPr="005E74E6">
              <w:rPr>
                <w:rFonts w:ascii="Times New Roman" w:hAnsi="Times New Roman"/>
                <w:bCs/>
                <w:sz w:val="20"/>
                <w:szCs w:val="20"/>
              </w:rPr>
              <w:t>Рассматривание открыток с видами Урала.</w:t>
            </w:r>
          </w:p>
          <w:p w14:paraId="0278A76C" w14:textId="77777777" w:rsidR="00EF0CEB" w:rsidRPr="005E74E6" w:rsidRDefault="00EF0CEB" w:rsidP="006F7990">
            <w:pPr>
              <w:widowControl w:val="0"/>
              <w:numPr>
                <w:ilvl w:val="0"/>
                <w:numId w:val="91"/>
              </w:numPr>
              <w:autoSpaceDE w:val="0"/>
              <w:autoSpaceDN w:val="0"/>
              <w:adjustRightInd w:val="0"/>
              <w:rPr>
                <w:rFonts w:ascii="Times New Roman" w:hAnsi="Times New Roman"/>
                <w:bCs/>
                <w:sz w:val="20"/>
                <w:szCs w:val="20"/>
              </w:rPr>
            </w:pPr>
            <w:r w:rsidRPr="005E74E6">
              <w:rPr>
                <w:rFonts w:ascii="Times New Roman" w:hAnsi="Times New Roman"/>
                <w:bCs/>
                <w:sz w:val="20"/>
                <w:szCs w:val="20"/>
              </w:rPr>
              <w:t>Чтение «Легенда Урала».</w:t>
            </w:r>
          </w:p>
          <w:p w14:paraId="69BB9E1E" w14:textId="77777777" w:rsidR="00EF0CEB" w:rsidRPr="005E74E6" w:rsidRDefault="00EF0CEB" w:rsidP="006F7990">
            <w:pPr>
              <w:widowControl w:val="0"/>
              <w:numPr>
                <w:ilvl w:val="0"/>
                <w:numId w:val="91"/>
              </w:numPr>
              <w:autoSpaceDE w:val="0"/>
              <w:autoSpaceDN w:val="0"/>
              <w:adjustRightInd w:val="0"/>
              <w:rPr>
                <w:rFonts w:ascii="Times New Roman" w:hAnsi="Times New Roman"/>
                <w:bCs/>
                <w:sz w:val="20"/>
                <w:szCs w:val="20"/>
              </w:rPr>
            </w:pPr>
            <w:r w:rsidRPr="005E74E6">
              <w:rPr>
                <w:rFonts w:ascii="Times New Roman" w:hAnsi="Times New Roman"/>
                <w:bCs/>
                <w:sz w:val="20"/>
                <w:szCs w:val="20"/>
              </w:rPr>
              <w:t>Подвижные игры («Жмурки», «Конное состязание»).</w:t>
            </w:r>
          </w:p>
        </w:tc>
      </w:tr>
      <w:tr w:rsidR="00EF0CEB" w14:paraId="77B781EB" w14:textId="77777777" w:rsidTr="00EF0CEB">
        <w:tc>
          <w:tcPr>
            <w:tcW w:w="1384" w:type="dxa"/>
          </w:tcPr>
          <w:p w14:paraId="70BCDBD4" w14:textId="77777777" w:rsidR="00EF0CEB" w:rsidRPr="005E74E6" w:rsidRDefault="00EF0CEB" w:rsidP="00EF0CEB">
            <w:pPr>
              <w:widowControl w:val="0"/>
              <w:autoSpaceDE w:val="0"/>
              <w:autoSpaceDN w:val="0"/>
              <w:adjustRightInd w:val="0"/>
              <w:rPr>
                <w:rFonts w:ascii="Times New Roman" w:hAnsi="Times New Roman"/>
                <w:bCs/>
                <w:sz w:val="20"/>
                <w:szCs w:val="20"/>
              </w:rPr>
            </w:pPr>
          </w:p>
          <w:p w14:paraId="184A44DC"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r w:rsidRPr="005E74E6">
              <w:rPr>
                <w:rFonts w:ascii="Times New Roman" w:hAnsi="Times New Roman"/>
                <w:bCs/>
                <w:sz w:val="20"/>
                <w:szCs w:val="20"/>
              </w:rPr>
              <w:t>январь</w:t>
            </w:r>
          </w:p>
        </w:tc>
        <w:tc>
          <w:tcPr>
            <w:tcW w:w="8897" w:type="dxa"/>
          </w:tcPr>
          <w:p w14:paraId="744074AD" w14:textId="77777777" w:rsidR="00EF0CEB" w:rsidRPr="005E74E6" w:rsidRDefault="00EF0CEB" w:rsidP="006F7990">
            <w:pPr>
              <w:numPr>
                <w:ilvl w:val="0"/>
                <w:numId w:val="92"/>
              </w:numPr>
              <w:rPr>
                <w:rFonts w:ascii="Times New Roman" w:hAnsi="Times New Roman"/>
                <w:bCs/>
                <w:sz w:val="20"/>
                <w:szCs w:val="20"/>
              </w:rPr>
            </w:pPr>
            <w:r w:rsidRPr="005E74E6">
              <w:rPr>
                <w:rFonts w:ascii="Times New Roman" w:hAnsi="Times New Roman"/>
                <w:bCs/>
                <w:sz w:val="20"/>
                <w:szCs w:val="20"/>
              </w:rPr>
              <w:t>Беседа «Праздничный город»</w:t>
            </w:r>
          </w:p>
          <w:p w14:paraId="67C8F8FF" w14:textId="77777777" w:rsidR="00EF0CEB" w:rsidRPr="005E74E6" w:rsidRDefault="00EF0CEB" w:rsidP="006F7990">
            <w:pPr>
              <w:numPr>
                <w:ilvl w:val="0"/>
                <w:numId w:val="92"/>
              </w:numPr>
              <w:rPr>
                <w:rFonts w:ascii="Times New Roman" w:hAnsi="Times New Roman"/>
                <w:bCs/>
                <w:sz w:val="20"/>
                <w:szCs w:val="20"/>
              </w:rPr>
            </w:pPr>
            <w:r w:rsidRPr="005E74E6">
              <w:rPr>
                <w:rFonts w:ascii="Times New Roman" w:hAnsi="Times New Roman"/>
                <w:bCs/>
                <w:sz w:val="20"/>
                <w:szCs w:val="20"/>
              </w:rPr>
              <w:t xml:space="preserve">Знакомство и чтение «Уральские сказки» </w:t>
            </w:r>
          </w:p>
          <w:p w14:paraId="24053B0F" w14:textId="77777777" w:rsidR="00EF0CEB" w:rsidRPr="005E74E6" w:rsidRDefault="00EF0CEB" w:rsidP="006F7990">
            <w:pPr>
              <w:numPr>
                <w:ilvl w:val="0"/>
                <w:numId w:val="92"/>
              </w:numPr>
              <w:rPr>
                <w:rFonts w:ascii="Times New Roman" w:hAnsi="Times New Roman"/>
                <w:bCs/>
                <w:sz w:val="20"/>
                <w:szCs w:val="20"/>
              </w:rPr>
            </w:pPr>
            <w:r w:rsidRPr="005E74E6">
              <w:rPr>
                <w:rFonts w:ascii="Times New Roman" w:hAnsi="Times New Roman"/>
                <w:bCs/>
                <w:sz w:val="20"/>
                <w:szCs w:val="20"/>
              </w:rPr>
              <w:t>Растения, животные Урала.</w:t>
            </w:r>
          </w:p>
        </w:tc>
      </w:tr>
      <w:tr w:rsidR="00EF0CEB" w14:paraId="6AAA81B6" w14:textId="77777777" w:rsidTr="00EF0CEB">
        <w:tc>
          <w:tcPr>
            <w:tcW w:w="1384" w:type="dxa"/>
          </w:tcPr>
          <w:p w14:paraId="55FFFB8C" w14:textId="77777777" w:rsidR="00EF0CEB" w:rsidRPr="005E74E6" w:rsidRDefault="00EF0CEB" w:rsidP="00EF0CEB">
            <w:pPr>
              <w:widowControl w:val="0"/>
              <w:autoSpaceDE w:val="0"/>
              <w:autoSpaceDN w:val="0"/>
              <w:adjustRightInd w:val="0"/>
              <w:rPr>
                <w:rFonts w:ascii="Times New Roman" w:hAnsi="Times New Roman"/>
                <w:bCs/>
                <w:sz w:val="20"/>
                <w:szCs w:val="20"/>
              </w:rPr>
            </w:pPr>
            <w:r w:rsidRPr="005E74E6">
              <w:rPr>
                <w:rFonts w:ascii="Times New Roman" w:hAnsi="Times New Roman"/>
                <w:bCs/>
                <w:sz w:val="20"/>
                <w:szCs w:val="20"/>
              </w:rPr>
              <w:t xml:space="preserve"> </w:t>
            </w:r>
          </w:p>
          <w:p w14:paraId="58620858"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r w:rsidRPr="005E74E6">
              <w:rPr>
                <w:rFonts w:ascii="Times New Roman" w:hAnsi="Times New Roman"/>
                <w:bCs/>
                <w:sz w:val="20"/>
                <w:szCs w:val="20"/>
              </w:rPr>
              <w:t>февраль</w:t>
            </w:r>
          </w:p>
        </w:tc>
        <w:tc>
          <w:tcPr>
            <w:tcW w:w="8897" w:type="dxa"/>
          </w:tcPr>
          <w:p w14:paraId="43E6F3AE" w14:textId="77777777" w:rsidR="00EF0CEB" w:rsidRPr="005E74E6" w:rsidRDefault="00EF0CEB" w:rsidP="006F7990">
            <w:pPr>
              <w:numPr>
                <w:ilvl w:val="0"/>
                <w:numId w:val="93"/>
              </w:numPr>
              <w:rPr>
                <w:rFonts w:ascii="Times New Roman" w:hAnsi="Times New Roman"/>
                <w:bCs/>
                <w:sz w:val="20"/>
                <w:szCs w:val="20"/>
              </w:rPr>
            </w:pPr>
            <w:r w:rsidRPr="005E74E6">
              <w:rPr>
                <w:rFonts w:ascii="Times New Roman" w:hAnsi="Times New Roman"/>
                <w:bCs/>
                <w:sz w:val="20"/>
                <w:szCs w:val="20"/>
              </w:rPr>
              <w:t>Беседа о героях Екатеринбурга.</w:t>
            </w:r>
          </w:p>
          <w:p w14:paraId="0E1F40A4" w14:textId="77777777" w:rsidR="00EF0CEB" w:rsidRPr="005E74E6" w:rsidRDefault="00EF0CEB" w:rsidP="006F7990">
            <w:pPr>
              <w:numPr>
                <w:ilvl w:val="0"/>
                <w:numId w:val="93"/>
              </w:numPr>
              <w:rPr>
                <w:rFonts w:ascii="Times New Roman" w:hAnsi="Times New Roman"/>
                <w:bCs/>
                <w:sz w:val="20"/>
                <w:szCs w:val="20"/>
              </w:rPr>
            </w:pPr>
            <w:r w:rsidRPr="005E74E6">
              <w:rPr>
                <w:rFonts w:ascii="Times New Roman" w:hAnsi="Times New Roman"/>
                <w:bCs/>
                <w:sz w:val="20"/>
                <w:szCs w:val="20"/>
              </w:rPr>
              <w:t>Знакомство со считалками.</w:t>
            </w:r>
          </w:p>
          <w:p w14:paraId="5FFF92AB" w14:textId="77777777" w:rsidR="00EF0CEB" w:rsidRPr="005E74E6" w:rsidRDefault="00EF0CEB" w:rsidP="006F7990">
            <w:pPr>
              <w:numPr>
                <w:ilvl w:val="0"/>
                <w:numId w:val="93"/>
              </w:numPr>
              <w:rPr>
                <w:rFonts w:ascii="Times New Roman" w:hAnsi="Times New Roman"/>
                <w:bCs/>
                <w:sz w:val="20"/>
                <w:szCs w:val="20"/>
              </w:rPr>
            </w:pPr>
            <w:r w:rsidRPr="005E74E6">
              <w:rPr>
                <w:rFonts w:ascii="Times New Roman" w:hAnsi="Times New Roman"/>
                <w:bCs/>
                <w:sz w:val="20"/>
                <w:szCs w:val="20"/>
              </w:rPr>
              <w:t>Подвижные  игры («Догонялки», «В цапки»).</w:t>
            </w:r>
          </w:p>
        </w:tc>
      </w:tr>
      <w:tr w:rsidR="00EF0CEB" w14:paraId="4DCFA6E5" w14:textId="77777777" w:rsidTr="00EF0CEB">
        <w:tc>
          <w:tcPr>
            <w:tcW w:w="1384" w:type="dxa"/>
          </w:tcPr>
          <w:p w14:paraId="2A3F09EC"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p>
          <w:p w14:paraId="4F6C5E4D"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r w:rsidRPr="005E74E6">
              <w:rPr>
                <w:rFonts w:ascii="Times New Roman" w:hAnsi="Times New Roman"/>
                <w:bCs/>
                <w:sz w:val="20"/>
                <w:szCs w:val="20"/>
              </w:rPr>
              <w:t>март</w:t>
            </w:r>
          </w:p>
          <w:p w14:paraId="0B6A9953"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p>
        </w:tc>
        <w:tc>
          <w:tcPr>
            <w:tcW w:w="8897" w:type="dxa"/>
          </w:tcPr>
          <w:p w14:paraId="1388C778" w14:textId="77777777" w:rsidR="00EF0CEB" w:rsidRPr="005E74E6" w:rsidRDefault="00EF0CEB" w:rsidP="006F7990">
            <w:pPr>
              <w:numPr>
                <w:ilvl w:val="0"/>
                <w:numId w:val="94"/>
              </w:numPr>
              <w:rPr>
                <w:rFonts w:ascii="Times New Roman" w:hAnsi="Times New Roman"/>
                <w:bCs/>
                <w:sz w:val="20"/>
                <w:szCs w:val="20"/>
              </w:rPr>
            </w:pPr>
            <w:r w:rsidRPr="005E74E6">
              <w:rPr>
                <w:rFonts w:ascii="Times New Roman" w:hAnsi="Times New Roman"/>
                <w:bCs/>
                <w:sz w:val="20"/>
                <w:szCs w:val="20"/>
              </w:rPr>
              <w:t>Красная книга Урала.</w:t>
            </w:r>
          </w:p>
          <w:p w14:paraId="0158F08F" w14:textId="77777777" w:rsidR="00EF0CEB" w:rsidRPr="005E74E6" w:rsidRDefault="00EF0CEB" w:rsidP="006F7990">
            <w:pPr>
              <w:numPr>
                <w:ilvl w:val="0"/>
                <w:numId w:val="94"/>
              </w:numPr>
              <w:rPr>
                <w:rFonts w:ascii="Times New Roman" w:hAnsi="Times New Roman"/>
                <w:bCs/>
                <w:sz w:val="20"/>
                <w:szCs w:val="20"/>
              </w:rPr>
            </w:pPr>
            <w:r w:rsidRPr="005E74E6">
              <w:rPr>
                <w:rFonts w:ascii="Times New Roman" w:hAnsi="Times New Roman"/>
                <w:bCs/>
                <w:sz w:val="20"/>
                <w:szCs w:val="20"/>
              </w:rPr>
              <w:t>Звери и птицы Урала.</w:t>
            </w:r>
          </w:p>
          <w:p w14:paraId="4C1146A3" w14:textId="77777777" w:rsidR="00EF0CEB" w:rsidRPr="005E74E6" w:rsidRDefault="00EF0CEB" w:rsidP="006F7990">
            <w:pPr>
              <w:numPr>
                <w:ilvl w:val="0"/>
                <w:numId w:val="94"/>
              </w:numPr>
              <w:rPr>
                <w:rFonts w:ascii="Times New Roman" w:hAnsi="Times New Roman"/>
                <w:bCs/>
                <w:sz w:val="20"/>
                <w:szCs w:val="20"/>
              </w:rPr>
            </w:pPr>
            <w:r w:rsidRPr="005E74E6">
              <w:rPr>
                <w:rFonts w:ascii="Times New Roman" w:hAnsi="Times New Roman"/>
                <w:bCs/>
                <w:sz w:val="20"/>
                <w:szCs w:val="20"/>
              </w:rPr>
              <w:t>Русская народная  игра «Золотые ворота».</w:t>
            </w:r>
          </w:p>
        </w:tc>
      </w:tr>
      <w:tr w:rsidR="00EF0CEB" w14:paraId="2CF3F09D" w14:textId="77777777" w:rsidTr="00EF0CEB">
        <w:tc>
          <w:tcPr>
            <w:tcW w:w="1384" w:type="dxa"/>
          </w:tcPr>
          <w:p w14:paraId="32426FAA" w14:textId="77777777" w:rsidR="00EF0CEB" w:rsidRPr="005E74E6" w:rsidRDefault="00EF0CEB" w:rsidP="00EF0CEB">
            <w:pPr>
              <w:widowControl w:val="0"/>
              <w:autoSpaceDE w:val="0"/>
              <w:autoSpaceDN w:val="0"/>
              <w:adjustRightInd w:val="0"/>
              <w:rPr>
                <w:rFonts w:ascii="Times New Roman" w:hAnsi="Times New Roman"/>
                <w:bCs/>
                <w:sz w:val="20"/>
                <w:szCs w:val="20"/>
              </w:rPr>
            </w:pPr>
          </w:p>
          <w:p w14:paraId="39C2A9BF"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r w:rsidRPr="005E74E6">
              <w:rPr>
                <w:rFonts w:ascii="Times New Roman" w:hAnsi="Times New Roman"/>
                <w:bCs/>
                <w:sz w:val="20"/>
                <w:szCs w:val="20"/>
              </w:rPr>
              <w:t>апрель</w:t>
            </w:r>
          </w:p>
        </w:tc>
        <w:tc>
          <w:tcPr>
            <w:tcW w:w="8897" w:type="dxa"/>
          </w:tcPr>
          <w:p w14:paraId="7BF6C7D2" w14:textId="77777777" w:rsidR="00EF0CEB" w:rsidRPr="005E74E6" w:rsidRDefault="00EF0CEB" w:rsidP="006F7990">
            <w:pPr>
              <w:numPr>
                <w:ilvl w:val="0"/>
                <w:numId w:val="95"/>
              </w:numPr>
              <w:rPr>
                <w:rFonts w:ascii="Times New Roman" w:hAnsi="Times New Roman"/>
                <w:bCs/>
                <w:sz w:val="20"/>
                <w:szCs w:val="20"/>
              </w:rPr>
            </w:pPr>
            <w:r w:rsidRPr="005E74E6">
              <w:rPr>
                <w:rFonts w:ascii="Times New Roman" w:hAnsi="Times New Roman"/>
                <w:bCs/>
                <w:sz w:val="20"/>
                <w:szCs w:val="20"/>
              </w:rPr>
              <w:t xml:space="preserve">Знакомство и чтение «Уральские сказки» </w:t>
            </w:r>
          </w:p>
          <w:p w14:paraId="455CAF69" w14:textId="77777777" w:rsidR="00EF0CEB" w:rsidRPr="005E74E6" w:rsidRDefault="00EF0CEB" w:rsidP="006F7990">
            <w:pPr>
              <w:numPr>
                <w:ilvl w:val="0"/>
                <w:numId w:val="95"/>
              </w:numPr>
              <w:rPr>
                <w:rFonts w:ascii="Times New Roman" w:hAnsi="Times New Roman"/>
                <w:bCs/>
                <w:sz w:val="20"/>
                <w:szCs w:val="20"/>
              </w:rPr>
            </w:pPr>
            <w:r w:rsidRPr="005E74E6">
              <w:rPr>
                <w:rFonts w:ascii="Times New Roman" w:hAnsi="Times New Roman"/>
                <w:bCs/>
                <w:sz w:val="20"/>
                <w:szCs w:val="20"/>
              </w:rPr>
              <w:t>Знакомство с творчеством уральских художников.</w:t>
            </w:r>
          </w:p>
          <w:p w14:paraId="0FC22D2F" w14:textId="77777777" w:rsidR="00EF0CEB" w:rsidRPr="005E74E6" w:rsidRDefault="00EF0CEB" w:rsidP="006F7990">
            <w:pPr>
              <w:numPr>
                <w:ilvl w:val="0"/>
                <w:numId w:val="95"/>
              </w:numPr>
              <w:rPr>
                <w:rFonts w:ascii="Times New Roman" w:hAnsi="Times New Roman"/>
                <w:bCs/>
                <w:sz w:val="20"/>
                <w:szCs w:val="20"/>
              </w:rPr>
            </w:pPr>
            <w:r w:rsidRPr="005E74E6">
              <w:rPr>
                <w:rFonts w:ascii="Times New Roman" w:hAnsi="Times New Roman"/>
                <w:bCs/>
                <w:sz w:val="20"/>
                <w:szCs w:val="20"/>
              </w:rPr>
              <w:t>Рассматривание альбомов и книг с иллюстрациями к сказкам.</w:t>
            </w:r>
          </w:p>
          <w:p w14:paraId="274C15FA" w14:textId="77777777" w:rsidR="00EF0CEB" w:rsidRPr="005E74E6" w:rsidRDefault="00EF0CEB" w:rsidP="006F7990">
            <w:pPr>
              <w:numPr>
                <w:ilvl w:val="0"/>
                <w:numId w:val="95"/>
              </w:numPr>
              <w:rPr>
                <w:rFonts w:ascii="Times New Roman" w:hAnsi="Times New Roman"/>
                <w:bCs/>
                <w:sz w:val="20"/>
                <w:szCs w:val="20"/>
              </w:rPr>
            </w:pPr>
            <w:r w:rsidRPr="005E74E6">
              <w:rPr>
                <w:rFonts w:ascii="Times New Roman" w:hAnsi="Times New Roman"/>
                <w:bCs/>
                <w:sz w:val="20"/>
                <w:szCs w:val="20"/>
              </w:rPr>
              <w:t>Игры народов Урала («Ласточки и ястребы», «Городки»)</w:t>
            </w:r>
          </w:p>
        </w:tc>
      </w:tr>
      <w:tr w:rsidR="00EF0CEB" w14:paraId="2D08C68B" w14:textId="77777777" w:rsidTr="00EF0CEB">
        <w:tc>
          <w:tcPr>
            <w:tcW w:w="1384" w:type="dxa"/>
          </w:tcPr>
          <w:p w14:paraId="256273E1"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p>
          <w:p w14:paraId="4D044518"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r w:rsidRPr="005E74E6">
              <w:rPr>
                <w:rFonts w:ascii="Times New Roman" w:hAnsi="Times New Roman"/>
                <w:bCs/>
                <w:sz w:val="20"/>
                <w:szCs w:val="20"/>
              </w:rPr>
              <w:t>май</w:t>
            </w:r>
          </w:p>
          <w:p w14:paraId="37DB9910"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p>
        </w:tc>
        <w:tc>
          <w:tcPr>
            <w:tcW w:w="8897" w:type="dxa"/>
          </w:tcPr>
          <w:p w14:paraId="7E8BD180" w14:textId="77777777" w:rsidR="00EF0CEB" w:rsidRPr="005E74E6" w:rsidRDefault="00EF0CEB" w:rsidP="006F7990">
            <w:pPr>
              <w:numPr>
                <w:ilvl w:val="0"/>
                <w:numId w:val="96"/>
              </w:numPr>
              <w:rPr>
                <w:rFonts w:ascii="Times New Roman" w:hAnsi="Times New Roman"/>
                <w:bCs/>
                <w:sz w:val="20"/>
                <w:szCs w:val="20"/>
              </w:rPr>
            </w:pPr>
            <w:r w:rsidRPr="005E74E6">
              <w:rPr>
                <w:rFonts w:ascii="Times New Roman" w:hAnsi="Times New Roman"/>
                <w:bCs/>
                <w:sz w:val="20"/>
                <w:szCs w:val="20"/>
              </w:rPr>
              <w:t>Чтение «Сказы Бажова».</w:t>
            </w:r>
          </w:p>
          <w:p w14:paraId="54F121C5" w14:textId="77777777" w:rsidR="00EF0CEB" w:rsidRPr="005E74E6" w:rsidRDefault="00EF0CEB" w:rsidP="006F7990">
            <w:pPr>
              <w:numPr>
                <w:ilvl w:val="0"/>
                <w:numId w:val="96"/>
              </w:numPr>
              <w:rPr>
                <w:rFonts w:ascii="Times New Roman" w:hAnsi="Times New Roman"/>
                <w:bCs/>
                <w:sz w:val="20"/>
                <w:szCs w:val="20"/>
              </w:rPr>
            </w:pPr>
            <w:r w:rsidRPr="005E74E6">
              <w:rPr>
                <w:rFonts w:ascii="Times New Roman" w:hAnsi="Times New Roman"/>
                <w:bCs/>
                <w:sz w:val="20"/>
                <w:szCs w:val="20"/>
              </w:rPr>
              <w:t xml:space="preserve">Легенды Урала. </w:t>
            </w:r>
          </w:p>
          <w:p w14:paraId="41A96F96" w14:textId="77777777" w:rsidR="00EF0CEB" w:rsidRPr="005E74E6" w:rsidRDefault="00EF0CEB" w:rsidP="006F7990">
            <w:pPr>
              <w:numPr>
                <w:ilvl w:val="0"/>
                <w:numId w:val="96"/>
              </w:numPr>
              <w:rPr>
                <w:rFonts w:ascii="Times New Roman" w:hAnsi="Times New Roman"/>
                <w:bCs/>
                <w:sz w:val="20"/>
                <w:szCs w:val="20"/>
              </w:rPr>
            </w:pPr>
            <w:r w:rsidRPr="005E74E6">
              <w:rPr>
                <w:rFonts w:ascii="Times New Roman" w:hAnsi="Times New Roman"/>
                <w:bCs/>
                <w:sz w:val="20"/>
                <w:szCs w:val="20"/>
              </w:rPr>
              <w:t>Художественное творчество по сказам Бажова.</w:t>
            </w:r>
          </w:p>
          <w:p w14:paraId="1C2AB259" w14:textId="77777777" w:rsidR="00EF0CEB" w:rsidRPr="005E74E6" w:rsidRDefault="00EF0CEB" w:rsidP="006F7990">
            <w:pPr>
              <w:numPr>
                <w:ilvl w:val="0"/>
                <w:numId w:val="96"/>
              </w:numPr>
              <w:rPr>
                <w:rFonts w:ascii="Times New Roman" w:hAnsi="Times New Roman"/>
                <w:bCs/>
                <w:sz w:val="20"/>
                <w:szCs w:val="20"/>
              </w:rPr>
            </w:pPr>
            <w:r w:rsidRPr="005E74E6">
              <w:rPr>
                <w:rFonts w:ascii="Times New Roman" w:hAnsi="Times New Roman"/>
                <w:bCs/>
                <w:sz w:val="20"/>
                <w:szCs w:val="20"/>
              </w:rPr>
              <w:t>Любимые народ</w:t>
            </w:r>
            <w:r>
              <w:rPr>
                <w:rFonts w:ascii="Times New Roman" w:hAnsi="Times New Roman"/>
                <w:bCs/>
                <w:sz w:val="20"/>
                <w:szCs w:val="20"/>
              </w:rPr>
              <w:t>н</w:t>
            </w:r>
            <w:r w:rsidRPr="005E74E6">
              <w:rPr>
                <w:rFonts w:ascii="Times New Roman" w:hAnsi="Times New Roman"/>
                <w:bCs/>
                <w:sz w:val="20"/>
                <w:szCs w:val="20"/>
              </w:rPr>
              <w:t>ые игры.</w:t>
            </w:r>
          </w:p>
        </w:tc>
      </w:tr>
      <w:tr w:rsidR="00EF0CEB" w14:paraId="2739B5F2" w14:textId="77777777" w:rsidTr="00EF0CEB">
        <w:tc>
          <w:tcPr>
            <w:tcW w:w="1384" w:type="dxa"/>
          </w:tcPr>
          <w:p w14:paraId="44B57D8A" w14:textId="77777777" w:rsidR="00EF0CEB" w:rsidRPr="005E74E6" w:rsidRDefault="00EF0CEB" w:rsidP="00EF0CEB">
            <w:pPr>
              <w:widowControl w:val="0"/>
              <w:autoSpaceDE w:val="0"/>
              <w:autoSpaceDN w:val="0"/>
              <w:adjustRightInd w:val="0"/>
              <w:jc w:val="center"/>
              <w:rPr>
                <w:rFonts w:ascii="Times New Roman" w:hAnsi="Times New Roman"/>
                <w:bCs/>
                <w:sz w:val="20"/>
                <w:szCs w:val="20"/>
              </w:rPr>
            </w:pPr>
            <w:r w:rsidRPr="005E74E6">
              <w:rPr>
                <w:rFonts w:ascii="Times New Roman" w:hAnsi="Times New Roman"/>
                <w:bCs/>
                <w:sz w:val="20"/>
                <w:szCs w:val="20"/>
              </w:rPr>
              <w:t>лето</w:t>
            </w:r>
          </w:p>
        </w:tc>
        <w:tc>
          <w:tcPr>
            <w:tcW w:w="8897" w:type="dxa"/>
          </w:tcPr>
          <w:p w14:paraId="019DF612" w14:textId="77777777" w:rsidR="00EF0CEB" w:rsidRPr="005E74E6" w:rsidRDefault="00EF0CEB" w:rsidP="006F7990">
            <w:pPr>
              <w:numPr>
                <w:ilvl w:val="0"/>
                <w:numId w:val="97"/>
              </w:numPr>
              <w:rPr>
                <w:rFonts w:ascii="Times New Roman" w:hAnsi="Times New Roman"/>
                <w:bCs/>
                <w:sz w:val="20"/>
                <w:szCs w:val="20"/>
              </w:rPr>
            </w:pPr>
            <w:r w:rsidRPr="005E74E6">
              <w:rPr>
                <w:rFonts w:ascii="Times New Roman" w:hAnsi="Times New Roman"/>
                <w:bCs/>
                <w:sz w:val="20"/>
                <w:szCs w:val="20"/>
              </w:rPr>
              <w:t xml:space="preserve">Деревья нашего региона. </w:t>
            </w:r>
          </w:p>
          <w:p w14:paraId="4CD3347A" w14:textId="77777777" w:rsidR="00EF0CEB" w:rsidRDefault="00EF0CEB" w:rsidP="006F7990">
            <w:pPr>
              <w:numPr>
                <w:ilvl w:val="0"/>
                <w:numId w:val="97"/>
              </w:numPr>
              <w:rPr>
                <w:rFonts w:ascii="Times New Roman" w:hAnsi="Times New Roman"/>
                <w:bCs/>
                <w:sz w:val="20"/>
                <w:szCs w:val="20"/>
              </w:rPr>
            </w:pPr>
            <w:r w:rsidRPr="005E74E6">
              <w:rPr>
                <w:rFonts w:ascii="Times New Roman" w:hAnsi="Times New Roman"/>
                <w:bCs/>
                <w:sz w:val="20"/>
                <w:szCs w:val="20"/>
              </w:rPr>
              <w:t>Любимые подвижные игры.</w:t>
            </w:r>
          </w:p>
          <w:p w14:paraId="23F5C956" w14:textId="445FC19B" w:rsidR="00713EA5" w:rsidRPr="005E74E6" w:rsidRDefault="00713EA5" w:rsidP="006F7990">
            <w:pPr>
              <w:numPr>
                <w:ilvl w:val="0"/>
                <w:numId w:val="97"/>
              </w:numPr>
              <w:rPr>
                <w:rFonts w:ascii="Times New Roman" w:hAnsi="Times New Roman"/>
                <w:bCs/>
                <w:sz w:val="20"/>
                <w:szCs w:val="20"/>
              </w:rPr>
            </w:pPr>
            <w:r>
              <w:rPr>
                <w:rFonts w:ascii="Times New Roman" w:hAnsi="Times New Roman"/>
                <w:bCs/>
                <w:sz w:val="20"/>
                <w:szCs w:val="20"/>
              </w:rPr>
              <w:t>День города</w:t>
            </w:r>
          </w:p>
        </w:tc>
      </w:tr>
    </w:tbl>
    <w:p w14:paraId="2F074FDB" w14:textId="2DA33BE8" w:rsidR="006348B1" w:rsidRPr="00B95881" w:rsidRDefault="006348B1" w:rsidP="00EF0CEB">
      <w:pPr>
        <w:spacing w:line="240" w:lineRule="auto"/>
        <w:jc w:val="both"/>
        <w:rPr>
          <w:rFonts w:ascii="Times New Roman" w:hAnsi="Times New Roman" w:cs="Times New Roman"/>
          <w:b/>
          <w:sz w:val="24"/>
          <w:szCs w:val="24"/>
        </w:rPr>
      </w:pPr>
    </w:p>
    <w:p w14:paraId="364CAA39" w14:textId="3957F5EB" w:rsidR="00EF0CEB" w:rsidRDefault="00EF0CEB" w:rsidP="006F7990">
      <w:pPr>
        <w:pStyle w:val="Default"/>
        <w:numPr>
          <w:ilvl w:val="1"/>
          <w:numId w:val="94"/>
        </w:numPr>
        <w:jc w:val="both"/>
        <w:rPr>
          <w:b/>
          <w:color w:val="auto"/>
          <w:sz w:val="23"/>
          <w:szCs w:val="23"/>
        </w:rPr>
      </w:pPr>
      <w:r>
        <w:rPr>
          <w:b/>
          <w:color w:val="auto"/>
          <w:sz w:val="23"/>
          <w:szCs w:val="23"/>
        </w:rPr>
        <w:t xml:space="preserve"> </w:t>
      </w:r>
      <w:r w:rsidRPr="00B95881">
        <w:rPr>
          <w:b/>
          <w:color w:val="auto"/>
          <w:sz w:val="23"/>
          <w:szCs w:val="23"/>
        </w:rPr>
        <w:t xml:space="preserve">Примерный </w:t>
      </w:r>
      <w:r>
        <w:rPr>
          <w:b/>
          <w:color w:val="auto"/>
          <w:sz w:val="23"/>
          <w:szCs w:val="23"/>
        </w:rPr>
        <w:t>перечень основных государственных и народных праздников, памятных дат в календарном плане воспитательной работы</w:t>
      </w:r>
      <w:r w:rsidRPr="00B95881">
        <w:rPr>
          <w:b/>
          <w:color w:val="auto"/>
          <w:sz w:val="23"/>
          <w:szCs w:val="23"/>
        </w:rPr>
        <w:t xml:space="preserve"> </w:t>
      </w:r>
    </w:p>
    <w:p w14:paraId="7E8214D4" w14:textId="77777777" w:rsidR="007E242B" w:rsidRPr="00B95881" w:rsidRDefault="007E242B" w:rsidP="007E242B">
      <w:pPr>
        <w:pStyle w:val="Default"/>
        <w:ind w:left="720"/>
        <w:jc w:val="both"/>
        <w:rPr>
          <w:b/>
          <w:color w:val="auto"/>
          <w:sz w:val="23"/>
          <w:szCs w:val="23"/>
        </w:rPr>
      </w:pPr>
    </w:p>
    <w:p w14:paraId="362B2B7E" w14:textId="77777777" w:rsidR="00EF0CEB" w:rsidRPr="0040236F" w:rsidRDefault="00EF0CEB" w:rsidP="00EF0CEB">
      <w:pPr>
        <w:pStyle w:val="Default"/>
        <w:jc w:val="both"/>
        <w:rPr>
          <w:color w:val="auto"/>
          <w:sz w:val="23"/>
          <w:szCs w:val="23"/>
        </w:rPr>
      </w:pPr>
      <w:r w:rsidRPr="0040236F">
        <w:rPr>
          <w:b/>
          <w:bCs/>
          <w:i/>
          <w:iCs/>
          <w:color w:val="auto"/>
          <w:sz w:val="23"/>
          <w:szCs w:val="23"/>
        </w:rPr>
        <w:t xml:space="preserve">Январь: </w:t>
      </w:r>
    </w:p>
    <w:p w14:paraId="313051FF" w14:textId="77777777" w:rsidR="00EF0CEB" w:rsidRPr="0040236F" w:rsidRDefault="00EF0CEB" w:rsidP="00EF0CEB">
      <w:pPr>
        <w:pStyle w:val="Default"/>
        <w:jc w:val="both"/>
        <w:rPr>
          <w:color w:val="auto"/>
          <w:sz w:val="23"/>
          <w:szCs w:val="23"/>
        </w:rPr>
      </w:pPr>
      <w:r w:rsidRPr="0040236F">
        <w:rPr>
          <w:color w:val="auto"/>
          <w:sz w:val="23"/>
          <w:szCs w:val="23"/>
        </w:rPr>
        <w:t xml:space="preserve">27 января: День снятия блокады Ленинграда; </w:t>
      </w:r>
    </w:p>
    <w:p w14:paraId="4DE39175" w14:textId="6F59E2D1" w:rsidR="007E242B" w:rsidRPr="003E1A35" w:rsidRDefault="00EF0CEB" w:rsidP="00EF0CEB">
      <w:pPr>
        <w:pStyle w:val="Default"/>
        <w:jc w:val="both"/>
        <w:rPr>
          <w:color w:val="auto"/>
          <w:sz w:val="23"/>
          <w:szCs w:val="23"/>
        </w:rPr>
      </w:pPr>
      <w:r w:rsidRPr="0040236F">
        <w:rPr>
          <w:color w:val="auto"/>
          <w:sz w:val="23"/>
          <w:szCs w:val="23"/>
        </w:rPr>
        <w:t xml:space="preserve">День освобождения Красной армией крупнейшего «лагеря смерти» </w:t>
      </w:r>
      <w:proofErr w:type="spellStart"/>
      <w:r w:rsidRPr="0040236F">
        <w:rPr>
          <w:color w:val="auto"/>
          <w:sz w:val="23"/>
          <w:szCs w:val="23"/>
        </w:rPr>
        <w:t>Аушвиц-Биркенау</w:t>
      </w:r>
      <w:proofErr w:type="spellEnd"/>
      <w:r w:rsidRPr="0040236F">
        <w:rPr>
          <w:color w:val="auto"/>
          <w:sz w:val="23"/>
          <w:szCs w:val="23"/>
        </w:rPr>
        <w:t xml:space="preserve"> (Освенцима) - День памяти жертв Холокоста (рекомендуется включать в план воспитательной работы с дошкольниками </w:t>
      </w:r>
      <w:r w:rsidR="003E1A35">
        <w:rPr>
          <w:color w:val="auto"/>
          <w:sz w:val="23"/>
          <w:szCs w:val="23"/>
        </w:rPr>
        <w:t xml:space="preserve">регионально и/или ситуативно). </w:t>
      </w:r>
    </w:p>
    <w:p w14:paraId="2DB6F9BC" w14:textId="647A9644" w:rsidR="00DB45B7" w:rsidRDefault="00EF0CEB" w:rsidP="00EF0CEB">
      <w:pPr>
        <w:pStyle w:val="Default"/>
        <w:jc w:val="both"/>
        <w:rPr>
          <w:color w:val="auto"/>
          <w:sz w:val="23"/>
          <w:szCs w:val="23"/>
        </w:rPr>
      </w:pPr>
      <w:r w:rsidRPr="0040236F">
        <w:rPr>
          <w:b/>
          <w:bCs/>
          <w:i/>
          <w:iCs/>
          <w:color w:val="auto"/>
          <w:sz w:val="23"/>
          <w:szCs w:val="23"/>
        </w:rPr>
        <w:t xml:space="preserve">Февраль: </w:t>
      </w:r>
    </w:p>
    <w:p w14:paraId="2308A15A" w14:textId="3014EC38" w:rsidR="00EF0CEB" w:rsidRPr="0040236F" w:rsidRDefault="00EF0CEB" w:rsidP="00EF0CEB">
      <w:pPr>
        <w:pStyle w:val="Default"/>
        <w:jc w:val="both"/>
        <w:rPr>
          <w:color w:val="auto"/>
          <w:sz w:val="23"/>
          <w:szCs w:val="23"/>
        </w:rPr>
      </w:pPr>
      <w:r w:rsidRPr="0040236F">
        <w:rPr>
          <w:color w:val="auto"/>
          <w:sz w:val="23"/>
          <w:szCs w:val="23"/>
        </w:rPr>
        <w:t xml:space="preserve">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 </w:t>
      </w:r>
    </w:p>
    <w:p w14:paraId="1D22B471" w14:textId="77777777" w:rsidR="00EF0CEB" w:rsidRPr="0040236F" w:rsidRDefault="00EF0CEB" w:rsidP="00EF0CEB">
      <w:pPr>
        <w:pStyle w:val="Default"/>
        <w:jc w:val="both"/>
        <w:rPr>
          <w:color w:val="auto"/>
          <w:sz w:val="23"/>
          <w:szCs w:val="23"/>
        </w:rPr>
      </w:pPr>
      <w:r w:rsidRPr="0040236F">
        <w:rPr>
          <w:color w:val="auto"/>
          <w:sz w:val="23"/>
          <w:szCs w:val="23"/>
        </w:rPr>
        <w:t xml:space="preserve">8 февраля: День российской науки; </w:t>
      </w:r>
    </w:p>
    <w:p w14:paraId="5771161C" w14:textId="77777777" w:rsidR="00EF0CEB" w:rsidRPr="0040236F" w:rsidRDefault="00EF0CEB" w:rsidP="00EF0CEB">
      <w:pPr>
        <w:pStyle w:val="Default"/>
        <w:jc w:val="both"/>
        <w:rPr>
          <w:color w:val="auto"/>
          <w:sz w:val="23"/>
          <w:szCs w:val="23"/>
        </w:rPr>
      </w:pPr>
      <w:r w:rsidRPr="0040236F">
        <w:rPr>
          <w:color w:val="auto"/>
          <w:sz w:val="23"/>
          <w:szCs w:val="23"/>
        </w:rPr>
        <w:t xml:space="preserve">15 февраля: День памяти о россиянах, исполнявших служебный долг за пределами Отечества; </w:t>
      </w:r>
    </w:p>
    <w:p w14:paraId="286A1FD1" w14:textId="77777777" w:rsidR="00EF0CEB" w:rsidRPr="0040236F" w:rsidRDefault="00EF0CEB" w:rsidP="00EF0CEB">
      <w:pPr>
        <w:pStyle w:val="Default"/>
        <w:jc w:val="both"/>
        <w:rPr>
          <w:color w:val="auto"/>
          <w:sz w:val="23"/>
          <w:szCs w:val="23"/>
        </w:rPr>
      </w:pPr>
      <w:r w:rsidRPr="0040236F">
        <w:rPr>
          <w:color w:val="auto"/>
          <w:sz w:val="23"/>
          <w:szCs w:val="23"/>
        </w:rPr>
        <w:t xml:space="preserve">21 февраля: Международный день родного языка; </w:t>
      </w:r>
    </w:p>
    <w:p w14:paraId="0A536122" w14:textId="77777777" w:rsidR="00EF0CEB" w:rsidRPr="0040236F" w:rsidRDefault="00EF0CEB" w:rsidP="00EF0CEB">
      <w:pPr>
        <w:pStyle w:val="Default"/>
        <w:jc w:val="both"/>
        <w:rPr>
          <w:color w:val="auto"/>
          <w:sz w:val="23"/>
          <w:szCs w:val="23"/>
        </w:rPr>
      </w:pPr>
      <w:r w:rsidRPr="0040236F">
        <w:rPr>
          <w:color w:val="auto"/>
          <w:sz w:val="23"/>
          <w:szCs w:val="23"/>
        </w:rPr>
        <w:t xml:space="preserve">23 февраля: День защитника Отечества. </w:t>
      </w:r>
    </w:p>
    <w:p w14:paraId="3BC1FE6A" w14:textId="77777777" w:rsidR="00EF0CEB" w:rsidRPr="0040236F" w:rsidRDefault="00EF0CEB" w:rsidP="00EF0CEB">
      <w:pPr>
        <w:pStyle w:val="Default"/>
        <w:jc w:val="both"/>
        <w:rPr>
          <w:color w:val="auto"/>
          <w:sz w:val="23"/>
          <w:szCs w:val="23"/>
        </w:rPr>
      </w:pPr>
      <w:r w:rsidRPr="0040236F">
        <w:rPr>
          <w:b/>
          <w:bCs/>
          <w:i/>
          <w:iCs/>
          <w:color w:val="auto"/>
          <w:sz w:val="23"/>
          <w:szCs w:val="23"/>
        </w:rPr>
        <w:t xml:space="preserve">Март: </w:t>
      </w:r>
    </w:p>
    <w:p w14:paraId="1C49F0AB" w14:textId="77777777" w:rsidR="00EF0CEB" w:rsidRPr="0040236F" w:rsidRDefault="00EF0CEB" w:rsidP="00EF0CEB">
      <w:pPr>
        <w:pStyle w:val="Default"/>
        <w:jc w:val="both"/>
        <w:rPr>
          <w:color w:val="auto"/>
          <w:sz w:val="23"/>
          <w:szCs w:val="23"/>
        </w:rPr>
      </w:pPr>
      <w:r w:rsidRPr="0040236F">
        <w:rPr>
          <w:color w:val="auto"/>
          <w:sz w:val="23"/>
          <w:szCs w:val="23"/>
        </w:rPr>
        <w:t xml:space="preserve">8 марта: Международный женский день; </w:t>
      </w:r>
    </w:p>
    <w:p w14:paraId="5BA28086" w14:textId="77777777" w:rsidR="00EF0CEB" w:rsidRPr="0040236F" w:rsidRDefault="00EF0CEB" w:rsidP="00EF0CEB">
      <w:pPr>
        <w:pStyle w:val="Default"/>
        <w:jc w:val="both"/>
        <w:rPr>
          <w:color w:val="auto"/>
          <w:sz w:val="23"/>
          <w:szCs w:val="23"/>
        </w:rPr>
      </w:pPr>
      <w:r w:rsidRPr="0040236F">
        <w:rPr>
          <w:color w:val="auto"/>
          <w:sz w:val="23"/>
          <w:szCs w:val="23"/>
        </w:rPr>
        <w:t xml:space="preserve">18 марта: День воссоединения Крыма с Россией (рекомендуется включать в план воспитательной работы с дошкольниками регионально и/или ситуативно); </w:t>
      </w:r>
    </w:p>
    <w:p w14:paraId="04297B8F" w14:textId="77777777" w:rsidR="00EF0CEB" w:rsidRPr="0040236F" w:rsidRDefault="00EF0CEB" w:rsidP="00EF0CEB">
      <w:pPr>
        <w:pStyle w:val="Default"/>
        <w:jc w:val="both"/>
        <w:rPr>
          <w:color w:val="auto"/>
          <w:sz w:val="23"/>
          <w:szCs w:val="23"/>
        </w:rPr>
      </w:pPr>
      <w:r w:rsidRPr="0040236F">
        <w:rPr>
          <w:color w:val="auto"/>
          <w:sz w:val="23"/>
          <w:szCs w:val="23"/>
        </w:rPr>
        <w:t xml:space="preserve">27 марта: Всемирный день театра. </w:t>
      </w:r>
    </w:p>
    <w:p w14:paraId="4675DF7C" w14:textId="77777777" w:rsidR="00EF0CEB" w:rsidRPr="0040236F" w:rsidRDefault="00EF0CEB" w:rsidP="00EF0CEB">
      <w:pPr>
        <w:pStyle w:val="Default"/>
        <w:jc w:val="both"/>
        <w:rPr>
          <w:color w:val="auto"/>
          <w:sz w:val="23"/>
          <w:szCs w:val="23"/>
        </w:rPr>
      </w:pPr>
      <w:r w:rsidRPr="0040236F">
        <w:rPr>
          <w:b/>
          <w:bCs/>
          <w:i/>
          <w:iCs/>
          <w:color w:val="auto"/>
          <w:sz w:val="23"/>
          <w:szCs w:val="23"/>
        </w:rPr>
        <w:t xml:space="preserve">Апрель: </w:t>
      </w:r>
    </w:p>
    <w:p w14:paraId="330B7D47" w14:textId="77777777" w:rsidR="00EF0CEB" w:rsidRPr="0040236F" w:rsidRDefault="00EF0CEB" w:rsidP="00EF0CEB">
      <w:pPr>
        <w:pStyle w:val="Default"/>
        <w:jc w:val="both"/>
        <w:rPr>
          <w:color w:val="auto"/>
          <w:sz w:val="23"/>
          <w:szCs w:val="23"/>
        </w:rPr>
      </w:pPr>
      <w:r w:rsidRPr="0040236F">
        <w:rPr>
          <w:color w:val="auto"/>
          <w:sz w:val="23"/>
          <w:szCs w:val="23"/>
        </w:rPr>
        <w:t xml:space="preserve">12 апреля: День космонавтики; </w:t>
      </w:r>
    </w:p>
    <w:p w14:paraId="5AD1CF7A" w14:textId="77777777" w:rsidR="00EF0CEB" w:rsidRPr="0040236F" w:rsidRDefault="00EF0CEB" w:rsidP="00EF0CEB">
      <w:pPr>
        <w:pStyle w:val="Default"/>
        <w:jc w:val="both"/>
        <w:rPr>
          <w:color w:val="auto"/>
          <w:sz w:val="23"/>
          <w:szCs w:val="23"/>
        </w:rPr>
      </w:pPr>
      <w:r w:rsidRPr="0040236F">
        <w:rPr>
          <w:b/>
          <w:bCs/>
          <w:i/>
          <w:iCs/>
          <w:color w:val="auto"/>
          <w:sz w:val="23"/>
          <w:szCs w:val="23"/>
        </w:rPr>
        <w:t xml:space="preserve">Май: </w:t>
      </w:r>
    </w:p>
    <w:p w14:paraId="3E116E7C" w14:textId="77777777" w:rsidR="00EF0CEB" w:rsidRPr="0040236F" w:rsidRDefault="00EF0CEB" w:rsidP="00EF0CEB">
      <w:pPr>
        <w:pStyle w:val="Default"/>
        <w:jc w:val="both"/>
        <w:rPr>
          <w:color w:val="auto"/>
          <w:sz w:val="23"/>
          <w:szCs w:val="23"/>
        </w:rPr>
      </w:pPr>
      <w:r w:rsidRPr="0040236F">
        <w:rPr>
          <w:color w:val="auto"/>
          <w:sz w:val="23"/>
          <w:szCs w:val="23"/>
        </w:rPr>
        <w:t xml:space="preserve">1 мая: Праздник Весны и Труда; </w:t>
      </w:r>
    </w:p>
    <w:p w14:paraId="3DC86BDB" w14:textId="77777777" w:rsidR="00EF0CEB" w:rsidRPr="0040236F" w:rsidRDefault="00EF0CEB" w:rsidP="00EF0CEB">
      <w:pPr>
        <w:pStyle w:val="Default"/>
        <w:jc w:val="both"/>
        <w:rPr>
          <w:color w:val="auto"/>
          <w:sz w:val="23"/>
          <w:szCs w:val="23"/>
        </w:rPr>
      </w:pPr>
      <w:r w:rsidRPr="0040236F">
        <w:rPr>
          <w:color w:val="auto"/>
          <w:sz w:val="23"/>
          <w:szCs w:val="23"/>
        </w:rPr>
        <w:t xml:space="preserve">9 мая: День Победы; </w:t>
      </w:r>
    </w:p>
    <w:p w14:paraId="4CDE7E1C" w14:textId="77777777" w:rsidR="00EF0CEB" w:rsidRPr="0040236F" w:rsidRDefault="00EF0CEB" w:rsidP="00EF0CEB">
      <w:pPr>
        <w:pStyle w:val="Default"/>
        <w:jc w:val="both"/>
        <w:rPr>
          <w:color w:val="auto"/>
          <w:sz w:val="23"/>
          <w:szCs w:val="23"/>
        </w:rPr>
      </w:pPr>
      <w:r w:rsidRPr="0040236F">
        <w:rPr>
          <w:color w:val="auto"/>
          <w:sz w:val="23"/>
          <w:szCs w:val="23"/>
        </w:rPr>
        <w:t xml:space="preserve">19 мая: День детских общественных организаций России; </w:t>
      </w:r>
    </w:p>
    <w:p w14:paraId="0E98D1F0" w14:textId="77777777" w:rsidR="00EF0CEB" w:rsidRPr="0040236F" w:rsidRDefault="00EF0CEB" w:rsidP="00EF0CEB">
      <w:pPr>
        <w:pStyle w:val="Default"/>
        <w:jc w:val="both"/>
        <w:rPr>
          <w:color w:val="auto"/>
          <w:sz w:val="23"/>
          <w:szCs w:val="23"/>
        </w:rPr>
      </w:pPr>
      <w:r w:rsidRPr="0040236F">
        <w:rPr>
          <w:color w:val="auto"/>
          <w:sz w:val="23"/>
          <w:szCs w:val="23"/>
        </w:rPr>
        <w:t xml:space="preserve">24 мая: День славянской письменности и культуры. </w:t>
      </w:r>
    </w:p>
    <w:p w14:paraId="17BAAEE5" w14:textId="77777777" w:rsidR="00EF0CEB" w:rsidRPr="0040236F" w:rsidRDefault="00EF0CEB" w:rsidP="00EF0CEB">
      <w:pPr>
        <w:pStyle w:val="Default"/>
        <w:jc w:val="both"/>
        <w:rPr>
          <w:color w:val="auto"/>
          <w:sz w:val="23"/>
          <w:szCs w:val="23"/>
        </w:rPr>
      </w:pPr>
      <w:r w:rsidRPr="0040236F">
        <w:rPr>
          <w:b/>
          <w:bCs/>
          <w:i/>
          <w:iCs/>
          <w:color w:val="auto"/>
          <w:sz w:val="23"/>
          <w:szCs w:val="23"/>
        </w:rPr>
        <w:t xml:space="preserve">Июнь: </w:t>
      </w:r>
    </w:p>
    <w:p w14:paraId="6FD43E56" w14:textId="77777777" w:rsidR="00EF0CEB" w:rsidRPr="0040236F" w:rsidRDefault="00EF0CEB" w:rsidP="00EF0CEB">
      <w:pPr>
        <w:pStyle w:val="Default"/>
        <w:jc w:val="both"/>
        <w:rPr>
          <w:color w:val="auto"/>
          <w:sz w:val="23"/>
          <w:szCs w:val="23"/>
        </w:rPr>
      </w:pPr>
      <w:r w:rsidRPr="0040236F">
        <w:rPr>
          <w:color w:val="auto"/>
          <w:sz w:val="23"/>
          <w:szCs w:val="23"/>
        </w:rPr>
        <w:t xml:space="preserve">1 июня: День защиты детей; </w:t>
      </w:r>
    </w:p>
    <w:p w14:paraId="3C685D75" w14:textId="77777777" w:rsidR="00EF0CEB" w:rsidRPr="0040236F" w:rsidRDefault="00EF0CEB" w:rsidP="00EF0CEB">
      <w:pPr>
        <w:pStyle w:val="Default"/>
        <w:jc w:val="both"/>
        <w:rPr>
          <w:color w:val="auto"/>
          <w:sz w:val="23"/>
          <w:szCs w:val="23"/>
        </w:rPr>
      </w:pPr>
      <w:r w:rsidRPr="0040236F">
        <w:rPr>
          <w:color w:val="auto"/>
          <w:sz w:val="23"/>
          <w:szCs w:val="23"/>
        </w:rPr>
        <w:t xml:space="preserve">6 июня: День русского языка; </w:t>
      </w:r>
    </w:p>
    <w:p w14:paraId="0AD620DB" w14:textId="77777777" w:rsidR="00EF0CEB" w:rsidRPr="0040236F" w:rsidRDefault="00EF0CEB" w:rsidP="00EF0CEB">
      <w:pPr>
        <w:pStyle w:val="Default"/>
        <w:jc w:val="both"/>
        <w:rPr>
          <w:color w:val="auto"/>
          <w:sz w:val="23"/>
          <w:szCs w:val="23"/>
        </w:rPr>
      </w:pPr>
      <w:r w:rsidRPr="0040236F">
        <w:rPr>
          <w:color w:val="auto"/>
          <w:sz w:val="23"/>
          <w:szCs w:val="23"/>
        </w:rPr>
        <w:t xml:space="preserve">12 июня: День России; </w:t>
      </w:r>
    </w:p>
    <w:p w14:paraId="53B732BF" w14:textId="77777777" w:rsidR="00EF0CEB" w:rsidRPr="0040236F" w:rsidRDefault="00EF0CEB" w:rsidP="00EF0CEB">
      <w:pPr>
        <w:pStyle w:val="Default"/>
        <w:jc w:val="both"/>
        <w:rPr>
          <w:color w:val="auto"/>
          <w:sz w:val="23"/>
          <w:szCs w:val="23"/>
        </w:rPr>
      </w:pPr>
      <w:r w:rsidRPr="0040236F">
        <w:rPr>
          <w:color w:val="auto"/>
          <w:sz w:val="23"/>
          <w:szCs w:val="23"/>
        </w:rPr>
        <w:t xml:space="preserve">22 июня: День памяти и скорби. </w:t>
      </w:r>
    </w:p>
    <w:p w14:paraId="3622A447" w14:textId="77777777" w:rsidR="00EF0CEB" w:rsidRPr="0040236F" w:rsidRDefault="00EF0CEB" w:rsidP="00EF0CEB">
      <w:pPr>
        <w:pStyle w:val="Default"/>
        <w:jc w:val="both"/>
        <w:rPr>
          <w:color w:val="auto"/>
          <w:sz w:val="23"/>
          <w:szCs w:val="23"/>
        </w:rPr>
      </w:pPr>
      <w:r w:rsidRPr="0040236F">
        <w:rPr>
          <w:b/>
          <w:bCs/>
          <w:i/>
          <w:iCs/>
          <w:color w:val="auto"/>
          <w:sz w:val="23"/>
          <w:szCs w:val="23"/>
        </w:rPr>
        <w:t xml:space="preserve">Июль: </w:t>
      </w:r>
    </w:p>
    <w:p w14:paraId="6A04F7EE" w14:textId="77777777" w:rsidR="00EF0CEB" w:rsidRPr="0040236F" w:rsidRDefault="00EF0CEB" w:rsidP="00EF0CEB">
      <w:pPr>
        <w:pStyle w:val="Default"/>
        <w:jc w:val="both"/>
        <w:rPr>
          <w:color w:val="auto"/>
          <w:sz w:val="23"/>
          <w:szCs w:val="23"/>
        </w:rPr>
      </w:pPr>
      <w:r w:rsidRPr="0040236F">
        <w:rPr>
          <w:color w:val="auto"/>
          <w:sz w:val="23"/>
          <w:szCs w:val="23"/>
        </w:rPr>
        <w:t xml:space="preserve">8 июля: День семьи, любви и верности. </w:t>
      </w:r>
    </w:p>
    <w:p w14:paraId="5BA851E1" w14:textId="77777777" w:rsidR="00EF0CEB" w:rsidRPr="0040236F" w:rsidRDefault="00EF0CEB" w:rsidP="00EF0CEB">
      <w:pPr>
        <w:pStyle w:val="Default"/>
        <w:jc w:val="both"/>
        <w:rPr>
          <w:color w:val="auto"/>
          <w:sz w:val="23"/>
          <w:szCs w:val="23"/>
        </w:rPr>
      </w:pPr>
      <w:r w:rsidRPr="0040236F">
        <w:rPr>
          <w:b/>
          <w:bCs/>
          <w:i/>
          <w:iCs/>
          <w:color w:val="auto"/>
          <w:sz w:val="23"/>
          <w:szCs w:val="23"/>
        </w:rPr>
        <w:t xml:space="preserve">Август: </w:t>
      </w:r>
    </w:p>
    <w:p w14:paraId="635A1E92" w14:textId="77777777" w:rsidR="00EF0CEB" w:rsidRPr="0040236F" w:rsidRDefault="00EF0CEB" w:rsidP="00EF0CEB">
      <w:pPr>
        <w:pStyle w:val="Default"/>
        <w:jc w:val="both"/>
        <w:rPr>
          <w:color w:val="auto"/>
          <w:sz w:val="23"/>
          <w:szCs w:val="23"/>
        </w:rPr>
      </w:pPr>
      <w:r w:rsidRPr="0040236F">
        <w:rPr>
          <w:color w:val="auto"/>
          <w:sz w:val="23"/>
          <w:szCs w:val="23"/>
        </w:rPr>
        <w:t xml:space="preserve">12 августа: День физкультурника; </w:t>
      </w:r>
    </w:p>
    <w:p w14:paraId="1353AE38" w14:textId="77777777" w:rsidR="00EF0CEB" w:rsidRPr="0040236F" w:rsidRDefault="00EF0CEB" w:rsidP="00EF0CEB">
      <w:pPr>
        <w:pStyle w:val="Default"/>
        <w:jc w:val="both"/>
        <w:rPr>
          <w:color w:val="auto"/>
          <w:sz w:val="23"/>
          <w:szCs w:val="23"/>
        </w:rPr>
      </w:pPr>
      <w:r w:rsidRPr="0040236F">
        <w:rPr>
          <w:color w:val="auto"/>
          <w:sz w:val="23"/>
          <w:szCs w:val="23"/>
        </w:rPr>
        <w:t xml:space="preserve">22 августа: День Государственного флага Российской Федерации; </w:t>
      </w:r>
    </w:p>
    <w:p w14:paraId="0C4F5265" w14:textId="77777777" w:rsidR="00EF0CEB" w:rsidRPr="0040236F" w:rsidRDefault="00EF0CEB" w:rsidP="00EF0CEB">
      <w:pPr>
        <w:pStyle w:val="Default"/>
        <w:jc w:val="both"/>
        <w:rPr>
          <w:color w:val="auto"/>
          <w:sz w:val="23"/>
          <w:szCs w:val="23"/>
        </w:rPr>
      </w:pPr>
      <w:r w:rsidRPr="0040236F">
        <w:rPr>
          <w:color w:val="auto"/>
          <w:sz w:val="23"/>
          <w:szCs w:val="23"/>
        </w:rPr>
        <w:t xml:space="preserve">27 августа: День российского кино. </w:t>
      </w:r>
    </w:p>
    <w:p w14:paraId="5A189B12" w14:textId="77777777" w:rsidR="00EF0CEB" w:rsidRPr="0040236F" w:rsidRDefault="00EF0CEB" w:rsidP="00EF0CEB">
      <w:pPr>
        <w:pStyle w:val="Default"/>
        <w:jc w:val="both"/>
        <w:rPr>
          <w:color w:val="auto"/>
          <w:sz w:val="23"/>
          <w:szCs w:val="23"/>
        </w:rPr>
      </w:pPr>
      <w:r w:rsidRPr="0040236F">
        <w:rPr>
          <w:b/>
          <w:bCs/>
          <w:i/>
          <w:iCs/>
          <w:color w:val="auto"/>
          <w:sz w:val="23"/>
          <w:szCs w:val="23"/>
        </w:rPr>
        <w:t>Сентябрь:</w:t>
      </w:r>
      <w:r w:rsidRPr="0040236F">
        <w:rPr>
          <w:color w:val="auto"/>
          <w:sz w:val="23"/>
          <w:szCs w:val="23"/>
        </w:rPr>
        <w:t xml:space="preserve"> 1 сентября: День знаний; </w:t>
      </w:r>
    </w:p>
    <w:p w14:paraId="7D01EC15" w14:textId="77777777" w:rsidR="00EF0CEB" w:rsidRPr="0040236F" w:rsidRDefault="00EF0CEB" w:rsidP="00EF0CEB">
      <w:pPr>
        <w:pStyle w:val="Default"/>
        <w:jc w:val="both"/>
        <w:rPr>
          <w:color w:val="auto"/>
          <w:sz w:val="23"/>
          <w:szCs w:val="23"/>
        </w:rPr>
      </w:pPr>
      <w:r w:rsidRPr="0040236F">
        <w:rPr>
          <w:color w:val="auto"/>
          <w:sz w:val="23"/>
          <w:szCs w:val="23"/>
        </w:rPr>
        <w:t xml:space="preserve">3 сентября: День окончания Второй мировой войны, День солидарности в борьбе с терроризмом; </w:t>
      </w:r>
    </w:p>
    <w:p w14:paraId="4DCAED12" w14:textId="77777777" w:rsidR="00EF0CEB" w:rsidRPr="0040236F" w:rsidRDefault="00EF0CEB" w:rsidP="00EF0CEB">
      <w:pPr>
        <w:pStyle w:val="Default"/>
        <w:jc w:val="both"/>
        <w:rPr>
          <w:color w:val="auto"/>
          <w:sz w:val="23"/>
          <w:szCs w:val="23"/>
        </w:rPr>
      </w:pPr>
      <w:r w:rsidRPr="0040236F">
        <w:rPr>
          <w:color w:val="auto"/>
          <w:sz w:val="23"/>
          <w:szCs w:val="23"/>
        </w:rPr>
        <w:t xml:space="preserve">8 сентября: Международный день распространения грамотности; </w:t>
      </w:r>
    </w:p>
    <w:p w14:paraId="7CF5A6B9" w14:textId="77777777" w:rsidR="00EF0CEB" w:rsidRPr="0040236F" w:rsidRDefault="00EF0CEB" w:rsidP="00EF0CEB">
      <w:pPr>
        <w:pStyle w:val="Default"/>
        <w:jc w:val="both"/>
        <w:rPr>
          <w:color w:val="auto"/>
          <w:sz w:val="23"/>
          <w:szCs w:val="23"/>
        </w:rPr>
      </w:pPr>
      <w:r w:rsidRPr="0040236F">
        <w:rPr>
          <w:color w:val="auto"/>
          <w:sz w:val="23"/>
          <w:szCs w:val="23"/>
        </w:rPr>
        <w:t xml:space="preserve">27 сентября: День воспитателя и всех дошкольных работников. </w:t>
      </w:r>
    </w:p>
    <w:p w14:paraId="770A0994" w14:textId="77777777" w:rsidR="00EF0CEB" w:rsidRPr="0040236F" w:rsidRDefault="00EF0CEB" w:rsidP="00EF0CEB">
      <w:pPr>
        <w:pStyle w:val="Default"/>
        <w:jc w:val="both"/>
        <w:rPr>
          <w:color w:val="auto"/>
          <w:sz w:val="23"/>
          <w:szCs w:val="23"/>
        </w:rPr>
      </w:pPr>
      <w:r w:rsidRPr="0040236F">
        <w:rPr>
          <w:b/>
          <w:bCs/>
          <w:i/>
          <w:iCs/>
          <w:color w:val="auto"/>
          <w:sz w:val="23"/>
          <w:szCs w:val="23"/>
        </w:rPr>
        <w:t xml:space="preserve">Октябрь: </w:t>
      </w:r>
    </w:p>
    <w:p w14:paraId="571E7511" w14:textId="77777777" w:rsidR="00EF0CEB" w:rsidRPr="0040236F" w:rsidRDefault="00EF0CEB" w:rsidP="00EF0CEB">
      <w:pPr>
        <w:pStyle w:val="Default"/>
        <w:jc w:val="both"/>
        <w:rPr>
          <w:color w:val="auto"/>
          <w:sz w:val="23"/>
          <w:szCs w:val="23"/>
        </w:rPr>
      </w:pPr>
      <w:r w:rsidRPr="0040236F">
        <w:rPr>
          <w:color w:val="auto"/>
          <w:sz w:val="23"/>
          <w:szCs w:val="23"/>
        </w:rPr>
        <w:lastRenderedPageBreak/>
        <w:t xml:space="preserve">1 октября: Международный день пожилых людей; Международный день музыки; </w:t>
      </w:r>
    </w:p>
    <w:p w14:paraId="467DE238" w14:textId="77777777" w:rsidR="00EF0CEB" w:rsidRPr="0040236F" w:rsidRDefault="00EF0CEB" w:rsidP="00EF0CEB">
      <w:pPr>
        <w:pStyle w:val="Default"/>
        <w:jc w:val="both"/>
        <w:rPr>
          <w:color w:val="auto"/>
          <w:sz w:val="23"/>
          <w:szCs w:val="23"/>
        </w:rPr>
      </w:pPr>
      <w:r w:rsidRPr="0040236F">
        <w:rPr>
          <w:color w:val="auto"/>
          <w:sz w:val="23"/>
          <w:szCs w:val="23"/>
        </w:rPr>
        <w:t xml:space="preserve">4 октября: День защиты животных; </w:t>
      </w:r>
    </w:p>
    <w:p w14:paraId="665C5E66" w14:textId="77777777" w:rsidR="00EF0CEB" w:rsidRPr="0040236F" w:rsidRDefault="00EF0CEB" w:rsidP="00EF0CEB">
      <w:pPr>
        <w:pStyle w:val="Default"/>
        <w:jc w:val="both"/>
        <w:rPr>
          <w:color w:val="auto"/>
          <w:sz w:val="23"/>
          <w:szCs w:val="23"/>
        </w:rPr>
      </w:pPr>
      <w:r w:rsidRPr="0040236F">
        <w:rPr>
          <w:color w:val="auto"/>
          <w:sz w:val="23"/>
          <w:szCs w:val="23"/>
        </w:rPr>
        <w:t xml:space="preserve">5 октября: День учителя; </w:t>
      </w:r>
    </w:p>
    <w:p w14:paraId="009E6A04" w14:textId="77777777" w:rsidR="00EF0CEB" w:rsidRPr="0040236F" w:rsidRDefault="00EF0CEB" w:rsidP="00EF0CEB">
      <w:pPr>
        <w:pStyle w:val="Default"/>
        <w:jc w:val="both"/>
        <w:rPr>
          <w:color w:val="auto"/>
          <w:sz w:val="23"/>
          <w:szCs w:val="23"/>
        </w:rPr>
      </w:pPr>
      <w:r w:rsidRPr="0040236F">
        <w:rPr>
          <w:color w:val="auto"/>
          <w:sz w:val="23"/>
          <w:szCs w:val="23"/>
        </w:rPr>
        <w:t xml:space="preserve">Третье воскресенье октября: День отца в России. </w:t>
      </w:r>
    </w:p>
    <w:p w14:paraId="5855D1B3" w14:textId="77777777" w:rsidR="00EF0CEB" w:rsidRPr="0040236F" w:rsidRDefault="00EF0CEB" w:rsidP="00EF0CEB">
      <w:pPr>
        <w:pStyle w:val="Default"/>
        <w:jc w:val="both"/>
        <w:rPr>
          <w:color w:val="auto"/>
          <w:sz w:val="23"/>
          <w:szCs w:val="23"/>
        </w:rPr>
      </w:pPr>
      <w:r w:rsidRPr="0040236F">
        <w:rPr>
          <w:b/>
          <w:bCs/>
          <w:i/>
          <w:iCs/>
          <w:color w:val="auto"/>
          <w:sz w:val="23"/>
          <w:szCs w:val="23"/>
        </w:rPr>
        <w:t xml:space="preserve">Ноябрь: </w:t>
      </w:r>
    </w:p>
    <w:p w14:paraId="6F5AAD59" w14:textId="77777777" w:rsidR="00EF0CEB" w:rsidRPr="0040236F" w:rsidRDefault="00EF0CEB" w:rsidP="00EF0CEB">
      <w:pPr>
        <w:pStyle w:val="Default"/>
        <w:jc w:val="both"/>
        <w:rPr>
          <w:color w:val="auto"/>
          <w:sz w:val="23"/>
          <w:szCs w:val="23"/>
        </w:rPr>
      </w:pPr>
      <w:r w:rsidRPr="0040236F">
        <w:rPr>
          <w:color w:val="auto"/>
          <w:sz w:val="23"/>
          <w:szCs w:val="23"/>
        </w:rPr>
        <w:t xml:space="preserve">4 ноября: День народного единства; </w:t>
      </w:r>
    </w:p>
    <w:p w14:paraId="04B9152A" w14:textId="77777777" w:rsidR="00EF0CEB" w:rsidRPr="0040236F" w:rsidRDefault="00EF0CEB" w:rsidP="00EF0CEB">
      <w:pPr>
        <w:pStyle w:val="Default"/>
        <w:jc w:val="both"/>
        <w:rPr>
          <w:color w:val="auto"/>
          <w:sz w:val="23"/>
          <w:szCs w:val="23"/>
        </w:rPr>
      </w:pPr>
      <w:r w:rsidRPr="0040236F">
        <w:rPr>
          <w:color w:val="auto"/>
          <w:sz w:val="23"/>
          <w:szCs w:val="23"/>
        </w:rPr>
        <w:t xml:space="preserve">8 ноября: День памяти погибших при исполнении служебных обязанностей сотрудников органов внутренних дел России; </w:t>
      </w:r>
    </w:p>
    <w:p w14:paraId="4B6D9A0A" w14:textId="77777777" w:rsidR="00EF0CEB" w:rsidRPr="0040236F" w:rsidRDefault="00EF0CEB" w:rsidP="00EF0CEB">
      <w:pPr>
        <w:pStyle w:val="Default"/>
        <w:jc w:val="both"/>
        <w:rPr>
          <w:color w:val="auto"/>
          <w:sz w:val="23"/>
          <w:szCs w:val="23"/>
        </w:rPr>
      </w:pPr>
      <w:r w:rsidRPr="0040236F">
        <w:rPr>
          <w:color w:val="auto"/>
          <w:sz w:val="23"/>
          <w:szCs w:val="23"/>
        </w:rPr>
        <w:t xml:space="preserve">Последнее воскресенье ноября: День матери в России; </w:t>
      </w:r>
    </w:p>
    <w:p w14:paraId="46BB4ACC" w14:textId="77777777" w:rsidR="00EF0CEB" w:rsidRPr="0040236F" w:rsidRDefault="00EF0CEB" w:rsidP="00EF0CEB">
      <w:pPr>
        <w:pStyle w:val="Default"/>
        <w:jc w:val="both"/>
        <w:rPr>
          <w:color w:val="auto"/>
          <w:sz w:val="23"/>
          <w:szCs w:val="23"/>
        </w:rPr>
      </w:pPr>
      <w:r w:rsidRPr="0040236F">
        <w:rPr>
          <w:color w:val="auto"/>
          <w:sz w:val="23"/>
          <w:szCs w:val="23"/>
        </w:rPr>
        <w:t xml:space="preserve">30 ноября: День Государственного герба Российской Федерации. </w:t>
      </w:r>
    </w:p>
    <w:p w14:paraId="1A3153CC" w14:textId="77777777" w:rsidR="00EF0CEB" w:rsidRPr="0040236F" w:rsidRDefault="00EF0CEB" w:rsidP="00EF0CEB">
      <w:pPr>
        <w:pStyle w:val="Default"/>
        <w:jc w:val="both"/>
        <w:rPr>
          <w:color w:val="auto"/>
          <w:sz w:val="23"/>
          <w:szCs w:val="23"/>
        </w:rPr>
      </w:pPr>
      <w:r w:rsidRPr="0040236F">
        <w:rPr>
          <w:b/>
          <w:bCs/>
          <w:i/>
          <w:iCs/>
          <w:color w:val="auto"/>
          <w:sz w:val="23"/>
          <w:szCs w:val="23"/>
        </w:rPr>
        <w:t xml:space="preserve">Декабрь: </w:t>
      </w:r>
    </w:p>
    <w:p w14:paraId="71686ADC" w14:textId="77777777" w:rsidR="00EF0CEB" w:rsidRPr="0040236F" w:rsidRDefault="00EF0CEB" w:rsidP="00EF0CEB">
      <w:pPr>
        <w:pStyle w:val="Default"/>
        <w:jc w:val="both"/>
        <w:rPr>
          <w:color w:val="auto"/>
          <w:sz w:val="23"/>
          <w:szCs w:val="23"/>
        </w:rPr>
      </w:pPr>
      <w:r w:rsidRPr="0040236F">
        <w:rPr>
          <w:color w:val="auto"/>
          <w:sz w:val="23"/>
          <w:szCs w:val="23"/>
        </w:rPr>
        <w:t xml:space="preserve">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 </w:t>
      </w:r>
    </w:p>
    <w:p w14:paraId="4DD86B23" w14:textId="77777777" w:rsidR="00EF0CEB" w:rsidRPr="0040236F" w:rsidRDefault="00EF0CEB" w:rsidP="00EF0CEB">
      <w:pPr>
        <w:pStyle w:val="Default"/>
        <w:jc w:val="both"/>
        <w:rPr>
          <w:color w:val="auto"/>
          <w:sz w:val="23"/>
          <w:szCs w:val="23"/>
        </w:rPr>
      </w:pPr>
      <w:r w:rsidRPr="0040236F">
        <w:rPr>
          <w:color w:val="auto"/>
          <w:sz w:val="23"/>
          <w:szCs w:val="23"/>
        </w:rPr>
        <w:t xml:space="preserve">5 декабря: День добровольца (волонтера) в России; </w:t>
      </w:r>
    </w:p>
    <w:p w14:paraId="0293093E" w14:textId="77777777" w:rsidR="00EF0CEB" w:rsidRPr="0040236F" w:rsidRDefault="00EF0CEB" w:rsidP="00EF0CEB">
      <w:pPr>
        <w:pStyle w:val="Default"/>
        <w:jc w:val="both"/>
        <w:rPr>
          <w:color w:val="auto"/>
          <w:sz w:val="23"/>
          <w:szCs w:val="23"/>
        </w:rPr>
      </w:pPr>
      <w:r w:rsidRPr="0040236F">
        <w:rPr>
          <w:color w:val="auto"/>
          <w:sz w:val="23"/>
          <w:szCs w:val="23"/>
        </w:rPr>
        <w:t xml:space="preserve">8 декабря: Международный день художника; </w:t>
      </w:r>
    </w:p>
    <w:p w14:paraId="5DD635BC" w14:textId="77777777" w:rsidR="00EF0CEB" w:rsidRPr="0040236F" w:rsidRDefault="00EF0CEB" w:rsidP="00EF0CEB">
      <w:pPr>
        <w:pStyle w:val="Default"/>
        <w:jc w:val="both"/>
        <w:rPr>
          <w:color w:val="auto"/>
          <w:sz w:val="23"/>
          <w:szCs w:val="23"/>
        </w:rPr>
      </w:pPr>
      <w:r w:rsidRPr="0040236F">
        <w:rPr>
          <w:color w:val="auto"/>
          <w:sz w:val="23"/>
          <w:szCs w:val="23"/>
        </w:rPr>
        <w:t xml:space="preserve">9 декабря: День Героев Отечества; </w:t>
      </w:r>
    </w:p>
    <w:p w14:paraId="7DD85F90" w14:textId="77777777" w:rsidR="00EF0CEB" w:rsidRPr="0040236F" w:rsidRDefault="00EF0CEB" w:rsidP="00EF0CEB">
      <w:pPr>
        <w:pStyle w:val="Default"/>
        <w:jc w:val="both"/>
        <w:rPr>
          <w:color w:val="auto"/>
          <w:sz w:val="23"/>
          <w:szCs w:val="23"/>
        </w:rPr>
      </w:pPr>
      <w:r w:rsidRPr="0040236F">
        <w:rPr>
          <w:color w:val="auto"/>
          <w:sz w:val="23"/>
          <w:szCs w:val="23"/>
        </w:rPr>
        <w:t xml:space="preserve">12 декабря: День Конституции Российской Федерации; </w:t>
      </w:r>
    </w:p>
    <w:p w14:paraId="04638F16" w14:textId="004F13BE" w:rsidR="00EF0CEB" w:rsidRPr="00BA50E9" w:rsidRDefault="00EF0CEB" w:rsidP="00BA50E9">
      <w:pPr>
        <w:pStyle w:val="Default"/>
        <w:jc w:val="both"/>
        <w:rPr>
          <w:b/>
          <w:bCs/>
          <w:color w:val="auto"/>
          <w:sz w:val="23"/>
          <w:szCs w:val="23"/>
        </w:rPr>
      </w:pPr>
      <w:r w:rsidRPr="0040236F">
        <w:rPr>
          <w:color w:val="auto"/>
          <w:sz w:val="23"/>
          <w:szCs w:val="23"/>
        </w:rPr>
        <w:t>31 декабря: Новый год.</w:t>
      </w:r>
      <w:r w:rsidR="00BA50E9">
        <w:rPr>
          <w:b/>
          <w:bCs/>
          <w:color w:val="auto"/>
          <w:sz w:val="23"/>
          <w:szCs w:val="23"/>
        </w:rPr>
        <w:t xml:space="preserve"> </w:t>
      </w:r>
    </w:p>
    <w:p w14:paraId="7A74F5C3" w14:textId="77777777" w:rsidR="00EF0CEB" w:rsidRDefault="00EF0CEB" w:rsidP="00EF0CEB">
      <w:pPr>
        <w:pStyle w:val="a5"/>
        <w:spacing w:after="0" w:line="240" w:lineRule="auto"/>
        <w:ind w:left="0" w:firstLine="709"/>
        <w:jc w:val="both"/>
        <w:rPr>
          <w:rFonts w:ascii="Times New Roman" w:hAnsi="Times New Roman" w:cs="Times New Roman"/>
          <w:b/>
          <w:sz w:val="24"/>
          <w:szCs w:val="24"/>
        </w:rPr>
      </w:pPr>
    </w:p>
    <w:p w14:paraId="74053193" w14:textId="77777777" w:rsidR="00EF0CEB" w:rsidRPr="006C6A15" w:rsidRDefault="00EF0CEB" w:rsidP="00EF0CEB">
      <w:pPr>
        <w:pStyle w:val="a5"/>
        <w:spacing w:after="0" w:line="240" w:lineRule="auto"/>
        <w:ind w:left="0" w:firstLine="709"/>
        <w:jc w:val="both"/>
        <w:rPr>
          <w:rFonts w:ascii="Times New Roman" w:hAnsi="Times New Roman" w:cs="Times New Roman"/>
          <w:b/>
          <w:color w:val="FF0000"/>
          <w:sz w:val="24"/>
          <w:szCs w:val="24"/>
        </w:rPr>
      </w:pPr>
      <w:r w:rsidRPr="006C6A15">
        <w:rPr>
          <w:rFonts w:ascii="Times New Roman" w:hAnsi="Times New Roman" w:cs="Times New Roman"/>
          <w:b/>
          <w:sz w:val="24"/>
          <w:szCs w:val="24"/>
        </w:rPr>
        <w:t xml:space="preserve">4. Дополнительный раздел Программы               </w:t>
      </w:r>
      <w:r w:rsidRPr="006C6A15">
        <w:rPr>
          <w:rFonts w:ascii="Times New Roman" w:hAnsi="Times New Roman" w:cs="Times New Roman"/>
          <w:b/>
          <w:color w:val="FF0000"/>
          <w:sz w:val="24"/>
          <w:szCs w:val="24"/>
        </w:rPr>
        <w:t xml:space="preserve">                                                                                                                                                                                                        </w:t>
      </w:r>
    </w:p>
    <w:p w14:paraId="67DBAB9F" w14:textId="581E5A5D" w:rsidR="00EF0CEB" w:rsidRDefault="00EF0CEB" w:rsidP="00EF0CEB">
      <w:pPr>
        <w:tabs>
          <w:tab w:val="left" w:pos="10468"/>
        </w:tabs>
        <w:spacing w:after="0" w:line="240" w:lineRule="auto"/>
        <w:ind w:left="284" w:right="-2"/>
        <w:jc w:val="both"/>
        <w:rPr>
          <w:rFonts w:ascii="Times New Roman" w:hAnsi="Times New Roman" w:cs="Times New Roman"/>
          <w:b/>
          <w:sz w:val="24"/>
          <w:szCs w:val="24"/>
        </w:rPr>
      </w:pPr>
      <w:r w:rsidRPr="006C6A15">
        <w:rPr>
          <w:rFonts w:ascii="Times New Roman" w:hAnsi="Times New Roman" w:cs="Times New Roman"/>
          <w:b/>
          <w:sz w:val="24"/>
          <w:szCs w:val="24"/>
        </w:rPr>
        <w:t xml:space="preserve">Краткая презентация </w:t>
      </w:r>
      <w:bookmarkStart w:id="4" w:name="_Hlk486671193"/>
      <w:r w:rsidRPr="006C6A15">
        <w:rPr>
          <w:rFonts w:ascii="Times New Roman" w:hAnsi="Times New Roman" w:cs="Times New Roman"/>
          <w:b/>
          <w:sz w:val="24"/>
          <w:szCs w:val="24"/>
        </w:rPr>
        <w:t>основной образовательной программы дошкольного образования</w:t>
      </w:r>
      <w:bookmarkEnd w:id="4"/>
    </w:p>
    <w:p w14:paraId="58D8B8E7" w14:textId="77777777" w:rsidR="00EF0CEB" w:rsidRPr="00C714A9" w:rsidRDefault="00EF0CEB" w:rsidP="00DB45B7">
      <w:pPr>
        <w:pStyle w:val="a5"/>
        <w:spacing w:after="0" w:line="240" w:lineRule="auto"/>
        <w:ind w:left="0" w:right="-2" w:firstLine="567"/>
        <w:jc w:val="both"/>
        <w:rPr>
          <w:rFonts w:ascii="Times New Roman" w:hAnsi="Times New Roman" w:cs="Times New Roman"/>
          <w:sz w:val="24"/>
          <w:szCs w:val="24"/>
        </w:rPr>
      </w:pPr>
      <w:r>
        <w:rPr>
          <w:rFonts w:ascii="Times New Roman" w:hAnsi="Times New Roman" w:cs="Times New Roman"/>
          <w:sz w:val="24"/>
          <w:szCs w:val="24"/>
        </w:rPr>
        <w:t xml:space="preserve">(далее Программа) </w:t>
      </w:r>
      <w:r w:rsidRPr="00C714A9">
        <w:rPr>
          <w:rFonts w:ascii="Times New Roman" w:hAnsi="Times New Roman" w:cs="Times New Roman"/>
          <w:sz w:val="24"/>
          <w:szCs w:val="24"/>
        </w:rPr>
        <w:t>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и иные компоненты.</w:t>
      </w:r>
    </w:p>
    <w:p w14:paraId="0D3A4C77" w14:textId="77777777" w:rsidR="00EF0CEB" w:rsidRPr="00C714A9" w:rsidRDefault="00EF0CEB" w:rsidP="00DB45B7">
      <w:pPr>
        <w:pStyle w:val="a5"/>
        <w:spacing w:after="0" w:line="240" w:lineRule="auto"/>
        <w:ind w:left="0" w:right="-2" w:firstLine="567"/>
        <w:jc w:val="both"/>
        <w:rPr>
          <w:rFonts w:ascii="Times New Roman" w:hAnsi="Times New Roman" w:cs="Times New Roman"/>
          <w:sz w:val="24"/>
          <w:szCs w:val="24"/>
        </w:rPr>
      </w:pPr>
      <w:r w:rsidRPr="00C714A9">
        <w:rPr>
          <w:rFonts w:ascii="Times New Roman" w:hAnsi="Times New Roman" w:cs="Times New Roman"/>
          <w:sz w:val="24"/>
          <w:szCs w:val="24"/>
        </w:rPr>
        <w:t xml:space="preserve">В </w:t>
      </w:r>
      <w:r>
        <w:rPr>
          <w:rFonts w:ascii="Times New Roman" w:hAnsi="Times New Roman" w:cs="Times New Roman"/>
          <w:sz w:val="24"/>
          <w:szCs w:val="24"/>
        </w:rPr>
        <w:t>П</w:t>
      </w:r>
      <w:r w:rsidRPr="00C714A9">
        <w:rPr>
          <w:rFonts w:ascii="Times New Roman" w:hAnsi="Times New Roman" w:cs="Times New Roman"/>
          <w:sz w:val="24"/>
          <w:szCs w:val="24"/>
        </w:rPr>
        <w:t>рограмме содержатся целевой, содержательный и организационный разделы.</w:t>
      </w:r>
    </w:p>
    <w:p w14:paraId="10941CD8" w14:textId="77777777" w:rsidR="00EF0CEB" w:rsidRPr="00C714A9" w:rsidRDefault="00EF0CEB" w:rsidP="00DB45B7">
      <w:pPr>
        <w:pStyle w:val="a5"/>
        <w:spacing w:after="0" w:line="240" w:lineRule="auto"/>
        <w:ind w:left="0" w:right="-2" w:firstLine="567"/>
        <w:jc w:val="both"/>
        <w:rPr>
          <w:rFonts w:ascii="Times New Roman" w:hAnsi="Times New Roman" w:cs="Times New Roman"/>
          <w:sz w:val="24"/>
          <w:szCs w:val="24"/>
        </w:rPr>
      </w:pPr>
      <w:r w:rsidRPr="00C714A9">
        <w:rPr>
          <w:rFonts w:ascii="Times New Roman" w:hAnsi="Times New Roman" w:cs="Times New Roman"/>
          <w:sz w:val="24"/>
          <w:szCs w:val="24"/>
        </w:rPr>
        <w:t xml:space="preserve">В целевом разделе </w:t>
      </w:r>
      <w:r>
        <w:rPr>
          <w:rFonts w:ascii="Times New Roman" w:hAnsi="Times New Roman" w:cs="Times New Roman"/>
          <w:sz w:val="24"/>
          <w:szCs w:val="24"/>
        </w:rPr>
        <w:t>П</w:t>
      </w:r>
      <w:r w:rsidRPr="00C714A9">
        <w:rPr>
          <w:rFonts w:ascii="Times New Roman" w:hAnsi="Times New Roman" w:cs="Times New Roman"/>
          <w:sz w:val="24"/>
          <w:szCs w:val="24"/>
        </w:rPr>
        <w:t xml:space="preserve">рограммы представлены: цели, задачи, принципы ее формирования; планируемые результаты освоения </w:t>
      </w:r>
      <w:r>
        <w:rPr>
          <w:rFonts w:ascii="Times New Roman" w:hAnsi="Times New Roman" w:cs="Times New Roman"/>
          <w:sz w:val="24"/>
          <w:szCs w:val="24"/>
        </w:rPr>
        <w:t>П</w:t>
      </w:r>
      <w:r w:rsidRPr="00C714A9">
        <w:rPr>
          <w:rFonts w:ascii="Times New Roman" w:hAnsi="Times New Roman" w:cs="Times New Roman"/>
          <w:sz w:val="24"/>
          <w:szCs w:val="24"/>
        </w:rPr>
        <w:t xml:space="preserve">рограммы в раннем, дошкольном возрастах, а также на этапе завершения освоения </w:t>
      </w:r>
      <w:r>
        <w:rPr>
          <w:rFonts w:ascii="Times New Roman" w:hAnsi="Times New Roman" w:cs="Times New Roman"/>
          <w:sz w:val="24"/>
          <w:szCs w:val="24"/>
        </w:rPr>
        <w:t>П</w:t>
      </w:r>
      <w:r w:rsidRPr="00C714A9">
        <w:rPr>
          <w:rFonts w:ascii="Times New Roman" w:hAnsi="Times New Roman" w:cs="Times New Roman"/>
          <w:sz w:val="24"/>
          <w:szCs w:val="24"/>
        </w:rPr>
        <w:t>рограммы; подходы к педагогической диагностике достижения планируемых результатов.</w:t>
      </w:r>
    </w:p>
    <w:p w14:paraId="1D233302" w14:textId="77777777" w:rsidR="00EF0CEB" w:rsidRPr="00C714A9" w:rsidRDefault="00EF0CEB" w:rsidP="00DB45B7">
      <w:pPr>
        <w:pStyle w:val="a5"/>
        <w:spacing w:after="0" w:line="240" w:lineRule="auto"/>
        <w:ind w:left="0" w:right="-2" w:firstLine="567"/>
        <w:jc w:val="both"/>
        <w:rPr>
          <w:rFonts w:ascii="Times New Roman" w:hAnsi="Times New Roman" w:cs="Times New Roman"/>
          <w:sz w:val="24"/>
          <w:szCs w:val="24"/>
        </w:rPr>
      </w:pPr>
      <w:r w:rsidRPr="00C714A9">
        <w:rPr>
          <w:rFonts w:ascii="Times New Roman" w:hAnsi="Times New Roman" w:cs="Times New Roman"/>
          <w:sz w:val="24"/>
          <w:szCs w:val="24"/>
        </w:rPr>
        <w:t xml:space="preserve">Содержательный раздел </w:t>
      </w:r>
      <w:r>
        <w:rPr>
          <w:rFonts w:ascii="Times New Roman" w:hAnsi="Times New Roman" w:cs="Times New Roman"/>
          <w:sz w:val="24"/>
          <w:szCs w:val="24"/>
        </w:rPr>
        <w:t>П</w:t>
      </w:r>
      <w:r w:rsidRPr="00C714A9">
        <w:rPr>
          <w:rFonts w:ascii="Times New Roman" w:hAnsi="Times New Roman" w:cs="Times New Roman"/>
          <w:sz w:val="24"/>
          <w:szCs w:val="24"/>
        </w:rPr>
        <w:t xml:space="preserve">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w:t>
      </w:r>
      <w:r>
        <w:rPr>
          <w:rFonts w:ascii="Times New Roman" w:hAnsi="Times New Roman" w:cs="Times New Roman"/>
          <w:sz w:val="24"/>
          <w:szCs w:val="24"/>
        </w:rPr>
        <w:t>П</w:t>
      </w:r>
      <w:r w:rsidRPr="00C714A9">
        <w:rPr>
          <w:rFonts w:ascii="Times New Roman" w:hAnsi="Times New Roman" w:cs="Times New Roman"/>
          <w:sz w:val="24"/>
          <w:szCs w:val="24"/>
        </w:rPr>
        <w:t>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6A689177" w14:textId="77777777" w:rsidR="00EF0CEB" w:rsidRPr="00C714A9" w:rsidRDefault="00EF0CEB" w:rsidP="00DB45B7">
      <w:pPr>
        <w:pStyle w:val="a5"/>
        <w:spacing w:after="0" w:line="240" w:lineRule="auto"/>
        <w:ind w:left="0" w:right="-2" w:firstLine="567"/>
        <w:jc w:val="both"/>
        <w:rPr>
          <w:rFonts w:ascii="Times New Roman" w:hAnsi="Times New Roman" w:cs="Times New Roman"/>
          <w:sz w:val="24"/>
          <w:szCs w:val="24"/>
        </w:rPr>
      </w:pPr>
      <w:r w:rsidRPr="00C714A9">
        <w:rPr>
          <w:rFonts w:ascii="Times New Roman" w:hAnsi="Times New Roman" w:cs="Times New Roman"/>
          <w:sz w:val="24"/>
          <w:szCs w:val="24"/>
        </w:rPr>
        <w:t xml:space="preserve">В содержательный раздел </w:t>
      </w:r>
      <w:r>
        <w:rPr>
          <w:rFonts w:ascii="Times New Roman" w:hAnsi="Times New Roman" w:cs="Times New Roman"/>
          <w:sz w:val="24"/>
          <w:szCs w:val="24"/>
        </w:rPr>
        <w:t>П</w:t>
      </w:r>
      <w:r w:rsidRPr="00C714A9">
        <w:rPr>
          <w:rFonts w:ascii="Times New Roman" w:hAnsi="Times New Roman" w:cs="Times New Roman"/>
          <w:sz w:val="24"/>
          <w:szCs w:val="24"/>
        </w:rPr>
        <w:t>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8A175D8" w14:textId="77777777" w:rsidR="00EF0CEB" w:rsidRPr="00C714A9" w:rsidRDefault="00EF0CEB" w:rsidP="00DB45B7">
      <w:pPr>
        <w:pStyle w:val="a5"/>
        <w:spacing w:after="0" w:line="240" w:lineRule="auto"/>
        <w:ind w:left="0" w:right="-2" w:firstLine="567"/>
        <w:jc w:val="both"/>
        <w:rPr>
          <w:rFonts w:ascii="Times New Roman" w:hAnsi="Times New Roman" w:cs="Times New Roman"/>
          <w:sz w:val="24"/>
          <w:szCs w:val="24"/>
        </w:rPr>
      </w:pPr>
      <w:r w:rsidRPr="00C714A9">
        <w:rPr>
          <w:rFonts w:ascii="Times New Roman" w:hAnsi="Times New Roman" w:cs="Times New Roman"/>
          <w:sz w:val="24"/>
          <w:szCs w:val="24"/>
        </w:rPr>
        <w:t xml:space="preserve">Организационный раздел </w:t>
      </w:r>
      <w:r>
        <w:rPr>
          <w:rFonts w:ascii="Times New Roman" w:hAnsi="Times New Roman" w:cs="Times New Roman"/>
          <w:sz w:val="24"/>
          <w:szCs w:val="24"/>
        </w:rPr>
        <w:t>П</w:t>
      </w:r>
      <w:r w:rsidRPr="00C714A9">
        <w:rPr>
          <w:rFonts w:ascii="Times New Roman" w:hAnsi="Times New Roman" w:cs="Times New Roman"/>
          <w:sz w:val="24"/>
          <w:szCs w:val="24"/>
        </w:rPr>
        <w:t xml:space="preserve">рограммы включает описание психолого-педагогических и кадровых условий реализации </w:t>
      </w:r>
      <w:r>
        <w:rPr>
          <w:rFonts w:ascii="Times New Roman" w:hAnsi="Times New Roman" w:cs="Times New Roman"/>
          <w:sz w:val="24"/>
          <w:szCs w:val="24"/>
        </w:rPr>
        <w:t>П</w:t>
      </w:r>
      <w:r w:rsidRPr="00C714A9">
        <w:rPr>
          <w:rFonts w:ascii="Times New Roman" w:hAnsi="Times New Roman" w:cs="Times New Roman"/>
          <w:sz w:val="24"/>
          <w:szCs w:val="24"/>
        </w:rPr>
        <w:t>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7532C3B8" w14:textId="77777777" w:rsidR="00EF0CEB" w:rsidRPr="00C714A9" w:rsidRDefault="00EF0CEB" w:rsidP="00DB45B7">
      <w:pPr>
        <w:pStyle w:val="a5"/>
        <w:spacing w:after="0" w:line="240" w:lineRule="auto"/>
        <w:ind w:left="0" w:right="-2" w:firstLine="567"/>
        <w:jc w:val="both"/>
        <w:rPr>
          <w:rFonts w:ascii="Times New Roman" w:hAnsi="Times New Roman" w:cs="Times New Roman"/>
          <w:sz w:val="24"/>
          <w:szCs w:val="24"/>
        </w:rPr>
      </w:pPr>
      <w:r w:rsidRPr="00C714A9">
        <w:rPr>
          <w:rFonts w:ascii="Times New Roman" w:hAnsi="Times New Roman" w:cs="Times New Roman"/>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378B6B65" w14:textId="77777777" w:rsidR="00EF0CEB" w:rsidRDefault="00EF0CEB" w:rsidP="00DB45B7">
      <w:pPr>
        <w:pStyle w:val="a5"/>
        <w:spacing w:after="0" w:line="240" w:lineRule="auto"/>
        <w:ind w:left="0" w:right="-2" w:firstLine="567"/>
        <w:jc w:val="both"/>
        <w:rPr>
          <w:rFonts w:ascii="Times New Roman" w:hAnsi="Times New Roman" w:cs="Times New Roman"/>
          <w:sz w:val="24"/>
          <w:szCs w:val="24"/>
        </w:rPr>
      </w:pPr>
      <w:r w:rsidRPr="00C714A9">
        <w:rPr>
          <w:rFonts w:ascii="Times New Roman" w:hAnsi="Times New Roman" w:cs="Times New Roman"/>
          <w:sz w:val="24"/>
          <w:szCs w:val="24"/>
        </w:rPr>
        <w:t>В разделе представлены примерный режим и распорядок дня в дошкольных группах, федеральный календарный план воспитательной работы.</w:t>
      </w:r>
    </w:p>
    <w:p w14:paraId="7AA3DDC6" w14:textId="77777777" w:rsidR="00EF0CEB" w:rsidRPr="00C714A9" w:rsidRDefault="00EF0CEB" w:rsidP="00DB45B7">
      <w:pPr>
        <w:pStyle w:val="a5"/>
        <w:spacing w:after="0" w:line="240" w:lineRule="auto"/>
        <w:ind w:left="0" w:right="-2" w:firstLine="567"/>
        <w:jc w:val="both"/>
        <w:rPr>
          <w:rFonts w:ascii="Times New Roman" w:hAnsi="Times New Roman" w:cs="Times New Roman"/>
          <w:sz w:val="24"/>
          <w:szCs w:val="24"/>
        </w:rPr>
      </w:pPr>
    </w:p>
    <w:p w14:paraId="7B7FFE32" w14:textId="77777777" w:rsidR="00EF0CEB" w:rsidRPr="000A15C0" w:rsidRDefault="00EF0CEB" w:rsidP="00DB45B7">
      <w:pPr>
        <w:spacing w:after="0" w:line="240" w:lineRule="auto"/>
        <w:ind w:right="-2" w:firstLine="567"/>
        <w:jc w:val="both"/>
        <w:rPr>
          <w:rFonts w:ascii="Times New Roman" w:hAnsi="Times New Roman" w:cs="Times New Roman"/>
          <w:b/>
          <w:sz w:val="24"/>
          <w:szCs w:val="24"/>
        </w:rPr>
      </w:pPr>
      <w:r w:rsidRPr="000A15C0">
        <w:rPr>
          <w:rFonts w:ascii="Times New Roman" w:hAnsi="Times New Roman" w:cs="Times New Roman"/>
          <w:b/>
          <w:sz w:val="24"/>
          <w:szCs w:val="24"/>
        </w:rPr>
        <w:t xml:space="preserve">Целевой раздел </w:t>
      </w:r>
    </w:p>
    <w:p w14:paraId="7847BB5F" w14:textId="77777777" w:rsidR="00EF0CEB" w:rsidRPr="008255CB" w:rsidRDefault="00EF0CEB" w:rsidP="00DB45B7">
      <w:pPr>
        <w:pStyle w:val="a5"/>
        <w:spacing w:after="0" w:line="240" w:lineRule="auto"/>
        <w:ind w:left="0" w:right="-2" w:firstLine="567"/>
        <w:jc w:val="both"/>
        <w:rPr>
          <w:rFonts w:ascii="Times New Roman" w:hAnsi="Times New Roman" w:cs="Times New Roman"/>
          <w:sz w:val="24"/>
          <w:szCs w:val="24"/>
        </w:rPr>
      </w:pPr>
      <w:r w:rsidRPr="008255CB">
        <w:rPr>
          <w:rFonts w:ascii="Times New Roman" w:hAnsi="Times New Roman" w:cs="Times New Roman"/>
          <w:sz w:val="24"/>
          <w:szCs w:val="24"/>
        </w:rPr>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 концептуальные основы и методологию парциальных программ.</w:t>
      </w:r>
    </w:p>
    <w:p w14:paraId="72EC2B69" w14:textId="77777777" w:rsidR="00EF0CEB" w:rsidRPr="00E61C6E" w:rsidRDefault="00EF0CEB" w:rsidP="00DB45B7">
      <w:pPr>
        <w:pStyle w:val="Default"/>
        <w:ind w:firstLine="567"/>
        <w:jc w:val="both"/>
      </w:pPr>
      <w:r w:rsidRPr="00E61C6E">
        <w:t xml:space="preserve">Программа разработана в соответствии 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ФОП ДО). </w:t>
      </w:r>
    </w:p>
    <w:p w14:paraId="694A5DBE" w14:textId="77777777" w:rsidR="00EF0CEB" w:rsidRPr="00C20F48" w:rsidRDefault="00EF0CEB" w:rsidP="00DB45B7">
      <w:pPr>
        <w:pStyle w:val="msonormalbullet2gif"/>
        <w:spacing w:before="0" w:beforeAutospacing="0" w:after="0" w:afterAutospacing="0"/>
        <w:ind w:firstLine="567"/>
        <w:contextualSpacing/>
        <w:jc w:val="both"/>
      </w:pPr>
      <w:r w:rsidRPr="00C20F48">
        <w:t xml:space="preserve">Программа реализуется в группах общеразвивающей направленности. Она выстроена в соответствии с традиционными возрастными периодами раннего возраста 3-й год жизни (группа раннего возраста) и дошкольного возраста: 4-й год (младшая группа), 5-й год (средняя группа), 6-й год (старшая группа) и 7-й год (подготовительная к школе группа).              </w:t>
      </w:r>
    </w:p>
    <w:p w14:paraId="64FB32F0" w14:textId="77777777" w:rsidR="00EF0CEB" w:rsidRPr="00C20F48" w:rsidRDefault="00EF0CEB" w:rsidP="00DB45B7">
      <w:pPr>
        <w:tabs>
          <w:tab w:val="left" w:pos="993"/>
        </w:tabs>
        <w:spacing w:after="0" w:line="240" w:lineRule="auto"/>
        <w:ind w:firstLine="567"/>
        <w:contextualSpacing/>
        <w:jc w:val="both"/>
        <w:rPr>
          <w:rFonts w:ascii="Times New Roman" w:hAnsi="Times New Roman" w:cs="Times New Roman"/>
          <w:spacing w:val="-10"/>
          <w:sz w:val="24"/>
          <w:szCs w:val="24"/>
        </w:rPr>
      </w:pPr>
      <w:r w:rsidRPr="00C20F48">
        <w:rPr>
          <w:rFonts w:ascii="Times New Roman" w:hAnsi="Times New Roman" w:cs="Times New Roman"/>
          <w:spacing w:val="-10"/>
          <w:sz w:val="24"/>
          <w:szCs w:val="24"/>
        </w:rPr>
        <w:t xml:space="preserve">Образовательная деятельность в МБДОУ осуществляется на русском языке. МБДОУ – детский сад № 55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обеспечивает непосредственно образовательную деятельность, воспитание и развитие, а также присмотр и уход за детьми в возрасте от 2 до 7 лет. В МБДОУ 10,5 - часовое пребывание с 07.30 до 18.00 часов, исключая выходные и праздничные дни при 5-дневной рабочей неделе. </w:t>
      </w:r>
    </w:p>
    <w:p w14:paraId="13DE1721" w14:textId="77777777" w:rsidR="00EF0CEB" w:rsidRPr="005E03F5" w:rsidRDefault="00EF0CEB" w:rsidP="00DB45B7">
      <w:pPr>
        <w:tabs>
          <w:tab w:val="left" w:pos="993"/>
        </w:tabs>
        <w:spacing w:after="0" w:line="240" w:lineRule="auto"/>
        <w:ind w:firstLine="567"/>
        <w:contextualSpacing/>
        <w:jc w:val="both"/>
        <w:rPr>
          <w:rFonts w:ascii="Times New Roman" w:hAnsi="Times New Roman" w:cs="Times New Roman"/>
          <w:sz w:val="24"/>
          <w:szCs w:val="24"/>
        </w:rPr>
      </w:pPr>
      <w:r w:rsidRPr="00C20F48">
        <w:rPr>
          <w:rFonts w:ascii="Times New Roman" w:hAnsi="Times New Roman" w:cs="Times New Roman"/>
          <w:spacing w:val="-10"/>
          <w:sz w:val="24"/>
          <w:szCs w:val="24"/>
        </w:rPr>
        <w:t xml:space="preserve">Образовательная программа реализуется в течение всего времени пребывания детей в МБДОУ. В соответствии с п. 1.3 ФГОС ДО учитывается возможность освоения ребенком Образовательной программы на любом этапе ее реализации. </w:t>
      </w:r>
      <w:r w:rsidRPr="005E03F5">
        <w:rPr>
          <w:rFonts w:ascii="Times New Roman" w:hAnsi="Times New Roman" w:cs="Times New Roman"/>
          <w:sz w:val="24"/>
          <w:szCs w:val="24"/>
        </w:rPr>
        <w:t xml:space="preserve">Содержательной основой Образовательной программы является примерная общеобразовательная программа дошкольного образования «От рождения до школы» под ред. Н.Е. </w:t>
      </w:r>
      <w:proofErr w:type="spellStart"/>
      <w:r w:rsidRPr="005E03F5">
        <w:rPr>
          <w:rFonts w:ascii="Times New Roman" w:hAnsi="Times New Roman" w:cs="Times New Roman"/>
          <w:sz w:val="24"/>
          <w:szCs w:val="24"/>
        </w:rPr>
        <w:t>Вераксы</w:t>
      </w:r>
      <w:proofErr w:type="spellEnd"/>
      <w:r w:rsidRPr="005E03F5">
        <w:rPr>
          <w:rFonts w:ascii="Times New Roman" w:hAnsi="Times New Roman" w:cs="Times New Roman"/>
          <w:sz w:val="24"/>
          <w:szCs w:val="24"/>
        </w:rPr>
        <w:t xml:space="preserve">, Т.С. Комаровой, М.А. Васильевой. </w:t>
      </w:r>
    </w:p>
    <w:p w14:paraId="4A29FCB8" w14:textId="77777777" w:rsidR="00EF0CEB" w:rsidRPr="00B811C4" w:rsidRDefault="00EF0CEB" w:rsidP="00DB45B7">
      <w:pPr>
        <w:autoSpaceDE w:val="0"/>
        <w:autoSpaceDN w:val="0"/>
        <w:adjustRightInd w:val="0"/>
        <w:spacing w:after="0" w:line="240" w:lineRule="auto"/>
        <w:ind w:firstLine="567"/>
        <w:jc w:val="both"/>
        <w:rPr>
          <w:rFonts w:ascii="Times New Roman" w:hAnsi="Times New Roman" w:cs="Times New Roman"/>
          <w:color w:val="000000"/>
          <w:sz w:val="24"/>
          <w:szCs w:val="24"/>
        </w:rPr>
      </w:pPr>
      <w:r w:rsidRPr="00B811C4">
        <w:rPr>
          <w:rFonts w:ascii="Times New Roman" w:hAnsi="Times New Roman" w:cs="Times New Roman"/>
          <w:color w:val="000000"/>
          <w:sz w:val="24"/>
          <w:szCs w:val="24"/>
        </w:rPr>
        <w:t xml:space="preserve">Программа направлена на: </w:t>
      </w:r>
    </w:p>
    <w:p w14:paraId="47D0ED5E" w14:textId="77777777" w:rsidR="00EF0CEB" w:rsidRPr="00B811C4" w:rsidRDefault="00EF0CEB" w:rsidP="00BA50E9">
      <w:pPr>
        <w:numPr>
          <w:ilvl w:val="0"/>
          <w:numId w:val="5"/>
        </w:numPr>
        <w:autoSpaceDE w:val="0"/>
        <w:autoSpaceDN w:val="0"/>
        <w:adjustRightInd w:val="0"/>
        <w:spacing w:after="49" w:line="240" w:lineRule="auto"/>
        <w:ind w:left="0" w:firstLine="142"/>
        <w:jc w:val="both"/>
        <w:rPr>
          <w:rFonts w:ascii="Times New Roman" w:hAnsi="Times New Roman" w:cs="Times New Roman"/>
          <w:color w:val="000000"/>
          <w:sz w:val="24"/>
          <w:szCs w:val="24"/>
        </w:rPr>
      </w:pPr>
      <w:r w:rsidRPr="00B811C4">
        <w:rPr>
          <w:rFonts w:ascii="Times New Roman" w:hAnsi="Times New Roman" w:cs="Times New Roman"/>
          <w:color w:val="000000"/>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14:paraId="352F16C6" w14:textId="77777777" w:rsidR="00EF0CEB" w:rsidRPr="00B811C4" w:rsidRDefault="00EF0CEB" w:rsidP="00BA50E9">
      <w:pPr>
        <w:numPr>
          <w:ilvl w:val="0"/>
          <w:numId w:val="5"/>
        </w:numPr>
        <w:autoSpaceDE w:val="0"/>
        <w:autoSpaceDN w:val="0"/>
        <w:adjustRightInd w:val="0"/>
        <w:spacing w:after="0" w:line="240" w:lineRule="auto"/>
        <w:ind w:left="0" w:firstLine="284"/>
        <w:jc w:val="both"/>
        <w:rPr>
          <w:rFonts w:ascii="Times New Roman" w:hAnsi="Times New Roman" w:cs="Times New Roman"/>
          <w:color w:val="000000"/>
          <w:sz w:val="24"/>
          <w:szCs w:val="24"/>
        </w:rPr>
      </w:pPr>
      <w:r w:rsidRPr="00B811C4">
        <w:rPr>
          <w:rFonts w:ascii="Times New Roman" w:hAnsi="Times New Roman" w:cs="Times New Roman"/>
          <w:color w:val="000000"/>
          <w:sz w:val="24"/>
          <w:szCs w:val="24"/>
        </w:rPr>
        <w:t xml:space="preserve">на создание развивающей образовательной среды, которая представляет собой систему условий социализации и индивидуализации детей. </w:t>
      </w:r>
    </w:p>
    <w:p w14:paraId="6A898BC9" w14:textId="77777777" w:rsidR="00EF0CEB" w:rsidRPr="00B811C4" w:rsidRDefault="00EF0CEB" w:rsidP="00DB45B7">
      <w:pPr>
        <w:autoSpaceDE w:val="0"/>
        <w:autoSpaceDN w:val="0"/>
        <w:adjustRightInd w:val="0"/>
        <w:spacing w:after="0" w:line="240" w:lineRule="auto"/>
        <w:ind w:firstLine="567"/>
        <w:jc w:val="both"/>
        <w:rPr>
          <w:rFonts w:ascii="Times New Roman" w:hAnsi="Times New Roman" w:cs="Times New Roman"/>
          <w:color w:val="000000"/>
          <w:sz w:val="24"/>
          <w:szCs w:val="24"/>
        </w:rPr>
      </w:pPr>
      <w:r w:rsidRPr="00B811C4">
        <w:rPr>
          <w:rFonts w:ascii="Times New Roman" w:hAnsi="Times New Roman" w:cs="Times New Roman"/>
          <w:color w:val="000000"/>
          <w:sz w:val="24"/>
          <w:szCs w:val="24"/>
        </w:rPr>
        <w:t xml:space="preserve">Программа позволяет реализовать несколько основополагающих функций дошкольного уровня образования: </w:t>
      </w:r>
    </w:p>
    <w:p w14:paraId="39C48067" w14:textId="77777777" w:rsidR="00EF0CEB" w:rsidRPr="00B811C4" w:rsidRDefault="00EF0CEB" w:rsidP="00DB45B7">
      <w:pPr>
        <w:autoSpaceDE w:val="0"/>
        <w:autoSpaceDN w:val="0"/>
        <w:adjustRightInd w:val="0"/>
        <w:spacing w:after="0" w:line="240" w:lineRule="auto"/>
        <w:ind w:firstLine="567"/>
        <w:jc w:val="both"/>
        <w:rPr>
          <w:rFonts w:ascii="Times New Roman" w:hAnsi="Times New Roman" w:cs="Times New Roman"/>
          <w:color w:val="000000"/>
          <w:sz w:val="24"/>
          <w:szCs w:val="24"/>
        </w:rPr>
      </w:pPr>
      <w:r w:rsidRPr="00B811C4">
        <w:rPr>
          <w:rFonts w:ascii="Times New Roman" w:hAnsi="Times New Roman" w:cs="Times New Roman"/>
          <w:color w:val="000000"/>
          <w:sz w:val="24"/>
          <w:szCs w:val="24"/>
        </w:rPr>
        <w:t xml:space="preserve">1) обучение и воспитание ребенка дошкольного возраста как гражданина РФ, формирование основ его гражданской и культурной идентичности на соответствующем его возрасту содержании доступными средствами; </w:t>
      </w:r>
    </w:p>
    <w:p w14:paraId="427EB5DA" w14:textId="77777777" w:rsidR="00EF0CEB" w:rsidRPr="00B811C4" w:rsidRDefault="00EF0CEB" w:rsidP="00DB45B7">
      <w:pPr>
        <w:autoSpaceDE w:val="0"/>
        <w:autoSpaceDN w:val="0"/>
        <w:adjustRightInd w:val="0"/>
        <w:spacing w:after="0" w:line="240" w:lineRule="auto"/>
        <w:ind w:firstLine="567"/>
        <w:jc w:val="both"/>
        <w:rPr>
          <w:rFonts w:ascii="Times New Roman" w:hAnsi="Times New Roman" w:cs="Times New Roman"/>
          <w:color w:val="000000"/>
          <w:sz w:val="24"/>
          <w:szCs w:val="24"/>
        </w:rPr>
      </w:pPr>
      <w:r w:rsidRPr="00B811C4">
        <w:rPr>
          <w:rFonts w:ascii="Times New Roman" w:hAnsi="Times New Roman" w:cs="Times New Roman"/>
          <w:color w:val="000000"/>
          <w:sz w:val="24"/>
          <w:szCs w:val="24"/>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12133C26" w14:textId="77777777" w:rsidR="00EF0CEB" w:rsidRPr="00B811C4" w:rsidRDefault="00EF0CEB" w:rsidP="00EF0CEB">
      <w:pPr>
        <w:autoSpaceDE w:val="0"/>
        <w:autoSpaceDN w:val="0"/>
        <w:adjustRightInd w:val="0"/>
        <w:spacing w:after="0" w:line="240" w:lineRule="auto"/>
        <w:jc w:val="both"/>
        <w:rPr>
          <w:rFonts w:ascii="Times New Roman" w:hAnsi="Times New Roman" w:cs="Times New Roman"/>
          <w:color w:val="000000"/>
          <w:sz w:val="24"/>
          <w:szCs w:val="24"/>
        </w:rPr>
      </w:pPr>
      <w:r w:rsidRPr="00B811C4">
        <w:rPr>
          <w:rFonts w:ascii="Times New Roman" w:hAnsi="Times New Roman" w:cs="Times New Roman"/>
          <w:color w:val="000000"/>
          <w:sz w:val="24"/>
          <w:szCs w:val="24"/>
        </w:rPr>
        <w:t xml:space="preserve">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14:paraId="06F72A04" w14:textId="77777777" w:rsidR="00EF0CEB" w:rsidRDefault="00EF0CEB" w:rsidP="00EF0CEB">
      <w:pPr>
        <w:tabs>
          <w:tab w:val="left" w:pos="2378"/>
        </w:tabs>
        <w:spacing w:line="240" w:lineRule="auto"/>
        <w:jc w:val="both"/>
        <w:rPr>
          <w:rFonts w:ascii="Times New Roman" w:hAnsi="Times New Roman" w:cs="Times New Roman"/>
          <w:sz w:val="24"/>
          <w:szCs w:val="24"/>
        </w:rPr>
      </w:pPr>
      <w:r w:rsidRPr="00B811C4">
        <w:rPr>
          <w:rFonts w:ascii="Times New Roman" w:hAnsi="Times New Roman" w:cs="Times New Roman"/>
          <w:sz w:val="24"/>
          <w:szCs w:val="24"/>
        </w:rPr>
        <w:t>Программа реализуется с 1 сентября 2023 года.</w:t>
      </w:r>
    </w:p>
    <w:p w14:paraId="5313955F" w14:textId="77777777" w:rsidR="00EF0CEB" w:rsidRPr="000A15C0" w:rsidRDefault="00EF0CEB" w:rsidP="00EF0CEB">
      <w:pPr>
        <w:tabs>
          <w:tab w:val="left" w:pos="2378"/>
        </w:tabs>
        <w:autoSpaceDE w:val="0"/>
        <w:autoSpaceDN w:val="0"/>
        <w:adjustRightInd w:val="0"/>
        <w:spacing w:after="0" w:line="240" w:lineRule="auto"/>
        <w:ind w:left="426" w:right="139"/>
        <w:jc w:val="both"/>
        <w:rPr>
          <w:rFonts w:ascii="Times New Roman" w:hAnsi="Times New Roman" w:cs="Times New Roman"/>
          <w:b/>
          <w:bCs/>
          <w:color w:val="000000"/>
          <w:sz w:val="24"/>
          <w:szCs w:val="24"/>
        </w:rPr>
      </w:pPr>
      <w:r w:rsidRPr="000A15C0">
        <w:rPr>
          <w:rFonts w:ascii="Times New Roman" w:hAnsi="Times New Roman" w:cs="Times New Roman"/>
          <w:b/>
          <w:sz w:val="24"/>
          <w:szCs w:val="24"/>
        </w:rPr>
        <w:t>Цели и задачи реализации Программы.</w:t>
      </w:r>
      <w:r w:rsidRPr="000A15C0">
        <w:rPr>
          <w:rFonts w:ascii="Times New Roman" w:hAnsi="Times New Roman" w:cs="Times New Roman"/>
          <w:b/>
          <w:bCs/>
          <w:color w:val="000000"/>
          <w:sz w:val="24"/>
          <w:szCs w:val="24"/>
        </w:rPr>
        <w:t xml:space="preserve"> </w:t>
      </w:r>
    </w:p>
    <w:p w14:paraId="31564703" w14:textId="77777777" w:rsidR="00EF0CEB" w:rsidRPr="00B811C4" w:rsidRDefault="00EF0CEB" w:rsidP="00EF0CEB">
      <w:pPr>
        <w:autoSpaceDE w:val="0"/>
        <w:autoSpaceDN w:val="0"/>
        <w:adjustRightInd w:val="0"/>
        <w:spacing w:after="0" w:line="240" w:lineRule="auto"/>
        <w:jc w:val="both"/>
        <w:rPr>
          <w:rFonts w:ascii="Times New Roman" w:hAnsi="Times New Roman" w:cs="Times New Roman"/>
          <w:sz w:val="24"/>
          <w:szCs w:val="24"/>
        </w:rPr>
      </w:pPr>
      <w:r w:rsidRPr="00B811C4">
        <w:rPr>
          <w:rFonts w:ascii="Times New Roman" w:hAnsi="Times New Roman" w:cs="Times New Roman"/>
          <w:i/>
          <w:iCs/>
          <w:sz w:val="24"/>
          <w:szCs w:val="24"/>
        </w:rPr>
        <w:t xml:space="preserve">В соответствии с ФГОС ДО </w:t>
      </w:r>
      <w:r w:rsidRPr="00B811C4">
        <w:rPr>
          <w:rFonts w:ascii="Times New Roman" w:hAnsi="Times New Roman" w:cs="Times New Roman"/>
          <w:sz w:val="24"/>
          <w:szCs w:val="24"/>
        </w:rPr>
        <w:t xml:space="preserve">реализация Программы направлена на достижение </w:t>
      </w:r>
      <w:r w:rsidRPr="00B811C4">
        <w:rPr>
          <w:rFonts w:ascii="Times New Roman" w:hAnsi="Times New Roman" w:cs="Times New Roman"/>
          <w:b/>
          <w:bCs/>
          <w:sz w:val="24"/>
          <w:szCs w:val="24"/>
        </w:rPr>
        <w:t xml:space="preserve">следующих целей: </w:t>
      </w:r>
    </w:p>
    <w:p w14:paraId="55EF0E56" w14:textId="77777777" w:rsidR="00EF0CEB" w:rsidRPr="00B811C4" w:rsidRDefault="00EF0CEB" w:rsidP="00EF0CEB">
      <w:pPr>
        <w:autoSpaceDE w:val="0"/>
        <w:autoSpaceDN w:val="0"/>
        <w:adjustRightInd w:val="0"/>
        <w:spacing w:after="0"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1) повышение социального статуса дошкольного образования; </w:t>
      </w:r>
    </w:p>
    <w:p w14:paraId="4F05E7B0" w14:textId="77777777" w:rsidR="00EF0CEB" w:rsidRPr="00B811C4" w:rsidRDefault="00EF0CEB" w:rsidP="00EF0CEB">
      <w:pPr>
        <w:autoSpaceDE w:val="0"/>
        <w:autoSpaceDN w:val="0"/>
        <w:adjustRightInd w:val="0"/>
        <w:spacing w:after="0"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2) обеспечение государством равенства возможностей для каждого ребенка в получении качественного дошкольного образования; </w:t>
      </w:r>
    </w:p>
    <w:p w14:paraId="30961ABD" w14:textId="77777777" w:rsidR="00EF0CEB" w:rsidRPr="00B811C4" w:rsidRDefault="00EF0CEB" w:rsidP="00EF0CEB">
      <w:pPr>
        <w:autoSpaceDE w:val="0"/>
        <w:autoSpaceDN w:val="0"/>
        <w:adjustRightInd w:val="0"/>
        <w:spacing w:after="0"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14:paraId="098C894C" w14:textId="77777777" w:rsidR="00EF0CEB" w:rsidRPr="00B811C4" w:rsidRDefault="00EF0CEB" w:rsidP="00EF0CEB">
      <w:pPr>
        <w:autoSpaceDE w:val="0"/>
        <w:autoSpaceDN w:val="0"/>
        <w:adjustRightInd w:val="0"/>
        <w:spacing w:after="0" w:line="240" w:lineRule="auto"/>
        <w:jc w:val="both"/>
        <w:rPr>
          <w:rFonts w:ascii="Times New Roman" w:hAnsi="Times New Roman" w:cs="Times New Roman"/>
          <w:sz w:val="24"/>
          <w:szCs w:val="24"/>
        </w:rPr>
      </w:pPr>
      <w:r w:rsidRPr="00B811C4">
        <w:rPr>
          <w:rFonts w:ascii="Times New Roman" w:hAnsi="Times New Roman" w:cs="Times New Roman"/>
          <w:sz w:val="24"/>
          <w:szCs w:val="24"/>
        </w:rPr>
        <w:lastRenderedPageBreak/>
        <w:t xml:space="preserve">4) сохранение единства образовательного пространства РФ относительно уровня дошкольного образования. </w:t>
      </w:r>
    </w:p>
    <w:p w14:paraId="6F7BEAC5" w14:textId="77777777" w:rsidR="00EF0CEB" w:rsidRPr="00B811C4" w:rsidRDefault="00EF0CEB" w:rsidP="00EF0CEB">
      <w:pPr>
        <w:autoSpaceDE w:val="0"/>
        <w:autoSpaceDN w:val="0"/>
        <w:adjustRightInd w:val="0"/>
        <w:spacing w:after="0" w:line="240" w:lineRule="auto"/>
        <w:jc w:val="both"/>
        <w:rPr>
          <w:rFonts w:ascii="Times New Roman" w:hAnsi="Times New Roman" w:cs="Times New Roman"/>
          <w:sz w:val="24"/>
          <w:szCs w:val="24"/>
        </w:rPr>
      </w:pPr>
      <w:r w:rsidRPr="00B811C4">
        <w:rPr>
          <w:rFonts w:ascii="Times New Roman" w:hAnsi="Times New Roman" w:cs="Times New Roman"/>
          <w:b/>
          <w:bCs/>
          <w:sz w:val="24"/>
          <w:szCs w:val="24"/>
        </w:rPr>
        <w:t xml:space="preserve">Целью Программы </w:t>
      </w:r>
      <w:r w:rsidRPr="00B811C4">
        <w:rPr>
          <w:rFonts w:ascii="Times New Roman" w:hAnsi="Times New Roman" w:cs="Times New Roman"/>
          <w:i/>
          <w:iCs/>
          <w:sz w:val="24"/>
          <w:szCs w:val="24"/>
        </w:rPr>
        <w:t xml:space="preserve">в соответствии с ФОП является </w:t>
      </w:r>
      <w:r w:rsidRPr="00B811C4">
        <w:rPr>
          <w:rFonts w:ascii="Times New Roman" w:hAnsi="Times New Roman" w:cs="Times New Roman"/>
          <w:sz w:val="24"/>
          <w:szCs w:val="24"/>
        </w:rPr>
        <w:t xml:space="preserve">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7FEA7050" w14:textId="77777777" w:rsidR="00EF0CEB" w:rsidRPr="00B811C4" w:rsidRDefault="00EF0CEB" w:rsidP="00EF0CEB">
      <w:pPr>
        <w:autoSpaceDE w:val="0"/>
        <w:autoSpaceDN w:val="0"/>
        <w:adjustRightInd w:val="0"/>
        <w:spacing w:after="0"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5FE3AADE" w14:textId="77777777" w:rsidR="00EF0CEB" w:rsidRPr="00B811C4" w:rsidRDefault="00EF0CEB" w:rsidP="00EF0CEB">
      <w:pPr>
        <w:autoSpaceDE w:val="0"/>
        <w:autoSpaceDN w:val="0"/>
        <w:adjustRightInd w:val="0"/>
        <w:spacing w:after="0"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Программа направлена </w:t>
      </w:r>
      <w:r w:rsidRPr="00B811C4">
        <w:rPr>
          <w:rFonts w:ascii="Times New Roman" w:hAnsi="Times New Roman" w:cs="Times New Roman"/>
          <w:b/>
          <w:bCs/>
          <w:sz w:val="24"/>
          <w:szCs w:val="24"/>
        </w:rPr>
        <w:t xml:space="preserve">на решение следующих задач </w:t>
      </w:r>
      <w:r w:rsidRPr="00B811C4">
        <w:rPr>
          <w:rFonts w:ascii="Times New Roman" w:hAnsi="Times New Roman" w:cs="Times New Roman"/>
          <w:sz w:val="24"/>
          <w:szCs w:val="24"/>
        </w:rPr>
        <w:t>(</w:t>
      </w:r>
      <w:r w:rsidRPr="00B811C4">
        <w:rPr>
          <w:rFonts w:ascii="Times New Roman" w:hAnsi="Times New Roman" w:cs="Times New Roman"/>
          <w:i/>
          <w:iCs/>
          <w:sz w:val="24"/>
          <w:szCs w:val="24"/>
        </w:rPr>
        <w:t xml:space="preserve">в соответствии с ФГОС ДО). </w:t>
      </w:r>
    </w:p>
    <w:p w14:paraId="3C1EDF97" w14:textId="77777777" w:rsidR="00EF0CEB" w:rsidRPr="00B811C4" w:rsidRDefault="00EF0CEB" w:rsidP="00EF0CEB">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1. Охрана и укрепление физического и психического здоровья детей, в том числе их эмоционального благополучия; </w:t>
      </w:r>
    </w:p>
    <w:p w14:paraId="07746EA3" w14:textId="77777777" w:rsidR="00EF0CEB" w:rsidRPr="00B811C4" w:rsidRDefault="00EF0CEB" w:rsidP="00EF0CEB">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14:paraId="18C52155" w14:textId="77777777" w:rsidR="00EF0CEB" w:rsidRPr="00B811C4" w:rsidRDefault="00EF0CEB" w:rsidP="00EF0CEB">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 </w:t>
      </w:r>
    </w:p>
    <w:p w14:paraId="5D9C839B" w14:textId="77777777" w:rsidR="00EF0CEB" w:rsidRPr="00B811C4" w:rsidRDefault="00EF0CEB" w:rsidP="00EF0CEB">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14:paraId="5871C752" w14:textId="5DCE1948" w:rsidR="00EF0CEB" w:rsidRPr="00B811C4" w:rsidRDefault="00EF0CEB" w:rsidP="00EF0CEB">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w:t>
      </w:r>
      <w:r w:rsidR="0013355D">
        <w:rPr>
          <w:rFonts w:ascii="Times New Roman" w:hAnsi="Times New Roman" w:cs="Times New Roman"/>
          <w:sz w:val="24"/>
          <w:szCs w:val="24"/>
        </w:rPr>
        <w:t xml:space="preserve"> в обществе </w:t>
      </w:r>
      <w:r w:rsidRPr="00B811C4">
        <w:rPr>
          <w:rFonts w:ascii="Times New Roman" w:hAnsi="Times New Roman" w:cs="Times New Roman"/>
          <w:sz w:val="24"/>
          <w:szCs w:val="24"/>
        </w:rPr>
        <w:t xml:space="preserve">правил и норм поведения в интересах человека, семьи, общества; </w:t>
      </w:r>
    </w:p>
    <w:p w14:paraId="1FF871DA" w14:textId="77777777" w:rsidR="00EF0CEB" w:rsidRPr="00B811C4" w:rsidRDefault="00EF0CEB" w:rsidP="00EF0CEB">
      <w:pPr>
        <w:autoSpaceDE w:val="0"/>
        <w:autoSpaceDN w:val="0"/>
        <w:adjustRightInd w:val="0"/>
        <w:spacing w:after="0"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1934829A" w14:textId="77777777" w:rsidR="00EF0CEB" w:rsidRPr="00B811C4" w:rsidRDefault="00EF0CEB" w:rsidP="00EF0CEB">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14:paraId="0E830F96" w14:textId="77777777" w:rsidR="00EF0CEB" w:rsidRPr="00B811C4" w:rsidRDefault="00EF0CEB" w:rsidP="00EF0CEB">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8. Формирование социокультурной среды, соответствующей возрастным, индивидуальным, психологическим и физиологическим особенностям детей; </w:t>
      </w:r>
    </w:p>
    <w:p w14:paraId="54F9A576" w14:textId="77777777" w:rsidR="00EF0CEB" w:rsidRPr="00B811C4" w:rsidRDefault="00EF0CEB" w:rsidP="00EF0CEB">
      <w:pPr>
        <w:autoSpaceDE w:val="0"/>
        <w:autoSpaceDN w:val="0"/>
        <w:adjustRightInd w:val="0"/>
        <w:spacing w:after="0"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9.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084D9402" w14:textId="77777777" w:rsidR="00EF0CEB" w:rsidRPr="00B811C4" w:rsidRDefault="00EF0CEB" w:rsidP="00EF0CEB">
      <w:pPr>
        <w:autoSpaceDE w:val="0"/>
        <w:autoSpaceDN w:val="0"/>
        <w:adjustRightInd w:val="0"/>
        <w:spacing w:after="0" w:line="240" w:lineRule="auto"/>
        <w:jc w:val="both"/>
        <w:rPr>
          <w:rFonts w:ascii="Times New Roman" w:hAnsi="Times New Roman" w:cs="Times New Roman"/>
          <w:sz w:val="24"/>
          <w:szCs w:val="24"/>
        </w:rPr>
      </w:pPr>
      <w:r w:rsidRPr="00B811C4">
        <w:rPr>
          <w:rFonts w:ascii="Times New Roman" w:hAnsi="Times New Roman" w:cs="Times New Roman"/>
          <w:b/>
          <w:bCs/>
          <w:sz w:val="24"/>
          <w:szCs w:val="24"/>
        </w:rPr>
        <w:t xml:space="preserve">Цель Программы </w:t>
      </w:r>
      <w:r w:rsidRPr="00B811C4">
        <w:rPr>
          <w:rFonts w:ascii="Times New Roman" w:hAnsi="Times New Roman" w:cs="Times New Roman"/>
          <w:i/>
          <w:iCs/>
          <w:sz w:val="24"/>
          <w:szCs w:val="24"/>
        </w:rPr>
        <w:t xml:space="preserve">в соответствии с ФОП ДО </w:t>
      </w:r>
      <w:r w:rsidRPr="00B811C4">
        <w:rPr>
          <w:rFonts w:ascii="Times New Roman" w:hAnsi="Times New Roman" w:cs="Times New Roman"/>
          <w:b/>
          <w:bCs/>
          <w:sz w:val="24"/>
          <w:szCs w:val="24"/>
        </w:rPr>
        <w:t xml:space="preserve">достигается через решение следующих задач: </w:t>
      </w:r>
    </w:p>
    <w:p w14:paraId="2333D909" w14:textId="77777777" w:rsidR="00EF0CEB" w:rsidRPr="00B811C4" w:rsidRDefault="00EF0CEB" w:rsidP="00EF0CEB">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1. Обеспечение единых для РФ содержания ДО и планируемых результатов освоения образовательной программы ДО; </w:t>
      </w:r>
    </w:p>
    <w:p w14:paraId="1719EC9D" w14:textId="77777777" w:rsidR="00EF0CEB" w:rsidRPr="00B811C4" w:rsidRDefault="00EF0CEB" w:rsidP="00EF0CEB">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2. Приобщение детей </w:t>
      </w:r>
      <w:r w:rsidRPr="00B811C4">
        <w:rPr>
          <w:rFonts w:ascii="Times New Roman" w:hAnsi="Times New Roman" w:cs="Times New Roman"/>
          <w:i/>
          <w:iCs/>
          <w:sz w:val="24"/>
          <w:szCs w:val="24"/>
        </w:rPr>
        <w:t xml:space="preserve">(в соответствии с возрастными особенностями) </w:t>
      </w:r>
      <w:r w:rsidRPr="00B811C4">
        <w:rPr>
          <w:rFonts w:ascii="Times New Roman" w:hAnsi="Times New Roman" w:cs="Times New Roman"/>
          <w:sz w:val="24"/>
          <w:szCs w:val="24"/>
        </w:rPr>
        <w:t xml:space="preserve">к базовым ценностям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5896FB4E" w14:textId="77777777" w:rsidR="00EF0CEB" w:rsidRPr="00B811C4" w:rsidRDefault="00EF0CEB" w:rsidP="00EF0CEB">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lastRenderedPageBreak/>
        <w:t xml:space="preserve">3. Построение </w:t>
      </w:r>
      <w:r w:rsidRPr="00B811C4">
        <w:rPr>
          <w:rFonts w:ascii="Times New Roman" w:hAnsi="Times New Roman" w:cs="Times New Roman"/>
          <w:i/>
          <w:iCs/>
          <w:sz w:val="24"/>
          <w:szCs w:val="24"/>
        </w:rPr>
        <w:t xml:space="preserve">(структурирование) </w:t>
      </w:r>
      <w:r w:rsidRPr="00B811C4">
        <w:rPr>
          <w:rFonts w:ascii="Times New Roman" w:hAnsi="Times New Roman" w:cs="Times New Roman"/>
          <w:sz w:val="24"/>
          <w:szCs w:val="24"/>
        </w:rPr>
        <w:t xml:space="preserve">содержания образовательной деятельности на основе учета возрастных и индивидуальных особенностей развития; </w:t>
      </w:r>
    </w:p>
    <w:p w14:paraId="3333C8FC" w14:textId="77777777" w:rsidR="00EF0CEB" w:rsidRPr="00B811C4" w:rsidRDefault="00EF0CEB" w:rsidP="00EF0CEB">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4.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14:paraId="64B249BB" w14:textId="77777777" w:rsidR="00EF0CEB" w:rsidRPr="00B811C4" w:rsidRDefault="00EF0CEB" w:rsidP="00EF0CEB">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5. Охрана и укрепление физического и психического здоровья детей, в том числе их эмоционального благополучия; </w:t>
      </w:r>
    </w:p>
    <w:p w14:paraId="26C37123" w14:textId="77777777" w:rsidR="00EF0CEB" w:rsidRPr="00B811C4" w:rsidRDefault="00EF0CEB" w:rsidP="00EF0CEB">
      <w:pPr>
        <w:autoSpaceDE w:val="0"/>
        <w:autoSpaceDN w:val="0"/>
        <w:adjustRightInd w:val="0"/>
        <w:spacing w:after="68" w:line="240" w:lineRule="auto"/>
        <w:jc w:val="both"/>
        <w:rPr>
          <w:rFonts w:ascii="Times New Roman" w:hAnsi="Times New Roman" w:cs="Times New Roman"/>
          <w:sz w:val="24"/>
          <w:szCs w:val="24"/>
        </w:rPr>
      </w:pPr>
      <w:r w:rsidRPr="00B811C4">
        <w:rPr>
          <w:rFonts w:ascii="Times New Roman" w:hAnsi="Times New Roman" w:cs="Times New Roman"/>
          <w:sz w:val="24"/>
          <w:szCs w:val="24"/>
        </w:rPr>
        <w:t xml:space="preserve">6.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14:paraId="32D81C44" w14:textId="77777777" w:rsidR="00EF0CEB" w:rsidRPr="00B811C4" w:rsidRDefault="00EF0CEB" w:rsidP="00EF0CEB">
      <w:pPr>
        <w:tabs>
          <w:tab w:val="left" w:pos="993"/>
        </w:tabs>
        <w:spacing w:after="0" w:line="240" w:lineRule="auto"/>
        <w:contextualSpacing/>
        <w:jc w:val="both"/>
        <w:rPr>
          <w:rFonts w:ascii="Times New Roman" w:eastAsia="HiddenHorzOCR" w:hAnsi="Times New Roman" w:cs="Times New Roman"/>
          <w:color w:val="FF0000"/>
          <w:sz w:val="28"/>
          <w:szCs w:val="28"/>
        </w:rPr>
      </w:pPr>
      <w:r w:rsidRPr="00B811C4">
        <w:rPr>
          <w:rFonts w:ascii="Times New Roman" w:hAnsi="Times New Roman" w:cs="Times New Roman"/>
        </w:rPr>
        <w:t>7.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7C11A4C" w14:textId="77777777" w:rsidR="00EF0CEB" w:rsidRDefault="00EF0CEB" w:rsidP="00EF0CEB">
      <w:pPr>
        <w:tabs>
          <w:tab w:val="left" w:pos="993"/>
        </w:tabs>
        <w:spacing w:after="0" w:line="240" w:lineRule="auto"/>
        <w:ind w:firstLine="709"/>
        <w:contextualSpacing/>
        <w:jc w:val="both"/>
        <w:rPr>
          <w:rFonts w:ascii="Times New Roman" w:hAnsi="Times New Roman" w:cs="Times New Roman"/>
          <w:sz w:val="28"/>
          <w:szCs w:val="28"/>
        </w:rPr>
      </w:pPr>
    </w:p>
    <w:p w14:paraId="361A94ED" w14:textId="77777777" w:rsidR="00EF0CEB" w:rsidRPr="00C20F48" w:rsidRDefault="00EF0CEB" w:rsidP="00EF0CEB">
      <w:pPr>
        <w:pStyle w:val="msonormalbullet2gif"/>
        <w:spacing w:before="0" w:beforeAutospacing="0" w:after="0" w:afterAutospacing="0"/>
        <w:ind w:firstLine="709"/>
        <w:contextualSpacing/>
        <w:jc w:val="both"/>
        <w:rPr>
          <w:spacing w:val="3"/>
        </w:rPr>
      </w:pPr>
      <w:r w:rsidRPr="00C20F48">
        <w:rPr>
          <w:b/>
        </w:rPr>
        <w:t xml:space="preserve">Часть </w:t>
      </w:r>
      <w:r>
        <w:rPr>
          <w:b/>
        </w:rPr>
        <w:t>П</w:t>
      </w:r>
      <w:r w:rsidRPr="00C20F48">
        <w:rPr>
          <w:b/>
        </w:rPr>
        <w:t>рограммы, формируемая участниками образовательных отношений,</w:t>
      </w:r>
      <w:r w:rsidRPr="00C20F48">
        <w:t xml:space="preserve"> представлена образовательными парциальными программами, выбранными участниками образовательных отношений (педагоги и родители воспитанников)</w:t>
      </w:r>
      <w:r w:rsidRPr="00C20F48">
        <w:rPr>
          <w:rFonts w:ascii="NotoSans" w:hAnsi="NotoSans"/>
          <w:spacing w:val="3"/>
        </w:rPr>
        <w:t xml:space="preserve">, </w:t>
      </w:r>
      <w:r w:rsidRPr="00C20F48">
        <w:rPr>
          <w:spacing w:val="3"/>
        </w:rPr>
        <w:t xml:space="preserve">направленными на развитие детей в нескольких образовательных областях (познавательное, речевое, художественно-эстетическое, физическое развитие). Участниками образовательных отношений отобраны культурные практики, методики, формы организации образовательной работы. </w:t>
      </w:r>
    </w:p>
    <w:p w14:paraId="34D00E3B" w14:textId="77777777" w:rsidR="00EF0CEB" w:rsidRPr="00C20F48" w:rsidRDefault="00EF0CEB" w:rsidP="00EF0CEB">
      <w:pPr>
        <w:pStyle w:val="ab"/>
        <w:ind w:firstLine="709"/>
        <w:contextualSpacing/>
        <w:jc w:val="both"/>
        <w:textAlignment w:val="top"/>
        <w:rPr>
          <w:spacing w:val="3"/>
        </w:rPr>
      </w:pPr>
      <w:r w:rsidRPr="00C20F48">
        <w:rPr>
          <w:spacing w:val="3"/>
        </w:rPr>
        <w:t xml:space="preserve">При формировании данной части Образовательной программы учитывались образовательные потребности, интересы и мотивы детей, членов их семей и педагогов, а также сложившиеся традиции МБДОУ.  </w:t>
      </w:r>
    </w:p>
    <w:p w14:paraId="2CBEC7E0" w14:textId="77777777" w:rsidR="00EF0CEB" w:rsidRPr="00C20F48" w:rsidRDefault="00EF0CEB" w:rsidP="00EF0CEB">
      <w:pPr>
        <w:pStyle w:val="ab"/>
        <w:ind w:firstLine="709"/>
        <w:contextualSpacing/>
        <w:jc w:val="both"/>
        <w:textAlignment w:val="top"/>
        <w:rPr>
          <w:spacing w:val="3"/>
        </w:rPr>
      </w:pPr>
      <w:r w:rsidRPr="00C20F48">
        <w:rPr>
          <w:spacing w:val="3"/>
        </w:rPr>
        <w:t>Программа художественного воспитания, обучения и развития детей 2-7 лет «Цветные ладошки» И.А. Лыковой представляет оригинальный вариант реализации базисного содержания и специфических задач эстетического воспитания детей в изобразительной деятельности. Цель Программы: формирование у детей раннего и дошкольного возраста эстетического отношения и художественно-творческих способностей в изобразительной деятельности. Основные задачи:</w:t>
      </w:r>
    </w:p>
    <w:p w14:paraId="2E069911" w14:textId="77777777" w:rsidR="00EF0CEB" w:rsidRPr="00C20F48" w:rsidRDefault="00EF0CEB" w:rsidP="00EF0CEB">
      <w:pPr>
        <w:pStyle w:val="ab"/>
        <w:ind w:firstLine="709"/>
        <w:contextualSpacing/>
        <w:jc w:val="both"/>
        <w:textAlignment w:val="top"/>
        <w:rPr>
          <w:spacing w:val="3"/>
        </w:rPr>
      </w:pPr>
      <w:r w:rsidRPr="00C20F48">
        <w:rPr>
          <w:spacing w:val="3"/>
        </w:rPr>
        <w:t xml:space="preserve">1. Развитие эстетического восприятия художественных образов (в произведениях искусства) и предметов (явлений) окружающего мира как эстетических объектов. </w:t>
      </w:r>
    </w:p>
    <w:p w14:paraId="4E2AFFF6" w14:textId="77777777" w:rsidR="00EF0CEB" w:rsidRPr="00C20F48" w:rsidRDefault="00EF0CEB" w:rsidP="00EF0CEB">
      <w:pPr>
        <w:pStyle w:val="ab"/>
        <w:ind w:firstLine="709"/>
        <w:contextualSpacing/>
        <w:jc w:val="both"/>
        <w:textAlignment w:val="top"/>
        <w:rPr>
          <w:spacing w:val="3"/>
        </w:rPr>
      </w:pPr>
      <w:r w:rsidRPr="00C20F48">
        <w:rPr>
          <w:spacing w:val="3"/>
        </w:rPr>
        <w:t xml:space="preserve">2.Создание условий для свободного экспериментирования с художественными материалами и инструментами. </w:t>
      </w:r>
    </w:p>
    <w:p w14:paraId="62AA5196" w14:textId="77777777" w:rsidR="00EF0CEB" w:rsidRPr="00C20F48" w:rsidRDefault="00EF0CEB" w:rsidP="00EF0CEB">
      <w:pPr>
        <w:pStyle w:val="ab"/>
        <w:ind w:firstLine="709"/>
        <w:contextualSpacing/>
        <w:jc w:val="both"/>
        <w:textAlignment w:val="top"/>
        <w:rPr>
          <w:spacing w:val="3"/>
        </w:rPr>
      </w:pPr>
      <w:r w:rsidRPr="00C20F48">
        <w:rPr>
          <w:spacing w:val="3"/>
        </w:rPr>
        <w:t xml:space="preserve">3. Ознакомление с универсальным «языком» искусства - средствами художественно-образной выразительности. </w:t>
      </w:r>
    </w:p>
    <w:p w14:paraId="3B08E3CD" w14:textId="21F60768" w:rsidR="00EF0CEB" w:rsidRPr="00C20F48" w:rsidRDefault="00EF0CEB" w:rsidP="00EF0CEB">
      <w:pPr>
        <w:pStyle w:val="ab"/>
        <w:ind w:firstLine="709"/>
        <w:contextualSpacing/>
        <w:jc w:val="both"/>
        <w:textAlignment w:val="top"/>
        <w:rPr>
          <w:spacing w:val="3"/>
        </w:rPr>
      </w:pPr>
      <w:r w:rsidRPr="00C20F48">
        <w:rPr>
          <w:spacing w:val="3"/>
        </w:rPr>
        <w:t xml:space="preserve">4. Амплификация (обогащение) индивидуального художественно- 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w:t>
      </w:r>
      <w:r w:rsidR="0013355D" w:rsidRPr="00C20F48">
        <w:rPr>
          <w:spacing w:val="3"/>
        </w:rPr>
        <w:t>заключённого</w:t>
      </w:r>
      <w:r w:rsidRPr="00C20F48">
        <w:rPr>
          <w:spacing w:val="3"/>
        </w:rPr>
        <w:t xml:space="preserve"> в художественную форму.</w:t>
      </w:r>
    </w:p>
    <w:p w14:paraId="5F17F00F" w14:textId="77777777" w:rsidR="00EF0CEB" w:rsidRPr="00C20F48" w:rsidRDefault="00EF0CEB" w:rsidP="00EF0CEB">
      <w:pPr>
        <w:pStyle w:val="ab"/>
        <w:ind w:firstLine="709"/>
        <w:contextualSpacing/>
        <w:jc w:val="both"/>
        <w:textAlignment w:val="top"/>
        <w:rPr>
          <w:spacing w:val="3"/>
        </w:rPr>
      </w:pPr>
      <w:r w:rsidRPr="00C20F48">
        <w:rPr>
          <w:spacing w:val="3"/>
        </w:rPr>
        <w:t xml:space="preserve"> 5. Развитие художественно-творческих способностей в продуктивных видах детской деятельности. </w:t>
      </w:r>
    </w:p>
    <w:p w14:paraId="34615F51" w14:textId="77777777" w:rsidR="00EF0CEB" w:rsidRPr="00C20F48" w:rsidRDefault="00EF0CEB" w:rsidP="00EF0CEB">
      <w:pPr>
        <w:pStyle w:val="ab"/>
        <w:ind w:firstLine="709"/>
        <w:contextualSpacing/>
        <w:jc w:val="both"/>
        <w:textAlignment w:val="top"/>
        <w:rPr>
          <w:spacing w:val="3"/>
        </w:rPr>
      </w:pPr>
      <w:r w:rsidRPr="00C20F48">
        <w:rPr>
          <w:spacing w:val="3"/>
        </w:rPr>
        <w:t xml:space="preserve">6. Воспитание художественного вкуса и чувства гармонии. </w:t>
      </w:r>
    </w:p>
    <w:p w14:paraId="16928789" w14:textId="77777777" w:rsidR="00EF0CEB" w:rsidRPr="00C20F48" w:rsidRDefault="00EF0CEB" w:rsidP="00EF0CEB">
      <w:pPr>
        <w:pStyle w:val="ab"/>
        <w:ind w:firstLine="709"/>
        <w:contextualSpacing/>
        <w:jc w:val="both"/>
        <w:textAlignment w:val="top"/>
        <w:rPr>
          <w:spacing w:val="3"/>
        </w:rPr>
      </w:pPr>
      <w:r w:rsidRPr="00C20F48">
        <w:rPr>
          <w:spacing w:val="3"/>
        </w:rPr>
        <w:t>7. Создание условий для многоаспектной и увлекательной активности детей в художественно-эстетическом освоении окружающего мира.</w:t>
      </w:r>
    </w:p>
    <w:p w14:paraId="0E6655D5" w14:textId="77777777" w:rsidR="00EF0CEB" w:rsidRPr="00C20F48" w:rsidRDefault="00EF0CEB" w:rsidP="00EF0CEB">
      <w:pPr>
        <w:pStyle w:val="ab"/>
        <w:ind w:firstLine="709"/>
        <w:contextualSpacing/>
        <w:jc w:val="both"/>
        <w:textAlignment w:val="top"/>
        <w:rPr>
          <w:spacing w:val="3"/>
        </w:rPr>
      </w:pPr>
      <w:r w:rsidRPr="00C20F48">
        <w:rPr>
          <w:spacing w:val="3"/>
        </w:rPr>
        <w:t>8.Формирование эстетической картины мира и основных элементов «Я - концепции-творца».</w:t>
      </w:r>
    </w:p>
    <w:p w14:paraId="06F795AA" w14:textId="77777777" w:rsidR="00EF0CEB" w:rsidRPr="00C20F48" w:rsidRDefault="00EF0CEB" w:rsidP="00EF0CEB">
      <w:pPr>
        <w:pStyle w:val="ab"/>
        <w:ind w:firstLine="709"/>
        <w:contextualSpacing/>
        <w:jc w:val="both"/>
        <w:textAlignment w:val="top"/>
        <w:rPr>
          <w:spacing w:val="3"/>
        </w:rPr>
      </w:pPr>
      <w:r w:rsidRPr="00C20F48">
        <w:rPr>
          <w:spacing w:val="3"/>
        </w:rPr>
        <w:t>Выбранная Программа «Юный эколог» С. Н. Николаевой направлена на формирование основ экологической культуры у детей 2-7 лет в условиях детского сада, на развитие в детях гуманного отношения к живым существам, на формирование навыков ухода за обитателями уголка природы. Программа построена с учетом результатов исследований ученых в области детской психологии и педагогики (А.В. Запорожца, Л.А. Венгера, В.С. Мухиной, Н.Н. Поддьякова, П.Г. Саморуковой и др).</w:t>
      </w:r>
    </w:p>
    <w:p w14:paraId="63354098" w14:textId="77777777" w:rsidR="00EF0CEB" w:rsidRPr="00C20F48" w:rsidRDefault="00EF0CEB" w:rsidP="00EF0CEB">
      <w:pPr>
        <w:pStyle w:val="ab"/>
        <w:ind w:firstLine="709"/>
        <w:contextualSpacing/>
        <w:jc w:val="both"/>
        <w:textAlignment w:val="top"/>
        <w:rPr>
          <w:spacing w:val="3"/>
        </w:rPr>
      </w:pPr>
      <w:r w:rsidRPr="00C20F48">
        <w:rPr>
          <w:spacing w:val="3"/>
        </w:rPr>
        <w:t>Цель программы: воспитывать экологическую культуру дошкольников.</w:t>
      </w:r>
    </w:p>
    <w:p w14:paraId="0CFBFD02" w14:textId="77777777" w:rsidR="00EF0CEB" w:rsidRPr="00C20F48" w:rsidRDefault="00EF0CEB" w:rsidP="00EF0CEB">
      <w:pPr>
        <w:pStyle w:val="ab"/>
        <w:ind w:firstLine="709"/>
        <w:contextualSpacing/>
        <w:textAlignment w:val="top"/>
        <w:rPr>
          <w:spacing w:val="3"/>
        </w:rPr>
      </w:pPr>
      <w:r w:rsidRPr="00C20F48">
        <w:rPr>
          <w:spacing w:val="3"/>
        </w:rPr>
        <w:lastRenderedPageBreak/>
        <w:t>Принципы реализации программы:</w:t>
      </w:r>
    </w:p>
    <w:p w14:paraId="3A25FDE2" w14:textId="77777777" w:rsidR="00EF0CEB" w:rsidRPr="00C20F48" w:rsidRDefault="00EF0CEB" w:rsidP="006F7990">
      <w:pPr>
        <w:pStyle w:val="ab"/>
        <w:numPr>
          <w:ilvl w:val="0"/>
          <w:numId w:val="9"/>
        </w:numPr>
        <w:contextualSpacing/>
        <w:textAlignment w:val="top"/>
        <w:rPr>
          <w:spacing w:val="3"/>
        </w:rPr>
      </w:pPr>
      <w:r w:rsidRPr="00C20F48">
        <w:rPr>
          <w:spacing w:val="3"/>
        </w:rPr>
        <w:t>постепенное наращивание объема материала;</w:t>
      </w:r>
    </w:p>
    <w:p w14:paraId="5E899DDE" w14:textId="77777777" w:rsidR="00EF0CEB" w:rsidRPr="00C20F48" w:rsidRDefault="00EF0CEB" w:rsidP="006F7990">
      <w:pPr>
        <w:pStyle w:val="ab"/>
        <w:numPr>
          <w:ilvl w:val="0"/>
          <w:numId w:val="9"/>
        </w:numPr>
        <w:contextualSpacing/>
        <w:textAlignment w:val="top"/>
        <w:rPr>
          <w:spacing w:val="3"/>
        </w:rPr>
      </w:pPr>
      <w:r w:rsidRPr="00C20F48">
        <w:rPr>
          <w:spacing w:val="3"/>
        </w:rPr>
        <w:t>первоочередное использование природного окружения: растении и животных зеленой зоны детского сада и участков;</w:t>
      </w:r>
    </w:p>
    <w:p w14:paraId="607A3486" w14:textId="77777777" w:rsidR="00EF0CEB" w:rsidRPr="00C20F48" w:rsidRDefault="00EF0CEB" w:rsidP="006F7990">
      <w:pPr>
        <w:pStyle w:val="ab"/>
        <w:numPr>
          <w:ilvl w:val="0"/>
          <w:numId w:val="9"/>
        </w:numPr>
        <w:contextualSpacing/>
        <w:textAlignment w:val="top"/>
        <w:rPr>
          <w:spacing w:val="3"/>
        </w:rPr>
      </w:pPr>
      <w:r w:rsidRPr="00C20F48">
        <w:rPr>
          <w:spacing w:val="3"/>
        </w:rPr>
        <w:t>продвижение детей от единичных сенсорных впечатлений к многообразию этих впечатлений, затем – к конкретным представлениям, затем – к обобщению представлений;</w:t>
      </w:r>
    </w:p>
    <w:p w14:paraId="4B3DE194" w14:textId="77777777" w:rsidR="00EF0CEB" w:rsidRPr="00C20F48" w:rsidRDefault="00EF0CEB" w:rsidP="006F7990">
      <w:pPr>
        <w:pStyle w:val="ab"/>
        <w:numPr>
          <w:ilvl w:val="0"/>
          <w:numId w:val="9"/>
        </w:numPr>
        <w:contextualSpacing/>
        <w:textAlignment w:val="top"/>
        <w:rPr>
          <w:spacing w:val="3"/>
        </w:rPr>
      </w:pPr>
      <w:r w:rsidRPr="00C20F48">
        <w:rPr>
          <w:spacing w:val="3"/>
        </w:rPr>
        <w:t>широкое использование разных видов практической деятельности;</w:t>
      </w:r>
    </w:p>
    <w:p w14:paraId="2003CFFF" w14:textId="77777777" w:rsidR="00EF0CEB" w:rsidRPr="00C20F48" w:rsidRDefault="00EF0CEB" w:rsidP="006F7990">
      <w:pPr>
        <w:pStyle w:val="ab"/>
        <w:numPr>
          <w:ilvl w:val="0"/>
          <w:numId w:val="9"/>
        </w:numPr>
        <w:contextualSpacing/>
        <w:textAlignment w:val="top"/>
        <w:rPr>
          <w:spacing w:val="3"/>
        </w:rPr>
      </w:pPr>
      <w:r w:rsidRPr="00C20F48">
        <w:rPr>
          <w:spacing w:val="3"/>
        </w:rPr>
        <w:t>подача познавательного материала с помощью приемов, вызывающих у детей интерес и положительные эмоции.</w:t>
      </w:r>
    </w:p>
    <w:p w14:paraId="4D4F2C53" w14:textId="75B9D92C" w:rsidR="00EF0CEB" w:rsidRDefault="007A00BD" w:rsidP="00EF0CEB">
      <w:pPr>
        <w:pStyle w:val="ab"/>
        <w:ind w:left="360"/>
        <w:contextualSpacing/>
        <w:jc w:val="both"/>
        <w:textAlignment w:val="top"/>
        <w:rPr>
          <w:spacing w:val="3"/>
        </w:rPr>
      </w:pPr>
      <w:r>
        <w:rPr>
          <w:spacing w:val="3"/>
        </w:rPr>
        <w:t>Учитель-логопед</w:t>
      </w:r>
      <w:r w:rsidR="00EF0CEB" w:rsidRPr="00C20F48">
        <w:rPr>
          <w:spacing w:val="3"/>
        </w:rPr>
        <w:t xml:space="preserve"> осуществляет </w:t>
      </w:r>
      <w:r w:rsidR="00F01355">
        <w:rPr>
          <w:spacing w:val="3"/>
        </w:rPr>
        <w:t xml:space="preserve">логопедическую помощь по </w:t>
      </w:r>
      <w:r w:rsidR="00EF0CEB" w:rsidRPr="00C20F48">
        <w:rPr>
          <w:spacing w:val="3"/>
        </w:rPr>
        <w:t>речево</w:t>
      </w:r>
      <w:r w:rsidR="00F01355">
        <w:rPr>
          <w:spacing w:val="3"/>
        </w:rPr>
        <w:t>му</w:t>
      </w:r>
      <w:r w:rsidR="00EF0CEB" w:rsidRPr="00C20F48">
        <w:rPr>
          <w:spacing w:val="3"/>
        </w:rPr>
        <w:t xml:space="preserve"> развити</w:t>
      </w:r>
      <w:r w:rsidR="00F01355">
        <w:rPr>
          <w:spacing w:val="3"/>
        </w:rPr>
        <w:t>ю</w:t>
      </w:r>
      <w:r w:rsidR="00EF0CEB" w:rsidRPr="00C20F48">
        <w:rPr>
          <w:spacing w:val="3"/>
        </w:rPr>
        <w:t xml:space="preserve"> детей, нуждающихся в коррекции нарушений речи по «Программе логопедической работы по преодолению общего недоразвития речи у детей» и «Программе логопедической работы по преодолению фонетико-фонематического недоразвития у детей» Т.Б. Филичевой, Г.В. Чиркиной и др. </w:t>
      </w:r>
    </w:p>
    <w:p w14:paraId="2ED1E31F" w14:textId="77777777" w:rsidR="00F01355" w:rsidRPr="00C20F48" w:rsidRDefault="00F01355" w:rsidP="00EF0CEB">
      <w:pPr>
        <w:pStyle w:val="ab"/>
        <w:ind w:left="360"/>
        <w:contextualSpacing/>
        <w:jc w:val="both"/>
        <w:textAlignment w:val="top"/>
        <w:rPr>
          <w:spacing w:val="3"/>
        </w:rPr>
      </w:pPr>
    </w:p>
    <w:p w14:paraId="716438F3" w14:textId="77777777" w:rsidR="00EF0CEB" w:rsidRPr="00C20F48" w:rsidRDefault="00EF0CEB" w:rsidP="00EF0CEB">
      <w:pPr>
        <w:pStyle w:val="ab"/>
        <w:ind w:left="360"/>
        <w:contextualSpacing/>
        <w:jc w:val="both"/>
        <w:textAlignment w:val="top"/>
        <w:rPr>
          <w:spacing w:val="3"/>
        </w:rPr>
      </w:pPr>
      <w:r w:rsidRPr="00C20F48">
        <w:rPr>
          <w:spacing w:val="3"/>
        </w:rPr>
        <w:t>В МБДОУ разработана оздоровительная программа «Азбука здоровья».</w:t>
      </w:r>
    </w:p>
    <w:p w14:paraId="2CE9C973" w14:textId="77777777" w:rsidR="00EF0CEB" w:rsidRPr="00C20F48" w:rsidRDefault="00EF0CEB" w:rsidP="00EF0CEB">
      <w:pPr>
        <w:pStyle w:val="ab"/>
        <w:ind w:firstLine="709"/>
        <w:contextualSpacing/>
        <w:jc w:val="both"/>
        <w:textAlignment w:val="top"/>
        <w:rPr>
          <w:spacing w:val="3"/>
        </w:rPr>
      </w:pPr>
    </w:p>
    <w:p w14:paraId="1FE20E55" w14:textId="77777777" w:rsidR="00EF0CEB" w:rsidRDefault="00EF0CEB" w:rsidP="00EF0CEB">
      <w:pPr>
        <w:pStyle w:val="a5"/>
        <w:spacing w:line="240" w:lineRule="auto"/>
        <w:ind w:left="0" w:right="-2"/>
        <w:jc w:val="both"/>
        <w:rPr>
          <w:rFonts w:ascii="Times New Roman" w:hAnsi="Times New Roman" w:cs="Times New Roman"/>
          <w:sz w:val="24"/>
          <w:szCs w:val="24"/>
        </w:rPr>
      </w:pPr>
      <w:r w:rsidRPr="00012185">
        <w:rPr>
          <w:rFonts w:ascii="Times New Roman" w:hAnsi="Times New Roman" w:cs="Times New Roman"/>
          <w:sz w:val="24"/>
          <w:szCs w:val="24"/>
        </w:rPr>
        <w:t xml:space="preserve">Характеризуя взаимодействие педагогического коллектива с семьями детей необходимо отметить, что наиболее результативными в процессе вовлечения семей непосредственно в образовательную деятельность на основе выявления потребностей и поддержки образовательных инициатив семьи являются следующие формы работы: наглядно-информационные (знакомство родителей с условиями, задачами, содержанием и методами воспитания детей); досуговые (позволяют обеспечить установление теплых, неформальных отношений между педагогами и родителями, а так же более доверительных отношений между родителями и детьми); Информационно-ознакомительные (нацелены на преодоление поверхностных представлений о работе МБДОУ). </w:t>
      </w:r>
    </w:p>
    <w:p w14:paraId="3E4C8648" w14:textId="77777777" w:rsidR="00EF0CEB" w:rsidRPr="00012185" w:rsidRDefault="00EF0CEB" w:rsidP="00EF0CEB">
      <w:pPr>
        <w:pStyle w:val="a5"/>
        <w:spacing w:line="240" w:lineRule="auto"/>
        <w:ind w:left="0" w:right="-2"/>
        <w:jc w:val="both"/>
        <w:rPr>
          <w:rFonts w:ascii="Times New Roman" w:hAnsi="Times New Roman" w:cs="Times New Roman"/>
          <w:sz w:val="24"/>
          <w:szCs w:val="24"/>
        </w:rPr>
      </w:pPr>
    </w:p>
    <w:p w14:paraId="18C842DD" w14:textId="77777777" w:rsidR="00EF0CEB" w:rsidRPr="00012185" w:rsidRDefault="00EF0CEB" w:rsidP="00EF0CEB">
      <w:pPr>
        <w:pStyle w:val="a5"/>
        <w:spacing w:line="240" w:lineRule="auto"/>
        <w:ind w:left="0" w:right="-2"/>
        <w:jc w:val="both"/>
        <w:rPr>
          <w:rFonts w:ascii="Times New Roman" w:hAnsi="Times New Roman" w:cs="Times New Roman"/>
          <w:sz w:val="24"/>
          <w:szCs w:val="24"/>
        </w:rPr>
      </w:pPr>
      <w:r w:rsidRPr="00012185">
        <w:rPr>
          <w:rFonts w:ascii="Times New Roman" w:hAnsi="Times New Roman" w:cs="Times New Roman"/>
          <w:sz w:val="24"/>
          <w:szCs w:val="24"/>
        </w:rPr>
        <w:t xml:space="preserve">Подробная информация представлена на сайте МБДОУ в разделе «Образование»  </w:t>
      </w:r>
    </w:p>
    <w:p w14:paraId="16236B46" w14:textId="77777777" w:rsidR="0011442A" w:rsidRDefault="003323A7" w:rsidP="0011442A">
      <w:pPr>
        <w:tabs>
          <w:tab w:val="left" w:pos="10468"/>
        </w:tabs>
        <w:spacing w:after="0" w:line="240" w:lineRule="auto"/>
        <w:ind w:left="284" w:right="-2"/>
        <w:jc w:val="both"/>
      </w:pPr>
      <w:hyperlink r:id="rId12" w:history="1">
        <w:r w:rsidR="0011442A" w:rsidRPr="001E4420">
          <w:rPr>
            <w:rStyle w:val="af"/>
          </w:rPr>
          <w:t>https://55.tvoysadik.ru/sveden/education</w:t>
        </w:r>
      </w:hyperlink>
    </w:p>
    <w:p w14:paraId="32AC44B6" w14:textId="77777777" w:rsidR="0011442A" w:rsidRDefault="0011442A" w:rsidP="0011442A">
      <w:pPr>
        <w:tabs>
          <w:tab w:val="left" w:pos="10468"/>
        </w:tabs>
        <w:spacing w:after="0" w:line="240" w:lineRule="auto"/>
        <w:ind w:left="284" w:right="-2"/>
        <w:jc w:val="both"/>
      </w:pPr>
    </w:p>
    <w:p w14:paraId="6D2F66E4" w14:textId="77777777" w:rsidR="0011442A" w:rsidRDefault="0011442A" w:rsidP="0011442A">
      <w:pPr>
        <w:tabs>
          <w:tab w:val="left" w:pos="10468"/>
        </w:tabs>
        <w:spacing w:after="0" w:line="240" w:lineRule="auto"/>
        <w:ind w:left="284" w:right="-2"/>
        <w:jc w:val="both"/>
      </w:pPr>
    </w:p>
    <w:p w14:paraId="57F6F8B7" w14:textId="77777777" w:rsidR="0011442A" w:rsidRDefault="0011442A" w:rsidP="0011442A">
      <w:pPr>
        <w:tabs>
          <w:tab w:val="left" w:pos="10468"/>
        </w:tabs>
        <w:spacing w:after="0" w:line="240" w:lineRule="auto"/>
        <w:ind w:left="284" w:right="-2"/>
        <w:jc w:val="both"/>
      </w:pPr>
    </w:p>
    <w:p w14:paraId="36D2D04D" w14:textId="77777777" w:rsidR="0011442A" w:rsidRDefault="0011442A" w:rsidP="0011442A">
      <w:pPr>
        <w:tabs>
          <w:tab w:val="left" w:pos="10468"/>
        </w:tabs>
        <w:spacing w:after="0" w:line="240" w:lineRule="auto"/>
        <w:ind w:left="284" w:right="-2"/>
        <w:jc w:val="both"/>
      </w:pPr>
    </w:p>
    <w:p w14:paraId="1999B9FB" w14:textId="77777777" w:rsidR="0011442A" w:rsidRDefault="0011442A" w:rsidP="0011442A">
      <w:pPr>
        <w:tabs>
          <w:tab w:val="left" w:pos="10468"/>
        </w:tabs>
        <w:spacing w:after="0" w:line="240" w:lineRule="auto"/>
        <w:ind w:left="284" w:right="-2"/>
        <w:jc w:val="both"/>
      </w:pPr>
    </w:p>
    <w:p w14:paraId="262D1A26" w14:textId="77777777" w:rsidR="0011442A" w:rsidRDefault="0011442A" w:rsidP="0011442A">
      <w:pPr>
        <w:tabs>
          <w:tab w:val="left" w:pos="10468"/>
        </w:tabs>
        <w:spacing w:after="0" w:line="240" w:lineRule="auto"/>
        <w:ind w:left="284" w:right="-2"/>
        <w:jc w:val="both"/>
      </w:pPr>
    </w:p>
    <w:p w14:paraId="0E8CE812" w14:textId="77777777" w:rsidR="0011442A" w:rsidRDefault="0011442A" w:rsidP="0011442A">
      <w:pPr>
        <w:tabs>
          <w:tab w:val="left" w:pos="10468"/>
        </w:tabs>
        <w:spacing w:after="0" w:line="240" w:lineRule="auto"/>
        <w:ind w:left="284" w:right="-2"/>
        <w:jc w:val="both"/>
      </w:pPr>
    </w:p>
    <w:p w14:paraId="2BC45654" w14:textId="77777777" w:rsidR="0011442A" w:rsidRDefault="0011442A" w:rsidP="0011442A">
      <w:pPr>
        <w:tabs>
          <w:tab w:val="left" w:pos="10468"/>
        </w:tabs>
        <w:spacing w:after="0" w:line="240" w:lineRule="auto"/>
        <w:ind w:left="284" w:right="-2"/>
        <w:jc w:val="both"/>
      </w:pPr>
    </w:p>
    <w:p w14:paraId="7F80BF97" w14:textId="77777777" w:rsidR="0011442A" w:rsidRDefault="0011442A" w:rsidP="0011442A">
      <w:pPr>
        <w:tabs>
          <w:tab w:val="left" w:pos="10468"/>
        </w:tabs>
        <w:spacing w:after="0" w:line="240" w:lineRule="auto"/>
        <w:ind w:left="284" w:right="-2"/>
        <w:jc w:val="both"/>
      </w:pPr>
    </w:p>
    <w:p w14:paraId="20E3CCDC" w14:textId="77777777" w:rsidR="0011442A" w:rsidRDefault="0011442A" w:rsidP="0011442A">
      <w:pPr>
        <w:tabs>
          <w:tab w:val="left" w:pos="10468"/>
        </w:tabs>
        <w:spacing w:after="0" w:line="240" w:lineRule="auto"/>
        <w:ind w:left="284" w:right="-2"/>
        <w:jc w:val="both"/>
      </w:pPr>
    </w:p>
    <w:p w14:paraId="7BD641E6" w14:textId="77777777" w:rsidR="0011442A" w:rsidRDefault="0011442A" w:rsidP="0011442A">
      <w:pPr>
        <w:tabs>
          <w:tab w:val="left" w:pos="10468"/>
        </w:tabs>
        <w:spacing w:after="0" w:line="240" w:lineRule="auto"/>
        <w:ind w:left="284" w:right="-2"/>
        <w:jc w:val="both"/>
      </w:pPr>
    </w:p>
    <w:p w14:paraId="4D53DF25" w14:textId="77777777" w:rsidR="0011442A" w:rsidRDefault="0011442A" w:rsidP="0011442A">
      <w:pPr>
        <w:tabs>
          <w:tab w:val="left" w:pos="10468"/>
        </w:tabs>
        <w:spacing w:after="0" w:line="240" w:lineRule="auto"/>
        <w:ind w:left="284" w:right="-2"/>
        <w:jc w:val="both"/>
      </w:pPr>
    </w:p>
    <w:p w14:paraId="07B8D14F" w14:textId="77777777" w:rsidR="0011442A" w:rsidRDefault="0011442A" w:rsidP="0011442A">
      <w:pPr>
        <w:tabs>
          <w:tab w:val="left" w:pos="10468"/>
        </w:tabs>
        <w:spacing w:after="0" w:line="240" w:lineRule="auto"/>
        <w:ind w:left="284" w:right="-2"/>
        <w:jc w:val="both"/>
      </w:pPr>
    </w:p>
    <w:p w14:paraId="4E137061" w14:textId="77777777" w:rsidR="0011442A" w:rsidRDefault="0011442A" w:rsidP="0011442A">
      <w:pPr>
        <w:tabs>
          <w:tab w:val="left" w:pos="10468"/>
        </w:tabs>
        <w:spacing w:after="0" w:line="240" w:lineRule="auto"/>
        <w:ind w:left="284" w:right="-2"/>
        <w:jc w:val="both"/>
      </w:pPr>
    </w:p>
    <w:p w14:paraId="7055E8C5" w14:textId="77777777" w:rsidR="0011442A" w:rsidRDefault="0011442A" w:rsidP="0011442A">
      <w:pPr>
        <w:tabs>
          <w:tab w:val="left" w:pos="10468"/>
        </w:tabs>
        <w:spacing w:after="0" w:line="240" w:lineRule="auto"/>
        <w:ind w:left="284" w:right="-2"/>
        <w:jc w:val="both"/>
      </w:pPr>
    </w:p>
    <w:p w14:paraId="7460C53F" w14:textId="77777777" w:rsidR="0011442A" w:rsidRDefault="0011442A" w:rsidP="0011442A">
      <w:pPr>
        <w:tabs>
          <w:tab w:val="left" w:pos="10468"/>
        </w:tabs>
        <w:spacing w:after="0" w:line="240" w:lineRule="auto"/>
        <w:ind w:left="284" w:right="-2"/>
        <w:jc w:val="both"/>
      </w:pPr>
    </w:p>
    <w:p w14:paraId="7AA23FFC" w14:textId="77777777" w:rsidR="0011442A" w:rsidRDefault="0011442A" w:rsidP="0011442A">
      <w:pPr>
        <w:tabs>
          <w:tab w:val="left" w:pos="10468"/>
        </w:tabs>
        <w:spacing w:after="0" w:line="240" w:lineRule="auto"/>
        <w:ind w:left="284" w:right="-2"/>
        <w:jc w:val="both"/>
      </w:pPr>
    </w:p>
    <w:p w14:paraId="44856654" w14:textId="77777777" w:rsidR="0011442A" w:rsidRDefault="0011442A" w:rsidP="0011442A">
      <w:pPr>
        <w:tabs>
          <w:tab w:val="left" w:pos="10468"/>
        </w:tabs>
        <w:spacing w:after="0" w:line="240" w:lineRule="auto"/>
        <w:ind w:left="284" w:right="-2"/>
        <w:jc w:val="both"/>
      </w:pPr>
    </w:p>
    <w:p w14:paraId="4861A060" w14:textId="77777777" w:rsidR="0011442A" w:rsidRDefault="0011442A" w:rsidP="0011442A">
      <w:pPr>
        <w:tabs>
          <w:tab w:val="left" w:pos="10468"/>
        </w:tabs>
        <w:spacing w:after="0" w:line="240" w:lineRule="auto"/>
        <w:ind w:left="284" w:right="-2"/>
        <w:jc w:val="both"/>
      </w:pPr>
    </w:p>
    <w:p w14:paraId="72D01782" w14:textId="77777777" w:rsidR="0011442A" w:rsidRDefault="0011442A" w:rsidP="0011442A">
      <w:pPr>
        <w:tabs>
          <w:tab w:val="left" w:pos="10468"/>
        </w:tabs>
        <w:spacing w:after="0" w:line="240" w:lineRule="auto"/>
        <w:ind w:left="284" w:right="-2"/>
        <w:jc w:val="both"/>
      </w:pPr>
    </w:p>
    <w:p w14:paraId="7DA6A3B7" w14:textId="77777777" w:rsidR="0011442A" w:rsidRDefault="0011442A" w:rsidP="0011442A">
      <w:pPr>
        <w:tabs>
          <w:tab w:val="left" w:pos="10468"/>
        </w:tabs>
        <w:spacing w:after="0" w:line="240" w:lineRule="auto"/>
        <w:ind w:left="284" w:right="-2"/>
        <w:jc w:val="both"/>
      </w:pPr>
    </w:p>
    <w:p w14:paraId="7ECFB26C" w14:textId="77777777" w:rsidR="0011442A" w:rsidRDefault="0011442A" w:rsidP="0011442A">
      <w:pPr>
        <w:tabs>
          <w:tab w:val="left" w:pos="10468"/>
        </w:tabs>
        <w:spacing w:after="0" w:line="240" w:lineRule="auto"/>
        <w:ind w:left="284" w:right="-2"/>
        <w:jc w:val="both"/>
      </w:pPr>
    </w:p>
    <w:p w14:paraId="3FE5BB14" w14:textId="77777777" w:rsidR="0011442A" w:rsidRDefault="0011442A" w:rsidP="0011442A">
      <w:pPr>
        <w:tabs>
          <w:tab w:val="left" w:pos="10468"/>
        </w:tabs>
        <w:spacing w:after="0" w:line="240" w:lineRule="auto"/>
        <w:ind w:left="284" w:right="-2"/>
        <w:jc w:val="both"/>
      </w:pPr>
    </w:p>
    <w:p w14:paraId="286E9DD0" w14:textId="77777777" w:rsidR="0011442A" w:rsidRDefault="0011442A" w:rsidP="0011442A">
      <w:pPr>
        <w:tabs>
          <w:tab w:val="left" w:pos="10468"/>
        </w:tabs>
        <w:spacing w:after="0" w:line="240" w:lineRule="auto"/>
        <w:ind w:left="284" w:right="-2"/>
        <w:jc w:val="both"/>
      </w:pPr>
    </w:p>
    <w:p w14:paraId="587F75E3" w14:textId="77777777" w:rsidR="0011442A" w:rsidRDefault="0011442A" w:rsidP="0011442A">
      <w:pPr>
        <w:tabs>
          <w:tab w:val="left" w:pos="10468"/>
        </w:tabs>
        <w:spacing w:after="0" w:line="240" w:lineRule="auto"/>
        <w:ind w:left="284" w:right="-2"/>
        <w:jc w:val="both"/>
      </w:pPr>
    </w:p>
    <w:p w14:paraId="347A4C54" w14:textId="77777777" w:rsidR="0011442A" w:rsidRDefault="0011442A" w:rsidP="0011442A">
      <w:pPr>
        <w:tabs>
          <w:tab w:val="left" w:pos="10468"/>
        </w:tabs>
        <w:spacing w:after="0" w:line="240" w:lineRule="auto"/>
        <w:ind w:left="284" w:right="-2"/>
        <w:jc w:val="both"/>
      </w:pPr>
    </w:p>
    <w:p w14:paraId="0F4CFD70" w14:textId="77777777" w:rsidR="0011442A" w:rsidRDefault="0011442A" w:rsidP="0011442A">
      <w:pPr>
        <w:tabs>
          <w:tab w:val="left" w:pos="10468"/>
        </w:tabs>
        <w:spacing w:after="0" w:line="240" w:lineRule="auto"/>
        <w:ind w:left="284" w:right="-2"/>
        <w:jc w:val="both"/>
      </w:pPr>
    </w:p>
    <w:p w14:paraId="601AAC44" w14:textId="77777777" w:rsidR="0011442A" w:rsidRDefault="0011442A" w:rsidP="0011442A">
      <w:pPr>
        <w:tabs>
          <w:tab w:val="left" w:pos="10468"/>
        </w:tabs>
        <w:spacing w:after="0" w:line="240" w:lineRule="auto"/>
        <w:ind w:left="284" w:right="-2"/>
        <w:jc w:val="both"/>
      </w:pPr>
    </w:p>
    <w:p w14:paraId="466553A2" w14:textId="77777777" w:rsidR="0011442A" w:rsidRDefault="0011442A" w:rsidP="0011442A">
      <w:pPr>
        <w:tabs>
          <w:tab w:val="left" w:pos="10468"/>
        </w:tabs>
        <w:spacing w:after="0" w:line="240" w:lineRule="auto"/>
        <w:ind w:left="284" w:right="-2"/>
        <w:jc w:val="both"/>
      </w:pPr>
    </w:p>
    <w:p w14:paraId="6F4E3F3E" w14:textId="77777777" w:rsidR="0011442A" w:rsidRDefault="0011442A" w:rsidP="0011442A">
      <w:pPr>
        <w:tabs>
          <w:tab w:val="left" w:pos="10468"/>
        </w:tabs>
        <w:spacing w:after="0" w:line="240" w:lineRule="auto"/>
        <w:ind w:left="284" w:right="-2"/>
        <w:jc w:val="both"/>
      </w:pPr>
    </w:p>
    <w:p w14:paraId="5F3EB469" w14:textId="77777777" w:rsidR="0011442A" w:rsidRDefault="0011442A" w:rsidP="0011442A">
      <w:pPr>
        <w:tabs>
          <w:tab w:val="left" w:pos="10468"/>
        </w:tabs>
        <w:spacing w:after="0" w:line="240" w:lineRule="auto"/>
        <w:ind w:left="284" w:right="-2"/>
        <w:jc w:val="both"/>
      </w:pPr>
    </w:p>
    <w:p w14:paraId="08922BB3" w14:textId="77777777" w:rsidR="0011442A" w:rsidRDefault="0011442A" w:rsidP="0011442A">
      <w:pPr>
        <w:tabs>
          <w:tab w:val="left" w:pos="10468"/>
        </w:tabs>
        <w:spacing w:after="0" w:line="240" w:lineRule="auto"/>
        <w:ind w:left="284" w:right="-2"/>
        <w:jc w:val="both"/>
      </w:pPr>
    </w:p>
    <w:p w14:paraId="18BCDEAE" w14:textId="77777777" w:rsidR="0011442A" w:rsidRDefault="0011442A" w:rsidP="0011442A">
      <w:pPr>
        <w:tabs>
          <w:tab w:val="left" w:pos="10468"/>
        </w:tabs>
        <w:spacing w:after="0" w:line="240" w:lineRule="auto"/>
        <w:ind w:left="284" w:right="-2"/>
        <w:jc w:val="both"/>
      </w:pPr>
    </w:p>
    <w:p w14:paraId="172333D8" w14:textId="77777777" w:rsidR="0011442A" w:rsidRDefault="0011442A" w:rsidP="0011442A">
      <w:pPr>
        <w:tabs>
          <w:tab w:val="left" w:pos="10468"/>
        </w:tabs>
        <w:spacing w:after="0" w:line="240" w:lineRule="auto"/>
        <w:ind w:left="284" w:right="-2"/>
        <w:jc w:val="both"/>
      </w:pPr>
    </w:p>
    <w:p w14:paraId="0D897366" w14:textId="77777777" w:rsidR="0011442A" w:rsidRDefault="0011442A" w:rsidP="0011442A">
      <w:pPr>
        <w:tabs>
          <w:tab w:val="left" w:pos="10468"/>
        </w:tabs>
        <w:spacing w:after="0" w:line="240" w:lineRule="auto"/>
        <w:ind w:left="284" w:right="-2"/>
        <w:jc w:val="both"/>
      </w:pPr>
    </w:p>
    <w:p w14:paraId="387260A1" w14:textId="77777777" w:rsidR="0011442A" w:rsidRDefault="0011442A" w:rsidP="0011442A">
      <w:pPr>
        <w:tabs>
          <w:tab w:val="left" w:pos="10468"/>
        </w:tabs>
        <w:spacing w:after="0" w:line="240" w:lineRule="auto"/>
        <w:ind w:left="284" w:right="-2"/>
        <w:jc w:val="both"/>
      </w:pPr>
    </w:p>
    <w:p w14:paraId="2AC86942" w14:textId="77777777" w:rsidR="0011442A" w:rsidRDefault="0011442A" w:rsidP="0011442A">
      <w:pPr>
        <w:tabs>
          <w:tab w:val="left" w:pos="10468"/>
        </w:tabs>
        <w:spacing w:after="0" w:line="240" w:lineRule="auto"/>
        <w:ind w:left="284" w:right="-2"/>
        <w:jc w:val="both"/>
      </w:pPr>
    </w:p>
    <w:p w14:paraId="6AF12A6E" w14:textId="30DB4CC3" w:rsidR="0011442A" w:rsidRDefault="0011442A" w:rsidP="0013355D">
      <w:pPr>
        <w:tabs>
          <w:tab w:val="left" w:pos="10468"/>
        </w:tabs>
        <w:spacing w:after="0" w:line="240" w:lineRule="auto"/>
        <w:ind w:right="-2"/>
        <w:jc w:val="both"/>
      </w:pPr>
    </w:p>
    <w:p w14:paraId="238B0A16" w14:textId="77777777" w:rsidR="0011442A" w:rsidRPr="00F01355" w:rsidRDefault="0011442A" w:rsidP="0011442A">
      <w:pPr>
        <w:tabs>
          <w:tab w:val="left" w:pos="10468"/>
        </w:tabs>
        <w:spacing w:after="0" w:line="240" w:lineRule="auto"/>
        <w:ind w:left="284" w:right="-2"/>
        <w:jc w:val="both"/>
        <w:rPr>
          <w:rFonts w:ascii="Times New Roman" w:hAnsi="Times New Roman" w:cs="Times New Roman"/>
        </w:rPr>
      </w:pPr>
    </w:p>
    <w:p w14:paraId="600B62C8" w14:textId="350205A1" w:rsidR="00414264" w:rsidRPr="00F01355" w:rsidRDefault="0011442A" w:rsidP="0011442A">
      <w:pPr>
        <w:tabs>
          <w:tab w:val="left" w:pos="10468"/>
        </w:tabs>
        <w:spacing w:after="0" w:line="240" w:lineRule="auto"/>
        <w:ind w:left="284" w:right="-2"/>
        <w:jc w:val="right"/>
        <w:rPr>
          <w:rFonts w:ascii="Times New Roman" w:hAnsi="Times New Roman" w:cs="Times New Roman"/>
        </w:rPr>
      </w:pPr>
      <w:r w:rsidRPr="00F01355">
        <w:rPr>
          <w:rFonts w:ascii="Times New Roman" w:hAnsi="Times New Roman" w:cs="Times New Roman"/>
          <w:iCs/>
          <w:sz w:val="28"/>
          <w:szCs w:val="28"/>
        </w:rPr>
        <w:t>ПРИЛОЖЕНИЕ 1</w:t>
      </w:r>
    </w:p>
    <w:p w14:paraId="5915376C" w14:textId="77777777" w:rsidR="00414264" w:rsidRPr="00F01355" w:rsidRDefault="00414264" w:rsidP="00A326AC">
      <w:pPr>
        <w:spacing w:after="0"/>
        <w:jc w:val="both"/>
        <w:rPr>
          <w:rFonts w:ascii="Times New Roman" w:hAnsi="Times New Roman" w:cs="Times New Roman"/>
          <w:iCs/>
          <w:sz w:val="28"/>
          <w:szCs w:val="28"/>
        </w:rPr>
      </w:pPr>
    </w:p>
    <w:p w14:paraId="08A11A1E" w14:textId="77777777" w:rsidR="00753430" w:rsidRPr="00F01355" w:rsidRDefault="00753430" w:rsidP="00753430">
      <w:pPr>
        <w:jc w:val="center"/>
        <w:rPr>
          <w:rFonts w:ascii="Times New Roman" w:hAnsi="Times New Roman" w:cs="Times New Roman"/>
          <w:sz w:val="28"/>
          <w:szCs w:val="28"/>
        </w:rPr>
      </w:pPr>
      <w:r w:rsidRPr="00F01355">
        <w:rPr>
          <w:rFonts w:ascii="Times New Roman" w:hAnsi="Times New Roman" w:cs="Times New Roman"/>
          <w:sz w:val="28"/>
          <w:szCs w:val="28"/>
        </w:rPr>
        <w:t>Муниципальное бюджетное дошкольное образовательное учреждение</w:t>
      </w:r>
    </w:p>
    <w:p w14:paraId="2773AE91" w14:textId="77777777" w:rsidR="00753430" w:rsidRPr="00F01355" w:rsidRDefault="00753430" w:rsidP="00753430">
      <w:pPr>
        <w:jc w:val="center"/>
        <w:rPr>
          <w:rFonts w:ascii="Times New Roman" w:hAnsi="Times New Roman" w:cs="Times New Roman"/>
          <w:sz w:val="28"/>
          <w:szCs w:val="28"/>
        </w:rPr>
      </w:pPr>
      <w:r w:rsidRPr="00F01355">
        <w:rPr>
          <w:rFonts w:ascii="Times New Roman" w:hAnsi="Times New Roman" w:cs="Times New Roman"/>
          <w:sz w:val="28"/>
          <w:szCs w:val="28"/>
        </w:rPr>
        <w:t>Детский сад № 55 Ленинского района Екатеринбурга</w:t>
      </w:r>
    </w:p>
    <w:p w14:paraId="1BFCB6F6" w14:textId="77777777" w:rsidR="00753430" w:rsidRPr="00F01355" w:rsidRDefault="00753430" w:rsidP="00753430">
      <w:pPr>
        <w:jc w:val="center"/>
        <w:rPr>
          <w:rFonts w:ascii="Times New Roman" w:hAnsi="Times New Roman" w:cs="Times New Roman"/>
          <w:sz w:val="28"/>
          <w:szCs w:val="28"/>
        </w:rPr>
      </w:pPr>
    </w:p>
    <w:p w14:paraId="4903BD61" w14:textId="77777777" w:rsidR="00753430" w:rsidRPr="00F01355" w:rsidRDefault="00753430" w:rsidP="00753430">
      <w:pPr>
        <w:jc w:val="center"/>
        <w:rPr>
          <w:rFonts w:ascii="Times New Roman" w:hAnsi="Times New Roman" w:cs="Times New Roman"/>
          <w:sz w:val="28"/>
          <w:szCs w:val="28"/>
        </w:rPr>
      </w:pPr>
    </w:p>
    <w:p w14:paraId="2F850D0D" w14:textId="77777777" w:rsidR="00753430" w:rsidRPr="00F01355" w:rsidRDefault="00753430" w:rsidP="00753430">
      <w:pPr>
        <w:jc w:val="center"/>
        <w:rPr>
          <w:rFonts w:ascii="Times New Roman" w:hAnsi="Times New Roman" w:cs="Times New Roman"/>
          <w:sz w:val="28"/>
          <w:szCs w:val="28"/>
        </w:rPr>
      </w:pPr>
    </w:p>
    <w:p w14:paraId="1E528B42" w14:textId="77777777" w:rsidR="00753430" w:rsidRPr="00F01355" w:rsidRDefault="00753430" w:rsidP="00753430">
      <w:pPr>
        <w:jc w:val="center"/>
        <w:rPr>
          <w:rFonts w:ascii="Times New Roman" w:hAnsi="Times New Roman" w:cs="Times New Roman"/>
          <w:sz w:val="28"/>
          <w:szCs w:val="28"/>
        </w:rPr>
      </w:pPr>
    </w:p>
    <w:p w14:paraId="5FB52D27" w14:textId="77777777" w:rsidR="00753430" w:rsidRPr="00F01355" w:rsidRDefault="00753430" w:rsidP="00753430">
      <w:pPr>
        <w:jc w:val="center"/>
        <w:rPr>
          <w:rFonts w:ascii="Times New Roman" w:hAnsi="Times New Roman" w:cs="Times New Roman"/>
          <w:sz w:val="28"/>
          <w:szCs w:val="28"/>
        </w:rPr>
      </w:pPr>
    </w:p>
    <w:p w14:paraId="44922AA0" w14:textId="77777777" w:rsidR="00753430" w:rsidRPr="00F01355" w:rsidRDefault="00753430" w:rsidP="00753430">
      <w:pPr>
        <w:jc w:val="center"/>
        <w:rPr>
          <w:rFonts w:ascii="Times New Roman" w:hAnsi="Times New Roman" w:cs="Times New Roman"/>
          <w:sz w:val="28"/>
          <w:szCs w:val="28"/>
        </w:rPr>
      </w:pPr>
    </w:p>
    <w:p w14:paraId="5C601F0C" w14:textId="10C029A3" w:rsidR="00753430" w:rsidRPr="00F01355" w:rsidRDefault="00753430" w:rsidP="00753430">
      <w:pPr>
        <w:jc w:val="center"/>
        <w:rPr>
          <w:rFonts w:ascii="Times New Roman" w:hAnsi="Times New Roman" w:cs="Times New Roman"/>
          <w:sz w:val="28"/>
          <w:szCs w:val="28"/>
        </w:rPr>
      </w:pPr>
    </w:p>
    <w:p w14:paraId="6E93E85F" w14:textId="77777777" w:rsidR="00753430" w:rsidRPr="00F01355" w:rsidRDefault="00753430" w:rsidP="00753430">
      <w:pPr>
        <w:jc w:val="center"/>
        <w:rPr>
          <w:rFonts w:ascii="Times New Roman" w:hAnsi="Times New Roman" w:cs="Times New Roman"/>
          <w:sz w:val="28"/>
          <w:szCs w:val="28"/>
        </w:rPr>
      </w:pPr>
    </w:p>
    <w:p w14:paraId="3B467C9F" w14:textId="77777777" w:rsidR="00753430" w:rsidRPr="00F01355" w:rsidRDefault="00753430" w:rsidP="00753430">
      <w:pPr>
        <w:jc w:val="center"/>
        <w:rPr>
          <w:rFonts w:ascii="Times New Roman" w:hAnsi="Times New Roman" w:cs="Times New Roman"/>
          <w:sz w:val="40"/>
          <w:szCs w:val="40"/>
        </w:rPr>
      </w:pPr>
      <w:r w:rsidRPr="00F01355">
        <w:rPr>
          <w:rFonts w:ascii="Times New Roman" w:hAnsi="Times New Roman" w:cs="Times New Roman"/>
          <w:sz w:val="40"/>
          <w:szCs w:val="40"/>
        </w:rPr>
        <w:t>ПЕРСПЕКТИВНЫЙ ПЛАН</w:t>
      </w:r>
    </w:p>
    <w:p w14:paraId="1A27C032" w14:textId="77777777" w:rsidR="00753430" w:rsidRPr="00F01355" w:rsidRDefault="00753430" w:rsidP="00753430">
      <w:pPr>
        <w:jc w:val="center"/>
        <w:rPr>
          <w:rFonts w:ascii="Times New Roman" w:hAnsi="Times New Roman" w:cs="Times New Roman"/>
          <w:sz w:val="40"/>
          <w:szCs w:val="40"/>
        </w:rPr>
      </w:pPr>
      <w:r w:rsidRPr="00F01355">
        <w:rPr>
          <w:rFonts w:ascii="Times New Roman" w:hAnsi="Times New Roman" w:cs="Times New Roman"/>
          <w:sz w:val="40"/>
          <w:szCs w:val="40"/>
        </w:rPr>
        <w:t>Работы с родителями в старшей группе №5</w:t>
      </w:r>
    </w:p>
    <w:p w14:paraId="02050F3E" w14:textId="77777777" w:rsidR="00753430" w:rsidRPr="00F01355" w:rsidRDefault="00753430" w:rsidP="00753430">
      <w:pPr>
        <w:jc w:val="center"/>
        <w:rPr>
          <w:rFonts w:ascii="Times New Roman" w:hAnsi="Times New Roman" w:cs="Times New Roman"/>
          <w:sz w:val="28"/>
          <w:szCs w:val="28"/>
        </w:rPr>
      </w:pPr>
    </w:p>
    <w:p w14:paraId="17265F2B" w14:textId="77777777" w:rsidR="00753430" w:rsidRPr="00F01355" w:rsidRDefault="00753430" w:rsidP="00753430">
      <w:pPr>
        <w:rPr>
          <w:rFonts w:ascii="Times New Roman" w:hAnsi="Times New Roman" w:cs="Times New Roman"/>
          <w:sz w:val="28"/>
          <w:szCs w:val="28"/>
        </w:rPr>
      </w:pPr>
    </w:p>
    <w:p w14:paraId="361DBD74" w14:textId="77777777" w:rsidR="00753430" w:rsidRPr="00F01355" w:rsidRDefault="00753430" w:rsidP="00753430">
      <w:pPr>
        <w:jc w:val="center"/>
        <w:rPr>
          <w:rFonts w:ascii="Times New Roman" w:hAnsi="Times New Roman" w:cs="Times New Roman"/>
          <w:sz w:val="28"/>
          <w:szCs w:val="28"/>
        </w:rPr>
      </w:pPr>
    </w:p>
    <w:p w14:paraId="2DF9EAE7" w14:textId="77777777" w:rsidR="00753430" w:rsidRPr="00F01355" w:rsidRDefault="00753430" w:rsidP="00753430">
      <w:pPr>
        <w:jc w:val="center"/>
        <w:rPr>
          <w:rFonts w:ascii="Times New Roman" w:hAnsi="Times New Roman" w:cs="Times New Roman"/>
          <w:sz w:val="28"/>
          <w:szCs w:val="28"/>
        </w:rPr>
      </w:pPr>
    </w:p>
    <w:p w14:paraId="67B558A3" w14:textId="77777777" w:rsidR="00753430" w:rsidRPr="00F01355" w:rsidRDefault="00753430" w:rsidP="00753430">
      <w:pPr>
        <w:jc w:val="center"/>
        <w:rPr>
          <w:rFonts w:ascii="Times New Roman" w:hAnsi="Times New Roman" w:cs="Times New Roman"/>
          <w:sz w:val="28"/>
          <w:szCs w:val="28"/>
        </w:rPr>
      </w:pPr>
    </w:p>
    <w:p w14:paraId="33165250" w14:textId="77777777" w:rsidR="00753430" w:rsidRPr="00F01355" w:rsidRDefault="00753430" w:rsidP="00753430">
      <w:pPr>
        <w:jc w:val="center"/>
        <w:rPr>
          <w:rFonts w:ascii="Times New Roman" w:hAnsi="Times New Roman" w:cs="Times New Roman"/>
          <w:sz w:val="28"/>
          <w:szCs w:val="28"/>
        </w:rPr>
      </w:pPr>
    </w:p>
    <w:p w14:paraId="7A608C85" w14:textId="77777777" w:rsidR="00753430" w:rsidRPr="00F01355" w:rsidRDefault="00753430" w:rsidP="00753430">
      <w:pPr>
        <w:jc w:val="right"/>
        <w:rPr>
          <w:rFonts w:ascii="Times New Roman" w:hAnsi="Times New Roman" w:cs="Times New Roman"/>
          <w:sz w:val="28"/>
          <w:szCs w:val="28"/>
        </w:rPr>
      </w:pPr>
      <w:r w:rsidRPr="00F01355">
        <w:rPr>
          <w:rFonts w:ascii="Times New Roman" w:hAnsi="Times New Roman" w:cs="Times New Roman"/>
          <w:sz w:val="28"/>
          <w:szCs w:val="28"/>
        </w:rPr>
        <w:t>Подготовила воспитатель:</w:t>
      </w:r>
    </w:p>
    <w:p w14:paraId="64FBB2C4" w14:textId="77777777" w:rsidR="00753430" w:rsidRPr="00F01355" w:rsidRDefault="00753430" w:rsidP="00753430">
      <w:pPr>
        <w:jc w:val="right"/>
        <w:rPr>
          <w:rFonts w:ascii="Times New Roman" w:hAnsi="Times New Roman" w:cs="Times New Roman"/>
          <w:sz w:val="28"/>
          <w:szCs w:val="28"/>
        </w:rPr>
      </w:pPr>
      <w:proofErr w:type="spellStart"/>
      <w:r w:rsidRPr="00F01355">
        <w:rPr>
          <w:rFonts w:ascii="Times New Roman" w:hAnsi="Times New Roman" w:cs="Times New Roman"/>
          <w:sz w:val="28"/>
          <w:szCs w:val="28"/>
        </w:rPr>
        <w:t>Миннуллина</w:t>
      </w:r>
      <w:proofErr w:type="spellEnd"/>
      <w:r w:rsidRPr="00F01355">
        <w:rPr>
          <w:rFonts w:ascii="Times New Roman" w:hAnsi="Times New Roman" w:cs="Times New Roman"/>
          <w:sz w:val="28"/>
          <w:szCs w:val="28"/>
        </w:rPr>
        <w:t xml:space="preserve"> Ф.А.</w:t>
      </w:r>
    </w:p>
    <w:p w14:paraId="2705EB23" w14:textId="77777777" w:rsidR="00753430" w:rsidRPr="00F01355" w:rsidRDefault="00753430" w:rsidP="00753430">
      <w:pPr>
        <w:jc w:val="center"/>
        <w:rPr>
          <w:rFonts w:ascii="Times New Roman" w:hAnsi="Times New Roman" w:cs="Times New Roman"/>
          <w:sz w:val="28"/>
          <w:szCs w:val="28"/>
        </w:rPr>
      </w:pPr>
    </w:p>
    <w:p w14:paraId="73FC9BB3" w14:textId="4881D1A2" w:rsidR="00753430" w:rsidRPr="00F01355" w:rsidRDefault="00753430" w:rsidP="00753430">
      <w:pPr>
        <w:jc w:val="center"/>
        <w:rPr>
          <w:rFonts w:ascii="Times New Roman" w:hAnsi="Times New Roman" w:cs="Times New Roman"/>
          <w:sz w:val="28"/>
          <w:szCs w:val="28"/>
        </w:rPr>
      </w:pPr>
    </w:p>
    <w:p w14:paraId="375403A7" w14:textId="61FEE48E" w:rsidR="0011442A" w:rsidRPr="00F01355" w:rsidRDefault="0011442A" w:rsidP="00753430">
      <w:pPr>
        <w:jc w:val="center"/>
        <w:rPr>
          <w:rFonts w:ascii="Times New Roman" w:hAnsi="Times New Roman" w:cs="Times New Roman"/>
          <w:sz w:val="28"/>
          <w:szCs w:val="28"/>
        </w:rPr>
      </w:pPr>
    </w:p>
    <w:p w14:paraId="7DAE45D9" w14:textId="593BD1DB" w:rsidR="0011442A" w:rsidRPr="00F01355" w:rsidRDefault="0011442A" w:rsidP="00753430">
      <w:pPr>
        <w:jc w:val="center"/>
        <w:rPr>
          <w:rFonts w:ascii="Times New Roman" w:hAnsi="Times New Roman" w:cs="Times New Roman"/>
          <w:sz w:val="28"/>
          <w:szCs w:val="28"/>
        </w:rPr>
      </w:pPr>
    </w:p>
    <w:p w14:paraId="3CEE18B7" w14:textId="77777777" w:rsidR="00753430" w:rsidRPr="00F01355" w:rsidRDefault="00753430" w:rsidP="00753430">
      <w:pPr>
        <w:jc w:val="center"/>
        <w:rPr>
          <w:rFonts w:ascii="Times New Roman" w:hAnsi="Times New Roman" w:cs="Times New Roman"/>
          <w:sz w:val="28"/>
          <w:szCs w:val="28"/>
        </w:rPr>
      </w:pPr>
      <w:r w:rsidRPr="00F01355">
        <w:rPr>
          <w:rFonts w:ascii="Times New Roman" w:hAnsi="Times New Roman" w:cs="Times New Roman"/>
          <w:sz w:val="28"/>
          <w:szCs w:val="28"/>
        </w:rPr>
        <w:t>Екатеринбург</w:t>
      </w:r>
    </w:p>
    <w:p w14:paraId="78297415" w14:textId="5680BC41" w:rsidR="00753430" w:rsidRPr="0011442A" w:rsidRDefault="00753430" w:rsidP="001C0DAF">
      <w:pPr>
        <w:jc w:val="center"/>
        <w:rPr>
          <w:rFonts w:ascii="Times New Roman" w:hAnsi="Times New Roman" w:cs="Times New Roman"/>
          <w:sz w:val="28"/>
          <w:szCs w:val="28"/>
        </w:rPr>
      </w:pPr>
      <w:r w:rsidRPr="0011442A">
        <w:rPr>
          <w:rFonts w:ascii="Times New Roman" w:hAnsi="Times New Roman" w:cs="Times New Roman"/>
          <w:sz w:val="28"/>
          <w:szCs w:val="28"/>
        </w:rPr>
        <w:t>2023</w:t>
      </w:r>
    </w:p>
    <w:p w14:paraId="632E7008" w14:textId="77777777" w:rsidR="0011442A" w:rsidRDefault="0011442A" w:rsidP="00753430">
      <w:pPr>
        <w:spacing w:after="240"/>
        <w:jc w:val="center"/>
        <w:rPr>
          <w:rFonts w:ascii="Times New Roman" w:hAnsi="Times New Roman" w:cs="Times New Roman"/>
        </w:rPr>
      </w:pPr>
    </w:p>
    <w:p w14:paraId="69573500" w14:textId="773FBC79" w:rsidR="00753430" w:rsidRPr="00F01355" w:rsidRDefault="00753430" w:rsidP="00753430">
      <w:pPr>
        <w:spacing w:after="240"/>
        <w:jc w:val="center"/>
        <w:rPr>
          <w:rFonts w:ascii="Times New Roman" w:hAnsi="Times New Roman" w:cs="Times New Roman"/>
          <w:sz w:val="24"/>
          <w:szCs w:val="24"/>
        </w:rPr>
      </w:pPr>
      <w:r w:rsidRPr="00F01355">
        <w:rPr>
          <w:rFonts w:ascii="Times New Roman" w:hAnsi="Times New Roman" w:cs="Times New Roman"/>
        </w:rPr>
        <w:t>СЕНТЯБРЬ</w:t>
      </w:r>
    </w:p>
    <w:tbl>
      <w:tblPr>
        <w:tblW w:w="4886" w:type="pct"/>
        <w:tblCellSpacing w:w="0"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455"/>
        <w:gridCol w:w="1607"/>
        <w:gridCol w:w="2763"/>
        <w:gridCol w:w="2071"/>
        <w:gridCol w:w="1931"/>
        <w:gridCol w:w="1118"/>
      </w:tblGrid>
      <w:tr w:rsidR="008F3E34" w:rsidRPr="00F01355" w14:paraId="70BD3E9C" w14:textId="77777777" w:rsidTr="008F3E34">
        <w:trPr>
          <w:tblCellSpacing w:w="0" w:type="dxa"/>
        </w:trPr>
        <w:tc>
          <w:tcPr>
            <w:tcW w:w="229" w:type="pct"/>
            <w:tcBorders>
              <w:top w:val="outset" w:sz="6" w:space="0" w:color="000000"/>
              <w:left w:val="outset" w:sz="6" w:space="0" w:color="000000"/>
              <w:bottom w:val="outset" w:sz="6" w:space="0" w:color="000000"/>
              <w:right w:val="outset" w:sz="6" w:space="0" w:color="000000"/>
            </w:tcBorders>
            <w:hideMark/>
          </w:tcPr>
          <w:p w14:paraId="51992614"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Не-</w:t>
            </w:r>
            <w:r w:rsidRPr="00F01355">
              <w:rPr>
                <w:rFonts w:ascii="Times New Roman" w:hAnsi="Times New Roman" w:cs="Times New Roman"/>
                <w:b/>
                <w:bCs/>
              </w:rPr>
              <w:br/>
              <w:t>де-</w:t>
            </w:r>
            <w:r w:rsidRPr="00F01355">
              <w:rPr>
                <w:rFonts w:ascii="Times New Roman" w:hAnsi="Times New Roman" w:cs="Times New Roman"/>
                <w:b/>
                <w:bCs/>
              </w:rPr>
              <w:br/>
              <w:t>ля </w:t>
            </w:r>
          </w:p>
        </w:tc>
        <w:tc>
          <w:tcPr>
            <w:tcW w:w="808" w:type="pct"/>
            <w:tcBorders>
              <w:top w:val="outset" w:sz="6" w:space="0" w:color="000000"/>
              <w:left w:val="outset" w:sz="6" w:space="0" w:color="000000"/>
              <w:bottom w:val="outset" w:sz="6" w:space="0" w:color="000000"/>
              <w:right w:val="outset" w:sz="6" w:space="0" w:color="000000"/>
            </w:tcBorders>
            <w:hideMark/>
          </w:tcPr>
          <w:p w14:paraId="7B56A860"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Активные формы работы</w:t>
            </w:r>
            <w:r w:rsidRPr="00F01355">
              <w:rPr>
                <w:rFonts w:ascii="Times New Roman" w:hAnsi="Times New Roman" w:cs="Times New Roman"/>
              </w:rPr>
              <w:t xml:space="preserve"> </w:t>
            </w:r>
          </w:p>
        </w:tc>
        <w:tc>
          <w:tcPr>
            <w:tcW w:w="1389" w:type="pct"/>
            <w:tcBorders>
              <w:top w:val="outset" w:sz="6" w:space="0" w:color="000000"/>
              <w:left w:val="outset" w:sz="6" w:space="0" w:color="000000"/>
              <w:bottom w:val="outset" w:sz="6" w:space="0" w:color="000000"/>
              <w:right w:val="outset" w:sz="6" w:space="0" w:color="000000"/>
            </w:tcBorders>
            <w:hideMark/>
          </w:tcPr>
          <w:p w14:paraId="46866648"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Наглядная информация</w:t>
            </w:r>
          </w:p>
        </w:tc>
        <w:tc>
          <w:tcPr>
            <w:tcW w:w="1041" w:type="pct"/>
            <w:tcBorders>
              <w:top w:val="outset" w:sz="6" w:space="0" w:color="000000"/>
              <w:left w:val="outset" w:sz="6" w:space="0" w:color="000000"/>
              <w:bottom w:val="outset" w:sz="6" w:space="0" w:color="000000"/>
              <w:right w:val="outset" w:sz="6" w:space="0" w:color="000000"/>
            </w:tcBorders>
            <w:hideMark/>
          </w:tcPr>
          <w:p w14:paraId="2D0EB84A"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Цель</w:t>
            </w:r>
          </w:p>
        </w:tc>
        <w:tc>
          <w:tcPr>
            <w:tcW w:w="971" w:type="pct"/>
            <w:tcBorders>
              <w:top w:val="outset" w:sz="6" w:space="0" w:color="000000"/>
              <w:left w:val="outset" w:sz="6" w:space="0" w:color="000000"/>
              <w:bottom w:val="outset" w:sz="6" w:space="0" w:color="000000"/>
              <w:right w:val="outset" w:sz="6" w:space="0" w:color="000000"/>
            </w:tcBorders>
            <w:hideMark/>
          </w:tcPr>
          <w:p w14:paraId="28C0CA72"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Индивидуальная работа</w:t>
            </w:r>
          </w:p>
        </w:tc>
        <w:tc>
          <w:tcPr>
            <w:tcW w:w="562" w:type="pct"/>
            <w:tcBorders>
              <w:top w:val="outset" w:sz="6" w:space="0" w:color="000000"/>
              <w:left w:val="outset" w:sz="6" w:space="0" w:color="000000"/>
              <w:bottom w:val="outset" w:sz="6" w:space="0" w:color="000000"/>
              <w:right w:val="outset" w:sz="6" w:space="0" w:color="000000"/>
            </w:tcBorders>
            <w:hideMark/>
          </w:tcPr>
          <w:p w14:paraId="07234FE8"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Ответственные</w:t>
            </w:r>
          </w:p>
        </w:tc>
      </w:tr>
      <w:tr w:rsidR="008F3E34" w:rsidRPr="00F01355" w14:paraId="6846D0EC" w14:textId="77777777" w:rsidTr="008F3E34">
        <w:trPr>
          <w:tblCellSpacing w:w="0" w:type="dxa"/>
        </w:trPr>
        <w:tc>
          <w:tcPr>
            <w:tcW w:w="229" w:type="pct"/>
            <w:tcBorders>
              <w:top w:val="outset" w:sz="6" w:space="0" w:color="000000"/>
              <w:left w:val="outset" w:sz="6" w:space="0" w:color="000000"/>
              <w:bottom w:val="outset" w:sz="6" w:space="0" w:color="000000"/>
              <w:right w:val="outset" w:sz="6" w:space="0" w:color="000000"/>
            </w:tcBorders>
            <w:hideMark/>
          </w:tcPr>
          <w:p w14:paraId="2717E3E1" w14:textId="77777777" w:rsidR="00753430" w:rsidRPr="00F01355" w:rsidRDefault="00753430">
            <w:pPr>
              <w:rPr>
                <w:rFonts w:ascii="Times New Roman" w:hAnsi="Times New Roman" w:cs="Times New Roman"/>
              </w:rPr>
            </w:pPr>
            <w:r w:rsidRPr="00F01355">
              <w:rPr>
                <w:rFonts w:ascii="Times New Roman" w:hAnsi="Times New Roman" w:cs="Times New Roman"/>
              </w:rPr>
              <w:t>1.</w:t>
            </w:r>
          </w:p>
        </w:tc>
        <w:tc>
          <w:tcPr>
            <w:tcW w:w="808" w:type="pct"/>
            <w:tcBorders>
              <w:top w:val="outset" w:sz="6" w:space="0" w:color="000000"/>
              <w:left w:val="outset" w:sz="6" w:space="0" w:color="000000"/>
              <w:bottom w:val="outset" w:sz="6" w:space="0" w:color="000000"/>
              <w:right w:val="outset" w:sz="6" w:space="0" w:color="000000"/>
            </w:tcBorders>
            <w:hideMark/>
          </w:tcPr>
          <w:p w14:paraId="5A8DF64B"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Сотрудничество педагогов, родителей и специалистов в подготовке к учебному году. </w:t>
            </w:r>
          </w:p>
        </w:tc>
        <w:tc>
          <w:tcPr>
            <w:tcW w:w="1389" w:type="pct"/>
            <w:tcBorders>
              <w:top w:val="outset" w:sz="6" w:space="0" w:color="000000"/>
              <w:left w:val="outset" w:sz="6" w:space="0" w:color="000000"/>
              <w:bottom w:val="outset" w:sz="6" w:space="0" w:color="000000"/>
              <w:right w:val="outset" w:sz="6" w:space="0" w:color="000000"/>
            </w:tcBorders>
            <w:hideMark/>
          </w:tcPr>
          <w:p w14:paraId="132E86FF"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 «Добрый день в детском саду» (режим дня), «Занимательные дела в детском саду» (сетка занятий).</w:t>
            </w:r>
            <w:r w:rsidRPr="00F01355">
              <w:rPr>
                <w:rFonts w:ascii="Times New Roman" w:hAnsi="Times New Roman" w:cs="Times New Roman"/>
              </w:rPr>
              <w:br/>
              <w:t>Папка «Советы заботливых медиков» («Закаливание в саду и дома», «Поливитамины для детей», «Здоровье начинается со стопы», «Питание в детском саду», «Как одевать ребенка в садик?», «Нужные прививки»...)</w:t>
            </w:r>
            <w:r w:rsidRPr="00F01355">
              <w:rPr>
                <w:rFonts w:ascii="Times New Roman" w:hAnsi="Times New Roman" w:cs="Times New Roman"/>
              </w:rPr>
              <w:br/>
              <w:t>Папка «Игротека в кругу семьи».</w:t>
            </w:r>
            <w:r w:rsidRPr="00F01355">
              <w:rPr>
                <w:rFonts w:ascii="Times New Roman" w:hAnsi="Times New Roman" w:cs="Times New Roman"/>
              </w:rPr>
              <w:br/>
              <w:t>Статья «Старший дошкольный возраст» (характеристика).</w:t>
            </w:r>
            <w:r w:rsidRPr="00F01355">
              <w:rPr>
                <w:rFonts w:ascii="Times New Roman" w:hAnsi="Times New Roman" w:cs="Times New Roman"/>
              </w:rPr>
              <w:br/>
              <w:t>Подбор речевого материала (</w:t>
            </w:r>
            <w:proofErr w:type="spellStart"/>
            <w:r w:rsidRPr="00F01355">
              <w:rPr>
                <w:rFonts w:ascii="Times New Roman" w:hAnsi="Times New Roman" w:cs="Times New Roman"/>
              </w:rPr>
              <w:t>чистоговорки</w:t>
            </w:r>
            <w:proofErr w:type="spellEnd"/>
            <w:r w:rsidRPr="00F01355">
              <w:rPr>
                <w:rFonts w:ascii="Times New Roman" w:hAnsi="Times New Roman" w:cs="Times New Roman"/>
              </w:rPr>
              <w:t>, рифмовки, стихотворения, задания и упражнения для коррекции речевой деятельности…).</w:t>
            </w:r>
            <w:r w:rsidRPr="00F01355">
              <w:rPr>
                <w:rFonts w:ascii="Times New Roman" w:hAnsi="Times New Roman" w:cs="Times New Roman"/>
              </w:rPr>
              <w:br/>
              <w:t xml:space="preserve">«Календарь профессий» (пополняемый речевой материал). </w:t>
            </w:r>
          </w:p>
        </w:tc>
        <w:tc>
          <w:tcPr>
            <w:tcW w:w="1041" w:type="pct"/>
            <w:tcBorders>
              <w:top w:val="outset" w:sz="6" w:space="0" w:color="000000"/>
              <w:left w:val="outset" w:sz="6" w:space="0" w:color="000000"/>
              <w:bottom w:val="outset" w:sz="6" w:space="0" w:color="000000"/>
              <w:right w:val="outset" w:sz="6" w:space="0" w:color="000000"/>
            </w:tcBorders>
            <w:hideMark/>
          </w:tcPr>
          <w:p w14:paraId="7AFD9FC0"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Установить на начало учебного года оптимальный уровень взаимодействия специалистов детского сада, педагогов группы, родительского комитета и всех семей. </w:t>
            </w:r>
          </w:p>
        </w:tc>
        <w:tc>
          <w:tcPr>
            <w:tcW w:w="971" w:type="pct"/>
            <w:tcBorders>
              <w:top w:val="outset" w:sz="6" w:space="0" w:color="000000"/>
              <w:left w:val="outset" w:sz="6" w:space="0" w:color="000000"/>
              <w:bottom w:val="outset" w:sz="6" w:space="0" w:color="000000"/>
              <w:right w:val="outset" w:sz="6" w:space="0" w:color="000000"/>
            </w:tcBorders>
            <w:hideMark/>
          </w:tcPr>
          <w:p w14:paraId="6EE69503" w14:textId="77777777" w:rsidR="00753430" w:rsidRPr="00F01355" w:rsidRDefault="00753430">
            <w:pPr>
              <w:rPr>
                <w:rFonts w:ascii="Times New Roman" w:hAnsi="Times New Roman" w:cs="Times New Roman"/>
              </w:rPr>
            </w:pPr>
            <w:r w:rsidRPr="00F01355">
              <w:rPr>
                <w:rFonts w:ascii="Times New Roman" w:hAnsi="Times New Roman" w:cs="Times New Roman"/>
              </w:rPr>
              <w:t>Диагностика детей специалистами, индивидуальные беседы с родителями (Тетрадь взаимодействия).</w:t>
            </w:r>
            <w:r w:rsidRPr="00F01355">
              <w:rPr>
                <w:rFonts w:ascii="Times New Roman" w:hAnsi="Times New Roman" w:cs="Times New Roman"/>
              </w:rPr>
              <w:br/>
              <w:t>Советы родителям по подготовке детей к учебному году.</w:t>
            </w:r>
            <w:r w:rsidRPr="00F01355">
              <w:rPr>
                <w:rFonts w:ascii="Times New Roman" w:hAnsi="Times New Roman" w:cs="Times New Roman"/>
              </w:rPr>
              <w:br/>
              <w:t xml:space="preserve">Сбор родительского комитета с планированием дел на полугодие. </w:t>
            </w:r>
          </w:p>
        </w:tc>
        <w:tc>
          <w:tcPr>
            <w:tcW w:w="562" w:type="pct"/>
            <w:tcBorders>
              <w:top w:val="outset" w:sz="6" w:space="0" w:color="000000"/>
              <w:left w:val="outset" w:sz="6" w:space="0" w:color="000000"/>
              <w:bottom w:val="outset" w:sz="6" w:space="0" w:color="000000"/>
              <w:right w:val="outset" w:sz="6" w:space="0" w:color="000000"/>
            </w:tcBorders>
            <w:hideMark/>
          </w:tcPr>
          <w:p w14:paraId="1EEF957E" w14:textId="77777777" w:rsidR="00753430" w:rsidRPr="00F01355" w:rsidRDefault="00753430">
            <w:pPr>
              <w:rPr>
                <w:rFonts w:ascii="Times New Roman" w:hAnsi="Times New Roman" w:cs="Times New Roman"/>
              </w:rPr>
            </w:pPr>
            <w:r w:rsidRPr="00F01355">
              <w:rPr>
                <w:rFonts w:ascii="Times New Roman" w:hAnsi="Times New Roman" w:cs="Times New Roman"/>
              </w:rPr>
              <w:t>Воспитатель</w:t>
            </w:r>
          </w:p>
        </w:tc>
      </w:tr>
      <w:tr w:rsidR="008F3E34" w:rsidRPr="00F01355" w14:paraId="73FAEABD" w14:textId="77777777" w:rsidTr="008F3E34">
        <w:trPr>
          <w:tblCellSpacing w:w="0" w:type="dxa"/>
        </w:trPr>
        <w:tc>
          <w:tcPr>
            <w:tcW w:w="229" w:type="pct"/>
            <w:tcBorders>
              <w:top w:val="outset" w:sz="6" w:space="0" w:color="000000"/>
              <w:left w:val="outset" w:sz="6" w:space="0" w:color="000000"/>
              <w:bottom w:val="outset" w:sz="6" w:space="0" w:color="000000"/>
              <w:right w:val="outset" w:sz="6" w:space="0" w:color="000000"/>
            </w:tcBorders>
            <w:hideMark/>
          </w:tcPr>
          <w:p w14:paraId="7FC9D8E1" w14:textId="77777777" w:rsidR="00753430" w:rsidRPr="00F01355" w:rsidRDefault="00753430">
            <w:pPr>
              <w:rPr>
                <w:rFonts w:ascii="Times New Roman" w:hAnsi="Times New Roman" w:cs="Times New Roman"/>
              </w:rPr>
            </w:pPr>
            <w:r w:rsidRPr="00F01355">
              <w:rPr>
                <w:rFonts w:ascii="Times New Roman" w:hAnsi="Times New Roman" w:cs="Times New Roman"/>
              </w:rPr>
              <w:t>2.</w:t>
            </w:r>
          </w:p>
        </w:tc>
        <w:tc>
          <w:tcPr>
            <w:tcW w:w="808" w:type="pct"/>
            <w:tcBorders>
              <w:top w:val="outset" w:sz="6" w:space="0" w:color="000000"/>
              <w:left w:val="outset" w:sz="6" w:space="0" w:color="000000"/>
              <w:bottom w:val="outset" w:sz="6" w:space="0" w:color="000000"/>
              <w:right w:val="outset" w:sz="6" w:space="0" w:color="000000"/>
            </w:tcBorders>
            <w:hideMark/>
          </w:tcPr>
          <w:p w14:paraId="7D922632"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Фоторепортаж «Лучшие на свете </w:t>
            </w:r>
            <w:r w:rsidRPr="00F01355">
              <w:rPr>
                <w:rFonts w:ascii="Times New Roman" w:hAnsi="Times New Roman" w:cs="Times New Roman"/>
              </w:rPr>
              <w:lastRenderedPageBreak/>
              <w:t>впечатления о лете!»</w:t>
            </w:r>
            <w:r w:rsidRPr="00F01355">
              <w:rPr>
                <w:rFonts w:ascii="Times New Roman" w:hAnsi="Times New Roman" w:cs="Times New Roman"/>
              </w:rPr>
              <w:br/>
            </w:r>
            <w:r w:rsidRPr="00F01355">
              <w:rPr>
                <w:rFonts w:ascii="Times New Roman" w:hAnsi="Times New Roman" w:cs="Times New Roman"/>
              </w:rPr>
              <w:br/>
              <w:t xml:space="preserve">Чайный вечер летних воспоминаний в группе, приготовление винегрета из овощей с огорода. </w:t>
            </w:r>
          </w:p>
        </w:tc>
        <w:tc>
          <w:tcPr>
            <w:tcW w:w="1389" w:type="pct"/>
            <w:tcBorders>
              <w:top w:val="outset" w:sz="6" w:space="0" w:color="000000"/>
              <w:left w:val="outset" w:sz="6" w:space="0" w:color="000000"/>
              <w:bottom w:val="outset" w:sz="6" w:space="0" w:color="000000"/>
              <w:right w:val="outset" w:sz="6" w:space="0" w:color="000000"/>
            </w:tcBorders>
            <w:hideMark/>
          </w:tcPr>
          <w:p w14:paraId="6AD0531C"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Оформление стенда с фотографиями о летнем отдыхе в разных семьях.</w:t>
            </w:r>
            <w:r w:rsidRPr="00F01355">
              <w:rPr>
                <w:rFonts w:ascii="Times New Roman" w:hAnsi="Times New Roman" w:cs="Times New Roman"/>
              </w:rPr>
              <w:br/>
            </w:r>
            <w:r w:rsidRPr="00F01355">
              <w:rPr>
                <w:rFonts w:ascii="Times New Roman" w:hAnsi="Times New Roman" w:cs="Times New Roman"/>
              </w:rPr>
              <w:lastRenderedPageBreak/>
              <w:t>Описательные рассказы детей и родителей о летних днях.</w:t>
            </w:r>
            <w:r w:rsidRPr="00F01355">
              <w:rPr>
                <w:rFonts w:ascii="Times New Roman" w:hAnsi="Times New Roman" w:cs="Times New Roman"/>
              </w:rPr>
              <w:br/>
            </w:r>
            <w:r w:rsidRPr="00F01355">
              <w:rPr>
                <w:rFonts w:ascii="Times New Roman" w:hAnsi="Times New Roman" w:cs="Times New Roman"/>
              </w:rPr>
              <w:br/>
              <w:t>Приглашение родителей на вечернее мероприятие.</w:t>
            </w:r>
            <w:r w:rsidRPr="00F01355">
              <w:rPr>
                <w:rFonts w:ascii="Times New Roman" w:hAnsi="Times New Roman" w:cs="Times New Roman"/>
              </w:rPr>
              <w:br/>
              <w:t xml:space="preserve">Пословицы: «Каковы встречи, таковы и речи. Коротко да ясно, оттого и прекрасно. Людских речей не переслушаешь». </w:t>
            </w:r>
          </w:p>
        </w:tc>
        <w:tc>
          <w:tcPr>
            <w:tcW w:w="1041" w:type="pct"/>
            <w:tcBorders>
              <w:top w:val="outset" w:sz="6" w:space="0" w:color="000000"/>
              <w:left w:val="outset" w:sz="6" w:space="0" w:color="000000"/>
              <w:bottom w:val="outset" w:sz="6" w:space="0" w:color="000000"/>
              <w:right w:val="outset" w:sz="6" w:space="0" w:color="000000"/>
            </w:tcBorders>
            <w:hideMark/>
          </w:tcPr>
          <w:p w14:paraId="55113841"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Поделиться с помощью фотографий и </w:t>
            </w:r>
            <w:r w:rsidRPr="00F01355">
              <w:rPr>
                <w:rFonts w:ascii="Times New Roman" w:hAnsi="Times New Roman" w:cs="Times New Roman"/>
              </w:rPr>
              <w:lastRenderedPageBreak/>
              <w:t>описательных рассказов воспоминаниями о летних поездках, увиденных достопримечательностях.</w:t>
            </w:r>
            <w:r w:rsidRPr="00F01355">
              <w:rPr>
                <w:rFonts w:ascii="Times New Roman" w:hAnsi="Times New Roman" w:cs="Times New Roman"/>
              </w:rPr>
              <w:br/>
            </w:r>
            <w:r w:rsidRPr="00F01355">
              <w:rPr>
                <w:rFonts w:ascii="Times New Roman" w:hAnsi="Times New Roman" w:cs="Times New Roman"/>
                <w:i/>
                <w:iCs/>
              </w:rPr>
              <w:t>Развивать связную речь у детей, умение составлять короткий рассказ</w:t>
            </w:r>
            <w:r w:rsidRPr="00F01355">
              <w:rPr>
                <w:rFonts w:ascii="Times New Roman" w:hAnsi="Times New Roman" w:cs="Times New Roman"/>
              </w:rPr>
              <w:t xml:space="preserve"> и желание семей общаться друг с другом. </w:t>
            </w:r>
          </w:p>
        </w:tc>
        <w:tc>
          <w:tcPr>
            <w:tcW w:w="971" w:type="pct"/>
            <w:tcBorders>
              <w:top w:val="outset" w:sz="6" w:space="0" w:color="000000"/>
              <w:left w:val="outset" w:sz="6" w:space="0" w:color="000000"/>
              <w:bottom w:val="outset" w:sz="6" w:space="0" w:color="000000"/>
              <w:right w:val="outset" w:sz="6" w:space="0" w:color="000000"/>
            </w:tcBorders>
            <w:hideMark/>
          </w:tcPr>
          <w:p w14:paraId="10A802C9"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Рекомендации родителям и детям по оформлению </w:t>
            </w:r>
            <w:r w:rsidRPr="00F01355">
              <w:rPr>
                <w:rFonts w:ascii="Times New Roman" w:hAnsi="Times New Roman" w:cs="Times New Roman"/>
              </w:rPr>
              <w:lastRenderedPageBreak/>
              <w:t xml:space="preserve">фоторепортажей, составлению рассказов и умению коротко поделиться самым интересным. </w:t>
            </w:r>
          </w:p>
        </w:tc>
        <w:tc>
          <w:tcPr>
            <w:tcW w:w="562" w:type="pct"/>
            <w:tcBorders>
              <w:top w:val="outset" w:sz="6" w:space="0" w:color="000000"/>
              <w:left w:val="outset" w:sz="6" w:space="0" w:color="000000"/>
              <w:bottom w:val="outset" w:sz="6" w:space="0" w:color="000000"/>
              <w:right w:val="outset" w:sz="6" w:space="0" w:color="000000"/>
            </w:tcBorders>
            <w:hideMark/>
          </w:tcPr>
          <w:p w14:paraId="187FA573"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Воспитатели, </w:t>
            </w:r>
            <w:r w:rsidRPr="00F01355">
              <w:rPr>
                <w:rFonts w:ascii="Times New Roman" w:hAnsi="Times New Roman" w:cs="Times New Roman"/>
              </w:rPr>
              <w:lastRenderedPageBreak/>
              <w:t xml:space="preserve">родители, дети. </w:t>
            </w:r>
          </w:p>
        </w:tc>
      </w:tr>
      <w:tr w:rsidR="008F3E34" w:rsidRPr="00F01355" w14:paraId="5E53993E" w14:textId="77777777" w:rsidTr="008F3E34">
        <w:trPr>
          <w:trHeight w:val="3560"/>
          <w:tblCellSpacing w:w="0" w:type="dxa"/>
        </w:trPr>
        <w:tc>
          <w:tcPr>
            <w:tcW w:w="229" w:type="pct"/>
            <w:tcBorders>
              <w:top w:val="outset" w:sz="6" w:space="0" w:color="000000"/>
              <w:left w:val="outset" w:sz="6" w:space="0" w:color="000000"/>
              <w:bottom w:val="outset" w:sz="6" w:space="0" w:color="000000"/>
              <w:right w:val="outset" w:sz="6" w:space="0" w:color="000000"/>
            </w:tcBorders>
            <w:hideMark/>
          </w:tcPr>
          <w:p w14:paraId="7C0C5D2D"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3.</w:t>
            </w:r>
          </w:p>
        </w:tc>
        <w:tc>
          <w:tcPr>
            <w:tcW w:w="808" w:type="pct"/>
            <w:tcBorders>
              <w:top w:val="outset" w:sz="6" w:space="0" w:color="000000"/>
              <w:left w:val="outset" w:sz="6" w:space="0" w:color="000000"/>
              <w:bottom w:val="outset" w:sz="6" w:space="0" w:color="000000"/>
              <w:right w:val="outset" w:sz="6" w:space="0" w:color="000000"/>
            </w:tcBorders>
            <w:hideMark/>
          </w:tcPr>
          <w:p w14:paraId="015F85C1" w14:textId="14689A7A" w:rsidR="008F3E34" w:rsidRPr="00F01355" w:rsidRDefault="00753430">
            <w:pPr>
              <w:rPr>
                <w:rFonts w:ascii="Times New Roman" w:hAnsi="Times New Roman" w:cs="Times New Roman"/>
              </w:rPr>
            </w:pPr>
            <w:r w:rsidRPr="00F01355">
              <w:rPr>
                <w:rFonts w:ascii="Times New Roman" w:hAnsi="Times New Roman" w:cs="Times New Roman"/>
              </w:rPr>
              <w:t xml:space="preserve">27 сентября – День воспитателя и всех дошкольных работников. </w:t>
            </w:r>
          </w:p>
          <w:p w14:paraId="021722B1" w14:textId="77777777" w:rsidR="008F3E34" w:rsidRPr="00F01355" w:rsidRDefault="008F3E34" w:rsidP="008F3E34">
            <w:pPr>
              <w:rPr>
                <w:rFonts w:ascii="Times New Roman" w:hAnsi="Times New Roman" w:cs="Times New Roman"/>
              </w:rPr>
            </w:pPr>
          </w:p>
          <w:p w14:paraId="7D2A18F1" w14:textId="7893FFFD" w:rsidR="00753430" w:rsidRPr="00F01355" w:rsidRDefault="00753430" w:rsidP="008F3E34">
            <w:pPr>
              <w:rPr>
                <w:rFonts w:ascii="Times New Roman" w:hAnsi="Times New Roman" w:cs="Times New Roman"/>
              </w:rPr>
            </w:pPr>
          </w:p>
        </w:tc>
        <w:tc>
          <w:tcPr>
            <w:tcW w:w="1389" w:type="pct"/>
            <w:tcBorders>
              <w:top w:val="outset" w:sz="6" w:space="0" w:color="000000"/>
              <w:left w:val="outset" w:sz="6" w:space="0" w:color="000000"/>
              <w:bottom w:val="outset" w:sz="6" w:space="0" w:color="000000"/>
              <w:right w:val="outset" w:sz="6" w:space="0" w:color="000000"/>
            </w:tcBorders>
            <w:hideMark/>
          </w:tcPr>
          <w:p w14:paraId="489B0113" w14:textId="77777777" w:rsidR="00753430" w:rsidRPr="00F01355" w:rsidRDefault="00753430">
            <w:pPr>
              <w:rPr>
                <w:rFonts w:ascii="Times New Roman" w:hAnsi="Times New Roman" w:cs="Times New Roman"/>
              </w:rPr>
            </w:pPr>
            <w:r w:rsidRPr="00F01355">
              <w:rPr>
                <w:rFonts w:ascii="Times New Roman" w:hAnsi="Times New Roman" w:cs="Times New Roman"/>
              </w:rPr>
              <w:t>Поздравление–стенгазета от детей и родителей для всех дошкольных работников.</w:t>
            </w:r>
            <w:r w:rsidRPr="00F01355">
              <w:rPr>
                <w:rFonts w:ascii="Times New Roman" w:hAnsi="Times New Roman" w:cs="Times New Roman"/>
              </w:rPr>
              <w:br/>
              <w:t>Девиз дня: «Люди, каждодневно несущие праздник детям, теперь отмечают и свой день!»</w:t>
            </w:r>
            <w:r w:rsidRPr="00F01355">
              <w:rPr>
                <w:rFonts w:ascii="Times New Roman" w:hAnsi="Times New Roman" w:cs="Times New Roman"/>
              </w:rPr>
              <w:br/>
              <w:t xml:space="preserve">Информационный лист «История общенационального праздника». </w:t>
            </w:r>
          </w:p>
        </w:tc>
        <w:tc>
          <w:tcPr>
            <w:tcW w:w="1041" w:type="pct"/>
            <w:tcBorders>
              <w:top w:val="outset" w:sz="6" w:space="0" w:color="000000"/>
              <w:left w:val="outset" w:sz="6" w:space="0" w:color="000000"/>
              <w:bottom w:val="outset" w:sz="6" w:space="0" w:color="000000"/>
              <w:right w:val="outset" w:sz="6" w:space="0" w:color="000000"/>
            </w:tcBorders>
            <w:hideMark/>
          </w:tcPr>
          <w:p w14:paraId="0000E59F" w14:textId="6EB4BB3F" w:rsidR="00753430" w:rsidRPr="00F01355" w:rsidRDefault="00753430" w:rsidP="008F3E34">
            <w:pPr>
              <w:rPr>
                <w:rFonts w:ascii="Times New Roman" w:hAnsi="Times New Roman" w:cs="Times New Roman"/>
              </w:rPr>
            </w:pPr>
            <w:r w:rsidRPr="00F01355">
              <w:rPr>
                <w:rFonts w:ascii="Times New Roman" w:hAnsi="Times New Roman" w:cs="Times New Roman"/>
              </w:rPr>
              <w:t>Познакомить с историей общенационального праздника.</w:t>
            </w:r>
            <w:r w:rsidRPr="00F01355">
              <w:rPr>
                <w:rFonts w:ascii="Times New Roman" w:hAnsi="Times New Roman" w:cs="Times New Roman"/>
              </w:rPr>
              <w:br/>
              <w:t xml:space="preserve">Привлечь родителей и детей к поздравлению работников детского сада. </w:t>
            </w:r>
          </w:p>
        </w:tc>
        <w:tc>
          <w:tcPr>
            <w:tcW w:w="971" w:type="pct"/>
            <w:tcBorders>
              <w:top w:val="outset" w:sz="6" w:space="0" w:color="000000"/>
              <w:left w:val="outset" w:sz="6" w:space="0" w:color="000000"/>
              <w:bottom w:val="outset" w:sz="6" w:space="0" w:color="000000"/>
              <w:right w:val="outset" w:sz="6" w:space="0" w:color="000000"/>
            </w:tcBorders>
            <w:hideMark/>
          </w:tcPr>
          <w:p w14:paraId="25078176" w14:textId="199E6179" w:rsidR="00753430" w:rsidRPr="00F01355" w:rsidRDefault="00753430" w:rsidP="008F3E34">
            <w:pPr>
              <w:rPr>
                <w:rFonts w:ascii="Times New Roman" w:hAnsi="Times New Roman" w:cs="Times New Roman"/>
              </w:rPr>
            </w:pPr>
            <w:r w:rsidRPr="00F01355">
              <w:rPr>
                <w:rFonts w:ascii="Times New Roman" w:hAnsi="Times New Roman" w:cs="Times New Roman"/>
              </w:rPr>
              <w:t xml:space="preserve">Договориться с родительским комитетом о помощи в оформлении с детьми стенгазеты–поздравления «В подарок воспитателю!» </w:t>
            </w:r>
          </w:p>
        </w:tc>
        <w:tc>
          <w:tcPr>
            <w:tcW w:w="562" w:type="pct"/>
            <w:tcBorders>
              <w:top w:val="outset" w:sz="6" w:space="0" w:color="000000"/>
              <w:left w:val="outset" w:sz="6" w:space="0" w:color="000000"/>
              <w:bottom w:val="outset" w:sz="6" w:space="0" w:color="000000"/>
              <w:right w:val="outset" w:sz="6" w:space="0" w:color="000000"/>
            </w:tcBorders>
            <w:hideMark/>
          </w:tcPr>
          <w:p w14:paraId="04EB9F86"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Родительский комитет, дети. </w:t>
            </w:r>
          </w:p>
        </w:tc>
      </w:tr>
      <w:tr w:rsidR="008F3E34" w:rsidRPr="00F01355" w14:paraId="68855745" w14:textId="77777777" w:rsidTr="008F3E34">
        <w:trPr>
          <w:trHeight w:val="7852"/>
          <w:tblCellSpacing w:w="0" w:type="dxa"/>
        </w:trPr>
        <w:tc>
          <w:tcPr>
            <w:tcW w:w="229" w:type="pct"/>
            <w:tcBorders>
              <w:top w:val="outset" w:sz="6" w:space="0" w:color="000000"/>
              <w:left w:val="outset" w:sz="6" w:space="0" w:color="000000"/>
              <w:bottom w:val="outset" w:sz="6" w:space="0" w:color="000000"/>
              <w:right w:val="outset" w:sz="6" w:space="0" w:color="000000"/>
            </w:tcBorders>
            <w:hideMark/>
          </w:tcPr>
          <w:p w14:paraId="482AB6E4"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4.</w:t>
            </w:r>
          </w:p>
        </w:tc>
        <w:tc>
          <w:tcPr>
            <w:tcW w:w="808" w:type="pct"/>
            <w:tcBorders>
              <w:top w:val="outset" w:sz="6" w:space="0" w:color="000000"/>
              <w:left w:val="outset" w:sz="6" w:space="0" w:color="000000"/>
              <w:bottom w:val="outset" w:sz="6" w:space="0" w:color="000000"/>
              <w:right w:val="outset" w:sz="6" w:space="0" w:color="000000"/>
            </w:tcBorders>
            <w:hideMark/>
          </w:tcPr>
          <w:p w14:paraId="29B71ABA" w14:textId="77777777" w:rsidR="00753430" w:rsidRPr="00F01355" w:rsidRDefault="00753430">
            <w:pPr>
              <w:rPr>
                <w:rFonts w:ascii="Times New Roman" w:hAnsi="Times New Roman" w:cs="Times New Roman"/>
              </w:rPr>
            </w:pPr>
            <w:r w:rsidRPr="00F01355">
              <w:rPr>
                <w:rFonts w:ascii="Times New Roman" w:hAnsi="Times New Roman" w:cs="Times New Roman"/>
              </w:rPr>
              <w:t>Родительское собрание «Добрая семья прибавит разума-ума»:</w:t>
            </w:r>
            <w:r w:rsidRPr="00F01355">
              <w:rPr>
                <w:rFonts w:ascii="Times New Roman" w:hAnsi="Times New Roman" w:cs="Times New Roman"/>
              </w:rPr>
              <w:br/>
              <w:t>- особенности развития ребенка 5-6 лет,</w:t>
            </w:r>
            <w:r w:rsidRPr="00F01355">
              <w:rPr>
                <w:rFonts w:ascii="Times New Roman" w:hAnsi="Times New Roman" w:cs="Times New Roman"/>
              </w:rPr>
              <w:br/>
              <w:t>- задачи нового учебного года,</w:t>
            </w:r>
            <w:r w:rsidRPr="00F01355">
              <w:rPr>
                <w:rFonts w:ascii="Times New Roman" w:hAnsi="Times New Roman" w:cs="Times New Roman"/>
              </w:rPr>
              <w:br/>
              <w:t>- ознакомление с Конвенцией о правах ребёнка (мультимедиа),</w:t>
            </w:r>
            <w:r w:rsidRPr="00F01355">
              <w:rPr>
                <w:rFonts w:ascii="Times New Roman" w:hAnsi="Times New Roman" w:cs="Times New Roman"/>
              </w:rPr>
              <w:br/>
              <w:t xml:space="preserve">- вопросы и комментарии специалиста: «Обойдёмся без наказаний?». </w:t>
            </w:r>
          </w:p>
        </w:tc>
        <w:tc>
          <w:tcPr>
            <w:tcW w:w="1389" w:type="pct"/>
            <w:tcBorders>
              <w:top w:val="outset" w:sz="6" w:space="0" w:color="000000"/>
              <w:left w:val="outset" w:sz="6" w:space="0" w:color="000000"/>
              <w:bottom w:val="outset" w:sz="6" w:space="0" w:color="000000"/>
              <w:right w:val="outset" w:sz="6" w:space="0" w:color="000000"/>
            </w:tcBorders>
            <w:hideMark/>
          </w:tcPr>
          <w:p w14:paraId="70891980" w14:textId="77777777" w:rsidR="00753430" w:rsidRPr="00F01355" w:rsidRDefault="00753430">
            <w:pPr>
              <w:rPr>
                <w:rFonts w:ascii="Times New Roman" w:hAnsi="Times New Roman" w:cs="Times New Roman"/>
              </w:rPr>
            </w:pPr>
            <w:r w:rsidRPr="00F01355">
              <w:rPr>
                <w:rFonts w:ascii="Times New Roman" w:hAnsi="Times New Roman" w:cs="Times New Roman"/>
              </w:rPr>
              <w:t>Задачи воспитания и обучения в старшей группе.</w:t>
            </w:r>
            <w:r w:rsidRPr="00F01355">
              <w:rPr>
                <w:rFonts w:ascii="Times New Roman" w:hAnsi="Times New Roman" w:cs="Times New Roman"/>
              </w:rPr>
              <w:br/>
              <w:t>Декларация о правах ребёнка (информационный листок).</w:t>
            </w:r>
            <w:r w:rsidRPr="00F01355">
              <w:rPr>
                <w:rFonts w:ascii="Times New Roman" w:hAnsi="Times New Roman" w:cs="Times New Roman"/>
              </w:rPr>
              <w:br/>
              <w:t>Памятка «По созданию благоприятной семейной атмосферы».</w:t>
            </w:r>
            <w:r w:rsidRPr="00F01355">
              <w:rPr>
                <w:rFonts w:ascii="Times New Roman" w:hAnsi="Times New Roman" w:cs="Times New Roman"/>
              </w:rPr>
              <w:br/>
              <w:t>Статья «Жестокое обращение с детьми: что это такое?» (защита прав и достоинств ребёнка в законодательных актах). Интернет-странички на тему о правах ребёнка.</w:t>
            </w:r>
            <w:r w:rsidRPr="00F01355">
              <w:rPr>
                <w:rFonts w:ascii="Times New Roman" w:hAnsi="Times New Roman" w:cs="Times New Roman"/>
              </w:rPr>
              <w:br/>
              <w:t>«Доска гласности» (лист ватмана, фломастеры, мнение родителей об услышанном на собрании).</w:t>
            </w:r>
            <w:r w:rsidRPr="00F01355">
              <w:rPr>
                <w:rFonts w:ascii="Times New Roman" w:hAnsi="Times New Roman" w:cs="Times New Roman"/>
              </w:rPr>
              <w:br/>
              <w:t xml:space="preserve">Папка «Для развития речи детей», статья «Творческие речевые игры для домашнего занятия» (дополняется статьями по развитию речи детей в течение года). </w:t>
            </w:r>
          </w:p>
        </w:tc>
        <w:tc>
          <w:tcPr>
            <w:tcW w:w="1041" w:type="pct"/>
            <w:tcBorders>
              <w:top w:val="outset" w:sz="6" w:space="0" w:color="000000"/>
              <w:left w:val="outset" w:sz="6" w:space="0" w:color="000000"/>
              <w:bottom w:val="outset" w:sz="6" w:space="0" w:color="000000"/>
              <w:right w:val="outset" w:sz="6" w:space="0" w:color="000000"/>
            </w:tcBorders>
            <w:hideMark/>
          </w:tcPr>
          <w:p w14:paraId="56A42BB9"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Информировать родителей с задачами на год, характеристикой детей 5-6 лет. Познакомить с основными мероприятиями этого года, главными речевыми направлениями в работе. Активизировать желание родителей участвовать в делах группы, в решении годовых задач. Дать родителям возможность задуматься над проблемами воспитания детей, посмотреть по-новому на использование наказаний и поощрений. </w:t>
            </w:r>
          </w:p>
        </w:tc>
        <w:tc>
          <w:tcPr>
            <w:tcW w:w="971" w:type="pct"/>
            <w:tcBorders>
              <w:top w:val="outset" w:sz="6" w:space="0" w:color="000000"/>
              <w:left w:val="outset" w:sz="6" w:space="0" w:color="000000"/>
              <w:bottom w:val="outset" w:sz="6" w:space="0" w:color="000000"/>
              <w:right w:val="outset" w:sz="6" w:space="0" w:color="000000"/>
            </w:tcBorders>
            <w:hideMark/>
          </w:tcPr>
          <w:p w14:paraId="732E4B85" w14:textId="77777777" w:rsidR="00753430" w:rsidRPr="00F01355" w:rsidRDefault="00753430">
            <w:pPr>
              <w:rPr>
                <w:rFonts w:ascii="Times New Roman" w:hAnsi="Times New Roman" w:cs="Times New Roman"/>
              </w:rPr>
            </w:pPr>
            <w:r w:rsidRPr="00F01355">
              <w:rPr>
                <w:rFonts w:ascii="Times New Roman" w:hAnsi="Times New Roman" w:cs="Times New Roman"/>
              </w:rPr>
              <w:t>Индивидуальные беседы с родителями по вопросам собрания.</w:t>
            </w:r>
            <w:r w:rsidRPr="00F01355">
              <w:rPr>
                <w:rFonts w:ascii="Times New Roman" w:hAnsi="Times New Roman" w:cs="Times New Roman"/>
              </w:rPr>
              <w:br/>
              <w:t>Совет: «Важно знать, что лучший педагог для дошкольника - его родители».</w:t>
            </w:r>
            <w:r w:rsidRPr="00F01355">
              <w:rPr>
                <w:rFonts w:ascii="Times New Roman" w:hAnsi="Times New Roman" w:cs="Times New Roman"/>
              </w:rPr>
              <w:br/>
              <w:t xml:space="preserve">Рекомендации психолога по проблемным вопросам (запись в тетради взаимодействия). </w:t>
            </w:r>
          </w:p>
        </w:tc>
        <w:tc>
          <w:tcPr>
            <w:tcW w:w="562" w:type="pct"/>
            <w:tcBorders>
              <w:top w:val="outset" w:sz="6" w:space="0" w:color="000000"/>
              <w:left w:val="outset" w:sz="6" w:space="0" w:color="000000"/>
              <w:bottom w:val="outset" w:sz="6" w:space="0" w:color="000000"/>
              <w:right w:val="outset" w:sz="6" w:space="0" w:color="000000"/>
            </w:tcBorders>
            <w:hideMark/>
          </w:tcPr>
          <w:p w14:paraId="52141C0F"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Психолог, воспитатели. </w:t>
            </w:r>
          </w:p>
        </w:tc>
      </w:tr>
    </w:tbl>
    <w:p w14:paraId="5E71DA84" w14:textId="77777777" w:rsidR="00753430" w:rsidRPr="00F01355" w:rsidRDefault="00753430" w:rsidP="00753430">
      <w:pPr>
        <w:spacing w:after="240"/>
        <w:jc w:val="center"/>
        <w:rPr>
          <w:rFonts w:ascii="Times New Roman" w:hAnsi="Times New Roman" w:cs="Times New Roman"/>
        </w:rPr>
      </w:pPr>
      <w:r w:rsidRPr="00F01355">
        <w:rPr>
          <w:rFonts w:ascii="Times New Roman" w:hAnsi="Times New Roman" w:cs="Times New Roman"/>
        </w:rPr>
        <w:br/>
      </w:r>
    </w:p>
    <w:p w14:paraId="50D8DBBC" w14:textId="77777777" w:rsidR="00753430" w:rsidRPr="00F01355" w:rsidRDefault="00753430" w:rsidP="00753430">
      <w:pPr>
        <w:spacing w:after="240"/>
        <w:jc w:val="center"/>
        <w:rPr>
          <w:rFonts w:ascii="Times New Roman" w:hAnsi="Times New Roman" w:cs="Times New Roman"/>
        </w:rPr>
      </w:pPr>
    </w:p>
    <w:p w14:paraId="5AA8D1DF" w14:textId="77777777" w:rsidR="008F3E34" w:rsidRPr="00F01355" w:rsidRDefault="008F3E34" w:rsidP="008F3E34">
      <w:pPr>
        <w:spacing w:after="240"/>
        <w:rPr>
          <w:rFonts w:ascii="Times New Roman" w:hAnsi="Times New Roman" w:cs="Times New Roman"/>
        </w:rPr>
      </w:pPr>
    </w:p>
    <w:p w14:paraId="0409118C" w14:textId="71E31999" w:rsidR="00753430" w:rsidRPr="00F01355" w:rsidRDefault="00753430" w:rsidP="008F3E34">
      <w:pPr>
        <w:spacing w:after="240"/>
        <w:jc w:val="center"/>
        <w:rPr>
          <w:rFonts w:ascii="Times New Roman" w:hAnsi="Times New Roman" w:cs="Times New Roman"/>
        </w:rPr>
      </w:pPr>
      <w:r w:rsidRPr="00F01355">
        <w:rPr>
          <w:rFonts w:ascii="Times New Roman" w:hAnsi="Times New Roman" w:cs="Times New Roman"/>
        </w:rPr>
        <w:t>ОКТЯБРЬ</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93"/>
        <w:gridCol w:w="1569"/>
        <w:gridCol w:w="2459"/>
        <w:gridCol w:w="2098"/>
        <w:gridCol w:w="1859"/>
        <w:gridCol w:w="1699"/>
      </w:tblGrid>
      <w:tr w:rsidR="008F3E34" w:rsidRPr="00F01355" w14:paraId="0DA13EB3" w14:textId="77777777" w:rsidTr="008F3E34">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6AF2D005"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Не-</w:t>
            </w:r>
            <w:r w:rsidRPr="00F01355">
              <w:rPr>
                <w:rFonts w:ascii="Times New Roman" w:hAnsi="Times New Roman" w:cs="Times New Roman"/>
                <w:b/>
                <w:bCs/>
              </w:rPr>
              <w:br/>
              <w:t>де-</w:t>
            </w:r>
            <w:r w:rsidRPr="00F01355">
              <w:rPr>
                <w:rFonts w:ascii="Times New Roman" w:hAnsi="Times New Roman" w:cs="Times New Roman"/>
                <w:b/>
                <w:bCs/>
              </w:rPr>
              <w:br/>
              <w:t>ля </w:t>
            </w:r>
          </w:p>
        </w:tc>
        <w:tc>
          <w:tcPr>
            <w:tcW w:w="0" w:type="auto"/>
            <w:tcBorders>
              <w:top w:val="outset" w:sz="6" w:space="0" w:color="000000"/>
              <w:left w:val="outset" w:sz="6" w:space="0" w:color="000000"/>
              <w:bottom w:val="outset" w:sz="6" w:space="0" w:color="000000"/>
              <w:right w:val="outset" w:sz="6" w:space="0" w:color="000000"/>
            </w:tcBorders>
            <w:hideMark/>
          </w:tcPr>
          <w:p w14:paraId="00233772"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Активные формы работы</w:t>
            </w:r>
            <w:r w:rsidRPr="00F01355">
              <w:rPr>
                <w:rFonts w:ascii="Times New Roman" w:hAnsi="Times New Roman" w:cs="Times New Roman"/>
              </w:rPr>
              <w:t xml:space="preserve"> </w:t>
            </w:r>
          </w:p>
        </w:tc>
        <w:tc>
          <w:tcPr>
            <w:tcW w:w="1332" w:type="pct"/>
            <w:tcBorders>
              <w:top w:val="outset" w:sz="6" w:space="0" w:color="000000"/>
              <w:left w:val="outset" w:sz="6" w:space="0" w:color="000000"/>
              <w:bottom w:val="outset" w:sz="6" w:space="0" w:color="000000"/>
              <w:right w:val="outset" w:sz="6" w:space="0" w:color="000000"/>
            </w:tcBorders>
            <w:hideMark/>
          </w:tcPr>
          <w:p w14:paraId="6212CBFB"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Наглядная информация</w:t>
            </w:r>
          </w:p>
        </w:tc>
        <w:tc>
          <w:tcPr>
            <w:tcW w:w="1147" w:type="pct"/>
            <w:tcBorders>
              <w:top w:val="outset" w:sz="6" w:space="0" w:color="000000"/>
              <w:left w:val="outset" w:sz="6" w:space="0" w:color="000000"/>
              <w:bottom w:val="outset" w:sz="6" w:space="0" w:color="000000"/>
              <w:right w:val="outset" w:sz="6" w:space="0" w:color="000000"/>
            </w:tcBorders>
            <w:hideMark/>
          </w:tcPr>
          <w:p w14:paraId="0628458A"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Цель</w:t>
            </w:r>
          </w:p>
        </w:tc>
        <w:tc>
          <w:tcPr>
            <w:tcW w:w="741" w:type="pct"/>
            <w:tcBorders>
              <w:top w:val="outset" w:sz="6" w:space="0" w:color="000000"/>
              <w:left w:val="outset" w:sz="6" w:space="0" w:color="000000"/>
              <w:bottom w:val="outset" w:sz="6" w:space="0" w:color="000000"/>
              <w:right w:val="outset" w:sz="6" w:space="0" w:color="000000"/>
            </w:tcBorders>
            <w:hideMark/>
          </w:tcPr>
          <w:p w14:paraId="52006977"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Индивидуальная работа</w:t>
            </w:r>
          </w:p>
        </w:tc>
        <w:tc>
          <w:tcPr>
            <w:tcW w:w="804" w:type="pct"/>
            <w:tcBorders>
              <w:top w:val="outset" w:sz="6" w:space="0" w:color="000000"/>
              <w:left w:val="outset" w:sz="6" w:space="0" w:color="000000"/>
              <w:bottom w:val="outset" w:sz="6" w:space="0" w:color="000000"/>
              <w:right w:val="outset" w:sz="6" w:space="0" w:color="000000"/>
            </w:tcBorders>
            <w:hideMark/>
          </w:tcPr>
          <w:p w14:paraId="74DAEC1E"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Ответственные</w:t>
            </w:r>
          </w:p>
        </w:tc>
      </w:tr>
      <w:tr w:rsidR="008F3E34" w:rsidRPr="00F01355" w14:paraId="0BADE7BE" w14:textId="77777777" w:rsidTr="008F3E34">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7DEF1FFB" w14:textId="77777777" w:rsidR="00753430" w:rsidRPr="00F01355" w:rsidRDefault="00753430">
            <w:pPr>
              <w:rPr>
                <w:rFonts w:ascii="Times New Roman" w:hAnsi="Times New Roman" w:cs="Times New Roman"/>
              </w:rPr>
            </w:pPr>
            <w:r w:rsidRPr="00F01355">
              <w:rPr>
                <w:rFonts w:ascii="Times New Roman" w:hAnsi="Times New Roman" w:cs="Times New Roman"/>
              </w:rPr>
              <w:t>1.</w:t>
            </w:r>
          </w:p>
        </w:tc>
        <w:tc>
          <w:tcPr>
            <w:tcW w:w="0" w:type="auto"/>
            <w:tcBorders>
              <w:top w:val="outset" w:sz="6" w:space="0" w:color="000000"/>
              <w:left w:val="outset" w:sz="6" w:space="0" w:color="000000"/>
              <w:bottom w:val="outset" w:sz="6" w:space="0" w:color="000000"/>
              <w:right w:val="outset" w:sz="6" w:space="0" w:color="000000"/>
            </w:tcBorders>
            <w:hideMark/>
          </w:tcPr>
          <w:p w14:paraId="59AAE0E9"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Традиционный праздник осени. Поздравление пенсионеров с днем пожилых людей (1 октября) </w:t>
            </w:r>
          </w:p>
        </w:tc>
        <w:tc>
          <w:tcPr>
            <w:tcW w:w="1332" w:type="pct"/>
            <w:tcBorders>
              <w:top w:val="outset" w:sz="6" w:space="0" w:color="000000"/>
              <w:left w:val="outset" w:sz="6" w:space="0" w:color="000000"/>
              <w:bottom w:val="outset" w:sz="6" w:space="0" w:color="000000"/>
              <w:right w:val="outset" w:sz="6" w:space="0" w:color="000000"/>
            </w:tcBorders>
            <w:hideMark/>
          </w:tcPr>
          <w:p w14:paraId="0B8326E3" w14:textId="2BBCEA35" w:rsidR="00753430" w:rsidRPr="00F01355" w:rsidRDefault="00753430">
            <w:pPr>
              <w:rPr>
                <w:rFonts w:ascii="Times New Roman" w:hAnsi="Times New Roman" w:cs="Times New Roman"/>
              </w:rPr>
            </w:pPr>
            <w:r w:rsidRPr="00F01355">
              <w:rPr>
                <w:rFonts w:ascii="Times New Roman" w:hAnsi="Times New Roman" w:cs="Times New Roman"/>
              </w:rPr>
              <w:t>Приглашение на концерт пожилых людей.</w:t>
            </w:r>
            <w:r w:rsidRPr="00F01355">
              <w:rPr>
                <w:rFonts w:ascii="Times New Roman" w:hAnsi="Times New Roman" w:cs="Times New Roman"/>
              </w:rPr>
              <w:br/>
              <w:t>Объявление о проведении выставки–ярмарки осеннего урожая.</w:t>
            </w:r>
            <w:r w:rsidRPr="00F01355">
              <w:rPr>
                <w:rFonts w:ascii="Times New Roman" w:hAnsi="Times New Roman" w:cs="Times New Roman"/>
              </w:rPr>
              <w:br/>
              <w:t>Фотогазета «Осень идёт - «добро» нам несёт!».</w:t>
            </w:r>
            <w:r w:rsidRPr="00F01355">
              <w:rPr>
                <w:rFonts w:ascii="Times New Roman" w:hAnsi="Times New Roman" w:cs="Times New Roman"/>
              </w:rPr>
              <w:br/>
              <w:t>Сборник «Народные рецепты</w:t>
            </w:r>
            <w:r w:rsidR="008F3E34" w:rsidRPr="00F01355">
              <w:rPr>
                <w:rFonts w:ascii="Times New Roman" w:hAnsi="Times New Roman" w:cs="Times New Roman"/>
              </w:rPr>
              <w:t>».</w:t>
            </w:r>
            <w:r w:rsidR="008F3E34" w:rsidRPr="00F01355">
              <w:rPr>
                <w:rFonts w:ascii="Times New Roman" w:hAnsi="Times New Roman" w:cs="Times New Roman"/>
              </w:rPr>
              <w:br/>
            </w:r>
            <w:r w:rsidR="008F3E34" w:rsidRPr="00F01355">
              <w:rPr>
                <w:rFonts w:ascii="Times New Roman" w:hAnsi="Times New Roman" w:cs="Times New Roman"/>
              </w:rPr>
              <w:lastRenderedPageBreak/>
              <w:t>Пословицы, загадки об осени.</w:t>
            </w:r>
          </w:p>
        </w:tc>
        <w:tc>
          <w:tcPr>
            <w:tcW w:w="1147" w:type="pct"/>
            <w:tcBorders>
              <w:top w:val="outset" w:sz="6" w:space="0" w:color="000000"/>
              <w:left w:val="outset" w:sz="6" w:space="0" w:color="000000"/>
              <w:bottom w:val="outset" w:sz="6" w:space="0" w:color="000000"/>
              <w:right w:val="outset" w:sz="6" w:space="0" w:color="000000"/>
            </w:tcBorders>
            <w:hideMark/>
          </w:tcPr>
          <w:p w14:paraId="41777695"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Организовать и провести групповую выставку–ярмарку урожая для сплочения людей разных поколений.</w:t>
            </w:r>
            <w:r w:rsidRPr="00F01355">
              <w:rPr>
                <w:rFonts w:ascii="Times New Roman" w:hAnsi="Times New Roman" w:cs="Times New Roman"/>
              </w:rPr>
              <w:br/>
              <w:t xml:space="preserve">Удивить всех осенним урожаем и творческими работами. Порадовать </w:t>
            </w:r>
            <w:r w:rsidRPr="00F01355">
              <w:rPr>
                <w:rFonts w:ascii="Times New Roman" w:hAnsi="Times New Roman" w:cs="Times New Roman"/>
              </w:rPr>
              <w:lastRenderedPageBreak/>
              <w:t xml:space="preserve">пожилых людей поздравлениями. </w:t>
            </w:r>
          </w:p>
        </w:tc>
        <w:tc>
          <w:tcPr>
            <w:tcW w:w="741" w:type="pct"/>
            <w:tcBorders>
              <w:top w:val="outset" w:sz="6" w:space="0" w:color="000000"/>
              <w:left w:val="outset" w:sz="6" w:space="0" w:color="000000"/>
              <w:bottom w:val="outset" w:sz="6" w:space="0" w:color="000000"/>
              <w:right w:val="outset" w:sz="6" w:space="0" w:color="000000"/>
            </w:tcBorders>
            <w:hideMark/>
          </w:tcPr>
          <w:p w14:paraId="1F0CFABD"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Советы к творческому оформлению урожая на выставку.</w:t>
            </w:r>
            <w:r w:rsidRPr="00F01355">
              <w:rPr>
                <w:rFonts w:ascii="Times New Roman" w:hAnsi="Times New Roman" w:cs="Times New Roman"/>
              </w:rPr>
              <w:br/>
              <w:t xml:space="preserve">Личные приглашения дедушек и бабушек. </w:t>
            </w:r>
          </w:p>
        </w:tc>
        <w:tc>
          <w:tcPr>
            <w:tcW w:w="804" w:type="pct"/>
            <w:tcBorders>
              <w:top w:val="outset" w:sz="6" w:space="0" w:color="000000"/>
              <w:left w:val="outset" w:sz="6" w:space="0" w:color="000000"/>
              <w:bottom w:val="outset" w:sz="6" w:space="0" w:color="000000"/>
              <w:right w:val="outset" w:sz="6" w:space="0" w:color="000000"/>
            </w:tcBorders>
            <w:hideMark/>
          </w:tcPr>
          <w:p w14:paraId="4FFBD883"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Родители, воспитатели, музыкальный руководитель. </w:t>
            </w:r>
          </w:p>
        </w:tc>
      </w:tr>
      <w:tr w:rsidR="008F3E34" w:rsidRPr="00F01355" w14:paraId="0CCCE1F9" w14:textId="77777777" w:rsidTr="008F3E34">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29A028CF"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2.</w:t>
            </w:r>
          </w:p>
        </w:tc>
        <w:tc>
          <w:tcPr>
            <w:tcW w:w="0" w:type="auto"/>
            <w:tcBorders>
              <w:top w:val="outset" w:sz="6" w:space="0" w:color="000000"/>
              <w:left w:val="outset" w:sz="6" w:space="0" w:color="000000"/>
              <w:bottom w:val="outset" w:sz="6" w:space="0" w:color="000000"/>
              <w:right w:val="outset" w:sz="6" w:space="0" w:color="000000"/>
            </w:tcBorders>
          </w:tcPr>
          <w:p w14:paraId="004A5D4D" w14:textId="77777777" w:rsidR="00753430" w:rsidRPr="00F01355" w:rsidRDefault="00753430">
            <w:pPr>
              <w:rPr>
                <w:rFonts w:ascii="Times New Roman" w:hAnsi="Times New Roman" w:cs="Times New Roman"/>
              </w:rPr>
            </w:pPr>
            <w:r w:rsidRPr="00F01355">
              <w:rPr>
                <w:rFonts w:ascii="Times New Roman" w:hAnsi="Times New Roman" w:cs="Times New Roman"/>
              </w:rPr>
              <w:t>4 октября - День защиты животных.</w:t>
            </w:r>
            <w:r w:rsidRPr="00F01355">
              <w:rPr>
                <w:rFonts w:ascii="Times New Roman" w:hAnsi="Times New Roman" w:cs="Times New Roman"/>
              </w:rPr>
              <w:br/>
              <w:t>Экологические дни.</w:t>
            </w:r>
            <w:r w:rsidRPr="00F01355">
              <w:rPr>
                <w:rFonts w:ascii="Times New Roman" w:hAnsi="Times New Roman" w:cs="Times New Roman"/>
              </w:rPr>
              <w:br/>
              <w:t xml:space="preserve">Арт-проект «Братья наши меньшие» </w:t>
            </w:r>
            <w:r w:rsidRPr="00F01355">
              <w:rPr>
                <w:rFonts w:ascii="Times New Roman" w:hAnsi="Times New Roman" w:cs="Times New Roman"/>
              </w:rPr>
              <w:br/>
              <w:t xml:space="preserve">Мастерская добрых дел «Кормушки своими руками» (совместная вечерняя деятельность детей с родителями, педагогами). </w:t>
            </w:r>
          </w:p>
          <w:p w14:paraId="3FEA0D1E" w14:textId="77777777" w:rsidR="00753430" w:rsidRPr="00F01355" w:rsidRDefault="00753430">
            <w:pPr>
              <w:rPr>
                <w:rFonts w:ascii="Times New Roman" w:hAnsi="Times New Roman" w:cs="Times New Roman"/>
              </w:rPr>
            </w:pPr>
          </w:p>
          <w:p w14:paraId="11060FF2" w14:textId="77777777" w:rsidR="00753430" w:rsidRPr="00F01355" w:rsidRDefault="00753430">
            <w:pPr>
              <w:rPr>
                <w:rFonts w:ascii="Times New Roman" w:hAnsi="Times New Roman" w:cs="Times New Roman"/>
              </w:rPr>
            </w:pPr>
          </w:p>
          <w:p w14:paraId="309E62D3" w14:textId="77777777" w:rsidR="00753430" w:rsidRPr="00F01355" w:rsidRDefault="00753430">
            <w:pPr>
              <w:rPr>
                <w:rFonts w:ascii="Times New Roman" w:hAnsi="Times New Roman" w:cs="Times New Roman"/>
              </w:rPr>
            </w:pPr>
            <w:r w:rsidRPr="00F01355">
              <w:rPr>
                <w:rFonts w:ascii="Times New Roman" w:hAnsi="Times New Roman" w:cs="Times New Roman"/>
              </w:rPr>
              <w:t>Подготовка и проведение праздника – юбилея детского сада.</w:t>
            </w:r>
          </w:p>
        </w:tc>
        <w:tc>
          <w:tcPr>
            <w:tcW w:w="1332" w:type="pct"/>
            <w:tcBorders>
              <w:top w:val="outset" w:sz="6" w:space="0" w:color="000000"/>
              <w:left w:val="outset" w:sz="6" w:space="0" w:color="000000"/>
              <w:bottom w:val="outset" w:sz="6" w:space="0" w:color="000000"/>
              <w:right w:val="outset" w:sz="6" w:space="0" w:color="000000"/>
            </w:tcBorders>
            <w:hideMark/>
          </w:tcPr>
          <w:p w14:paraId="4741FD10" w14:textId="77777777" w:rsidR="00753430" w:rsidRPr="00F01355" w:rsidRDefault="00753430">
            <w:pPr>
              <w:rPr>
                <w:rFonts w:ascii="Times New Roman" w:hAnsi="Times New Roman" w:cs="Times New Roman"/>
              </w:rPr>
            </w:pPr>
            <w:r w:rsidRPr="00F01355">
              <w:rPr>
                <w:rFonts w:ascii="Times New Roman" w:hAnsi="Times New Roman" w:cs="Times New Roman"/>
              </w:rPr>
              <w:t>Девиз: "Этот мир принадлежит и им, не отнимайте его, люди! Спасём живой мир вместе!».</w:t>
            </w:r>
            <w:r w:rsidRPr="00F01355">
              <w:rPr>
                <w:rFonts w:ascii="Times New Roman" w:hAnsi="Times New Roman" w:cs="Times New Roman"/>
              </w:rPr>
              <w:br/>
              <w:t>Аншлаг мероприятий.</w:t>
            </w:r>
            <w:r w:rsidRPr="00F01355">
              <w:rPr>
                <w:rFonts w:ascii="Times New Roman" w:hAnsi="Times New Roman" w:cs="Times New Roman"/>
              </w:rPr>
              <w:br/>
              <w:t>Тетрадь отзывов.</w:t>
            </w:r>
            <w:r w:rsidRPr="00F01355">
              <w:rPr>
                <w:rFonts w:ascii="Times New Roman" w:hAnsi="Times New Roman" w:cs="Times New Roman"/>
              </w:rPr>
              <w:br/>
              <w:t>Папка «Природа в поэзии» (осень).</w:t>
            </w:r>
            <w:r w:rsidRPr="00F01355">
              <w:rPr>
                <w:rFonts w:ascii="Times New Roman" w:hAnsi="Times New Roman" w:cs="Times New Roman"/>
              </w:rPr>
              <w:br/>
              <w:t>Высказывания выдающихся людей о природе.</w:t>
            </w:r>
            <w:r w:rsidRPr="00F01355">
              <w:rPr>
                <w:rFonts w:ascii="Times New Roman" w:hAnsi="Times New Roman" w:cs="Times New Roman"/>
              </w:rPr>
              <w:br/>
              <w:t>Загадки, поговорки, пословицы, стихи о животных.</w:t>
            </w:r>
            <w:r w:rsidRPr="00F01355">
              <w:rPr>
                <w:rFonts w:ascii="Times New Roman" w:hAnsi="Times New Roman" w:cs="Times New Roman"/>
              </w:rPr>
              <w:br/>
              <w:t>Папка со статьями «Бросовый материал нам в помощь», «Кормушки бывают разные», «Удобные кормушки для птиц своими руками».</w:t>
            </w:r>
            <w:r w:rsidRPr="00F01355">
              <w:rPr>
                <w:rFonts w:ascii="Times New Roman" w:hAnsi="Times New Roman" w:cs="Times New Roman"/>
              </w:rPr>
              <w:br/>
              <w:t>Пословицы о труде, заботе: «Коли есть забота, легка любая работа», « Без волнения, без заботы не жди радости от работы».</w:t>
            </w:r>
            <w:r w:rsidRPr="00F01355">
              <w:rPr>
                <w:rFonts w:ascii="Times New Roman" w:hAnsi="Times New Roman" w:cs="Times New Roman"/>
              </w:rPr>
              <w:br/>
              <w:t xml:space="preserve">Организация родителей на вечернее мероприятие. </w:t>
            </w:r>
          </w:p>
        </w:tc>
        <w:tc>
          <w:tcPr>
            <w:tcW w:w="1147" w:type="pct"/>
            <w:tcBorders>
              <w:top w:val="outset" w:sz="6" w:space="0" w:color="000000"/>
              <w:left w:val="outset" w:sz="6" w:space="0" w:color="000000"/>
              <w:bottom w:val="outset" w:sz="6" w:space="0" w:color="000000"/>
              <w:right w:val="outset" w:sz="6" w:space="0" w:color="000000"/>
            </w:tcBorders>
            <w:hideMark/>
          </w:tcPr>
          <w:p w14:paraId="4996226F" w14:textId="2D146A88" w:rsidR="00753430" w:rsidRPr="00F01355" w:rsidRDefault="00753430" w:rsidP="008F3E34">
            <w:pPr>
              <w:ind w:right="-188"/>
              <w:rPr>
                <w:rFonts w:ascii="Times New Roman" w:hAnsi="Times New Roman" w:cs="Times New Roman"/>
              </w:rPr>
            </w:pPr>
            <w:r w:rsidRPr="00F01355">
              <w:rPr>
                <w:rFonts w:ascii="Times New Roman" w:hAnsi="Times New Roman" w:cs="Times New Roman"/>
              </w:rPr>
              <w:t>Привлечь детей и родителей к Всемирному дню защиты животных.</w:t>
            </w:r>
            <w:r w:rsidRPr="00F01355">
              <w:rPr>
                <w:rFonts w:ascii="Times New Roman" w:hAnsi="Times New Roman" w:cs="Times New Roman"/>
              </w:rPr>
              <w:br/>
              <w:t>Организовать и провести совместно с родителями мероприятия творческого характера для объединения усилий семей в сохранении животного мира планеты.</w:t>
            </w:r>
            <w:r w:rsidRPr="00F01355">
              <w:rPr>
                <w:rFonts w:ascii="Times New Roman" w:hAnsi="Times New Roman" w:cs="Times New Roman"/>
              </w:rPr>
              <w:br/>
              <w:t>Показать окружающим своё отноше</w:t>
            </w:r>
            <w:r w:rsidR="008F3E34" w:rsidRPr="00F01355">
              <w:rPr>
                <w:rFonts w:ascii="Times New Roman" w:hAnsi="Times New Roman" w:cs="Times New Roman"/>
              </w:rPr>
              <w:t>ние к проблеме.</w:t>
            </w:r>
            <w:r w:rsidRPr="00F01355">
              <w:rPr>
                <w:rFonts w:ascii="Times New Roman" w:hAnsi="Times New Roman" w:cs="Times New Roman"/>
              </w:rPr>
              <w:br/>
              <w:t>Научить детей своими руками, с помощью родителей и педагогов, делать кормушки из бросового материала.</w:t>
            </w:r>
            <w:r w:rsidRPr="00F01355">
              <w:rPr>
                <w:rFonts w:ascii="Times New Roman" w:hAnsi="Times New Roman" w:cs="Times New Roman"/>
              </w:rPr>
              <w:br/>
              <w:t xml:space="preserve">Дать почувствовать всем необходимость происходящего при совместном изготовлении, </w:t>
            </w:r>
            <w:r w:rsidR="008F3E34" w:rsidRPr="00F01355">
              <w:rPr>
                <w:rFonts w:ascii="Times New Roman" w:hAnsi="Times New Roman" w:cs="Times New Roman"/>
              </w:rPr>
              <w:t>развешивании и кормлении птиц.</w:t>
            </w:r>
          </w:p>
        </w:tc>
        <w:tc>
          <w:tcPr>
            <w:tcW w:w="741" w:type="pct"/>
            <w:tcBorders>
              <w:top w:val="outset" w:sz="6" w:space="0" w:color="000000"/>
              <w:left w:val="outset" w:sz="6" w:space="0" w:color="000000"/>
              <w:bottom w:val="outset" w:sz="6" w:space="0" w:color="000000"/>
              <w:right w:val="outset" w:sz="6" w:space="0" w:color="000000"/>
            </w:tcBorders>
            <w:hideMark/>
          </w:tcPr>
          <w:p w14:paraId="2254B9FB" w14:textId="77777777" w:rsidR="008F3E34" w:rsidRPr="00F01355" w:rsidRDefault="00753430">
            <w:pPr>
              <w:rPr>
                <w:rFonts w:ascii="Times New Roman" w:hAnsi="Times New Roman" w:cs="Times New Roman"/>
              </w:rPr>
            </w:pPr>
            <w:r w:rsidRPr="00F01355">
              <w:rPr>
                <w:rFonts w:ascii="Times New Roman" w:hAnsi="Times New Roman" w:cs="Times New Roman"/>
              </w:rPr>
              <w:t>Беседы по осмыслению и вовлечению родителей в совместную деятельность с детьми по проекту.</w:t>
            </w:r>
            <w:r w:rsidRPr="00F01355">
              <w:rPr>
                <w:rFonts w:ascii="Times New Roman" w:hAnsi="Times New Roman" w:cs="Times New Roman"/>
              </w:rPr>
              <w:br/>
              <w:t>Решение вопроса участия желающих родителей в разных мероприятиях проекта.</w:t>
            </w:r>
            <w:r w:rsidRPr="00F01355">
              <w:rPr>
                <w:rFonts w:ascii="Times New Roman" w:hAnsi="Times New Roman" w:cs="Times New Roman"/>
              </w:rPr>
              <w:br/>
            </w:r>
          </w:p>
          <w:p w14:paraId="76A714DB" w14:textId="77777777" w:rsidR="008F3E34" w:rsidRPr="00F01355" w:rsidRDefault="008F3E34">
            <w:pPr>
              <w:rPr>
                <w:rFonts w:ascii="Times New Roman" w:hAnsi="Times New Roman" w:cs="Times New Roman"/>
              </w:rPr>
            </w:pPr>
          </w:p>
          <w:p w14:paraId="1FB3CB13" w14:textId="713418C4" w:rsidR="00753430" w:rsidRPr="00F01355" w:rsidRDefault="00753430">
            <w:pPr>
              <w:rPr>
                <w:rFonts w:ascii="Times New Roman" w:hAnsi="Times New Roman" w:cs="Times New Roman"/>
              </w:rPr>
            </w:pPr>
            <w:r w:rsidRPr="00F01355">
              <w:rPr>
                <w:rFonts w:ascii="Times New Roman" w:hAnsi="Times New Roman" w:cs="Times New Roman"/>
              </w:rPr>
              <w:br/>
              <w:t>Согласование вариантов кормушек с родителями для доступного изготовления с детьми.</w:t>
            </w:r>
            <w:r w:rsidRPr="00F01355">
              <w:rPr>
                <w:rFonts w:ascii="Times New Roman" w:hAnsi="Times New Roman" w:cs="Times New Roman"/>
              </w:rPr>
              <w:br/>
              <w:t xml:space="preserve">Договорённость об обеспечении бросовым материалом. </w:t>
            </w:r>
          </w:p>
        </w:tc>
        <w:tc>
          <w:tcPr>
            <w:tcW w:w="804" w:type="pct"/>
            <w:tcBorders>
              <w:top w:val="outset" w:sz="6" w:space="0" w:color="000000"/>
              <w:left w:val="outset" w:sz="6" w:space="0" w:color="000000"/>
              <w:bottom w:val="outset" w:sz="6" w:space="0" w:color="000000"/>
              <w:right w:val="outset" w:sz="6" w:space="0" w:color="000000"/>
            </w:tcBorders>
          </w:tcPr>
          <w:p w14:paraId="4F826E12"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родители, дети. </w:t>
            </w:r>
          </w:p>
          <w:p w14:paraId="59C57E08" w14:textId="77777777" w:rsidR="00753430" w:rsidRPr="00F01355" w:rsidRDefault="00753430">
            <w:pPr>
              <w:rPr>
                <w:rFonts w:ascii="Times New Roman" w:hAnsi="Times New Roman" w:cs="Times New Roman"/>
              </w:rPr>
            </w:pPr>
          </w:p>
          <w:p w14:paraId="0880DC6A" w14:textId="77777777" w:rsidR="00753430" w:rsidRPr="00F01355" w:rsidRDefault="00753430">
            <w:pPr>
              <w:rPr>
                <w:rFonts w:ascii="Times New Roman" w:hAnsi="Times New Roman" w:cs="Times New Roman"/>
              </w:rPr>
            </w:pPr>
          </w:p>
          <w:p w14:paraId="52948A60" w14:textId="77777777" w:rsidR="00753430" w:rsidRPr="00F01355" w:rsidRDefault="00753430">
            <w:pPr>
              <w:rPr>
                <w:rFonts w:ascii="Times New Roman" w:hAnsi="Times New Roman" w:cs="Times New Roman"/>
              </w:rPr>
            </w:pPr>
          </w:p>
          <w:p w14:paraId="278D63BC" w14:textId="77777777" w:rsidR="00753430" w:rsidRPr="00F01355" w:rsidRDefault="00753430">
            <w:pPr>
              <w:rPr>
                <w:rFonts w:ascii="Times New Roman" w:hAnsi="Times New Roman" w:cs="Times New Roman"/>
              </w:rPr>
            </w:pPr>
          </w:p>
          <w:p w14:paraId="7637FB7C" w14:textId="77777777" w:rsidR="00753430" w:rsidRPr="00F01355" w:rsidRDefault="00753430">
            <w:pPr>
              <w:rPr>
                <w:rFonts w:ascii="Times New Roman" w:hAnsi="Times New Roman" w:cs="Times New Roman"/>
              </w:rPr>
            </w:pPr>
          </w:p>
          <w:p w14:paraId="5CB7BC3B" w14:textId="77777777" w:rsidR="00753430" w:rsidRPr="00F01355" w:rsidRDefault="00753430">
            <w:pPr>
              <w:rPr>
                <w:rFonts w:ascii="Times New Roman" w:hAnsi="Times New Roman" w:cs="Times New Roman"/>
              </w:rPr>
            </w:pPr>
          </w:p>
          <w:p w14:paraId="0FBD0AC3" w14:textId="77777777" w:rsidR="00753430" w:rsidRPr="00F01355" w:rsidRDefault="00753430">
            <w:pPr>
              <w:rPr>
                <w:rFonts w:ascii="Times New Roman" w:hAnsi="Times New Roman" w:cs="Times New Roman"/>
              </w:rPr>
            </w:pPr>
          </w:p>
          <w:p w14:paraId="6252A0D2" w14:textId="77777777" w:rsidR="00753430" w:rsidRPr="00F01355" w:rsidRDefault="00753430">
            <w:pPr>
              <w:rPr>
                <w:rFonts w:ascii="Times New Roman" w:hAnsi="Times New Roman" w:cs="Times New Roman"/>
              </w:rPr>
            </w:pPr>
          </w:p>
          <w:p w14:paraId="16F08B28" w14:textId="77777777" w:rsidR="00753430" w:rsidRPr="00F01355" w:rsidRDefault="00753430">
            <w:pPr>
              <w:rPr>
                <w:rFonts w:ascii="Times New Roman" w:hAnsi="Times New Roman" w:cs="Times New Roman"/>
              </w:rPr>
            </w:pPr>
          </w:p>
          <w:p w14:paraId="25174278" w14:textId="42CEE9A4" w:rsidR="00753430" w:rsidRPr="00F01355" w:rsidRDefault="00753430">
            <w:pPr>
              <w:rPr>
                <w:rFonts w:ascii="Times New Roman" w:hAnsi="Times New Roman" w:cs="Times New Roman"/>
              </w:rPr>
            </w:pPr>
          </w:p>
          <w:p w14:paraId="16E6042F" w14:textId="7C695A85" w:rsidR="008F3E34" w:rsidRPr="00F01355" w:rsidRDefault="008F3E34">
            <w:pPr>
              <w:rPr>
                <w:rFonts w:ascii="Times New Roman" w:hAnsi="Times New Roman" w:cs="Times New Roman"/>
              </w:rPr>
            </w:pPr>
          </w:p>
          <w:p w14:paraId="70C2AA68" w14:textId="77777777" w:rsidR="008F3E34" w:rsidRPr="00F01355" w:rsidRDefault="008F3E34">
            <w:pPr>
              <w:rPr>
                <w:rFonts w:ascii="Times New Roman" w:hAnsi="Times New Roman" w:cs="Times New Roman"/>
              </w:rPr>
            </w:pPr>
          </w:p>
          <w:p w14:paraId="085DAD45" w14:textId="77777777" w:rsidR="00753430" w:rsidRPr="00F01355" w:rsidRDefault="00753430">
            <w:pPr>
              <w:rPr>
                <w:rFonts w:ascii="Times New Roman" w:hAnsi="Times New Roman" w:cs="Times New Roman"/>
              </w:rPr>
            </w:pPr>
            <w:r w:rsidRPr="00F01355">
              <w:rPr>
                <w:rFonts w:ascii="Times New Roman" w:hAnsi="Times New Roman" w:cs="Times New Roman"/>
              </w:rPr>
              <w:t>Родители, воспитатели, музыкальный руководитель.</w:t>
            </w:r>
          </w:p>
        </w:tc>
      </w:tr>
      <w:tr w:rsidR="008F3E34" w:rsidRPr="00F01355" w14:paraId="5DBA6134" w14:textId="77777777" w:rsidTr="008F3E34">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2B05BFE3" w14:textId="77777777" w:rsidR="00753430" w:rsidRPr="00F01355" w:rsidRDefault="00753430">
            <w:pPr>
              <w:rPr>
                <w:rFonts w:ascii="Times New Roman" w:hAnsi="Times New Roman" w:cs="Times New Roman"/>
              </w:rPr>
            </w:pPr>
            <w:r w:rsidRPr="00F01355">
              <w:rPr>
                <w:rFonts w:ascii="Times New Roman" w:hAnsi="Times New Roman" w:cs="Times New Roman"/>
              </w:rPr>
              <w:t>3.</w:t>
            </w:r>
          </w:p>
        </w:tc>
        <w:tc>
          <w:tcPr>
            <w:tcW w:w="0" w:type="auto"/>
            <w:tcBorders>
              <w:top w:val="outset" w:sz="6" w:space="0" w:color="000000"/>
              <w:left w:val="outset" w:sz="6" w:space="0" w:color="000000"/>
              <w:bottom w:val="outset" w:sz="6" w:space="0" w:color="000000"/>
              <w:right w:val="outset" w:sz="6" w:space="0" w:color="000000"/>
            </w:tcBorders>
            <w:hideMark/>
          </w:tcPr>
          <w:p w14:paraId="169F244F"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Создание и выставка плакатов «Спасем и сохраним живой мир!» (совместная вечерняя деятельность детей с родителями, педагогами). </w:t>
            </w:r>
          </w:p>
        </w:tc>
        <w:tc>
          <w:tcPr>
            <w:tcW w:w="1332" w:type="pct"/>
            <w:tcBorders>
              <w:top w:val="outset" w:sz="6" w:space="0" w:color="000000"/>
              <w:left w:val="outset" w:sz="6" w:space="0" w:color="000000"/>
              <w:bottom w:val="outset" w:sz="6" w:space="0" w:color="000000"/>
              <w:right w:val="outset" w:sz="6" w:space="0" w:color="000000"/>
            </w:tcBorders>
            <w:hideMark/>
          </w:tcPr>
          <w:p w14:paraId="7240B10E" w14:textId="77777777" w:rsidR="00753430" w:rsidRPr="00F01355" w:rsidRDefault="00753430">
            <w:pPr>
              <w:rPr>
                <w:rFonts w:ascii="Times New Roman" w:hAnsi="Times New Roman" w:cs="Times New Roman"/>
              </w:rPr>
            </w:pPr>
            <w:r w:rsidRPr="00F01355">
              <w:rPr>
                <w:rFonts w:ascii="Times New Roman" w:hAnsi="Times New Roman" w:cs="Times New Roman"/>
              </w:rPr>
              <w:t>Папка «Плакаты, притягивающие внимания» (образцы).</w:t>
            </w:r>
            <w:r w:rsidRPr="00F01355">
              <w:rPr>
                <w:rFonts w:ascii="Times New Roman" w:hAnsi="Times New Roman" w:cs="Times New Roman"/>
              </w:rPr>
              <w:br/>
              <w:t>Название выставки.</w:t>
            </w:r>
            <w:r w:rsidRPr="00F01355">
              <w:rPr>
                <w:rFonts w:ascii="Times New Roman" w:hAnsi="Times New Roman" w:cs="Times New Roman"/>
              </w:rPr>
              <w:br/>
              <w:t>Выставка в холле детского сада.</w:t>
            </w:r>
            <w:r w:rsidRPr="00F01355">
              <w:rPr>
                <w:rFonts w:ascii="Times New Roman" w:hAnsi="Times New Roman" w:cs="Times New Roman"/>
              </w:rPr>
              <w:br/>
              <w:t>Лист согласия неравнодушных людей.</w:t>
            </w:r>
            <w:r w:rsidRPr="00F01355">
              <w:rPr>
                <w:rFonts w:ascii="Times New Roman" w:hAnsi="Times New Roman" w:cs="Times New Roman"/>
              </w:rPr>
              <w:br/>
              <w:t xml:space="preserve">Организация родителей на вечернее мероприятие. </w:t>
            </w:r>
          </w:p>
        </w:tc>
        <w:tc>
          <w:tcPr>
            <w:tcW w:w="1147" w:type="pct"/>
            <w:tcBorders>
              <w:top w:val="outset" w:sz="6" w:space="0" w:color="000000"/>
              <w:left w:val="outset" w:sz="6" w:space="0" w:color="000000"/>
              <w:bottom w:val="outset" w:sz="6" w:space="0" w:color="000000"/>
              <w:right w:val="outset" w:sz="6" w:space="0" w:color="000000"/>
            </w:tcBorders>
            <w:hideMark/>
          </w:tcPr>
          <w:p w14:paraId="36D5556E" w14:textId="77777777" w:rsidR="00753430" w:rsidRPr="00F01355" w:rsidRDefault="00753430">
            <w:pPr>
              <w:rPr>
                <w:rFonts w:ascii="Times New Roman" w:hAnsi="Times New Roman" w:cs="Times New Roman"/>
              </w:rPr>
            </w:pPr>
            <w:r w:rsidRPr="00F01355">
              <w:rPr>
                <w:rFonts w:ascii="Times New Roman" w:hAnsi="Times New Roman" w:cs="Times New Roman"/>
              </w:rPr>
              <w:t>Дать возможность детям и родителям сформировать свою гражданскую позицию по проблеме и оповестить её окружающим в виде плаката.</w:t>
            </w:r>
            <w:r w:rsidRPr="00F01355">
              <w:rPr>
                <w:rFonts w:ascii="Times New Roman" w:hAnsi="Times New Roman" w:cs="Times New Roman"/>
              </w:rPr>
              <w:br/>
              <w:t>Предоставить участникам проекта возможность, обрести единомышленников.</w:t>
            </w:r>
            <w:r w:rsidRPr="00F01355">
              <w:rPr>
                <w:rFonts w:ascii="Times New Roman" w:hAnsi="Times New Roman" w:cs="Times New Roman"/>
              </w:rPr>
              <w:br/>
              <w:t xml:space="preserve">Объединить поколения, детей и </w:t>
            </w:r>
            <w:r w:rsidRPr="00F01355">
              <w:rPr>
                <w:rFonts w:ascii="Times New Roman" w:hAnsi="Times New Roman" w:cs="Times New Roman"/>
              </w:rPr>
              <w:lastRenderedPageBreak/>
              <w:t xml:space="preserve">взрослых, занятых общим делом. </w:t>
            </w:r>
          </w:p>
        </w:tc>
        <w:tc>
          <w:tcPr>
            <w:tcW w:w="741" w:type="pct"/>
            <w:tcBorders>
              <w:top w:val="outset" w:sz="6" w:space="0" w:color="000000"/>
              <w:left w:val="outset" w:sz="6" w:space="0" w:color="000000"/>
              <w:bottom w:val="outset" w:sz="6" w:space="0" w:color="000000"/>
              <w:right w:val="outset" w:sz="6" w:space="0" w:color="000000"/>
            </w:tcBorders>
            <w:hideMark/>
          </w:tcPr>
          <w:p w14:paraId="313B33CE"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Договорённость с родителями о совместной подготовке материала для мероприятия.</w:t>
            </w:r>
            <w:r w:rsidRPr="00F01355">
              <w:rPr>
                <w:rFonts w:ascii="Times New Roman" w:hAnsi="Times New Roman" w:cs="Times New Roman"/>
              </w:rPr>
              <w:br/>
              <w:t xml:space="preserve">Организация выставки родительским комитетом. </w:t>
            </w:r>
          </w:p>
        </w:tc>
        <w:tc>
          <w:tcPr>
            <w:tcW w:w="804" w:type="pct"/>
            <w:tcBorders>
              <w:top w:val="outset" w:sz="6" w:space="0" w:color="000000"/>
              <w:left w:val="outset" w:sz="6" w:space="0" w:color="000000"/>
              <w:bottom w:val="outset" w:sz="6" w:space="0" w:color="000000"/>
              <w:right w:val="outset" w:sz="6" w:space="0" w:color="000000"/>
            </w:tcBorders>
            <w:hideMark/>
          </w:tcPr>
          <w:p w14:paraId="473F2D51"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родительский комитет, администрация. </w:t>
            </w:r>
          </w:p>
        </w:tc>
      </w:tr>
      <w:tr w:rsidR="008F3E34" w:rsidRPr="00F01355" w14:paraId="5FC8DBC1" w14:textId="77777777" w:rsidTr="008F3E34">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522FED7E"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4.</w:t>
            </w:r>
          </w:p>
        </w:tc>
        <w:tc>
          <w:tcPr>
            <w:tcW w:w="0" w:type="auto"/>
            <w:tcBorders>
              <w:top w:val="outset" w:sz="6" w:space="0" w:color="000000"/>
              <w:left w:val="outset" w:sz="6" w:space="0" w:color="000000"/>
              <w:bottom w:val="outset" w:sz="6" w:space="0" w:color="000000"/>
              <w:right w:val="outset" w:sz="6" w:space="0" w:color="000000"/>
            </w:tcBorders>
            <w:hideMark/>
          </w:tcPr>
          <w:p w14:paraId="13B6E04E" w14:textId="42F521AF" w:rsidR="00753430" w:rsidRPr="00F01355" w:rsidRDefault="00753430">
            <w:pPr>
              <w:rPr>
                <w:rFonts w:ascii="Times New Roman" w:hAnsi="Times New Roman" w:cs="Times New Roman"/>
              </w:rPr>
            </w:pPr>
            <w:r w:rsidRPr="00F01355">
              <w:rPr>
                <w:rFonts w:ascii="Times New Roman" w:hAnsi="Times New Roman" w:cs="Times New Roman"/>
              </w:rPr>
              <w:t>Составление детьми с родителями рассказа из личного опыта на темы: «Мой любимый питомец», «Как я помогал(а) животным».</w:t>
            </w:r>
            <w:r w:rsidRPr="00F01355">
              <w:rPr>
                <w:rFonts w:ascii="Times New Roman" w:hAnsi="Times New Roman" w:cs="Times New Roman"/>
              </w:rPr>
              <w:br/>
            </w:r>
            <w:r w:rsidRPr="00F01355">
              <w:rPr>
                <w:rFonts w:ascii="Times New Roman" w:hAnsi="Times New Roman" w:cs="Times New Roman"/>
              </w:rPr>
              <w:br/>
              <w:t>Семейный час «Береги п</w:t>
            </w:r>
            <w:r w:rsidR="008F3E34" w:rsidRPr="00F01355">
              <w:rPr>
                <w:rFonts w:ascii="Times New Roman" w:hAnsi="Times New Roman" w:cs="Times New Roman"/>
              </w:rPr>
              <w:t>рироду!»:</w:t>
            </w:r>
            <w:r w:rsidR="008F3E34" w:rsidRPr="00F01355">
              <w:rPr>
                <w:rFonts w:ascii="Times New Roman" w:hAnsi="Times New Roman" w:cs="Times New Roman"/>
              </w:rPr>
              <w:br/>
            </w:r>
            <w:r w:rsidRPr="00F01355">
              <w:rPr>
                <w:rFonts w:ascii="Times New Roman" w:hAnsi="Times New Roman" w:cs="Times New Roman"/>
              </w:rPr>
              <w:t>рассказывание сочинений,</w:t>
            </w:r>
            <w:r w:rsidRPr="00F01355">
              <w:rPr>
                <w:rFonts w:ascii="Times New Roman" w:hAnsi="Times New Roman" w:cs="Times New Roman"/>
              </w:rPr>
              <w:br/>
              <w:t>- экологические</w:t>
            </w:r>
            <w:r w:rsidR="008F3E34" w:rsidRPr="00F01355">
              <w:rPr>
                <w:rFonts w:ascii="Times New Roman" w:hAnsi="Times New Roman" w:cs="Times New Roman"/>
              </w:rPr>
              <w:t xml:space="preserve"> знаки,</w:t>
            </w:r>
            <w:r w:rsidR="008F3E34" w:rsidRPr="00F01355">
              <w:rPr>
                <w:rFonts w:ascii="Times New Roman" w:hAnsi="Times New Roman" w:cs="Times New Roman"/>
              </w:rPr>
              <w:br/>
              <w:t xml:space="preserve">- дидактические игры, </w:t>
            </w:r>
            <w:r w:rsidRPr="00F01355">
              <w:rPr>
                <w:rFonts w:ascii="Times New Roman" w:hAnsi="Times New Roman" w:cs="Times New Roman"/>
              </w:rPr>
              <w:t>ребусы,</w:t>
            </w:r>
            <w:r w:rsidRPr="00F01355">
              <w:rPr>
                <w:rFonts w:ascii="Times New Roman" w:hAnsi="Times New Roman" w:cs="Times New Roman"/>
              </w:rPr>
              <w:br/>
              <w:t>- «Лесные правила»,</w:t>
            </w:r>
            <w:r w:rsidRPr="00F01355">
              <w:rPr>
                <w:rFonts w:ascii="Times New Roman" w:hAnsi="Times New Roman" w:cs="Times New Roman"/>
              </w:rPr>
              <w:br/>
              <w:t>- «</w:t>
            </w:r>
            <w:proofErr w:type="spellStart"/>
            <w:r w:rsidRPr="00F01355">
              <w:rPr>
                <w:rFonts w:ascii="Times New Roman" w:hAnsi="Times New Roman" w:cs="Times New Roman"/>
              </w:rPr>
              <w:t>зверобика</w:t>
            </w:r>
            <w:proofErr w:type="spellEnd"/>
            <w:r w:rsidRPr="00F01355">
              <w:rPr>
                <w:rFonts w:ascii="Times New Roman" w:hAnsi="Times New Roman" w:cs="Times New Roman"/>
              </w:rPr>
              <w:t>» и т.д.</w:t>
            </w:r>
            <w:r w:rsidRPr="00F01355">
              <w:rPr>
                <w:rFonts w:ascii="Times New Roman" w:hAnsi="Times New Roman" w:cs="Times New Roman"/>
              </w:rPr>
              <w:br/>
              <w:t xml:space="preserve">(совместное вечернее мероприятие, подведение итогов проекта). </w:t>
            </w:r>
          </w:p>
        </w:tc>
        <w:tc>
          <w:tcPr>
            <w:tcW w:w="1332" w:type="pct"/>
            <w:tcBorders>
              <w:top w:val="outset" w:sz="6" w:space="0" w:color="000000"/>
              <w:left w:val="outset" w:sz="6" w:space="0" w:color="000000"/>
              <w:bottom w:val="outset" w:sz="6" w:space="0" w:color="000000"/>
              <w:right w:val="outset" w:sz="6" w:space="0" w:color="000000"/>
            </w:tcBorders>
            <w:hideMark/>
          </w:tcPr>
          <w:p w14:paraId="7E83E5F9" w14:textId="77777777" w:rsidR="002F6928" w:rsidRPr="00F01355" w:rsidRDefault="00753430">
            <w:pPr>
              <w:rPr>
                <w:rFonts w:ascii="Times New Roman" w:hAnsi="Times New Roman" w:cs="Times New Roman"/>
              </w:rPr>
            </w:pPr>
            <w:r w:rsidRPr="00F01355">
              <w:rPr>
                <w:rFonts w:ascii="Times New Roman" w:hAnsi="Times New Roman" w:cs="Times New Roman"/>
              </w:rPr>
              <w:t>Фотообзор «Это надо видеть!» (фотографии красот природы, впоследствии сбор альбома «Чудеса природы»).</w:t>
            </w:r>
            <w:r w:rsidRPr="00F01355">
              <w:rPr>
                <w:rFonts w:ascii="Times New Roman" w:hAnsi="Times New Roman" w:cs="Times New Roman"/>
              </w:rPr>
              <w:br/>
              <w:t>Подборка книг, мультфильмов о животных.</w:t>
            </w:r>
            <w:r w:rsidRPr="00F01355">
              <w:rPr>
                <w:rFonts w:ascii="Times New Roman" w:hAnsi="Times New Roman" w:cs="Times New Roman"/>
              </w:rPr>
              <w:br/>
            </w:r>
          </w:p>
          <w:p w14:paraId="69C7C888" w14:textId="60AD96ED" w:rsidR="00753430" w:rsidRPr="00F01355" w:rsidRDefault="00753430">
            <w:pPr>
              <w:rPr>
                <w:rFonts w:ascii="Times New Roman" w:hAnsi="Times New Roman" w:cs="Times New Roman"/>
              </w:rPr>
            </w:pPr>
            <w:r w:rsidRPr="00F01355">
              <w:rPr>
                <w:rFonts w:ascii="Times New Roman" w:hAnsi="Times New Roman" w:cs="Times New Roman"/>
              </w:rPr>
              <w:t>Приглашение родителей на вечернее мероприятие.</w:t>
            </w:r>
            <w:r w:rsidRPr="00F01355">
              <w:rPr>
                <w:rFonts w:ascii="Times New Roman" w:hAnsi="Times New Roman" w:cs="Times New Roman"/>
              </w:rPr>
              <w:br/>
              <w:t>Загадки о природных явлениях.</w:t>
            </w:r>
            <w:r w:rsidRPr="00F01355">
              <w:rPr>
                <w:rFonts w:ascii="Times New Roman" w:hAnsi="Times New Roman" w:cs="Times New Roman"/>
              </w:rPr>
              <w:br/>
              <w:t>Выставки детских рисунков, плакатов, фотографий, чтение сочинений.</w:t>
            </w:r>
            <w:r w:rsidRPr="00F01355">
              <w:rPr>
                <w:rFonts w:ascii="Times New Roman" w:hAnsi="Times New Roman" w:cs="Times New Roman"/>
              </w:rPr>
              <w:br/>
              <w:t>Памятка «Как вести себя в гостях у природы».</w:t>
            </w:r>
            <w:r w:rsidRPr="00F01355">
              <w:rPr>
                <w:rFonts w:ascii="Times New Roman" w:hAnsi="Times New Roman" w:cs="Times New Roman"/>
              </w:rPr>
              <w:br/>
              <w:t xml:space="preserve">«Доска гласности» о проекте. </w:t>
            </w:r>
          </w:p>
        </w:tc>
        <w:tc>
          <w:tcPr>
            <w:tcW w:w="1147" w:type="pct"/>
            <w:tcBorders>
              <w:top w:val="outset" w:sz="6" w:space="0" w:color="000000"/>
              <w:left w:val="outset" w:sz="6" w:space="0" w:color="000000"/>
              <w:bottom w:val="outset" w:sz="6" w:space="0" w:color="000000"/>
              <w:right w:val="outset" w:sz="6" w:space="0" w:color="000000"/>
            </w:tcBorders>
            <w:hideMark/>
          </w:tcPr>
          <w:p w14:paraId="5E9CAC0D" w14:textId="77777777" w:rsidR="002F6928" w:rsidRPr="00F01355" w:rsidRDefault="00753430">
            <w:pPr>
              <w:rPr>
                <w:rFonts w:ascii="Times New Roman" w:hAnsi="Times New Roman" w:cs="Times New Roman"/>
              </w:rPr>
            </w:pPr>
            <w:r w:rsidRPr="00F01355">
              <w:rPr>
                <w:rFonts w:ascii="Times New Roman" w:hAnsi="Times New Roman" w:cs="Times New Roman"/>
              </w:rPr>
              <w:t>Привлечь родителей к обучению детей рассказыванию из личного опыта.</w:t>
            </w:r>
            <w:r w:rsidRPr="00F01355">
              <w:rPr>
                <w:rFonts w:ascii="Times New Roman" w:hAnsi="Times New Roman" w:cs="Times New Roman"/>
              </w:rPr>
              <w:br/>
              <w:t xml:space="preserve">Развивать у детей умение поделиться своими знаниями и умениями в уходе и помощи животным. </w:t>
            </w:r>
            <w:r w:rsidRPr="00F01355">
              <w:rPr>
                <w:rFonts w:ascii="Times New Roman" w:hAnsi="Times New Roman" w:cs="Times New Roman"/>
              </w:rPr>
              <w:br/>
            </w:r>
            <w:r w:rsidRPr="00F01355">
              <w:rPr>
                <w:rFonts w:ascii="Times New Roman" w:hAnsi="Times New Roman" w:cs="Times New Roman"/>
              </w:rPr>
              <w:br/>
            </w:r>
          </w:p>
          <w:p w14:paraId="3064EC17" w14:textId="12F1BAEC" w:rsidR="00753430" w:rsidRPr="00F01355" w:rsidRDefault="00753430">
            <w:pPr>
              <w:rPr>
                <w:rFonts w:ascii="Times New Roman" w:hAnsi="Times New Roman" w:cs="Times New Roman"/>
              </w:rPr>
            </w:pPr>
            <w:r w:rsidRPr="00F01355">
              <w:rPr>
                <w:rFonts w:ascii="Times New Roman" w:hAnsi="Times New Roman" w:cs="Times New Roman"/>
              </w:rPr>
              <w:t>Формировать ответственное отношение к природе родного края. Сплотить взрослых и детей в желании беречь окружающую природу. Развивать связную речь детей.</w:t>
            </w:r>
            <w:r w:rsidRPr="00F01355">
              <w:rPr>
                <w:rFonts w:ascii="Times New Roman" w:hAnsi="Times New Roman" w:cs="Times New Roman"/>
              </w:rPr>
              <w:br/>
              <w:t xml:space="preserve">В заключение проекта написание в группе экологического соглашения. </w:t>
            </w:r>
          </w:p>
        </w:tc>
        <w:tc>
          <w:tcPr>
            <w:tcW w:w="741" w:type="pct"/>
            <w:tcBorders>
              <w:top w:val="outset" w:sz="6" w:space="0" w:color="000000"/>
              <w:left w:val="outset" w:sz="6" w:space="0" w:color="000000"/>
              <w:bottom w:val="outset" w:sz="6" w:space="0" w:color="000000"/>
              <w:right w:val="outset" w:sz="6" w:space="0" w:color="000000"/>
            </w:tcBorders>
            <w:hideMark/>
          </w:tcPr>
          <w:p w14:paraId="79FE0BA4" w14:textId="77777777" w:rsidR="002F6928" w:rsidRPr="00F01355" w:rsidRDefault="00753430">
            <w:pPr>
              <w:rPr>
                <w:rFonts w:ascii="Times New Roman" w:hAnsi="Times New Roman" w:cs="Times New Roman"/>
              </w:rPr>
            </w:pPr>
            <w:r w:rsidRPr="00F01355">
              <w:rPr>
                <w:rFonts w:ascii="Times New Roman" w:hAnsi="Times New Roman" w:cs="Times New Roman"/>
              </w:rPr>
              <w:t xml:space="preserve">Советы по оформлению и составлению </w:t>
            </w:r>
            <w:proofErr w:type="spellStart"/>
            <w:r w:rsidRPr="00F01355">
              <w:rPr>
                <w:rFonts w:ascii="Times New Roman" w:hAnsi="Times New Roman" w:cs="Times New Roman"/>
              </w:rPr>
              <w:t>минирассказов</w:t>
            </w:r>
            <w:proofErr w:type="spellEnd"/>
            <w:r w:rsidRPr="00F01355">
              <w:rPr>
                <w:rFonts w:ascii="Times New Roman" w:hAnsi="Times New Roman" w:cs="Times New Roman"/>
              </w:rPr>
              <w:t xml:space="preserve"> с детьми.</w:t>
            </w:r>
            <w:r w:rsidRPr="00F01355">
              <w:rPr>
                <w:rFonts w:ascii="Times New Roman" w:hAnsi="Times New Roman" w:cs="Times New Roman"/>
              </w:rPr>
              <w:br/>
            </w:r>
          </w:p>
          <w:p w14:paraId="2AC1EA4D" w14:textId="55DF7E53" w:rsidR="00753430" w:rsidRPr="00F01355" w:rsidRDefault="00753430">
            <w:pPr>
              <w:rPr>
                <w:rFonts w:ascii="Times New Roman" w:hAnsi="Times New Roman" w:cs="Times New Roman"/>
              </w:rPr>
            </w:pPr>
            <w:r w:rsidRPr="00F01355">
              <w:rPr>
                <w:rFonts w:ascii="Times New Roman" w:hAnsi="Times New Roman" w:cs="Times New Roman"/>
              </w:rPr>
              <w:t>Подготовка вечера и экологического соглашения с родительским комитетом.</w:t>
            </w:r>
            <w:r w:rsidRPr="00F01355">
              <w:rPr>
                <w:rFonts w:ascii="Times New Roman" w:hAnsi="Times New Roman" w:cs="Times New Roman"/>
              </w:rPr>
              <w:br/>
            </w:r>
          </w:p>
        </w:tc>
        <w:tc>
          <w:tcPr>
            <w:tcW w:w="804" w:type="pct"/>
            <w:tcBorders>
              <w:top w:val="outset" w:sz="6" w:space="0" w:color="000000"/>
              <w:left w:val="outset" w:sz="6" w:space="0" w:color="000000"/>
              <w:bottom w:val="outset" w:sz="6" w:space="0" w:color="000000"/>
              <w:right w:val="outset" w:sz="6" w:space="0" w:color="000000"/>
            </w:tcBorders>
            <w:hideMark/>
          </w:tcPr>
          <w:p w14:paraId="6C464B6F" w14:textId="77777777" w:rsidR="00753430" w:rsidRPr="00F01355" w:rsidRDefault="00753430">
            <w:pPr>
              <w:rPr>
                <w:rFonts w:ascii="Times New Roman" w:hAnsi="Times New Roman" w:cs="Times New Roman"/>
              </w:rPr>
            </w:pPr>
            <w:r w:rsidRPr="00F01355">
              <w:rPr>
                <w:rFonts w:ascii="Times New Roman" w:hAnsi="Times New Roman" w:cs="Times New Roman"/>
              </w:rPr>
              <w:t>Родители, дети, воспитатели.</w:t>
            </w:r>
          </w:p>
        </w:tc>
      </w:tr>
    </w:tbl>
    <w:p w14:paraId="37A373D3" w14:textId="447B0FD4" w:rsidR="00753430" w:rsidRPr="00F01355" w:rsidRDefault="00753430" w:rsidP="009B3270">
      <w:pPr>
        <w:spacing w:after="240"/>
        <w:jc w:val="center"/>
        <w:rPr>
          <w:rFonts w:ascii="Times New Roman" w:hAnsi="Times New Roman" w:cs="Times New Roman"/>
        </w:rPr>
      </w:pPr>
      <w:r w:rsidRPr="00F01355">
        <w:rPr>
          <w:rFonts w:ascii="Times New Roman" w:hAnsi="Times New Roman" w:cs="Times New Roman"/>
        </w:rPr>
        <w:t>НОЯБРЬ</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44"/>
        <w:gridCol w:w="1612"/>
        <w:gridCol w:w="2208"/>
        <w:gridCol w:w="2220"/>
        <w:gridCol w:w="2012"/>
        <w:gridCol w:w="1681"/>
      </w:tblGrid>
      <w:tr w:rsidR="00753430" w:rsidRPr="00F01355" w14:paraId="2CC7BDBE" w14:textId="77777777" w:rsidTr="00751485">
        <w:trPr>
          <w:trHeight w:val="804"/>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149F3108" w14:textId="34B0AAE4" w:rsidR="00753430" w:rsidRPr="00F01355" w:rsidRDefault="009B3270">
            <w:pPr>
              <w:jc w:val="center"/>
              <w:rPr>
                <w:rFonts w:ascii="Times New Roman" w:hAnsi="Times New Roman" w:cs="Times New Roman"/>
              </w:rPr>
            </w:pPr>
            <w:r w:rsidRPr="00F01355">
              <w:rPr>
                <w:rFonts w:ascii="Times New Roman" w:hAnsi="Times New Roman" w:cs="Times New Roman"/>
                <w:b/>
                <w:bCs/>
              </w:rPr>
              <w:t>Не</w:t>
            </w:r>
            <w:r w:rsidRPr="00F01355">
              <w:rPr>
                <w:rFonts w:ascii="Times New Roman" w:hAnsi="Times New Roman" w:cs="Times New Roman"/>
                <w:b/>
                <w:bCs/>
              </w:rPr>
              <w:br/>
              <w:t>де</w:t>
            </w:r>
            <w:r w:rsidR="00753430" w:rsidRPr="00F01355">
              <w:rPr>
                <w:rFonts w:ascii="Times New Roman" w:hAnsi="Times New Roman" w:cs="Times New Roman"/>
                <w:b/>
                <w:bCs/>
              </w:rPr>
              <w:br/>
              <w:t>ля </w:t>
            </w:r>
          </w:p>
        </w:tc>
        <w:tc>
          <w:tcPr>
            <w:tcW w:w="955" w:type="pct"/>
            <w:tcBorders>
              <w:top w:val="outset" w:sz="6" w:space="0" w:color="000000"/>
              <w:left w:val="outset" w:sz="6" w:space="0" w:color="000000"/>
              <w:bottom w:val="outset" w:sz="6" w:space="0" w:color="000000"/>
              <w:right w:val="outset" w:sz="6" w:space="0" w:color="000000"/>
            </w:tcBorders>
            <w:hideMark/>
          </w:tcPr>
          <w:p w14:paraId="3A28CF68"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Активные формы работы</w:t>
            </w:r>
            <w:r w:rsidRPr="00F01355">
              <w:rPr>
                <w:rFonts w:ascii="Times New Roman" w:hAnsi="Times New Roman" w:cs="Times New Roman"/>
              </w:rPr>
              <w:t xml:space="preserve"> </w:t>
            </w:r>
          </w:p>
        </w:tc>
        <w:tc>
          <w:tcPr>
            <w:tcW w:w="1175" w:type="pct"/>
            <w:tcBorders>
              <w:top w:val="outset" w:sz="6" w:space="0" w:color="000000"/>
              <w:left w:val="outset" w:sz="6" w:space="0" w:color="000000"/>
              <w:bottom w:val="outset" w:sz="6" w:space="0" w:color="000000"/>
              <w:right w:val="outset" w:sz="6" w:space="0" w:color="000000"/>
            </w:tcBorders>
            <w:hideMark/>
          </w:tcPr>
          <w:p w14:paraId="152818F0" w14:textId="3CFC57F8" w:rsidR="00753430" w:rsidRPr="00F01355" w:rsidRDefault="00753430" w:rsidP="009B3270">
            <w:pPr>
              <w:jc w:val="center"/>
              <w:rPr>
                <w:rFonts w:ascii="Times New Roman" w:hAnsi="Times New Roman" w:cs="Times New Roman"/>
              </w:rPr>
            </w:pPr>
            <w:r w:rsidRPr="00F01355">
              <w:rPr>
                <w:rFonts w:ascii="Times New Roman" w:hAnsi="Times New Roman" w:cs="Times New Roman"/>
                <w:b/>
                <w:bCs/>
              </w:rPr>
              <w:t>Наглядная информация</w:t>
            </w:r>
          </w:p>
        </w:tc>
        <w:tc>
          <w:tcPr>
            <w:tcW w:w="0" w:type="auto"/>
            <w:tcBorders>
              <w:top w:val="outset" w:sz="6" w:space="0" w:color="000000"/>
              <w:left w:val="outset" w:sz="6" w:space="0" w:color="000000"/>
              <w:bottom w:val="outset" w:sz="6" w:space="0" w:color="000000"/>
              <w:right w:val="outset" w:sz="6" w:space="0" w:color="000000"/>
            </w:tcBorders>
            <w:hideMark/>
          </w:tcPr>
          <w:p w14:paraId="673571ED"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Цель</w:t>
            </w:r>
          </w:p>
        </w:tc>
        <w:tc>
          <w:tcPr>
            <w:tcW w:w="922" w:type="pct"/>
            <w:tcBorders>
              <w:top w:val="outset" w:sz="6" w:space="0" w:color="000000"/>
              <w:left w:val="outset" w:sz="6" w:space="0" w:color="000000"/>
              <w:bottom w:val="outset" w:sz="6" w:space="0" w:color="000000"/>
              <w:right w:val="outset" w:sz="6" w:space="0" w:color="000000"/>
            </w:tcBorders>
            <w:hideMark/>
          </w:tcPr>
          <w:p w14:paraId="0860785A"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Индивидуальная работа</w:t>
            </w:r>
          </w:p>
        </w:tc>
        <w:tc>
          <w:tcPr>
            <w:tcW w:w="721" w:type="pct"/>
            <w:tcBorders>
              <w:top w:val="outset" w:sz="6" w:space="0" w:color="000000"/>
              <w:left w:val="outset" w:sz="6" w:space="0" w:color="000000"/>
              <w:bottom w:val="outset" w:sz="6" w:space="0" w:color="000000"/>
              <w:right w:val="outset" w:sz="6" w:space="0" w:color="000000"/>
            </w:tcBorders>
            <w:hideMark/>
          </w:tcPr>
          <w:p w14:paraId="320E22D2" w14:textId="3A2247AB" w:rsidR="00753430" w:rsidRPr="00F01355" w:rsidRDefault="00753430" w:rsidP="009B3270">
            <w:pPr>
              <w:jc w:val="center"/>
              <w:rPr>
                <w:rFonts w:ascii="Times New Roman" w:hAnsi="Times New Roman" w:cs="Times New Roman"/>
              </w:rPr>
            </w:pPr>
            <w:r w:rsidRPr="00F01355">
              <w:rPr>
                <w:rFonts w:ascii="Times New Roman" w:hAnsi="Times New Roman" w:cs="Times New Roman"/>
                <w:b/>
                <w:bCs/>
              </w:rPr>
              <w:t>Ответственные</w:t>
            </w:r>
          </w:p>
        </w:tc>
      </w:tr>
      <w:tr w:rsidR="00753430" w:rsidRPr="00F01355" w14:paraId="53B104F6" w14:textId="77777777" w:rsidTr="00751485">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05C6E696" w14:textId="77777777" w:rsidR="00753430" w:rsidRPr="00F01355" w:rsidRDefault="00753430">
            <w:pPr>
              <w:rPr>
                <w:rFonts w:ascii="Times New Roman" w:hAnsi="Times New Roman" w:cs="Times New Roman"/>
              </w:rPr>
            </w:pPr>
            <w:r w:rsidRPr="00F01355">
              <w:rPr>
                <w:rFonts w:ascii="Times New Roman" w:hAnsi="Times New Roman" w:cs="Times New Roman"/>
              </w:rPr>
              <w:t>1.</w:t>
            </w:r>
          </w:p>
        </w:tc>
        <w:tc>
          <w:tcPr>
            <w:tcW w:w="955" w:type="pct"/>
            <w:tcBorders>
              <w:top w:val="outset" w:sz="6" w:space="0" w:color="000000"/>
              <w:left w:val="outset" w:sz="6" w:space="0" w:color="000000"/>
              <w:bottom w:val="outset" w:sz="6" w:space="0" w:color="000000"/>
              <w:right w:val="outset" w:sz="6" w:space="0" w:color="000000"/>
            </w:tcBorders>
            <w:hideMark/>
          </w:tcPr>
          <w:p w14:paraId="1B0AA95C" w14:textId="77777777" w:rsidR="00751485" w:rsidRPr="00F01355" w:rsidRDefault="00753430">
            <w:pPr>
              <w:rPr>
                <w:rFonts w:ascii="Times New Roman" w:hAnsi="Times New Roman" w:cs="Times New Roman"/>
              </w:rPr>
            </w:pPr>
            <w:r w:rsidRPr="00F01355">
              <w:rPr>
                <w:rFonts w:ascii="Times New Roman" w:hAnsi="Times New Roman" w:cs="Times New Roman"/>
              </w:rPr>
              <w:t>Мини-лекция + практическая работа «</w:t>
            </w:r>
            <w:proofErr w:type="spellStart"/>
            <w:r w:rsidRPr="00F01355">
              <w:rPr>
                <w:rFonts w:ascii="Times New Roman" w:hAnsi="Times New Roman" w:cs="Times New Roman"/>
              </w:rPr>
              <w:t>Здоровьесбере</w:t>
            </w:r>
            <w:proofErr w:type="spellEnd"/>
          </w:p>
          <w:p w14:paraId="3A88C3B0" w14:textId="786D7ABD" w:rsidR="00753430" w:rsidRPr="00F01355" w:rsidRDefault="00753430">
            <w:pPr>
              <w:rPr>
                <w:rFonts w:ascii="Times New Roman" w:hAnsi="Times New Roman" w:cs="Times New Roman"/>
              </w:rPr>
            </w:pPr>
            <w:proofErr w:type="spellStart"/>
            <w:r w:rsidRPr="00F01355">
              <w:rPr>
                <w:rFonts w:ascii="Times New Roman" w:hAnsi="Times New Roman" w:cs="Times New Roman"/>
              </w:rPr>
              <w:t>гающее</w:t>
            </w:r>
            <w:proofErr w:type="spellEnd"/>
            <w:r w:rsidRPr="00F01355">
              <w:rPr>
                <w:rFonts w:ascii="Times New Roman" w:hAnsi="Times New Roman" w:cs="Times New Roman"/>
              </w:rPr>
              <w:t xml:space="preserve"> пространство детского сада и </w:t>
            </w:r>
            <w:r w:rsidRPr="00F01355">
              <w:rPr>
                <w:rFonts w:ascii="Times New Roman" w:hAnsi="Times New Roman" w:cs="Times New Roman"/>
              </w:rPr>
              <w:lastRenderedPageBreak/>
              <w:t>дома».</w:t>
            </w:r>
            <w:r w:rsidRPr="00F01355">
              <w:rPr>
                <w:rFonts w:ascii="Times New Roman" w:hAnsi="Times New Roman" w:cs="Times New Roman"/>
              </w:rPr>
              <w:br/>
              <w:t xml:space="preserve">Проект «Чтоб здоровье сохранить, организм свой укрепить!». </w:t>
            </w:r>
          </w:p>
        </w:tc>
        <w:tc>
          <w:tcPr>
            <w:tcW w:w="1175" w:type="pct"/>
            <w:tcBorders>
              <w:top w:val="outset" w:sz="6" w:space="0" w:color="000000"/>
              <w:left w:val="outset" w:sz="6" w:space="0" w:color="000000"/>
              <w:bottom w:val="outset" w:sz="6" w:space="0" w:color="000000"/>
              <w:right w:val="outset" w:sz="6" w:space="0" w:color="000000"/>
            </w:tcBorders>
            <w:hideMark/>
          </w:tcPr>
          <w:p w14:paraId="2BC7FD72"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Папка со статьями «Здоровье каждого человека - это его богатство», «</w:t>
            </w:r>
            <w:proofErr w:type="spellStart"/>
            <w:r w:rsidRPr="00F01355">
              <w:rPr>
                <w:rFonts w:ascii="Times New Roman" w:hAnsi="Times New Roman" w:cs="Times New Roman"/>
              </w:rPr>
              <w:t>Арттерапия</w:t>
            </w:r>
            <w:proofErr w:type="spellEnd"/>
            <w:r w:rsidRPr="00F01355">
              <w:rPr>
                <w:rFonts w:ascii="Times New Roman" w:hAnsi="Times New Roman" w:cs="Times New Roman"/>
              </w:rPr>
              <w:t xml:space="preserve">», «За здоровый образ жизни!», «Что должно входить в состав домашней </w:t>
            </w:r>
            <w:r w:rsidRPr="00F01355">
              <w:rPr>
                <w:rFonts w:ascii="Times New Roman" w:hAnsi="Times New Roman" w:cs="Times New Roman"/>
              </w:rPr>
              <w:lastRenderedPageBreak/>
              <w:t>аптечки?», «Что такое динамическая пауза?».</w:t>
            </w:r>
            <w:r w:rsidRPr="00F01355">
              <w:rPr>
                <w:rFonts w:ascii="Times New Roman" w:hAnsi="Times New Roman" w:cs="Times New Roman"/>
              </w:rPr>
              <w:br/>
              <w:t xml:space="preserve">Папка «Современные </w:t>
            </w:r>
            <w:proofErr w:type="spellStart"/>
            <w:r w:rsidRPr="00F01355">
              <w:rPr>
                <w:rFonts w:ascii="Times New Roman" w:hAnsi="Times New Roman" w:cs="Times New Roman"/>
              </w:rPr>
              <w:t>здоровьесберегающие</w:t>
            </w:r>
            <w:proofErr w:type="spellEnd"/>
            <w:r w:rsidRPr="00F01355">
              <w:rPr>
                <w:rFonts w:ascii="Times New Roman" w:hAnsi="Times New Roman" w:cs="Times New Roman"/>
              </w:rPr>
              <w:t xml:space="preserve"> технологии в детском саду».</w:t>
            </w:r>
            <w:r w:rsidRPr="00F01355">
              <w:rPr>
                <w:rFonts w:ascii="Times New Roman" w:hAnsi="Times New Roman" w:cs="Times New Roman"/>
              </w:rPr>
              <w:br/>
              <w:t>Аншлаг мероприятий по проекту.</w:t>
            </w:r>
            <w:r w:rsidRPr="00F01355">
              <w:rPr>
                <w:rFonts w:ascii="Times New Roman" w:hAnsi="Times New Roman" w:cs="Times New Roman"/>
              </w:rPr>
              <w:br/>
              <w:t>Картотеки физкультминуток; гимнастик для глаз, пальчиков, дыхательная; релаксации.</w:t>
            </w:r>
            <w:r w:rsidRPr="00F01355">
              <w:rPr>
                <w:rFonts w:ascii="Times New Roman" w:hAnsi="Times New Roman" w:cs="Times New Roman"/>
              </w:rPr>
              <w:br/>
              <w:t xml:space="preserve">7 ноября - День согласия и примирения. Приглашение родителей. </w:t>
            </w:r>
          </w:p>
        </w:tc>
        <w:tc>
          <w:tcPr>
            <w:tcW w:w="0" w:type="auto"/>
            <w:tcBorders>
              <w:top w:val="outset" w:sz="6" w:space="0" w:color="000000"/>
              <w:left w:val="outset" w:sz="6" w:space="0" w:color="000000"/>
              <w:bottom w:val="outset" w:sz="6" w:space="0" w:color="000000"/>
              <w:right w:val="outset" w:sz="6" w:space="0" w:color="000000"/>
            </w:tcBorders>
            <w:hideMark/>
          </w:tcPr>
          <w:p w14:paraId="3252D555"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Дать понятие и познакомить родителей со значимостью </w:t>
            </w:r>
            <w:proofErr w:type="spellStart"/>
            <w:r w:rsidRPr="00F01355">
              <w:rPr>
                <w:rFonts w:ascii="Times New Roman" w:hAnsi="Times New Roman" w:cs="Times New Roman"/>
              </w:rPr>
              <w:t>здоровьесберегающих</w:t>
            </w:r>
            <w:proofErr w:type="spellEnd"/>
            <w:r w:rsidRPr="00F01355">
              <w:rPr>
                <w:rFonts w:ascii="Times New Roman" w:hAnsi="Times New Roman" w:cs="Times New Roman"/>
              </w:rPr>
              <w:t xml:space="preserve"> технологий на здоровье детей. Привлечь родителей к совместному с </w:t>
            </w:r>
            <w:r w:rsidRPr="00F01355">
              <w:rPr>
                <w:rFonts w:ascii="Times New Roman" w:hAnsi="Times New Roman" w:cs="Times New Roman"/>
              </w:rPr>
              <w:lastRenderedPageBreak/>
              <w:t xml:space="preserve">детским садом использованию современных </w:t>
            </w:r>
            <w:proofErr w:type="spellStart"/>
            <w:r w:rsidRPr="00F01355">
              <w:rPr>
                <w:rFonts w:ascii="Times New Roman" w:hAnsi="Times New Roman" w:cs="Times New Roman"/>
              </w:rPr>
              <w:t>здоровьесберегающих</w:t>
            </w:r>
            <w:proofErr w:type="spellEnd"/>
            <w:r w:rsidRPr="00F01355">
              <w:rPr>
                <w:rFonts w:ascii="Times New Roman" w:hAnsi="Times New Roman" w:cs="Times New Roman"/>
              </w:rPr>
              <w:t xml:space="preserve"> технологий для сохранения и укрепления здоровья дошкольников.</w:t>
            </w:r>
            <w:r w:rsidRPr="00F01355">
              <w:rPr>
                <w:rFonts w:ascii="Times New Roman" w:hAnsi="Times New Roman" w:cs="Times New Roman"/>
              </w:rPr>
              <w:br/>
              <w:t xml:space="preserve">Создать у родителей стойкую мотивацию на здоровый образ жизни, полноценное развитие их детей. </w:t>
            </w:r>
          </w:p>
        </w:tc>
        <w:tc>
          <w:tcPr>
            <w:tcW w:w="922" w:type="pct"/>
            <w:tcBorders>
              <w:top w:val="outset" w:sz="6" w:space="0" w:color="000000"/>
              <w:left w:val="outset" w:sz="6" w:space="0" w:color="000000"/>
              <w:bottom w:val="outset" w:sz="6" w:space="0" w:color="000000"/>
              <w:right w:val="outset" w:sz="6" w:space="0" w:color="000000"/>
            </w:tcBorders>
            <w:hideMark/>
          </w:tcPr>
          <w:p w14:paraId="2ECEEC55"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Показ упражнений и гимнастик.</w:t>
            </w:r>
            <w:r w:rsidRPr="00F01355">
              <w:rPr>
                <w:rFonts w:ascii="Times New Roman" w:hAnsi="Times New Roman" w:cs="Times New Roman"/>
              </w:rPr>
              <w:br/>
              <w:t>Беседа с медиком об особенностях здоровья ребёнка, его противопоказаниях.</w:t>
            </w:r>
            <w:r w:rsidRPr="00F01355">
              <w:rPr>
                <w:rFonts w:ascii="Times New Roman" w:hAnsi="Times New Roman" w:cs="Times New Roman"/>
              </w:rPr>
              <w:br/>
              <w:t xml:space="preserve">Анкетирование </w:t>
            </w:r>
            <w:r w:rsidRPr="00F01355">
              <w:rPr>
                <w:rFonts w:ascii="Times New Roman" w:hAnsi="Times New Roman" w:cs="Times New Roman"/>
              </w:rPr>
              <w:lastRenderedPageBreak/>
              <w:t xml:space="preserve">родителей и опрос детей «Секреты здоровья ребёнка». </w:t>
            </w:r>
          </w:p>
        </w:tc>
        <w:tc>
          <w:tcPr>
            <w:tcW w:w="721" w:type="pct"/>
            <w:tcBorders>
              <w:top w:val="outset" w:sz="6" w:space="0" w:color="000000"/>
              <w:left w:val="outset" w:sz="6" w:space="0" w:color="000000"/>
              <w:bottom w:val="outset" w:sz="6" w:space="0" w:color="000000"/>
              <w:right w:val="outset" w:sz="6" w:space="0" w:color="000000"/>
            </w:tcBorders>
            <w:hideMark/>
          </w:tcPr>
          <w:p w14:paraId="534D332C"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Воспитатели.</w:t>
            </w:r>
          </w:p>
        </w:tc>
      </w:tr>
      <w:tr w:rsidR="00753430" w:rsidRPr="00F01355" w14:paraId="08A92143" w14:textId="77777777" w:rsidTr="00751485">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49183360"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2.</w:t>
            </w:r>
          </w:p>
        </w:tc>
        <w:tc>
          <w:tcPr>
            <w:tcW w:w="955" w:type="pct"/>
            <w:tcBorders>
              <w:top w:val="outset" w:sz="6" w:space="0" w:color="000000"/>
              <w:left w:val="outset" w:sz="6" w:space="0" w:color="000000"/>
              <w:bottom w:val="outset" w:sz="6" w:space="0" w:color="000000"/>
              <w:right w:val="outset" w:sz="6" w:space="0" w:color="000000"/>
            </w:tcBorders>
            <w:hideMark/>
          </w:tcPr>
          <w:p w14:paraId="4077B3D4" w14:textId="77777777" w:rsidR="00753430" w:rsidRPr="00F01355" w:rsidRDefault="00753430">
            <w:pPr>
              <w:rPr>
                <w:rFonts w:ascii="Times New Roman" w:hAnsi="Times New Roman" w:cs="Times New Roman"/>
              </w:rPr>
            </w:pPr>
            <w:r w:rsidRPr="00F01355">
              <w:rPr>
                <w:rFonts w:ascii="Times New Roman" w:hAnsi="Times New Roman" w:cs="Times New Roman"/>
              </w:rPr>
              <w:t>КВН «В здоровом теле - здоровый смех!» (к неделе здоровья).</w:t>
            </w:r>
            <w:r w:rsidRPr="00F01355">
              <w:rPr>
                <w:rFonts w:ascii="Times New Roman" w:hAnsi="Times New Roman" w:cs="Times New Roman"/>
              </w:rPr>
              <w:br/>
              <w:t xml:space="preserve">8 ноября - Всемирный день КВН. </w:t>
            </w:r>
          </w:p>
        </w:tc>
        <w:tc>
          <w:tcPr>
            <w:tcW w:w="1175" w:type="pct"/>
            <w:tcBorders>
              <w:top w:val="outset" w:sz="6" w:space="0" w:color="000000"/>
              <w:left w:val="outset" w:sz="6" w:space="0" w:color="000000"/>
              <w:bottom w:val="outset" w:sz="6" w:space="0" w:color="000000"/>
              <w:right w:val="outset" w:sz="6" w:space="0" w:color="000000"/>
            </w:tcBorders>
            <w:hideMark/>
          </w:tcPr>
          <w:p w14:paraId="4B3AB092" w14:textId="77777777" w:rsidR="00753430" w:rsidRPr="00F01355" w:rsidRDefault="00753430">
            <w:pPr>
              <w:rPr>
                <w:rFonts w:ascii="Times New Roman" w:hAnsi="Times New Roman" w:cs="Times New Roman"/>
              </w:rPr>
            </w:pPr>
            <w:r w:rsidRPr="00F01355">
              <w:rPr>
                <w:rFonts w:ascii="Times New Roman" w:hAnsi="Times New Roman" w:cs="Times New Roman"/>
              </w:rPr>
              <w:t>Аншлаг недели. Выставка книг «Кладовая здоровья».</w:t>
            </w:r>
            <w:r w:rsidRPr="00F01355">
              <w:rPr>
                <w:rFonts w:ascii="Times New Roman" w:hAnsi="Times New Roman" w:cs="Times New Roman"/>
              </w:rPr>
              <w:br/>
              <w:t>Девиз недели здоровья: «Здоровому все здорово!».</w:t>
            </w:r>
            <w:r w:rsidRPr="00F01355">
              <w:rPr>
                <w:rFonts w:ascii="Times New Roman" w:hAnsi="Times New Roman" w:cs="Times New Roman"/>
              </w:rPr>
              <w:br/>
              <w:t>Рассказывание из личного опыта «Я и дома, и в саду с физкультурою дружу!».</w:t>
            </w:r>
            <w:r w:rsidRPr="00F01355">
              <w:rPr>
                <w:rFonts w:ascii="Times New Roman" w:hAnsi="Times New Roman" w:cs="Times New Roman"/>
              </w:rPr>
              <w:br/>
              <w:t>Приглашения на мероприятия недели. Пословицы о ЗОЖ.</w:t>
            </w:r>
            <w:r w:rsidRPr="00F01355">
              <w:rPr>
                <w:rFonts w:ascii="Times New Roman" w:hAnsi="Times New Roman" w:cs="Times New Roman"/>
              </w:rPr>
              <w:br/>
              <w:t>Выставка детских рисунков.</w:t>
            </w:r>
            <w:r w:rsidRPr="00F01355">
              <w:rPr>
                <w:rFonts w:ascii="Times New Roman" w:hAnsi="Times New Roman" w:cs="Times New Roman"/>
              </w:rPr>
              <w:br/>
              <w:t>Статьи «Красивая осанка - залог здоровья», «Лечим плоскостопие игрой».</w:t>
            </w:r>
          </w:p>
        </w:tc>
        <w:tc>
          <w:tcPr>
            <w:tcW w:w="0" w:type="auto"/>
            <w:tcBorders>
              <w:top w:val="outset" w:sz="6" w:space="0" w:color="000000"/>
              <w:left w:val="outset" w:sz="6" w:space="0" w:color="000000"/>
              <w:bottom w:val="outset" w:sz="6" w:space="0" w:color="000000"/>
              <w:right w:val="outset" w:sz="6" w:space="0" w:color="000000"/>
            </w:tcBorders>
            <w:hideMark/>
          </w:tcPr>
          <w:p w14:paraId="2594A1BD" w14:textId="77777777" w:rsidR="00753430" w:rsidRPr="00F01355" w:rsidRDefault="00753430">
            <w:pPr>
              <w:rPr>
                <w:rFonts w:ascii="Times New Roman" w:hAnsi="Times New Roman" w:cs="Times New Roman"/>
              </w:rPr>
            </w:pPr>
            <w:r w:rsidRPr="00F01355">
              <w:rPr>
                <w:rFonts w:ascii="Times New Roman" w:hAnsi="Times New Roman" w:cs="Times New Roman"/>
              </w:rPr>
              <w:t>Укрепить знания у детей и родителей о ЗОЖ.</w:t>
            </w:r>
            <w:r w:rsidRPr="00F01355">
              <w:rPr>
                <w:rFonts w:ascii="Times New Roman" w:hAnsi="Times New Roman" w:cs="Times New Roman"/>
              </w:rPr>
              <w:br/>
              <w:t>Объединить семьи группы в совместной весёлой игре и общем желании беречь здоровье своё и окружающих.</w:t>
            </w:r>
            <w:r w:rsidRPr="00F01355">
              <w:rPr>
                <w:rFonts w:ascii="Times New Roman" w:hAnsi="Times New Roman" w:cs="Times New Roman"/>
              </w:rPr>
              <w:br/>
            </w:r>
          </w:p>
        </w:tc>
        <w:tc>
          <w:tcPr>
            <w:tcW w:w="922" w:type="pct"/>
            <w:tcBorders>
              <w:top w:val="outset" w:sz="6" w:space="0" w:color="000000"/>
              <w:left w:val="outset" w:sz="6" w:space="0" w:color="000000"/>
              <w:bottom w:val="outset" w:sz="6" w:space="0" w:color="000000"/>
              <w:right w:val="outset" w:sz="6" w:space="0" w:color="000000"/>
            </w:tcBorders>
            <w:hideMark/>
          </w:tcPr>
          <w:p w14:paraId="520D9B30" w14:textId="77777777" w:rsidR="00753430" w:rsidRPr="00F01355" w:rsidRDefault="00753430">
            <w:pPr>
              <w:rPr>
                <w:rFonts w:ascii="Times New Roman" w:hAnsi="Times New Roman" w:cs="Times New Roman"/>
              </w:rPr>
            </w:pPr>
            <w:r w:rsidRPr="00F01355">
              <w:rPr>
                <w:rFonts w:ascii="Times New Roman" w:hAnsi="Times New Roman" w:cs="Times New Roman"/>
              </w:rPr>
              <w:t>Работа с родительским комитетом (организация развлечения, подарки, подбор реквизита к игре).</w:t>
            </w:r>
            <w:r w:rsidRPr="00F01355">
              <w:rPr>
                <w:rFonts w:ascii="Times New Roman" w:hAnsi="Times New Roman" w:cs="Times New Roman"/>
              </w:rPr>
              <w:br/>
              <w:t xml:space="preserve">Придумывание и заучивание </w:t>
            </w:r>
            <w:proofErr w:type="spellStart"/>
            <w:r w:rsidRPr="00F01355">
              <w:rPr>
                <w:rFonts w:ascii="Times New Roman" w:hAnsi="Times New Roman" w:cs="Times New Roman"/>
              </w:rPr>
              <w:t>речёвок</w:t>
            </w:r>
            <w:proofErr w:type="spellEnd"/>
            <w:r w:rsidRPr="00F01355">
              <w:rPr>
                <w:rFonts w:ascii="Times New Roman" w:hAnsi="Times New Roman" w:cs="Times New Roman"/>
              </w:rPr>
              <w:t xml:space="preserve"> для команды родителей.</w:t>
            </w:r>
            <w:r w:rsidRPr="00F01355">
              <w:rPr>
                <w:rFonts w:ascii="Times New Roman" w:hAnsi="Times New Roman" w:cs="Times New Roman"/>
              </w:rPr>
              <w:br/>
              <w:t xml:space="preserve">Привлечение родителей, нарушающих ЗОЖ. </w:t>
            </w:r>
          </w:p>
        </w:tc>
        <w:tc>
          <w:tcPr>
            <w:tcW w:w="721" w:type="pct"/>
            <w:tcBorders>
              <w:top w:val="outset" w:sz="6" w:space="0" w:color="000000"/>
              <w:left w:val="outset" w:sz="6" w:space="0" w:color="000000"/>
              <w:bottom w:val="outset" w:sz="6" w:space="0" w:color="000000"/>
              <w:right w:val="outset" w:sz="6" w:space="0" w:color="000000"/>
            </w:tcBorders>
            <w:hideMark/>
          </w:tcPr>
          <w:p w14:paraId="6F075DDF"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родительский комитет. </w:t>
            </w:r>
          </w:p>
        </w:tc>
      </w:tr>
      <w:tr w:rsidR="00753430" w:rsidRPr="00F01355" w14:paraId="791A09AE" w14:textId="77777777" w:rsidTr="00751485">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5B6DB485" w14:textId="77777777" w:rsidR="00753430" w:rsidRPr="00F01355" w:rsidRDefault="00753430">
            <w:pPr>
              <w:rPr>
                <w:rFonts w:ascii="Times New Roman" w:hAnsi="Times New Roman" w:cs="Times New Roman"/>
              </w:rPr>
            </w:pPr>
            <w:r w:rsidRPr="00F01355">
              <w:rPr>
                <w:rFonts w:ascii="Times New Roman" w:hAnsi="Times New Roman" w:cs="Times New Roman"/>
              </w:rPr>
              <w:t>3.</w:t>
            </w:r>
          </w:p>
        </w:tc>
        <w:tc>
          <w:tcPr>
            <w:tcW w:w="955" w:type="pct"/>
            <w:tcBorders>
              <w:top w:val="outset" w:sz="6" w:space="0" w:color="000000"/>
              <w:left w:val="outset" w:sz="6" w:space="0" w:color="000000"/>
              <w:bottom w:val="outset" w:sz="6" w:space="0" w:color="000000"/>
              <w:right w:val="outset" w:sz="6" w:space="0" w:color="000000"/>
            </w:tcBorders>
            <w:hideMark/>
          </w:tcPr>
          <w:p w14:paraId="1AB34077"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«Час скакалки» (совместная вечерняя деятельность - </w:t>
            </w:r>
            <w:proofErr w:type="spellStart"/>
            <w:r w:rsidRPr="00F01355">
              <w:rPr>
                <w:rFonts w:ascii="Times New Roman" w:hAnsi="Times New Roman" w:cs="Times New Roman"/>
              </w:rPr>
              <w:t>скипинг</w:t>
            </w:r>
            <w:proofErr w:type="spellEnd"/>
            <w:r w:rsidRPr="00F01355">
              <w:rPr>
                <w:rFonts w:ascii="Times New Roman" w:hAnsi="Times New Roman" w:cs="Times New Roman"/>
              </w:rPr>
              <w:t xml:space="preserve">). </w:t>
            </w:r>
          </w:p>
        </w:tc>
        <w:tc>
          <w:tcPr>
            <w:tcW w:w="1175" w:type="pct"/>
            <w:tcBorders>
              <w:top w:val="outset" w:sz="6" w:space="0" w:color="000000"/>
              <w:left w:val="outset" w:sz="6" w:space="0" w:color="000000"/>
              <w:bottom w:val="outset" w:sz="6" w:space="0" w:color="000000"/>
              <w:right w:val="outset" w:sz="6" w:space="0" w:color="000000"/>
            </w:tcBorders>
            <w:hideMark/>
          </w:tcPr>
          <w:p w14:paraId="69BCC927" w14:textId="77777777" w:rsidR="00753430" w:rsidRPr="00F01355" w:rsidRDefault="00753430">
            <w:pPr>
              <w:rPr>
                <w:rFonts w:ascii="Times New Roman" w:hAnsi="Times New Roman" w:cs="Times New Roman"/>
              </w:rPr>
            </w:pPr>
            <w:r w:rsidRPr="00F01355">
              <w:rPr>
                <w:rFonts w:ascii="Times New Roman" w:hAnsi="Times New Roman" w:cs="Times New Roman"/>
              </w:rPr>
              <w:t>Картотека «Игры со скакалкой или веревкой».</w:t>
            </w:r>
            <w:r w:rsidRPr="00F01355">
              <w:rPr>
                <w:rFonts w:ascii="Times New Roman" w:hAnsi="Times New Roman" w:cs="Times New Roman"/>
              </w:rPr>
              <w:br/>
              <w:t>Приглашение на вечерние игры.</w:t>
            </w:r>
            <w:r w:rsidRPr="00F01355">
              <w:rPr>
                <w:rFonts w:ascii="Times New Roman" w:hAnsi="Times New Roman" w:cs="Times New Roman"/>
              </w:rPr>
              <w:br/>
              <w:t xml:space="preserve">20 ноября – Всемирный день ребенка. Папка «Как правильно выбрать длину скакалки!», </w:t>
            </w:r>
            <w:r w:rsidRPr="00F01355">
              <w:rPr>
                <w:rFonts w:ascii="Times New Roman" w:hAnsi="Times New Roman" w:cs="Times New Roman"/>
              </w:rPr>
              <w:lastRenderedPageBreak/>
              <w:t>«Уличные игры детей на скакалке», «</w:t>
            </w:r>
            <w:proofErr w:type="spellStart"/>
            <w:r w:rsidRPr="00F01355">
              <w:rPr>
                <w:rFonts w:ascii="Times New Roman" w:hAnsi="Times New Roman" w:cs="Times New Roman"/>
              </w:rPr>
              <w:t>Скипинг</w:t>
            </w:r>
            <w:proofErr w:type="spellEnd"/>
            <w:r w:rsidRPr="00F01355">
              <w:rPr>
                <w:rFonts w:ascii="Times New Roman" w:hAnsi="Times New Roman" w:cs="Times New Roman"/>
              </w:rPr>
              <w:t>, или Упражнения со скакалкой», «Способы прыжков для детей».</w:t>
            </w:r>
            <w:r w:rsidRPr="00F01355">
              <w:rPr>
                <w:rFonts w:ascii="Times New Roman" w:hAnsi="Times New Roman" w:cs="Times New Roman"/>
              </w:rPr>
              <w:br/>
              <w:t xml:space="preserve">Организация родителей. </w:t>
            </w:r>
          </w:p>
        </w:tc>
        <w:tc>
          <w:tcPr>
            <w:tcW w:w="0" w:type="auto"/>
            <w:tcBorders>
              <w:top w:val="outset" w:sz="6" w:space="0" w:color="000000"/>
              <w:left w:val="outset" w:sz="6" w:space="0" w:color="000000"/>
              <w:bottom w:val="outset" w:sz="6" w:space="0" w:color="000000"/>
              <w:right w:val="outset" w:sz="6" w:space="0" w:color="000000"/>
            </w:tcBorders>
            <w:hideMark/>
          </w:tcPr>
          <w:p w14:paraId="0A7DD8A7"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Заинтересовать детей и родителей скакалкой. Познакомить с её историей, разновидностями, играми и упражнениями с ней, разным видам прыжков. Развить </w:t>
            </w:r>
            <w:r w:rsidRPr="00F01355">
              <w:rPr>
                <w:rFonts w:ascii="Times New Roman" w:hAnsi="Times New Roman" w:cs="Times New Roman"/>
              </w:rPr>
              <w:lastRenderedPageBreak/>
              <w:t>желание пользоваться спортинвентарём.</w:t>
            </w:r>
            <w:r w:rsidRPr="00F01355">
              <w:rPr>
                <w:rFonts w:ascii="Times New Roman" w:hAnsi="Times New Roman" w:cs="Times New Roman"/>
              </w:rPr>
              <w:br/>
              <w:t xml:space="preserve">Укрепить здоровье и физическое развитие членов семей. </w:t>
            </w:r>
          </w:p>
        </w:tc>
        <w:tc>
          <w:tcPr>
            <w:tcW w:w="922" w:type="pct"/>
            <w:tcBorders>
              <w:top w:val="outset" w:sz="6" w:space="0" w:color="000000"/>
              <w:left w:val="outset" w:sz="6" w:space="0" w:color="000000"/>
              <w:bottom w:val="outset" w:sz="6" w:space="0" w:color="000000"/>
              <w:right w:val="outset" w:sz="6" w:space="0" w:color="000000"/>
            </w:tcBorders>
            <w:hideMark/>
          </w:tcPr>
          <w:p w14:paraId="18ED3F55" w14:textId="7C037F25"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Научить стихотворению А. </w:t>
            </w:r>
            <w:proofErr w:type="spellStart"/>
            <w:r w:rsidRPr="00F01355">
              <w:rPr>
                <w:rFonts w:ascii="Times New Roman" w:hAnsi="Times New Roman" w:cs="Times New Roman"/>
              </w:rPr>
              <w:t>Барто</w:t>
            </w:r>
            <w:proofErr w:type="spellEnd"/>
            <w:r w:rsidRPr="00F01355">
              <w:rPr>
                <w:rFonts w:ascii="Times New Roman" w:hAnsi="Times New Roman" w:cs="Times New Roman"/>
              </w:rPr>
              <w:t>:</w:t>
            </w:r>
            <w:r w:rsidRPr="00F01355">
              <w:rPr>
                <w:rFonts w:ascii="Times New Roman" w:hAnsi="Times New Roman" w:cs="Times New Roman"/>
              </w:rPr>
              <w:br/>
              <w:t>«Я и прямо, я и боком,</w:t>
            </w:r>
            <w:r w:rsidRPr="00F01355">
              <w:rPr>
                <w:rFonts w:ascii="Times New Roman" w:hAnsi="Times New Roman" w:cs="Times New Roman"/>
              </w:rPr>
              <w:br/>
              <w:t>С поворотом и с прискоком,</w:t>
            </w:r>
            <w:r w:rsidRPr="00F01355">
              <w:rPr>
                <w:rFonts w:ascii="Times New Roman" w:hAnsi="Times New Roman" w:cs="Times New Roman"/>
              </w:rPr>
              <w:br/>
              <w:t xml:space="preserve">И с разбега, и на </w:t>
            </w:r>
            <w:r w:rsidR="00751485" w:rsidRPr="00F01355">
              <w:rPr>
                <w:rFonts w:ascii="Times New Roman" w:hAnsi="Times New Roman" w:cs="Times New Roman"/>
              </w:rPr>
              <w:t>месте,</w:t>
            </w:r>
            <w:r w:rsidR="00751485" w:rsidRPr="00F01355">
              <w:rPr>
                <w:rFonts w:ascii="Times New Roman" w:hAnsi="Times New Roman" w:cs="Times New Roman"/>
              </w:rPr>
              <w:br/>
              <w:t xml:space="preserve">И двумя ногами </w:t>
            </w:r>
            <w:r w:rsidR="00751485" w:rsidRPr="00F01355">
              <w:rPr>
                <w:rFonts w:ascii="Times New Roman" w:hAnsi="Times New Roman" w:cs="Times New Roman"/>
              </w:rPr>
              <w:lastRenderedPageBreak/>
              <w:t xml:space="preserve">вместе». </w:t>
            </w:r>
            <w:r w:rsidRPr="00F01355">
              <w:rPr>
                <w:rFonts w:ascii="Times New Roman" w:hAnsi="Times New Roman" w:cs="Times New Roman"/>
              </w:rPr>
              <w:br/>
              <w:t>Беседы с медиками о противопоказаниях.</w:t>
            </w:r>
            <w:r w:rsidRPr="00F01355">
              <w:rPr>
                <w:rFonts w:ascii="Times New Roman" w:hAnsi="Times New Roman" w:cs="Times New Roman"/>
              </w:rPr>
              <w:br/>
              <w:t xml:space="preserve">Отработка техники движения запястьем с гимнастической лентой. </w:t>
            </w:r>
          </w:p>
        </w:tc>
        <w:tc>
          <w:tcPr>
            <w:tcW w:w="721" w:type="pct"/>
            <w:tcBorders>
              <w:top w:val="outset" w:sz="6" w:space="0" w:color="000000"/>
              <w:left w:val="outset" w:sz="6" w:space="0" w:color="000000"/>
              <w:bottom w:val="outset" w:sz="6" w:space="0" w:color="000000"/>
              <w:right w:val="outset" w:sz="6" w:space="0" w:color="000000"/>
            </w:tcBorders>
            <w:hideMark/>
          </w:tcPr>
          <w:p w14:paraId="60A3705A"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Воспитатели, физкультурный инструктор. </w:t>
            </w:r>
          </w:p>
        </w:tc>
      </w:tr>
      <w:tr w:rsidR="00753430" w:rsidRPr="00F01355" w14:paraId="5DCD13A7" w14:textId="77777777" w:rsidTr="00751485">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76F24202"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4.</w:t>
            </w:r>
          </w:p>
        </w:tc>
        <w:tc>
          <w:tcPr>
            <w:tcW w:w="955" w:type="pct"/>
            <w:tcBorders>
              <w:top w:val="outset" w:sz="6" w:space="0" w:color="000000"/>
              <w:left w:val="outset" w:sz="6" w:space="0" w:color="000000"/>
              <w:bottom w:val="outset" w:sz="6" w:space="0" w:color="000000"/>
              <w:right w:val="outset" w:sz="6" w:space="0" w:color="000000"/>
            </w:tcBorders>
            <w:hideMark/>
          </w:tcPr>
          <w:p w14:paraId="46DB32D9" w14:textId="77777777" w:rsidR="00753430" w:rsidRPr="00F01355" w:rsidRDefault="00753430">
            <w:pPr>
              <w:rPr>
                <w:rFonts w:ascii="Times New Roman" w:hAnsi="Times New Roman" w:cs="Times New Roman"/>
              </w:rPr>
            </w:pPr>
            <w:r w:rsidRPr="00F01355">
              <w:rPr>
                <w:rFonts w:ascii="Times New Roman" w:hAnsi="Times New Roman" w:cs="Times New Roman"/>
              </w:rPr>
              <w:t>Операция «Румяные щёчки» (совместное мероприятие на улице).</w:t>
            </w:r>
            <w:r w:rsidRPr="00F01355">
              <w:rPr>
                <w:rFonts w:ascii="Times New Roman" w:hAnsi="Times New Roman" w:cs="Times New Roman"/>
              </w:rPr>
              <w:br/>
              <w:t>21 ноября - Всемирный день приветствия.</w:t>
            </w:r>
            <w:r w:rsidRPr="00F01355">
              <w:rPr>
                <w:rFonts w:ascii="Times New Roman" w:hAnsi="Times New Roman" w:cs="Times New Roman"/>
              </w:rPr>
              <w:br/>
              <w:t xml:space="preserve">(Это прекрасный день для дружеских приветствий, радостных эмоций и хорошего настроения.) </w:t>
            </w:r>
          </w:p>
        </w:tc>
        <w:tc>
          <w:tcPr>
            <w:tcW w:w="1175" w:type="pct"/>
            <w:tcBorders>
              <w:top w:val="outset" w:sz="6" w:space="0" w:color="000000"/>
              <w:left w:val="outset" w:sz="6" w:space="0" w:color="000000"/>
              <w:bottom w:val="outset" w:sz="6" w:space="0" w:color="000000"/>
              <w:right w:val="outset" w:sz="6" w:space="0" w:color="000000"/>
            </w:tcBorders>
            <w:hideMark/>
          </w:tcPr>
          <w:p w14:paraId="623A8CDE" w14:textId="77777777" w:rsidR="00753430" w:rsidRPr="00F01355" w:rsidRDefault="00753430">
            <w:pPr>
              <w:rPr>
                <w:rFonts w:ascii="Times New Roman" w:hAnsi="Times New Roman" w:cs="Times New Roman"/>
              </w:rPr>
            </w:pPr>
            <w:r w:rsidRPr="00F01355">
              <w:rPr>
                <w:rFonts w:ascii="Times New Roman" w:hAnsi="Times New Roman" w:cs="Times New Roman"/>
              </w:rPr>
              <w:t>Сообщение с призывом участия в мероприятии.</w:t>
            </w:r>
            <w:r w:rsidRPr="00F01355">
              <w:rPr>
                <w:rFonts w:ascii="Times New Roman" w:hAnsi="Times New Roman" w:cs="Times New Roman"/>
              </w:rPr>
              <w:br/>
              <w:t>Фоторепортаж с места действий.</w:t>
            </w:r>
            <w:r w:rsidRPr="00F01355">
              <w:rPr>
                <w:rFonts w:ascii="Times New Roman" w:hAnsi="Times New Roman" w:cs="Times New Roman"/>
              </w:rPr>
              <w:br/>
              <w:t>Пословицы о спорте, здоровье.</w:t>
            </w:r>
            <w:r w:rsidRPr="00F01355">
              <w:rPr>
                <w:rFonts w:ascii="Times New Roman" w:hAnsi="Times New Roman" w:cs="Times New Roman"/>
              </w:rPr>
              <w:br/>
              <w:t>Высказывания выдающихся людей о подвижных играх, спорте, прогулках.</w:t>
            </w:r>
            <w:r w:rsidRPr="00F01355">
              <w:rPr>
                <w:rFonts w:ascii="Times New Roman" w:hAnsi="Times New Roman" w:cs="Times New Roman"/>
              </w:rPr>
              <w:br/>
              <w:t>Обратная связь: «Какой я румяный!» (самоанализ, оценка операции).</w:t>
            </w:r>
            <w:r w:rsidRPr="00F01355">
              <w:rPr>
                <w:rFonts w:ascii="Times New Roman" w:hAnsi="Times New Roman" w:cs="Times New Roman"/>
              </w:rPr>
              <w:br/>
              <w:t>«Доска гласности» о проекте.</w:t>
            </w:r>
            <w:r w:rsidRPr="00F01355">
              <w:rPr>
                <w:rFonts w:ascii="Times New Roman" w:hAnsi="Times New Roman" w:cs="Times New Roman"/>
              </w:rPr>
              <w:br/>
              <w:t xml:space="preserve">Последнее воскресенье ноября – День матери. </w:t>
            </w:r>
          </w:p>
        </w:tc>
        <w:tc>
          <w:tcPr>
            <w:tcW w:w="0" w:type="auto"/>
            <w:tcBorders>
              <w:top w:val="outset" w:sz="6" w:space="0" w:color="000000"/>
              <w:left w:val="outset" w:sz="6" w:space="0" w:color="000000"/>
              <w:bottom w:val="outset" w:sz="6" w:space="0" w:color="000000"/>
              <w:right w:val="outset" w:sz="6" w:space="0" w:color="000000"/>
            </w:tcBorders>
            <w:hideMark/>
          </w:tcPr>
          <w:p w14:paraId="7B3AF8E9" w14:textId="77777777" w:rsidR="00753430" w:rsidRPr="00F01355" w:rsidRDefault="00753430">
            <w:pPr>
              <w:rPr>
                <w:rFonts w:ascii="Times New Roman" w:hAnsi="Times New Roman" w:cs="Times New Roman"/>
              </w:rPr>
            </w:pPr>
            <w:r w:rsidRPr="00F01355">
              <w:rPr>
                <w:rFonts w:ascii="Times New Roman" w:hAnsi="Times New Roman" w:cs="Times New Roman"/>
              </w:rPr>
              <w:t>Привить детям и родителям желание к каждодневным прогулкам, совместным играм на свежем воздухе. Подарит ь всем семьям группы возможность попробовать себя в разных видах спорта, возможных в детском саду.</w:t>
            </w:r>
            <w:r w:rsidRPr="00F01355">
              <w:rPr>
                <w:rFonts w:ascii="Times New Roman" w:hAnsi="Times New Roman" w:cs="Times New Roman"/>
              </w:rPr>
              <w:br/>
              <w:t xml:space="preserve">Дать осмыслить важность проведённой операции для своей семьи, оценить свою активность через оценочную шкалу (обратная связь). </w:t>
            </w:r>
          </w:p>
        </w:tc>
        <w:tc>
          <w:tcPr>
            <w:tcW w:w="922" w:type="pct"/>
            <w:tcBorders>
              <w:top w:val="outset" w:sz="6" w:space="0" w:color="000000"/>
              <w:left w:val="outset" w:sz="6" w:space="0" w:color="000000"/>
              <w:bottom w:val="outset" w:sz="6" w:space="0" w:color="000000"/>
              <w:right w:val="outset" w:sz="6" w:space="0" w:color="000000"/>
            </w:tcBorders>
            <w:hideMark/>
          </w:tcPr>
          <w:p w14:paraId="206C01CD"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Договорённость с малоактивными родителями о помощи в организации мероприятия, проведении игр. </w:t>
            </w:r>
          </w:p>
        </w:tc>
        <w:tc>
          <w:tcPr>
            <w:tcW w:w="721" w:type="pct"/>
            <w:tcBorders>
              <w:top w:val="outset" w:sz="6" w:space="0" w:color="000000"/>
              <w:left w:val="outset" w:sz="6" w:space="0" w:color="000000"/>
              <w:bottom w:val="outset" w:sz="6" w:space="0" w:color="000000"/>
              <w:right w:val="outset" w:sz="6" w:space="0" w:color="000000"/>
            </w:tcBorders>
            <w:hideMark/>
          </w:tcPr>
          <w:p w14:paraId="6A8DD263"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физ. инструктор, родительский комитет. </w:t>
            </w:r>
          </w:p>
        </w:tc>
      </w:tr>
    </w:tbl>
    <w:p w14:paraId="327DA139" w14:textId="77777777" w:rsidR="00751485" w:rsidRPr="00F01355" w:rsidRDefault="00751485" w:rsidP="00753430">
      <w:pPr>
        <w:spacing w:after="240"/>
        <w:jc w:val="center"/>
        <w:rPr>
          <w:rFonts w:ascii="Times New Roman" w:hAnsi="Times New Roman" w:cs="Times New Roman"/>
        </w:rPr>
      </w:pPr>
      <w:r w:rsidRPr="00F01355">
        <w:rPr>
          <w:rFonts w:ascii="Times New Roman" w:hAnsi="Times New Roman" w:cs="Times New Roman"/>
        </w:rPr>
        <w:br/>
      </w:r>
    </w:p>
    <w:p w14:paraId="1F77D8E5" w14:textId="2C4A1E6A" w:rsidR="00753430" w:rsidRPr="00F01355" w:rsidRDefault="00753430" w:rsidP="00753430">
      <w:pPr>
        <w:spacing w:after="240"/>
        <w:jc w:val="center"/>
        <w:rPr>
          <w:rFonts w:ascii="Times New Roman" w:hAnsi="Times New Roman" w:cs="Times New Roman"/>
        </w:rPr>
      </w:pPr>
      <w:r w:rsidRPr="00F01355">
        <w:rPr>
          <w:rFonts w:ascii="Times New Roman" w:hAnsi="Times New Roman" w:cs="Times New Roman"/>
        </w:rPr>
        <w:t>ДЕКАБРЬ</w:t>
      </w:r>
    </w:p>
    <w:tbl>
      <w:tblPr>
        <w:tblW w:w="4973" w:type="pct"/>
        <w:tblCellSpacing w:w="0"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458"/>
        <w:gridCol w:w="1610"/>
        <w:gridCol w:w="2206"/>
        <w:gridCol w:w="2428"/>
        <w:gridCol w:w="2069"/>
        <w:gridCol w:w="1351"/>
      </w:tblGrid>
      <w:tr w:rsidR="00753430" w:rsidRPr="00F01355" w14:paraId="7E895F3A" w14:textId="77777777" w:rsidTr="00751485">
        <w:trPr>
          <w:tblCellSpacing w:w="0" w:type="dxa"/>
        </w:trPr>
        <w:tc>
          <w:tcPr>
            <w:tcW w:w="467" w:type="dxa"/>
            <w:tcBorders>
              <w:top w:val="outset" w:sz="6" w:space="0" w:color="000000"/>
              <w:left w:val="outset" w:sz="6" w:space="0" w:color="000000"/>
              <w:bottom w:val="outset" w:sz="6" w:space="0" w:color="000000"/>
              <w:right w:val="outset" w:sz="6" w:space="0" w:color="000000"/>
            </w:tcBorders>
            <w:hideMark/>
          </w:tcPr>
          <w:p w14:paraId="53C879E5"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Не-</w:t>
            </w:r>
            <w:r w:rsidRPr="00F01355">
              <w:rPr>
                <w:rFonts w:ascii="Times New Roman" w:hAnsi="Times New Roman" w:cs="Times New Roman"/>
                <w:b/>
                <w:bCs/>
              </w:rPr>
              <w:br/>
              <w:t>де-</w:t>
            </w:r>
            <w:r w:rsidRPr="00F01355">
              <w:rPr>
                <w:rFonts w:ascii="Times New Roman" w:hAnsi="Times New Roman" w:cs="Times New Roman"/>
                <w:b/>
                <w:bCs/>
              </w:rPr>
              <w:br/>
              <w:t>ля </w:t>
            </w:r>
          </w:p>
        </w:tc>
        <w:tc>
          <w:tcPr>
            <w:tcW w:w="1653" w:type="dxa"/>
            <w:tcBorders>
              <w:top w:val="outset" w:sz="6" w:space="0" w:color="000000"/>
              <w:left w:val="outset" w:sz="6" w:space="0" w:color="000000"/>
              <w:bottom w:val="outset" w:sz="6" w:space="0" w:color="000000"/>
              <w:right w:val="outset" w:sz="6" w:space="0" w:color="000000"/>
            </w:tcBorders>
            <w:hideMark/>
          </w:tcPr>
          <w:p w14:paraId="4CF92294"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Активные формы работы</w:t>
            </w:r>
            <w:r w:rsidRPr="00F01355">
              <w:rPr>
                <w:rFonts w:ascii="Times New Roman" w:hAnsi="Times New Roman" w:cs="Times New Roman"/>
              </w:rPr>
              <w:t xml:space="preserve"> </w:t>
            </w:r>
          </w:p>
        </w:tc>
        <w:tc>
          <w:tcPr>
            <w:tcW w:w="2267" w:type="dxa"/>
            <w:tcBorders>
              <w:top w:val="outset" w:sz="6" w:space="0" w:color="000000"/>
              <w:left w:val="outset" w:sz="6" w:space="0" w:color="000000"/>
              <w:bottom w:val="outset" w:sz="6" w:space="0" w:color="000000"/>
              <w:right w:val="outset" w:sz="6" w:space="0" w:color="000000"/>
            </w:tcBorders>
            <w:hideMark/>
          </w:tcPr>
          <w:p w14:paraId="0CB0602F"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Наглядная информация</w:t>
            </w:r>
          </w:p>
        </w:tc>
        <w:tc>
          <w:tcPr>
            <w:tcW w:w="2495" w:type="dxa"/>
            <w:tcBorders>
              <w:top w:val="outset" w:sz="6" w:space="0" w:color="000000"/>
              <w:left w:val="outset" w:sz="6" w:space="0" w:color="000000"/>
              <w:bottom w:val="outset" w:sz="6" w:space="0" w:color="000000"/>
              <w:right w:val="outset" w:sz="6" w:space="0" w:color="000000"/>
            </w:tcBorders>
            <w:hideMark/>
          </w:tcPr>
          <w:p w14:paraId="6566AB70"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Цель</w:t>
            </w:r>
          </w:p>
        </w:tc>
        <w:tc>
          <w:tcPr>
            <w:tcW w:w="2126" w:type="dxa"/>
            <w:tcBorders>
              <w:top w:val="outset" w:sz="6" w:space="0" w:color="000000"/>
              <w:left w:val="outset" w:sz="6" w:space="0" w:color="000000"/>
              <w:bottom w:val="outset" w:sz="6" w:space="0" w:color="000000"/>
              <w:right w:val="outset" w:sz="6" w:space="0" w:color="000000"/>
            </w:tcBorders>
            <w:hideMark/>
          </w:tcPr>
          <w:p w14:paraId="2ECBC2A7"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Индивидуальная работа</w:t>
            </w:r>
          </w:p>
        </w:tc>
        <w:tc>
          <w:tcPr>
            <w:tcW w:w="1386" w:type="dxa"/>
            <w:tcBorders>
              <w:top w:val="outset" w:sz="6" w:space="0" w:color="000000"/>
              <w:left w:val="outset" w:sz="6" w:space="0" w:color="000000"/>
              <w:bottom w:val="outset" w:sz="6" w:space="0" w:color="000000"/>
              <w:right w:val="outset" w:sz="6" w:space="0" w:color="000000"/>
            </w:tcBorders>
            <w:hideMark/>
          </w:tcPr>
          <w:p w14:paraId="59F747C6"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Ответственные</w:t>
            </w:r>
          </w:p>
        </w:tc>
      </w:tr>
      <w:tr w:rsidR="00753430" w:rsidRPr="00F01355" w14:paraId="707910FF" w14:textId="77777777" w:rsidTr="00751485">
        <w:trPr>
          <w:tblCellSpacing w:w="0" w:type="dxa"/>
        </w:trPr>
        <w:tc>
          <w:tcPr>
            <w:tcW w:w="467" w:type="dxa"/>
            <w:tcBorders>
              <w:top w:val="outset" w:sz="6" w:space="0" w:color="000000"/>
              <w:left w:val="outset" w:sz="6" w:space="0" w:color="000000"/>
              <w:bottom w:val="outset" w:sz="6" w:space="0" w:color="000000"/>
              <w:right w:val="outset" w:sz="6" w:space="0" w:color="000000"/>
            </w:tcBorders>
            <w:hideMark/>
          </w:tcPr>
          <w:p w14:paraId="77172E46" w14:textId="77777777" w:rsidR="00753430" w:rsidRPr="00F01355" w:rsidRDefault="00753430">
            <w:pPr>
              <w:rPr>
                <w:rFonts w:ascii="Times New Roman" w:hAnsi="Times New Roman" w:cs="Times New Roman"/>
              </w:rPr>
            </w:pPr>
            <w:r w:rsidRPr="00F01355">
              <w:rPr>
                <w:rFonts w:ascii="Times New Roman" w:hAnsi="Times New Roman" w:cs="Times New Roman"/>
              </w:rPr>
              <w:t>1.</w:t>
            </w:r>
          </w:p>
        </w:tc>
        <w:tc>
          <w:tcPr>
            <w:tcW w:w="1653" w:type="dxa"/>
            <w:tcBorders>
              <w:top w:val="outset" w:sz="6" w:space="0" w:color="000000"/>
              <w:left w:val="outset" w:sz="6" w:space="0" w:color="000000"/>
              <w:bottom w:val="outset" w:sz="6" w:space="0" w:color="000000"/>
              <w:right w:val="outset" w:sz="6" w:space="0" w:color="000000"/>
            </w:tcBorders>
            <w:hideMark/>
          </w:tcPr>
          <w:p w14:paraId="4F573D86"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Консультация–практикум «Как понять детский рисунок» (показ мультимедиа). </w:t>
            </w:r>
          </w:p>
        </w:tc>
        <w:tc>
          <w:tcPr>
            <w:tcW w:w="2267" w:type="dxa"/>
            <w:tcBorders>
              <w:top w:val="outset" w:sz="6" w:space="0" w:color="000000"/>
              <w:left w:val="outset" w:sz="6" w:space="0" w:color="000000"/>
              <w:bottom w:val="outset" w:sz="6" w:space="0" w:color="000000"/>
              <w:right w:val="outset" w:sz="6" w:space="0" w:color="000000"/>
            </w:tcBorders>
            <w:hideMark/>
          </w:tcPr>
          <w:p w14:paraId="60E00E87" w14:textId="77777777" w:rsidR="00753430" w:rsidRPr="00F01355" w:rsidRDefault="00753430">
            <w:pPr>
              <w:rPr>
                <w:rFonts w:ascii="Times New Roman" w:hAnsi="Times New Roman" w:cs="Times New Roman"/>
              </w:rPr>
            </w:pPr>
            <w:r w:rsidRPr="00F01355">
              <w:rPr>
                <w:rFonts w:ascii="Times New Roman" w:hAnsi="Times New Roman" w:cs="Times New Roman"/>
              </w:rPr>
              <w:t>Выставка детских рисунков «Моя семья».</w:t>
            </w:r>
            <w:r w:rsidRPr="00F01355">
              <w:rPr>
                <w:rFonts w:ascii="Times New Roman" w:hAnsi="Times New Roman" w:cs="Times New Roman"/>
              </w:rPr>
              <w:br/>
              <w:t>Творческие рассказы детей под запись «Мой дом».</w:t>
            </w:r>
            <w:r w:rsidRPr="00F01355">
              <w:rPr>
                <w:rFonts w:ascii="Times New Roman" w:hAnsi="Times New Roman" w:cs="Times New Roman"/>
              </w:rPr>
              <w:br/>
              <w:t>Пословицы, высказывания о семье знаменитых людей, стихи.</w:t>
            </w:r>
            <w:r w:rsidRPr="00F01355">
              <w:rPr>
                <w:rFonts w:ascii="Times New Roman" w:hAnsi="Times New Roman" w:cs="Times New Roman"/>
              </w:rPr>
              <w:br/>
            </w:r>
            <w:r w:rsidRPr="00F01355">
              <w:rPr>
                <w:rFonts w:ascii="Times New Roman" w:hAnsi="Times New Roman" w:cs="Times New Roman"/>
              </w:rPr>
              <w:lastRenderedPageBreak/>
              <w:t>Приглашение родителей.</w:t>
            </w:r>
            <w:r w:rsidRPr="00F01355">
              <w:rPr>
                <w:rFonts w:ascii="Times New Roman" w:hAnsi="Times New Roman" w:cs="Times New Roman"/>
              </w:rPr>
              <w:br/>
              <w:t>«Доска гласности».</w:t>
            </w:r>
            <w:r w:rsidRPr="00F01355">
              <w:rPr>
                <w:rFonts w:ascii="Times New Roman" w:hAnsi="Times New Roman" w:cs="Times New Roman"/>
              </w:rPr>
              <w:br/>
              <w:t xml:space="preserve">Папка «Природа в поэзии» (зима). </w:t>
            </w:r>
          </w:p>
        </w:tc>
        <w:tc>
          <w:tcPr>
            <w:tcW w:w="2495" w:type="dxa"/>
            <w:tcBorders>
              <w:top w:val="outset" w:sz="6" w:space="0" w:color="000000"/>
              <w:left w:val="outset" w:sz="6" w:space="0" w:color="000000"/>
              <w:bottom w:val="outset" w:sz="6" w:space="0" w:color="000000"/>
              <w:right w:val="outset" w:sz="6" w:space="0" w:color="000000"/>
            </w:tcBorders>
            <w:hideMark/>
          </w:tcPr>
          <w:p w14:paraId="0E9A2A83"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Научить родителей видеть и понимать детское настроение, отношение к семье, окружающим через детский рисунок. Представить значимость семьи в жизни ребёнка через его рисунок.</w:t>
            </w:r>
            <w:r w:rsidRPr="00F01355">
              <w:rPr>
                <w:rFonts w:ascii="Times New Roman" w:hAnsi="Times New Roman" w:cs="Times New Roman"/>
              </w:rPr>
              <w:br/>
            </w:r>
            <w:r w:rsidRPr="00F01355">
              <w:rPr>
                <w:rFonts w:ascii="Times New Roman" w:hAnsi="Times New Roman" w:cs="Times New Roman"/>
              </w:rPr>
              <w:lastRenderedPageBreak/>
              <w:t xml:space="preserve">Воспитывать желание быть неравнодушным к проблемам и взглядам ребёнка, уметь решать их вместе. </w:t>
            </w:r>
          </w:p>
        </w:tc>
        <w:tc>
          <w:tcPr>
            <w:tcW w:w="2126" w:type="dxa"/>
            <w:tcBorders>
              <w:top w:val="outset" w:sz="6" w:space="0" w:color="000000"/>
              <w:left w:val="outset" w:sz="6" w:space="0" w:color="000000"/>
              <w:bottom w:val="outset" w:sz="6" w:space="0" w:color="000000"/>
              <w:right w:val="outset" w:sz="6" w:space="0" w:color="000000"/>
            </w:tcBorders>
            <w:hideMark/>
          </w:tcPr>
          <w:p w14:paraId="4B5D926B"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Семья – источник вдохновения,</w:t>
            </w:r>
            <w:r w:rsidRPr="00F01355">
              <w:rPr>
                <w:rFonts w:ascii="Times New Roman" w:hAnsi="Times New Roman" w:cs="Times New Roman"/>
              </w:rPr>
              <w:br/>
              <w:t>Где рядом взрослые и дети,</w:t>
            </w:r>
            <w:r w:rsidRPr="00F01355">
              <w:rPr>
                <w:rFonts w:ascii="Times New Roman" w:hAnsi="Times New Roman" w:cs="Times New Roman"/>
              </w:rPr>
              <w:br/>
              <w:t>В семье от всех невзгод спасение,</w:t>
            </w:r>
            <w:r w:rsidRPr="00F01355">
              <w:rPr>
                <w:rFonts w:ascii="Times New Roman" w:hAnsi="Times New Roman" w:cs="Times New Roman"/>
              </w:rPr>
              <w:br/>
              <w:t>Здесь друг за друга все в ответе.</w:t>
            </w:r>
            <w:r w:rsidRPr="00F01355">
              <w:rPr>
                <w:rFonts w:ascii="Times New Roman" w:hAnsi="Times New Roman" w:cs="Times New Roman"/>
              </w:rPr>
              <w:br/>
              <w:t xml:space="preserve">(О. </w:t>
            </w:r>
            <w:proofErr w:type="spellStart"/>
            <w:r w:rsidRPr="00F01355">
              <w:rPr>
                <w:rFonts w:ascii="Times New Roman" w:hAnsi="Times New Roman" w:cs="Times New Roman"/>
              </w:rPr>
              <w:t>Токмакова</w:t>
            </w:r>
            <w:proofErr w:type="spellEnd"/>
            <w:r w:rsidRPr="00F01355">
              <w:rPr>
                <w:rFonts w:ascii="Times New Roman" w:hAnsi="Times New Roman" w:cs="Times New Roman"/>
              </w:rPr>
              <w:t>)</w:t>
            </w:r>
            <w:r w:rsidRPr="00F01355">
              <w:rPr>
                <w:rFonts w:ascii="Times New Roman" w:hAnsi="Times New Roman" w:cs="Times New Roman"/>
              </w:rPr>
              <w:br/>
            </w:r>
            <w:r w:rsidRPr="00F01355">
              <w:rPr>
                <w:rFonts w:ascii="Times New Roman" w:hAnsi="Times New Roman" w:cs="Times New Roman"/>
              </w:rPr>
              <w:lastRenderedPageBreak/>
              <w:t xml:space="preserve">Беседы по вопросам темы. </w:t>
            </w:r>
          </w:p>
        </w:tc>
        <w:tc>
          <w:tcPr>
            <w:tcW w:w="1386" w:type="dxa"/>
            <w:tcBorders>
              <w:top w:val="outset" w:sz="6" w:space="0" w:color="000000"/>
              <w:left w:val="outset" w:sz="6" w:space="0" w:color="000000"/>
              <w:bottom w:val="outset" w:sz="6" w:space="0" w:color="000000"/>
              <w:right w:val="outset" w:sz="6" w:space="0" w:color="000000"/>
            </w:tcBorders>
            <w:hideMark/>
          </w:tcPr>
          <w:p w14:paraId="5FC700DD"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Психолог, воспитатели. </w:t>
            </w:r>
          </w:p>
        </w:tc>
      </w:tr>
      <w:tr w:rsidR="00753430" w:rsidRPr="00F01355" w14:paraId="083007B0" w14:textId="77777777" w:rsidTr="00751485">
        <w:trPr>
          <w:trHeight w:val="1775"/>
          <w:tblCellSpacing w:w="0" w:type="dxa"/>
        </w:trPr>
        <w:tc>
          <w:tcPr>
            <w:tcW w:w="467" w:type="dxa"/>
            <w:tcBorders>
              <w:top w:val="outset" w:sz="6" w:space="0" w:color="000000"/>
              <w:left w:val="outset" w:sz="6" w:space="0" w:color="000000"/>
              <w:bottom w:val="outset" w:sz="6" w:space="0" w:color="000000"/>
              <w:right w:val="outset" w:sz="6" w:space="0" w:color="000000"/>
            </w:tcBorders>
            <w:hideMark/>
          </w:tcPr>
          <w:p w14:paraId="6F8E0A5C"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2.</w:t>
            </w:r>
          </w:p>
        </w:tc>
        <w:tc>
          <w:tcPr>
            <w:tcW w:w="1653" w:type="dxa"/>
            <w:tcBorders>
              <w:top w:val="outset" w:sz="6" w:space="0" w:color="000000"/>
              <w:left w:val="outset" w:sz="6" w:space="0" w:color="000000"/>
              <w:bottom w:val="outset" w:sz="6" w:space="0" w:color="000000"/>
              <w:right w:val="outset" w:sz="6" w:space="0" w:color="000000"/>
            </w:tcBorders>
            <w:hideMark/>
          </w:tcPr>
          <w:p w14:paraId="373051DA" w14:textId="77777777" w:rsidR="00753430" w:rsidRPr="00F01355" w:rsidRDefault="00753430">
            <w:pPr>
              <w:rPr>
                <w:rFonts w:ascii="Times New Roman" w:hAnsi="Times New Roman" w:cs="Times New Roman"/>
              </w:rPr>
            </w:pPr>
            <w:r w:rsidRPr="00F01355">
              <w:rPr>
                <w:rFonts w:ascii="Times New Roman" w:hAnsi="Times New Roman" w:cs="Times New Roman"/>
              </w:rPr>
              <w:t>Презентация + мастер–класс «Мир увлечений моей семьи!» (совместная вечерняя деятельность с детьми и родителями).</w:t>
            </w:r>
            <w:r w:rsidRPr="00F01355">
              <w:rPr>
                <w:rFonts w:ascii="Times New Roman" w:hAnsi="Times New Roman" w:cs="Times New Roman"/>
              </w:rPr>
              <w:br/>
              <w:t xml:space="preserve">Персональные выставки семей. </w:t>
            </w:r>
            <w:r w:rsidRPr="00F01355">
              <w:rPr>
                <w:rFonts w:ascii="Times New Roman" w:hAnsi="Times New Roman" w:cs="Times New Roman"/>
              </w:rPr>
              <w:br/>
            </w:r>
            <w:r w:rsidRPr="00F01355">
              <w:rPr>
                <w:rFonts w:ascii="Times New Roman" w:hAnsi="Times New Roman" w:cs="Times New Roman"/>
              </w:rPr>
              <w:br/>
            </w:r>
            <w:proofErr w:type="spellStart"/>
            <w:r w:rsidRPr="00F01355">
              <w:rPr>
                <w:rFonts w:ascii="Times New Roman" w:hAnsi="Times New Roman" w:cs="Times New Roman"/>
              </w:rPr>
              <w:t>Мультвикторина</w:t>
            </w:r>
            <w:proofErr w:type="spellEnd"/>
            <w:r w:rsidRPr="00F01355">
              <w:rPr>
                <w:rFonts w:ascii="Times New Roman" w:hAnsi="Times New Roman" w:cs="Times New Roman"/>
              </w:rPr>
              <w:t xml:space="preserve"> «Вечер добрых мультфильмов для ребят». </w:t>
            </w:r>
          </w:p>
        </w:tc>
        <w:tc>
          <w:tcPr>
            <w:tcW w:w="2267" w:type="dxa"/>
            <w:tcBorders>
              <w:top w:val="outset" w:sz="6" w:space="0" w:color="000000"/>
              <w:left w:val="outset" w:sz="6" w:space="0" w:color="000000"/>
              <w:bottom w:val="outset" w:sz="6" w:space="0" w:color="000000"/>
              <w:right w:val="outset" w:sz="6" w:space="0" w:color="000000"/>
            </w:tcBorders>
            <w:hideMark/>
          </w:tcPr>
          <w:p w14:paraId="53C0D75C" w14:textId="1657910B" w:rsidR="00753430" w:rsidRPr="00F01355" w:rsidRDefault="00753430">
            <w:pPr>
              <w:rPr>
                <w:rFonts w:ascii="Times New Roman" w:hAnsi="Times New Roman" w:cs="Times New Roman"/>
              </w:rPr>
            </w:pPr>
            <w:r w:rsidRPr="00F01355">
              <w:rPr>
                <w:rFonts w:ascii="Times New Roman" w:hAnsi="Times New Roman" w:cs="Times New Roman"/>
              </w:rPr>
              <w:t>Видеосъемка в копилку семейного опыта «Семейный интерес».</w:t>
            </w:r>
            <w:r w:rsidRPr="00F01355">
              <w:rPr>
                <w:rFonts w:ascii="Times New Roman" w:hAnsi="Times New Roman" w:cs="Times New Roman"/>
              </w:rPr>
              <w:br/>
              <w:t>Организация родителей.</w:t>
            </w:r>
            <w:r w:rsidRPr="00F01355">
              <w:rPr>
                <w:rFonts w:ascii="Times New Roman" w:hAnsi="Times New Roman" w:cs="Times New Roman"/>
              </w:rPr>
              <w:br/>
              <w:t>Статьи «Досуг семьи. Место ребенка в нём», «Вот и подарок своими руками!», «Занятия для детей. Как выбрать свое увлечение?», «Коллекции в вашем доме».</w:t>
            </w:r>
            <w:r w:rsidRPr="00F01355">
              <w:rPr>
                <w:rFonts w:ascii="Times New Roman" w:hAnsi="Times New Roman" w:cs="Times New Roman"/>
              </w:rPr>
              <w:br/>
              <w:t>Высказывания выдающихся людей: «Счастлив тот, кто счастлив дома» (Л.Н. Толстой).</w:t>
            </w:r>
            <w:r w:rsidRPr="00F01355">
              <w:rPr>
                <w:rFonts w:ascii="Times New Roman" w:hAnsi="Times New Roman" w:cs="Times New Roman"/>
              </w:rPr>
              <w:br/>
              <w:t>11 декабря - Всемирный день детского телевидения и радиовещания.</w:t>
            </w:r>
            <w:r w:rsidRPr="00F01355">
              <w:rPr>
                <w:rFonts w:ascii="Times New Roman" w:hAnsi="Times New Roman" w:cs="Times New Roman"/>
              </w:rPr>
              <w:br/>
              <w:t xml:space="preserve">Статья от воспитателя «Ребенок и телевизор </w:t>
            </w:r>
            <w:r w:rsidR="00751485" w:rsidRPr="00F01355">
              <w:rPr>
                <w:rFonts w:ascii="Times New Roman" w:hAnsi="Times New Roman" w:cs="Times New Roman"/>
              </w:rPr>
              <w:t xml:space="preserve">– держите дистанцию!», «Осторожно, </w:t>
            </w:r>
            <w:r w:rsidRPr="00F01355">
              <w:rPr>
                <w:rFonts w:ascii="Times New Roman" w:hAnsi="Times New Roman" w:cs="Times New Roman"/>
              </w:rPr>
              <w:t xml:space="preserve">мультфильмы!», «Роль отечественной мультипликации в воспитании ребенка». </w:t>
            </w:r>
          </w:p>
        </w:tc>
        <w:tc>
          <w:tcPr>
            <w:tcW w:w="2495" w:type="dxa"/>
            <w:tcBorders>
              <w:top w:val="outset" w:sz="6" w:space="0" w:color="000000"/>
              <w:left w:val="outset" w:sz="6" w:space="0" w:color="000000"/>
              <w:bottom w:val="outset" w:sz="6" w:space="0" w:color="000000"/>
              <w:right w:val="outset" w:sz="6" w:space="0" w:color="000000"/>
            </w:tcBorders>
            <w:hideMark/>
          </w:tcPr>
          <w:p w14:paraId="2812C2FC" w14:textId="1BE101C2" w:rsidR="00751485" w:rsidRPr="00F01355" w:rsidRDefault="00753430">
            <w:pPr>
              <w:rPr>
                <w:rFonts w:ascii="Times New Roman" w:hAnsi="Times New Roman" w:cs="Times New Roman"/>
              </w:rPr>
            </w:pPr>
            <w:r w:rsidRPr="00F01355">
              <w:rPr>
                <w:rFonts w:ascii="Times New Roman" w:hAnsi="Times New Roman" w:cs="Times New Roman"/>
              </w:rPr>
              <w:t>Узнать тенденции семейного воспитания каждой семьи.</w:t>
            </w:r>
            <w:r w:rsidRPr="00F01355">
              <w:rPr>
                <w:rFonts w:ascii="Times New Roman" w:hAnsi="Times New Roman" w:cs="Times New Roman"/>
              </w:rPr>
              <w:br/>
              <w:t>Поделиться положительным опытом семейного интереса, организации досуга семьи, изготовления своими руками подарков к празднику.</w:t>
            </w:r>
            <w:r w:rsidRPr="00F01355">
              <w:rPr>
                <w:rFonts w:ascii="Times New Roman" w:hAnsi="Times New Roman" w:cs="Times New Roman"/>
              </w:rPr>
              <w:br/>
              <w:t>Представить значимость семейных увлечений в развитии одаренности каждого ребенка.</w:t>
            </w:r>
            <w:r w:rsidRPr="00F01355">
              <w:rPr>
                <w:rFonts w:ascii="Times New Roman" w:hAnsi="Times New Roman" w:cs="Times New Roman"/>
              </w:rPr>
              <w:br/>
            </w:r>
            <w:r w:rsidRPr="00F01355">
              <w:rPr>
                <w:rFonts w:ascii="Times New Roman" w:hAnsi="Times New Roman" w:cs="Times New Roman"/>
              </w:rPr>
              <w:br/>
              <w:t xml:space="preserve">Призвать не забывать о наших маленьких телезрителях, их телепрограммах. Дать возможность родителям вспомнить о том, что и они когда-то были детьми. Договориться о контроле просмотров телепередач детьми по времени и теме. </w:t>
            </w:r>
          </w:p>
          <w:p w14:paraId="220D3769" w14:textId="7CAC0627" w:rsidR="00753430" w:rsidRPr="00F01355" w:rsidRDefault="00753430" w:rsidP="00751485">
            <w:pPr>
              <w:rPr>
                <w:rFonts w:ascii="Times New Roman" w:hAnsi="Times New Roman" w:cs="Times New Roman"/>
              </w:rPr>
            </w:pPr>
          </w:p>
        </w:tc>
        <w:tc>
          <w:tcPr>
            <w:tcW w:w="2126" w:type="dxa"/>
            <w:tcBorders>
              <w:top w:val="outset" w:sz="6" w:space="0" w:color="000000"/>
              <w:left w:val="outset" w:sz="6" w:space="0" w:color="000000"/>
              <w:bottom w:val="outset" w:sz="6" w:space="0" w:color="000000"/>
              <w:right w:val="outset" w:sz="6" w:space="0" w:color="000000"/>
            </w:tcBorders>
            <w:hideMark/>
          </w:tcPr>
          <w:p w14:paraId="72CEF9DD" w14:textId="77777777" w:rsidR="00753430" w:rsidRPr="00F01355" w:rsidRDefault="00753430">
            <w:pPr>
              <w:rPr>
                <w:rFonts w:ascii="Times New Roman" w:hAnsi="Times New Roman" w:cs="Times New Roman"/>
              </w:rPr>
            </w:pPr>
            <w:r w:rsidRPr="00F01355">
              <w:rPr>
                <w:rFonts w:ascii="Times New Roman" w:hAnsi="Times New Roman" w:cs="Times New Roman"/>
              </w:rPr>
              <w:t>Получить сведения о семейных интересах.</w:t>
            </w:r>
            <w:r w:rsidRPr="00F01355">
              <w:rPr>
                <w:rFonts w:ascii="Times New Roman" w:hAnsi="Times New Roman" w:cs="Times New Roman"/>
              </w:rPr>
              <w:br/>
              <w:t xml:space="preserve">Договориться о презентации семьи своего интереса: </w:t>
            </w:r>
            <w:proofErr w:type="spellStart"/>
            <w:r w:rsidRPr="00F01355">
              <w:rPr>
                <w:rFonts w:ascii="Times New Roman" w:hAnsi="Times New Roman" w:cs="Times New Roman"/>
              </w:rPr>
              <w:t>изотворчество</w:t>
            </w:r>
            <w:proofErr w:type="spellEnd"/>
            <w:r w:rsidRPr="00F01355">
              <w:rPr>
                <w:rFonts w:ascii="Times New Roman" w:hAnsi="Times New Roman" w:cs="Times New Roman"/>
              </w:rPr>
              <w:t xml:space="preserve">, оригами, </w:t>
            </w:r>
            <w:proofErr w:type="spellStart"/>
            <w:r w:rsidRPr="00F01355">
              <w:rPr>
                <w:rFonts w:ascii="Times New Roman" w:hAnsi="Times New Roman" w:cs="Times New Roman"/>
              </w:rPr>
              <w:t>квиллинг</w:t>
            </w:r>
            <w:proofErr w:type="spellEnd"/>
            <w:r w:rsidRPr="00F01355">
              <w:rPr>
                <w:rFonts w:ascii="Times New Roman" w:hAnsi="Times New Roman" w:cs="Times New Roman"/>
              </w:rPr>
              <w:t xml:space="preserve"> (</w:t>
            </w:r>
            <w:proofErr w:type="spellStart"/>
            <w:r w:rsidRPr="00F01355">
              <w:rPr>
                <w:rFonts w:ascii="Times New Roman" w:hAnsi="Times New Roman" w:cs="Times New Roman"/>
              </w:rPr>
              <w:t>бумагокручение</w:t>
            </w:r>
            <w:proofErr w:type="spellEnd"/>
            <w:r w:rsidRPr="00F01355">
              <w:rPr>
                <w:rFonts w:ascii="Times New Roman" w:hAnsi="Times New Roman" w:cs="Times New Roman"/>
              </w:rPr>
              <w:t xml:space="preserve">), </w:t>
            </w:r>
            <w:proofErr w:type="spellStart"/>
            <w:r w:rsidRPr="00F01355">
              <w:rPr>
                <w:rFonts w:ascii="Times New Roman" w:hAnsi="Times New Roman" w:cs="Times New Roman"/>
              </w:rPr>
              <w:t>бисероплитение</w:t>
            </w:r>
            <w:proofErr w:type="spellEnd"/>
            <w:r w:rsidRPr="00F01355">
              <w:rPr>
                <w:rFonts w:ascii="Times New Roman" w:hAnsi="Times New Roman" w:cs="Times New Roman"/>
              </w:rPr>
              <w:t xml:space="preserve">, вышивка, коллекции, поделки из пластилина, </w:t>
            </w:r>
            <w:proofErr w:type="spellStart"/>
            <w:r w:rsidRPr="00F01355">
              <w:rPr>
                <w:rFonts w:ascii="Times New Roman" w:hAnsi="Times New Roman" w:cs="Times New Roman"/>
              </w:rPr>
              <w:t>фотовернисаж</w:t>
            </w:r>
            <w:proofErr w:type="spellEnd"/>
            <w:r w:rsidRPr="00F01355">
              <w:rPr>
                <w:rFonts w:ascii="Times New Roman" w:hAnsi="Times New Roman" w:cs="Times New Roman"/>
              </w:rPr>
              <w:t xml:space="preserve"> и т.д.</w:t>
            </w:r>
            <w:r w:rsidRPr="00F01355">
              <w:rPr>
                <w:rFonts w:ascii="Times New Roman" w:hAnsi="Times New Roman" w:cs="Times New Roman"/>
              </w:rPr>
              <w:br/>
            </w:r>
            <w:r w:rsidRPr="00F01355">
              <w:rPr>
                <w:rFonts w:ascii="Times New Roman" w:hAnsi="Times New Roman" w:cs="Times New Roman"/>
              </w:rPr>
              <w:br/>
              <w:t xml:space="preserve">Техническое оснащение, организация вечера (загадки, куклы, песни, мультфильмы, общение, сюрпризы). </w:t>
            </w:r>
          </w:p>
        </w:tc>
        <w:tc>
          <w:tcPr>
            <w:tcW w:w="1386" w:type="dxa"/>
            <w:tcBorders>
              <w:top w:val="outset" w:sz="6" w:space="0" w:color="000000"/>
              <w:left w:val="outset" w:sz="6" w:space="0" w:color="000000"/>
              <w:bottom w:val="outset" w:sz="6" w:space="0" w:color="000000"/>
              <w:right w:val="outset" w:sz="6" w:space="0" w:color="000000"/>
            </w:tcBorders>
            <w:hideMark/>
          </w:tcPr>
          <w:p w14:paraId="09547598"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Родители, дети, воспитатели. </w:t>
            </w:r>
            <w:r w:rsidRPr="00F01355">
              <w:rPr>
                <w:rFonts w:ascii="Times New Roman" w:hAnsi="Times New Roman" w:cs="Times New Roman"/>
              </w:rPr>
              <w:br/>
            </w:r>
            <w:r w:rsidRPr="00F01355">
              <w:rPr>
                <w:rFonts w:ascii="Times New Roman" w:hAnsi="Times New Roman" w:cs="Times New Roman"/>
              </w:rPr>
              <w:br/>
            </w:r>
          </w:p>
        </w:tc>
      </w:tr>
      <w:tr w:rsidR="00753430" w:rsidRPr="00F01355" w14:paraId="1957D4B5" w14:textId="77777777" w:rsidTr="00751485">
        <w:trPr>
          <w:trHeight w:val="7630"/>
          <w:tblCellSpacing w:w="0" w:type="dxa"/>
        </w:trPr>
        <w:tc>
          <w:tcPr>
            <w:tcW w:w="467" w:type="dxa"/>
            <w:tcBorders>
              <w:top w:val="outset" w:sz="6" w:space="0" w:color="000000"/>
              <w:left w:val="outset" w:sz="6" w:space="0" w:color="000000"/>
              <w:bottom w:val="outset" w:sz="6" w:space="0" w:color="000000"/>
              <w:right w:val="outset" w:sz="6" w:space="0" w:color="000000"/>
            </w:tcBorders>
            <w:hideMark/>
          </w:tcPr>
          <w:p w14:paraId="35A398A5"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3.</w:t>
            </w:r>
          </w:p>
        </w:tc>
        <w:tc>
          <w:tcPr>
            <w:tcW w:w="1653" w:type="dxa"/>
            <w:tcBorders>
              <w:top w:val="outset" w:sz="6" w:space="0" w:color="000000"/>
              <w:left w:val="outset" w:sz="6" w:space="0" w:color="000000"/>
              <w:bottom w:val="outset" w:sz="6" w:space="0" w:color="000000"/>
              <w:right w:val="outset" w:sz="6" w:space="0" w:color="000000"/>
            </w:tcBorders>
            <w:hideMark/>
          </w:tcPr>
          <w:p w14:paraId="6023C423" w14:textId="77777777" w:rsidR="00753430" w:rsidRPr="00F01355" w:rsidRDefault="00753430">
            <w:pPr>
              <w:rPr>
                <w:rFonts w:ascii="Times New Roman" w:hAnsi="Times New Roman" w:cs="Times New Roman"/>
              </w:rPr>
            </w:pPr>
            <w:r w:rsidRPr="00F01355">
              <w:rPr>
                <w:rFonts w:ascii="Times New Roman" w:hAnsi="Times New Roman" w:cs="Times New Roman"/>
              </w:rPr>
              <w:t>Семейный совет «Гениев не может быть слишком много!»:</w:t>
            </w:r>
            <w:r w:rsidRPr="00F01355">
              <w:rPr>
                <w:rFonts w:ascii="Times New Roman" w:hAnsi="Times New Roman" w:cs="Times New Roman"/>
              </w:rPr>
              <w:br/>
              <w:t>- портфолио ребёнка «Мир увлечений нашего ребёнка»,</w:t>
            </w:r>
            <w:r w:rsidRPr="00F01355">
              <w:rPr>
                <w:rFonts w:ascii="Times New Roman" w:hAnsi="Times New Roman" w:cs="Times New Roman"/>
              </w:rPr>
              <w:br/>
              <w:t xml:space="preserve">- творческий конкурс «Вот какой он, Дед Мороз!». </w:t>
            </w:r>
          </w:p>
        </w:tc>
        <w:tc>
          <w:tcPr>
            <w:tcW w:w="2267" w:type="dxa"/>
            <w:tcBorders>
              <w:top w:val="outset" w:sz="6" w:space="0" w:color="000000"/>
              <w:left w:val="outset" w:sz="6" w:space="0" w:color="000000"/>
              <w:bottom w:val="outset" w:sz="6" w:space="0" w:color="000000"/>
              <w:right w:val="outset" w:sz="6" w:space="0" w:color="000000"/>
            </w:tcBorders>
            <w:hideMark/>
          </w:tcPr>
          <w:p w14:paraId="57285685" w14:textId="5F05E937" w:rsidR="00753430" w:rsidRPr="00F01355" w:rsidRDefault="00753430">
            <w:pPr>
              <w:rPr>
                <w:rFonts w:ascii="Times New Roman" w:hAnsi="Times New Roman" w:cs="Times New Roman"/>
              </w:rPr>
            </w:pPr>
            <w:r w:rsidRPr="00F01355">
              <w:rPr>
                <w:rFonts w:ascii="Times New Roman" w:hAnsi="Times New Roman" w:cs="Times New Roman"/>
              </w:rPr>
              <w:t>Принципы гениальных людей, притчи.</w:t>
            </w:r>
            <w:r w:rsidRPr="00F01355">
              <w:rPr>
                <w:rFonts w:ascii="Times New Roman" w:hAnsi="Times New Roman" w:cs="Times New Roman"/>
              </w:rPr>
              <w:br/>
              <w:t>Статьи «Учите детей сравнивать!», «Вырастить гения легко!», «Вы покупаете игру или игрушку. Для чего?», «Мифы о гениальности», «О талантах ребенка: как и</w:t>
            </w:r>
            <w:r w:rsidR="00751485" w:rsidRPr="00F01355">
              <w:rPr>
                <w:rFonts w:ascii="Times New Roman" w:hAnsi="Times New Roman" w:cs="Times New Roman"/>
              </w:rPr>
              <w:t xml:space="preserve">х распознать?», «30 ответов для </w:t>
            </w:r>
            <w:r w:rsidRPr="00F01355">
              <w:rPr>
                <w:rFonts w:ascii="Times New Roman" w:hAnsi="Times New Roman" w:cs="Times New Roman"/>
              </w:rPr>
              <w:t>родителей, желающих помочь ребенку в развитии».</w:t>
            </w:r>
            <w:r w:rsidRPr="00F01355">
              <w:rPr>
                <w:rFonts w:ascii="Times New Roman" w:hAnsi="Times New Roman" w:cs="Times New Roman"/>
              </w:rPr>
              <w:br/>
              <w:t>Доска гласности для оценок.</w:t>
            </w:r>
            <w:r w:rsidRPr="00F01355">
              <w:rPr>
                <w:rFonts w:ascii="Times New Roman" w:hAnsi="Times New Roman" w:cs="Times New Roman"/>
              </w:rPr>
              <w:br/>
              <w:t>Папка «Умелые ручки».</w:t>
            </w:r>
            <w:r w:rsidRPr="00F01355">
              <w:rPr>
                <w:rFonts w:ascii="Times New Roman" w:hAnsi="Times New Roman" w:cs="Times New Roman"/>
              </w:rPr>
              <w:br/>
              <w:t xml:space="preserve">Выставка </w:t>
            </w:r>
            <w:proofErr w:type="spellStart"/>
            <w:r w:rsidRPr="00F01355">
              <w:rPr>
                <w:rFonts w:ascii="Times New Roman" w:hAnsi="Times New Roman" w:cs="Times New Roman"/>
              </w:rPr>
              <w:t>изотворчества</w:t>
            </w:r>
            <w:proofErr w:type="spellEnd"/>
            <w:r w:rsidRPr="00F01355">
              <w:rPr>
                <w:rFonts w:ascii="Times New Roman" w:hAnsi="Times New Roman" w:cs="Times New Roman"/>
              </w:rPr>
              <w:t xml:space="preserve"> о Дедушке Морозе. Приглашение родителей. </w:t>
            </w:r>
          </w:p>
        </w:tc>
        <w:tc>
          <w:tcPr>
            <w:tcW w:w="2495" w:type="dxa"/>
            <w:tcBorders>
              <w:top w:val="outset" w:sz="6" w:space="0" w:color="000000"/>
              <w:left w:val="outset" w:sz="6" w:space="0" w:color="000000"/>
              <w:bottom w:val="outset" w:sz="6" w:space="0" w:color="000000"/>
              <w:right w:val="outset" w:sz="6" w:space="0" w:color="000000"/>
            </w:tcBorders>
            <w:hideMark/>
          </w:tcPr>
          <w:p w14:paraId="418C040F" w14:textId="77777777" w:rsidR="00753430" w:rsidRPr="00F01355" w:rsidRDefault="00753430">
            <w:pPr>
              <w:rPr>
                <w:rFonts w:ascii="Times New Roman" w:hAnsi="Times New Roman" w:cs="Times New Roman"/>
              </w:rPr>
            </w:pPr>
            <w:r w:rsidRPr="00F01355">
              <w:rPr>
                <w:rFonts w:ascii="Times New Roman" w:hAnsi="Times New Roman" w:cs="Times New Roman"/>
              </w:rPr>
              <w:t>Научить понимать и осознавать одарённость своего ребёнка, не игнорировать его неординарность.</w:t>
            </w:r>
            <w:r w:rsidRPr="00F01355">
              <w:rPr>
                <w:rFonts w:ascii="Times New Roman" w:hAnsi="Times New Roman" w:cs="Times New Roman"/>
              </w:rPr>
              <w:br/>
              <w:t>Учиться создавать условия для поощрения таланта, учиться терпению, тактичной помощи.</w:t>
            </w:r>
            <w:r w:rsidRPr="00F01355">
              <w:rPr>
                <w:rFonts w:ascii="Times New Roman" w:hAnsi="Times New Roman" w:cs="Times New Roman"/>
              </w:rPr>
              <w:br/>
              <w:t>Дать возможность реализовать творческие изобразительные способности детям и родителям.</w:t>
            </w:r>
            <w:r w:rsidRPr="00F01355">
              <w:rPr>
                <w:rFonts w:ascii="Times New Roman" w:hAnsi="Times New Roman" w:cs="Times New Roman"/>
              </w:rPr>
              <w:br/>
              <w:t>Научиться считать себя самым счастливым из родителей.</w:t>
            </w:r>
            <w:r w:rsidRPr="00F01355">
              <w:rPr>
                <w:rFonts w:ascii="Times New Roman" w:hAnsi="Times New Roman" w:cs="Times New Roman"/>
              </w:rPr>
              <w:br/>
              <w:t xml:space="preserve">Цель теста: получить представление о том, достаточно ли терпения и упорства у родителей в воспитании ребенка. Есть ли понимание особенностей его характера. </w:t>
            </w:r>
          </w:p>
        </w:tc>
        <w:tc>
          <w:tcPr>
            <w:tcW w:w="2126" w:type="dxa"/>
            <w:tcBorders>
              <w:top w:val="outset" w:sz="6" w:space="0" w:color="000000"/>
              <w:left w:val="outset" w:sz="6" w:space="0" w:color="000000"/>
              <w:bottom w:val="outset" w:sz="6" w:space="0" w:color="000000"/>
              <w:right w:val="outset" w:sz="6" w:space="0" w:color="000000"/>
            </w:tcBorders>
            <w:hideMark/>
          </w:tcPr>
          <w:p w14:paraId="338481D3" w14:textId="77777777" w:rsidR="00753430" w:rsidRPr="00F01355" w:rsidRDefault="00753430">
            <w:pPr>
              <w:rPr>
                <w:rFonts w:ascii="Times New Roman" w:hAnsi="Times New Roman" w:cs="Times New Roman"/>
              </w:rPr>
            </w:pPr>
            <w:r w:rsidRPr="00F01355">
              <w:rPr>
                <w:rFonts w:ascii="Times New Roman" w:hAnsi="Times New Roman" w:cs="Times New Roman"/>
              </w:rPr>
              <w:t>Тест для родителей «Взаимоотношение детей и родителей».</w:t>
            </w:r>
            <w:r w:rsidRPr="00F01355">
              <w:rPr>
                <w:rFonts w:ascii="Times New Roman" w:hAnsi="Times New Roman" w:cs="Times New Roman"/>
              </w:rPr>
              <w:br/>
              <w:t xml:space="preserve">Работа с родительским комитетом: призы, оформление выставки, подведением итогов конкурса (призы: диски с мультфильмами о Дедушке Морозе, ёлочные украшения, новогодние наклейки). </w:t>
            </w:r>
          </w:p>
        </w:tc>
        <w:tc>
          <w:tcPr>
            <w:tcW w:w="1386" w:type="dxa"/>
            <w:tcBorders>
              <w:top w:val="outset" w:sz="6" w:space="0" w:color="000000"/>
              <w:left w:val="outset" w:sz="6" w:space="0" w:color="000000"/>
              <w:bottom w:val="outset" w:sz="6" w:space="0" w:color="000000"/>
              <w:right w:val="outset" w:sz="6" w:space="0" w:color="000000"/>
            </w:tcBorders>
            <w:hideMark/>
          </w:tcPr>
          <w:p w14:paraId="7D755557"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родители, дети. </w:t>
            </w:r>
          </w:p>
        </w:tc>
      </w:tr>
      <w:tr w:rsidR="00753430" w:rsidRPr="00F01355" w14:paraId="1F0C0D13" w14:textId="77777777" w:rsidTr="00751485">
        <w:trPr>
          <w:trHeight w:val="641"/>
          <w:tblCellSpacing w:w="0" w:type="dxa"/>
        </w:trPr>
        <w:tc>
          <w:tcPr>
            <w:tcW w:w="467" w:type="dxa"/>
            <w:tcBorders>
              <w:top w:val="outset" w:sz="6" w:space="0" w:color="000000"/>
              <w:left w:val="outset" w:sz="6" w:space="0" w:color="000000"/>
              <w:bottom w:val="outset" w:sz="6" w:space="0" w:color="000000"/>
              <w:right w:val="outset" w:sz="6" w:space="0" w:color="000000"/>
            </w:tcBorders>
            <w:hideMark/>
          </w:tcPr>
          <w:p w14:paraId="5987DF05" w14:textId="77777777" w:rsidR="00753430" w:rsidRPr="00F01355" w:rsidRDefault="00753430">
            <w:pPr>
              <w:rPr>
                <w:rFonts w:ascii="Times New Roman" w:hAnsi="Times New Roman" w:cs="Times New Roman"/>
              </w:rPr>
            </w:pPr>
            <w:r w:rsidRPr="00F01355">
              <w:rPr>
                <w:rFonts w:ascii="Times New Roman" w:hAnsi="Times New Roman" w:cs="Times New Roman"/>
              </w:rPr>
              <w:t>4.</w:t>
            </w:r>
          </w:p>
        </w:tc>
        <w:tc>
          <w:tcPr>
            <w:tcW w:w="1653" w:type="dxa"/>
            <w:tcBorders>
              <w:top w:val="outset" w:sz="6" w:space="0" w:color="000000"/>
              <w:left w:val="outset" w:sz="6" w:space="0" w:color="000000"/>
              <w:bottom w:val="outset" w:sz="6" w:space="0" w:color="000000"/>
              <w:right w:val="outset" w:sz="6" w:space="0" w:color="000000"/>
            </w:tcBorders>
            <w:hideMark/>
          </w:tcPr>
          <w:p w14:paraId="4C83B6A8"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Совместный праздник «Все вместе встречаем Деда Мороза!». </w:t>
            </w:r>
          </w:p>
        </w:tc>
        <w:tc>
          <w:tcPr>
            <w:tcW w:w="2267" w:type="dxa"/>
            <w:tcBorders>
              <w:top w:val="outset" w:sz="6" w:space="0" w:color="000000"/>
              <w:left w:val="outset" w:sz="6" w:space="0" w:color="000000"/>
              <w:bottom w:val="outset" w:sz="6" w:space="0" w:color="000000"/>
              <w:right w:val="outset" w:sz="6" w:space="0" w:color="000000"/>
            </w:tcBorders>
            <w:hideMark/>
          </w:tcPr>
          <w:p w14:paraId="74031DD3" w14:textId="24543E0C" w:rsidR="00753430" w:rsidRPr="00F01355" w:rsidRDefault="00753430">
            <w:pPr>
              <w:rPr>
                <w:rFonts w:ascii="Times New Roman" w:hAnsi="Times New Roman" w:cs="Times New Roman"/>
              </w:rPr>
            </w:pPr>
            <w:r w:rsidRPr="00F01355">
              <w:rPr>
                <w:rFonts w:ascii="Times New Roman" w:hAnsi="Times New Roman" w:cs="Times New Roman"/>
              </w:rPr>
              <w:t>Приглашение.</w:t>
            </w:r>
            <w:r w:rsidRPr="00F01355">
              <w:rPr>
                <w:rFonts w:ascii="Times New Roman" w:hAnsi="Times New Roman" w:cs="Times New Roman"/>
              </w:rPr>
              <w:br/>
              <w:t>Ёлка с детскими самоделками, в которых родителям сюрприз-новогоднее пожелание. Подарки каждой семье.</w:t>
            </w:r>
            <w:r w:rsidRPr="00F01355">
              <w:rPr>
                <w:rFonts w:ascii="Times New Roman" w:hAnsi="Times New Roman" w:cs="Times New Roman"/>
              </w:rPr>
              <w:br/>
              <w:t>Украшенная группа.</w:t>
            </w:r>
            <w:r w:rsidRPr="00F01355">
              <w:rPr>
                <w:rFonts w:ascii="Times New Roman" w:hAnsi="Times New Roman" w:cs="Times New Roman"/>
              </w:rPr>
              <w:br/>
              <w:t>Поздравительная открытка.</w:t>
            </w:r>
            <w:r w:rsidRPr="00F01355">
              <w:rPr>
                <w:rFonts w:ascii="Times New Roman" w:hAnsi="Times New Roman" w:cs="Times New Roman"/>
              </w:rPr>
              <w:br/>
              <w:t>Статьи «Счастливые выходные дни», «Как</w:t>
            </w:r>
            <w:r w:rsidR="00751485" w:rsidRPr="00F01355">
              <w:rPr>
                <w:rFonts w:ascii="Times New Roman" w:hAnsi="Times New Roman" w:cs="Times New Roman"/>
              </w:rPr>
              <w:t xml:space="preserve"> спланировать зимние каникулы с </w:t>
            </w:r>
            <w:r w:rsidRPr="00F01355">
              <w:rPr>
                <w:rFonts w:ascii="Times New Roman" w:hAnsi="Times New Roman" w:cs="Times New Roman"/>
              </w:rPr>
              <w:t>ребенком!».</w:t>
            </w:r>
            <w:r w:rsidRPr="00F01355">
              <w:rPr>
                <w:rFonts w:ascii="Times New Roman" w:hAnsi="Times New Roman" w:cs="Times New Roman"/>
              </w:rPr>
              <w:br/>
              <w:t xml:space="preserve">Аншлаг каникул: «Место встречи – наша горка!» </w:t>
            </w:r>
          </w:p>
        </w:tc>
        <w:tc>
          <w:tcPr>
            <w:tcW w:w="2495" w:type="dxa"/>
            <w:tcBorders>
              <w:top w:val="outset" w:sz="6" w:space="0" w:color="000000"/>
              <w:left w:val="outset" w:sz="6" w:space="0" w:color="000000"/>
              <w:bottom w:val="outset" w:sz="6" w:space="0" w:color="000000"/>
              <w:right w:val="outset" w:sz="6" w:space="0" w:color="000000"/>
            </w:tcBorders>
            <w:hideMark/>
          </w:tcPr>
          <w:p w14:paraId="369C1CD7"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Получить положительные эмоции, сюрпризы, улыбки от группового праздника. Дать всем почувствовать свою значимость и необходимость на совместном празднике. Разделить со всеми желание одарить подарками и вниманием. </w:t>
            </w:r>
          </w:p>
        </w:tc>
        <w:tc>
          <w:tcPr>
            <w:tcW w:w="2126" w:type="dxa"/>
            <w:tcBorders>
              <w:top w:val="outset" w:sz="6" w:space="0" w:color="000000"/>
              <w:left w:val="outset" w:sz="6" w:space="0" w:color="000000"/>
              <w:bottom w:val="outset" w:sz="6" w:space="0" w:color="000000"/>
              <w:right w:val="outset" w:sz="6" w:space="0" w:color="000000"/>
            </w:tcBorders>
            <w:hideMark/>
          </w:tcPr>
          <w:p w14:paraId="1E0B413E" w14:textId="729EFD68" w:rsidR="00753430" w:rsidRPr="00F01355" w:rsidRDefault="00753430" w:rsidP="00751485">
            <w:pPr>
              <w:rPr>
                <w:rFonts w:ascii="Times New Roman" w:hAnsi="Times New Roman" w:cs="Times New Roman"/>
              </w:rPr>
            </w:pPr>
            <w:r w:rsidRPr="00F01355">
              <w:rPr>
                <w:rFonts w:ascii="Times New Roman" w:hAnsi="Times New Roman" w:cs="Times New Roman"/>
              </w:rPr>
              <w:t>Работа с родительским комитетом (подарки, костюмы, реквизит, организация сюрпризов).</w:t>
            </w:r>
            <w:r w:rsidRPr="00F01355">
              <w:rPr>
                <w:rFonts w:ascii="Times New Roman" w:hAnsi="Times New Roman" w:cs="Times New Roman"/>
              </w:rPr>
              <w:br/>
              <w:t>Советы по заучиванию стихов, песен.</w:t>
            </w:r>
            <w:r w:rsidRPr="00F01355">
              <w:rPr>
                <w:rFonts w:ascii="Times New Roman" w:hAnsi="Times New Roman" w:cs="Times New Roman"/>
              </w:rPr>
              <w:br/>
              <w:t xml:space="preserve">Приобщение </w:t>
            </w:r>
            <w:r w:rsidR="00751485" w:rsidRPr="00F01355">
              <w:rPr>
                <w:rFonts w:ascii="Times New Roman" w:hAnsi="Times New Roman" w:cs="Times New Roman"/>
              </w:rPr>
              <w:t>родителей к играм и сценкам.</w:t>
            </w:r>
          </w:p>
        </w:tc>
        <w:tc>
          <w:tcPr>
            <w:tcW w:w="1386" w:type="dxa"/>
            <w:tcBorders>
              <w:top w:val="outset" w:sz="6" w:space="0" w:color="000000"/>
              <w:left w:val="outset" w:sz="6" w:space="0" w:color="000000"/>
              <w:bottom w:val="outset" w:sz="6" w:space="0" w:color="000000"/>
              <w:right w:val="outset" w:sz="6" w:space="0" w:color="000000"/>
            </w:tcBorders>
            <w:hideMark/>
          </w:tcPr>
          <w:p w14:paraId="30D2B8E6"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муз. руководитель, родители, дети. </w:t>
            </w:r>
          </w:p>
        </w:tc>
      </w:tr>
    </w:tbl>
    <w:p w14:paraId="2C5E4A40" w14:textId="77777777" w:rsidR="00753430" w:rsidRPr="00F01355" w:rsidRDefault="00753430" w:rsidP="00753430">
      <w:pPr>
        <w:spacing w:after="240"/>
        <w:jc w:val="center"/>
        <w:rPr>
          <w:rFonts w:ascii="Times New Roman" w:hAnsi="Times New Roman" w:cs="Times New Roman"/>
        </w:rPr>
      </w:pPr>
      <w:r w:rsidRPr="00F01355">
        <w:rPr>
          <w:rFonts w:ascii="Times New Roman" w:hAnsi="Times New Roman" w:cs="Times New Roman"/>
        </w:rPr>
        <w:t xml:space="preserve">ЯНВАРЬ </w:t>
      </w:r>
    </w:p>
    <w:tbl>
      <w:tblPr>
        <w:tblW w:w="4879" w:type="pct"/>
        <w:jc w:val="center"/>
        <w:tblCellSpacing w:w="0"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460"/>
        <w:gridCol w:w="1470"/>
        <w:gridCol w:w="2207"/>
        <w:gridCol w:w="2482"/>
        <w:gridCol w:w="1933"/>
        <w:gridCol w:w="1379"/>
      </w:tblGrid>
      <w:tr w:rsidR="00753430" w:rsidRPr="00F01355" w14:paraId="4F226F75" w14:textId="77777777" w:rsidTr="00751485">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38534381"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Не-</w:t>
            </w:r>
            <w:r w:rsidRPr="00F01355">
              <w:rPr>
                <w:rFonts w:ascii="Times New Roman" w:hAnsi="Times New Roman" w:cs="Times New Roman"/>
                <w:b/>
                <w:bCs/>
              </w:rPr>
              <w:br/>
            </w:r>
            <w:r w:rsidRPr="00F01355">
              <w:rPr>
                <w:rFonts w:ascii="Times New Roman" w:hAnsi="Times New Roman" w:cs="Times New Roman"/>
                <w:b/>
                <w:bCs/>
              </w:rPr>
              <w:lastRenderedPageBreak/>
              <w:t>де-</w:t>
            </w:r>
            <w:r w:rsidRPr="00F01355">
              <w:rPr>
                <w:rFonts w:ascii="Times New Roman" w:hAnsi="Times New Roman" w:cs="Times New Roman"/>
                <w:b/>
                <w:bCs/>
              </w:rPr>
              <w:br/>
              <w:t>ля </w:t>
            </w:r>
          </w:p>
        </w:tc>
        <w:tc>
          <w:tcPr>
            <w:tcW w:w="1509" w:type="dxa"/>
            <w:tcBorders>
              <w:top w:val="outset" w:sz="6" w:space="0" w:color="000000"/>
              <w:left w:val="outset" w:sz="6" w:space="0" w:color="000000"/>
              <w:bottom w:val="outset" w:sz="6" w:space="0" w:color="000000"/>
              <w:right w:val="outset" w:sz="6" w:space="0" w:color="000000"/>
            </w:tcBorders>
            <w:hideMark/>
          </w:tcPr>
          <w:p w14:paraId="6D5185ED"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lastRenderedPageBreak/>
              <w:t>Активные формы работы</w:t>
            </w:r>
            <w:r w:rsidRPr="00F01355">
              <w:rPr>
                <w:rFonts w:ascii="Times New Roman" w:hAnsi="Times New Roman" w:cs="Times New Roman"/>
              </w:rPr>
              <w:t xml:space="preserve"> </w:t>
            </w:r>
          </w:p>
        </w:tc>
        <w:tc>
          <w:tcPr>
            <w:tcW w:w="2268" w:type="dxa"/>
            <w:tcBorders>
              <w:top w:val="outset" w:sz="6" w:space="0" w:color="000000"/>
              <w:left w:val="outset" w:sz="6" w:space="0" w:color="000000"/>
              <w:bottom w:val="outset" w:sz="6" w:space="0" w:color="000000"/>
              <w:right w:val="outset" w:sz="6" w:space="0" w:color="000000"/>
            </w:tcBorders>
            <w:hideMark/>
          </w:tcPr>
          <w:p w14:paraId="6B8BBBAC"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Наглядная информация</w:t>
            </w:r>
          </w:p>
        </w:tc>
        <w:tc>
          <w:tcPr>
            <w:tcW w:w="2551" w:type="dxa"/>
            <w:tcBorders>
              <w:top w:val="outset" w:sz="6" w:space="0" w:color="000000"/>
              <w:left w:val="outset" w:sz="6" w:space="0" w:color="000000"/>
              <w:bottom w:val="outset" w:sz="6" w:space="0" w:color="000000"/>
              <w:right w:val="outset" w:sz="6" w:space="0" w:color="000000"/>
            </w:tcBorders>
            <w:hideMark/>
          </w:tcPr>
          <w:p w14:paraId="6AABA8F2"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Цель</w:t>
            </w:r>
          </w:p>
        </w:tc>
        <w:tc>
          <w:tcPr>
            <w:tcW w:w="1986" w:type="dxa"/>
            <w:tcBorders>
              <w:top w:val="outset" w:sz="6" w:space="0" w:color="000000"/>
              <w:left w:val="outset" w:sz="6" w:space="0" w:color="000000"/>
              <w:bottom w:val="outset" w:sz="6" w:space="0" w:color="000000"/>
              <w:right w:val="outset" w:sz="6" w:space="0" w:color="000000"/>
            </w:tcBorders>
            <w:hideMark/>
          </w:tcPr>
          <w:p w14:paraId="567D48AB"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Индивидуальная работа</w:t>
            </w:r>
          </w:p>
        </w:tc>
        <w:tc>
          <w:tcPr>
            <w:tcW w:w="1415" w:type="dxa"/>
            <w:tcBorders>
              <w:top w:val="outset" w:sz="6" w:space="0" w:color="000000"/>
              <w:left w:val="outset" w:sz="6" w:space="0" w:color="000000"/>
              <w:bottom w:val="outset" w:sz="6" w:space="0" w:color="000000"/>
              <w:right w:val="outset" w:sz="6" w:space="0" w:color="000000"/>
            </w:tcBorders>
            <w:hideMark/>
          </w:tcPr>
          <w:p w14:paraId="1F59B286"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Ответственные</w:t>
            </w:r>
          </w:p>
        </w:tc>
      </w:tr>
      <w:tr w:rsidR="00753430" w:rsidRPr="00F01355" w14:paraId="6D6A68F9" w14:textId="77777777" w:rsidTr="00751485">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771ABEDB"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1.</w:t>
            </w:r>
          </w:p>
        </w:tc>
        <w:tc>
          <w:tcPr>
            <w:tcW w:w="1509" w:type="dxa"/>
            <w:tcBorders>
              <w:top w:val="outset" w:sz="6" w:space="0" w:color="000000"/>
              <w:left w:val="outset" w:sz="6" w:space="0" w:color="000000"/>
              <w:bottom w:val="outset" w:sz="6" w:space="0" w:color="000000"/>
              <w:right w:val="outset" w:sz="6" w:space="0" w:color="000000"/>
            </w:tcBorders>
            <w:hideMark/>
          </w:tcPr>
          <w:p w14:paraId="5818D237"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Недельная кампания «Место встречи – наша горка!» (с заданиями на каждый день). </w:t>
            </w:r>
          </w:p>
        </w:tc>
        <w:tc>
          <w:tcPr>
            <w:tcW w:w="2268" w:type="dxa"/>
            <w:tcBorders>
              <w:top w:val="outset" w:sz="6" w:space="0" w:color="000000"/>
              <w:left w:val="outset" w:sz="6" w:space="0" w:color="000000"/>
              <w:bottom w:val="outset" w:sz="6" w:space="0" w:color="000000"/>
              <w:right w:val="outset" w:sz="6" w:space="0" w:color="000000"/>
            </w:tcBorders>
            <w:hideMark/>
          </w:tcPr>
          <w:p w14:paraId="4B456F28" w14:textId="77777777" w:rsidR="00753430" w:rsidRPr="00F01355" w:rsidRDefault="00753430">
            <w:pPr>
              <w:rPr>
                <w:rFonts w:ascii="Times New Roman" w:hAnsi="Times New Roman" w:cs="Times New Roman"/>
              </w:rPr>
            </w:pPr>
            <w:r w:rsidRPr="00F01355">
              <w:rPr>
                <w:rFonts w:ascii="Times New Roman" w:hAnsi="Times New Roman" w:cs="Times New Roman"/>
              </w:rPr>
              <w:t>Фоторепортаж с места встреч.</w:t>
            </w:r>
            <w:r w:rsidRPr="00F01355">
              <w:rPr>
                <w:rFonts w:ascii="Times New Roman" w:hAnsi="Times New Roman" w:cs="Times New Roman"/>
              </w:rPr>
              <w:br/>
              <w:t>Доска объявлений и заданий на улице.</w:t>
            </w:r>
            <w:r w:rsidRPr="00F01355">
              <w:rPr>
                <w:rFonts w:ascii="Times New Roman" w:hAnsi="Times New Roman" w:cs="Times New Roman"/>
              </w:rPr>
              <w:br/>
              <w:t xml:space="preserve">Основная игра «Тайное место». </w:t>
            </w:r>
          </w:p>
        </w:tc>
        <w:tc>
          <w:tcPr>
            <w:tcW w:w="2551" w:type="dxa"/>
            <w:tcBorders>
              <w:top w:val="outset" w:sz="6" w:space="0" w:color="000000"/>
              <w:left w:val="outset" w:sz="6" w:space="0" w:color="000000"/>
              <w:bottom w:val="outset" w:sz="6" w:space="0" w:color="000000"/>
              <w:right w:val="outset" w:sz="6" w:space="0" w:color="000000"/>
            </w:tcBorders>
            <w:hideMark/>
          </w:tcPr>
          <w:p w14:paraId="41C62FF1"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Заинтересовать семьи совместным отдыхом на зимней площадке детского сада, подвижными, творческими, познавательными играми со снегом, цветной водой, льдинками, бросовым материалом, спортинвентарём. </w:t>
            </w:r>
          </w:p>
        </w:tc>
        <w:tc>
          <w:tcPr>
            <w:tcW w:w="1986" w:type="dxa"/>
            <w:tcBorders>
              <w:top w:val="outset" w:sz="6" w:space="0" w:color="000000"/>
              <w:left w:val="outset" w:sz="6" w:space="0" w:color="000000"/>
              <w:bottom w:val="outset" w:sz="6" w:space="0" w:color="000000"/>
              <w:right w:val="outset" w:sz="6" w:space="0" w:color="000000"/>
            </w:tcBorders>
            <w:hideMark/>
          </w:tcPr>
          <w:p w14:paraId="6B2A054B"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Договорённость с родителями о встречах, подготовке выносного материала и организации игр. </w:t>
            </w:r>
          </w:p>
        </w:tc>
        <w:tc>
          <w:tcPr>
            <w:tcW w:w="1415" w:type="dxa"/>
            <w:tcBorders>
              <w:top w:val="outset" w:sz="6" w:space="0" w:color="000000"/>
              <w:left w:val="outset" w:sz="6" w:space="0" w:color="000000"/>
              <w:bottom w:val="outset" w:sz="6" w:space="0" w:color="000000"/>
              <w:right w:val="outset" w:sz="6" w:space="0" w:color="000000"/>
            </w:tcBorders>
            <w:hideMark/>
          </w:tcPr>
          <w:p w14:paraId="4619F8CB"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родители. </w:t>
            </w:r>
          </w:p>
        </w:tc>
      </w:tr>
      <w:tr w:rsidR="00753430" w:rsidRPr="00F01355" w14:paraId="4E75C1EB" w14:textId="77777777" w:rsidTr="00751485">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264A0182" w14:textId="77777777" w:rsidR="00753430" w:rsidRPr="00F01355" w:rsidRDefault="00753430">
            <w:pPr>
              <w:rPr>
                <w:rFonts w:ascii="Times New Roman" w:hAnsi="Times New Roman" w:cs="Times New Roman"/>
              </w:rPr>
            </w:pPr>
            <w:r w:rsidRPr="00F01355">
              <w:rPr>
                <w:rFonts w:ascii="Times New Roman" w:hAnsi="Times New Roman" w:cs="Times New Roman"/>
              </w:rPr>
              <w:t>2.</w:t>
            </w:r>
          </w:p>
        </w:tc>
        <w:tc>
          <w:tcPr>
            <w:tcW w:w="1509" w:type="dxa"/>
            <w:tcBorders>
              <w:top w:val="outset" w:sz="6" w:space="0" w:color="000000"/>
              <w:left w:val="outset" w:sz="6" w:space="0" w:color="000000"/>
              <w:bottom w:val="outset" w:sz="6" w:space="0" w:color="000000"/>
              <w:right w:val="outset" w:sz="6" w:space="0" w:color="000000"/>
            </w:tcBorders>
            <w:hideMark/>
          </w:tcPr>
          <w:p w14:paraId="0028A52F" w14:textId="77777777" w:rsidR="00753430" w:rsidRPr="00F01355" w:rsidRDefault="00753430">
            <w:pPr>
              <w:rPr>
                <w:rFonts w:ascii="Times New Roman" w:hAnsi="Times New Roman" w:cs="Times New Roman"/>
              </w:rPr>
            </w:pPr>
            <w:r w:rsidRPr="00F01355">
              <w:rPr>
                <w:rFonts w:ascii="Times New Roman" w:hAnsi="Times New Roman" w:cs="Times New Roman"/>
              </w:rPr>
              <w:t>«Мандариновые выдумки».</w:t>
            </w:r>
            <w:r w:rsidRPr="00F01355">
              <w:rPr>
                <w:rFonts w:ascii="Times New Roman" w:hAnsi="Times New Roman" w:cs="Times New Roman"/>
              </w:rPr>
              <w:br/>
            </w:r>
            <w:r w:rsidRPr="00F01355">
              <w:rPr>
                <w:rFonts w:ascii="Times New Roman" w:hAnsi="Times New Roman" w:cs="Times New Roman"/>
              </w:rPr>
              <w:br/>
              <w:t>День «Спасибо» в детском саду.</w:t>
            </w:r>
            <w:r w:rsidRPr="00F01355">
              <w:rPr>
                <w:rFonts w:ascii="Times New Roman" w:hAnsi="Times New Roman" w:cs="Times New Roman"/>
              </w:rPr>
              <w:br/>
              <w:t xml:space="preserve">«Приглашаем в гости старуху Шапокляк». </w:t>
            </w:r>
          </w:p>
        </w:tc>
        <w:tc>
          <w:tcPr>
            <w:tcW w:w="2268" w:type="dxa"/>
            <w:tcBorders>
              <w:top w:val="outset" w:sz="6" w:space="0" w:color="000000"/>
              <w:left w:val="outset" w:sz="6" w:space="0" w:color="000000"/>
              <w:bottom w:val="outset" w:sz="6" w:space="0" w:color="000000"/>
              <w:right w:val="outset" w:sz="6" w:space="0" w:color="000000"/>
            </w:tcBorders>
            <w:hideMark/>
          </w:tcPr>
          <w:p w14:paraId="32559E18" w14:textId="101BD3D6" w:rsidR="00753430" w:rsidRPr="00F01355" w:rsidRDefault="00753430">
            <w:pPr>
              <w:rPr>
                <w:rFonts w:ascii="Times New Roman" w:hAnsi="Times New Roman" w:cs="Times New Roman"/>
              </w:rPr>
            </w:pPr>
            <w:r w:rsidRPr="00F01355">
              <w:rPr>
                <w:rFonts w:ascii="Times New Roman" w:hAnsi="Times New Roman" w:cs="Times New Roman"/>
              </w:rPr>
              <w:t xml:space="preserve">Выставка </w:t>
            </w:r>
            <w:proofErr w:type="spellStart"/>
            <w:r w:rsidRPr="00F01355">
              <w:rPr>
                <w:rFonts w:ascii="Times New Roman" w:hAnsi="Times New Roman" w:cs="Times New Roman"/>
              </w:rPr>
              <w:t>изотворчества</w:t>
            </w:r>
            <w:proofErr w:type="spellEnd"/>
            <w:r w:rsidRPr="00F01355">
              <w:rPr>
                <w:rFonts w:ascii="Times New Roman" w:hAnsi="Times New Roman" w:cs="Times New Roman"/>
              </w:rPr>
              <w:t xml:space="preserve"> детей и родителей.</w:t>
            </w:r>
            <w:r w:rsidRPr="00F01355">
              <w:rPr>
                <w:rFonts w:ascii="Times New Roman" w:hAnsi="Times New Roman" w:cs="Times New Roman"/>
              </w:rPr>
              <w:br/>
              <w:t>Фотосъемка в копилку семейного опыта.</w:t>
            </w:r>
            <w:r w:rsidRPr="00F01355">
              <w:rPr>
                <w:rFonts w:ascii="Times New Roman" w:hAnsi="Times New Roman" w:cs="Times New Roman"/>
              </w:rPr>
              <w:br/>
              <w:t>13 я</w:t>
            </w:r>
            <w:r w:rsidR="00751485" w:rsidRPr="00F01355">
              <w:rPr>
                <w:rFonts w:ascii="Times New Roman" w:hAnsi="Times New Roman" w:cs="Times New Roman"/>
              </w:rPr>
              <w:t>нваря - День российской печати.</w:t>
            </w:r>
            <w:r w:rsidRPr="00F01355">
              <w:rPr>
                <w:rFonts w:ascii="Times New Roman" w:hAnsi="Times New Roman" w:cs="Times New Roman"/>
              </w:rPr>
              <w:br/>
              <w:t xml:space="preserve">11 января - Всемирный день «Спасибо». Приглашение родителей. Папка «Всё о вежливости» (пословицы, стихи, загадки). </w:t>
            </w:r>
          </w:p>
        </w:tc>
        <w:tc>
          <w:tcPr>
            <w:tcW w:w="2551" w:type="dxa"/>
            <w:tcBorders>
              <w:top w:val="outset" w:sz="6" w:space="0" w:color="000000"/>
              <w:left w:val="outset" w:sz="6" w:space="0" w:color="000000"/>
              <w:bottom w:val="outset" w:sz="6" w:space="0" w:color="000000"/>
              <w:right w:val="outset" w:sz="6" w:space="0" w:color="000000"/>
            </w:tcBorders>
            <w:hideMark/>
          </w:tcPr>
          <w:p w14:paraId="199EC408"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Дать возможность всей семье дома проявить творчество, выдумку. Объединить в каникулы всю семью за общим делом. </w:t>
            </w:r>
            <w:r w:rsidRPr="00F01355">
              <w:rPr>
                <w:rFonts w:ascii="Times New Roman" w:hAnsi="Times New Roman" w:cs="Times New Roman"/>
              </w:rPr>
              <w:br/>
            </w:r>
            <w:r w:rsidRPr="00F01355">
              <w:rPr>
                <w:rFonts w:ascii="Times New Roman" w:hAnsi="Times New Roman" w:cs="Times New Roman"/>
              </w:rPr>
              <w:br/>
              <w:t xml:space="preserve">Узнать о происхождении и роли слов благодарности, закрепить гостевой этикет, правила приема подарков и выражения благодарности. </w:t>
            </w:r>
          </w:p>
        </w:tc>
        <w:tc>
          <w:tcPr>
            <w:tcW w:w="1986" w:type="dxa"/>
            <w:tcBorders>
              <w:top w:val="outset" w:sz="6" w:space="0" w:color="000000"/>
              <w:left w:val="outset" w:sz="6" w:space="0" w:color="000000"/>
              <w:bottom w:val="outset" w:sz="6" w:space="0" w:color="000000"/>
              <w:right w:val="outset" w:sz="6" w:space="0" w:color="000000"/>
            </w:tcBorders>
            <w:hideMark/>
          </w:tcPr>
          <w:p w14:paraId="7AD32970" w14:textId="48C7E3B5" w:rsidR="00753430" w:rsidRPr="00F01355" w:rsidRDefault="00753430">
            <w:pPr>
              <w:rPr>
                <w:rFonts w:ascii="Times New Roman" w:hAnsi="Times New Roman" w:cs="Times New Roman"/>
              </w:rPr>
            </w:pPr>
            <w:r w:rsidRPr="00F01355">
              <w:rPr>
                <w:rFonts w:ascii="Times New Roman" w:hAnsi="Times New Roman" w:cs="Times New Roman"/>
              </w:rPr>
              <w:t xml:space="preserve">Показать варианты работ, подсказать особенности </w:t>
            </w:r>
            <w:r w:rsidR="00751485" w:rsidRPr="00F01355">
              <w:rPr>
                <w:rFonts w:ascii="Times New Roman" w:hAnsi="Times New Roman" w:cs="Times New Roman"/>
              </w:rPr>
              <w:t xml:space="preserve">работы с мандариновой кожурой. </w:t>
            </w:r>
            <w:r w:rsidRPr="00F01355">
              <w:rPr>
                <w:rFonts w:ascii="Times New Roman" w:hAnsi="Times New Roman" w:cs="Times New Roman"/>
              </w:rPr>
              <w:br/>
              <w:t xml:space="preserve">Заучивание стихов и пословиц о вежливости. Секреты воспитания в помощь родителям для домашнего применения. </w:t>
            </w:r>
          </w:p>
        </w:tc>
        <w:tc>
          <w:tcPr>
            <w:tcW w:w="1415" w:type="dxa"/>
            <w:tcBorders>
              <w:top w:val="outset" w:sz="6" w:space="0" w:color="000000"/>
              <w:left w:val="outset" w:sz="6" w:space="0" w:color="000000"/>
              <w:bottom w:val="outset" w:sz="6" w:space="0" w:color="000000"/>
              <w:right w:val="outset" w:sz="6" w:space="0" w:color="000000"/>
            </w:tcBorders>
            <w:hideMark/>
          </w:tcPr>
          <w:p w14:paraId="11E9B948"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Родители, дети, </w:t>
            </w:r>
            <w:r w:rsidRPr="00F01355">
              <w:rPr>
                <w:rFonts w:ascii="Times New Roman" w:hAnsi="Times New Roman" w:cs="Times New Roman"/>
              </w:rPr>
              <w:br/>
              <w:t xml:space="preserve">воспитатели. </w:t>
            </w:r>
          </w:p>
        </w:tc>
      </w:tr>
      <w:tr w:rsidR="00753430" w:rsidRPr="00F01355" w14:paraId="3721EB11" w14:textId="77777777" w:rsidTr="00751485">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169D2825" w14:textId="77777777" w:rsidR="00753430" w:rsidRPr="00F01355" w:rsidRDefault="00753430">
            <w:pPr>
              <w:rPr>
                <w:rFonts w:ascii="Times New Roman" w:hAnsi="Times New Roman" w:cs="Times New Roman"/>
              </w:rPr>
            </w:pPr>
            <w:r w:rsidRPr="00F01355">
              <w:rPr>
                <w:rFonts w:ascii="Times New Roman" w:hAnsi="Times New Roman" w:cs="Times New Roman"/>
              </w:rPr>
              <w:t>3.</w:t>
            </w:r>
          </w:p>
        </w:tc>
        <w:tc>
          <w:tcPr>
            <w:tcW w:w="1509" w:type="dxa"/>
            <w:tcBorders>
              <w:top w:val="outset" w:sz="6" w:space="0" w:color="000000"/>
              <w:left w:val="outset" w:sz="6" w:space="0" w:color="000000"/>
              <w:bottom w:val="outset" w:sz="6" w:space="0" w:color="000000"/>
              <w:right w:val="outset" w:sz="6" w:space="0" w:color="000000"/>
            </w:tcBorders>
            <w:hideMark/>
          </w:tcPr>
          <w:p w14:paraId="2619C9C4" w14:textId="77777777" w:rsidR="00753430" w:rsidRPr="00F01355" w:rsidRDefault="00753430">
            <w:pPr>
              <w:rPr>
                <w:rFonts w:ascii="Times New Roman" w:hAnsi="Times New Roman" w:cs="Times New Roman"/>
              </w:rPr>
            </w:pPr>
            <w:r w:rsidRPr="00F01355">
              <w:rPr>
                <w:rFonts w:ascii="Times New Roman" w:hAnsi="Times New Roman" w:cs="Times New Roman"/>
              </w:rPr>
              <w:t>Родительское собрание «А как речь–то говорит, словно реченька журчит!»</w:t>
            </w:r>
            <w:r w:rsidRPr="00F01355">
              <w:rPr>
                <w:rFonts w:ascii="Times New Roman" w:hAnsi="Times New Roman" w:cs="Times New Roman"/>
              </w:rPr>
              <w:br/>
              <w:t>- Особенности развития речи детей шестого года жизни.</w:t>
            </w:r>
            <w:r w:rsidRPr="00F01355">
              <w:rPr>
                <w:rFonts w:ascii="Times New Roman" w:hAnsi="Times New Roman" w:cs="Times New Roman"/>
              </w:rPr>
              <w:br/>
              <w:t>- Тема «Развитие связной и выразительности речи у ребенка».</w:t>
            </w:r>
            <w:r w:rsidRPr="00F01355">
              <w:rPr>
                <w:rFonts w:ascii="Times New Roman" w:hAnsi="Times New Roman" w:cs="Times New Roman"/>
              </w:rPr>
              <w:br/>
              <w:t>- Детско-</w:t>
            </w:r>
            <w:r w:rsidRPr="00F01355">
              <w:rPr>
                <w:rFonts w:ascii="Times New Roman" w:hAnsi="Times New Roman" w:cs="Times New Roman"/>
              </w:rPr>
              <w:lastRenderedPageBreak/>
              <w:t>родительский проект «Доброе слово для доброго дела»</w:t>
            </w:r>
            <w:r w:rsidRPr="00F01355">
              <w:rPr>
                <w:rFonts w:ascii="Times New Roman" w:hAnsi="Times New Roman" w:cs="Times New Roman"/>
              </w:rPr>
              <w:br/>
              <w:t xml:space="preserve">* Поучительный </w:t>
            </w:r>
            <w:proofErr w:type="spellStart"/>
            <w:r w:rsidRPr="00F01355">
              <w:rPr>
                <w:rFonts w:ascii="Times New Roman" w:hAnsi="Times New Roman" w:cs="Times New Roman"/>
              </w:rPr>
              <w:t>синквейн</w:t>
            </w:r>
            <w:proofErr w:type="spellEnd"/>
            <w:r w:rsidRPr="00F01355">
              <w:rPr>
                <w:rFonts w:ascii="Times New Roman" w:hAnsi="Times New Roman" w:cs="Times New Roman"/>
              </w:rPr>
              <w:t xml:space="preserve"> (пояснение родителям и детям, примеры, пробное задание родителям и детям). </w:t>
            </w:r>
          </w:p>
        </w:tc>
        <w:tc>
          <w:tcPr>
            <w:tcW w:w="2268" w:type="dxa"/>
            <w:tcBorders>
              <w:top w:val="outset" w:sz="6" w:space="0" w:color="000000"/>
              <w:left w:val="outset" w:sz="6" w:space="0" w:color="000000"/>
              <w:bottom w:val="outset" w:sz="6" w:space="0" w:color="000000"/>
              <w:right w:val="outset" w:sz="6" w:space="0" w:color="000000"/>
            </w:tcBorders>
            <w:hideMark/>
          </w:tcPr>
          <w:p w14:paraId="26B5F23C" w14:textId="6D31A50D" w:rsidR="00753430" w:rsidRPr="00F01355" w:rsidRDefault="00753430">
            <w:pPr>
              <w:rPr>
                <w:rFonts w:ascii="Times New Roman" w:hAnsi="Times New Roman" w:cs="Times New Roman"/>
              </w:rPr>
            </w:pPr>
            <w:r w:rsidRPr="00F01355">
              <w:rPr>
                <w:rFonts w:ascii="Times New Roman" w:hAnsi="Times New Roman" w:cs="Times New Roman"/>
              </w:rPr>
              <w:lastRenderedPageBreak/>
              <w:t>Пословицы о языке, речи, словах... Информация о проекте. Памятка для родителей «Об организации познавательного общения в семье». Картотека игр по развитию речи. «Доска гласности».</w:t>
            </w:r>
            <w:r w:rsidRPr="00F01355">
              <w:rPr>
                <w:rFonts w:ascii="Times New Roman" w:hAnsi="Times New Roman" w:cs="Times New Roman"/>
              </w:rPr>
              <w:br/>
              <w:t>Папка «Маленький языковед» (задания на придумывание сравнений, эпитетов, синонимов, антонимов, на словоизменение, на подбор рифмы к заданному слову).</w:t>
            </w:r>
            <w:r w:rsidRPr="00F01355">
              <w:rPr>
                <w:rFonts w:ascii="Times New Roman" w:hAnsi="Times New Roman" w:cs="Times New Roman"/>
              </w:rPr>
              <w:br/>
            </w:r>
            <w:r w:rsidRPr="00F01355">
              <w:rPr>
                <w:rFonts w:ascii="Times New Roman" w:hAnsi="Times New Roman" w:cs="Times New Roman"/>
              </w:rPr>
              <w:lastRenderedPageBreak/>
              <w:t>Папка «Для развития речи детей»: статья «Театрализованные игры как средство формирования выразительности речи у детей старшего дошкольного возраста».</w:t>
            </w:r>
            <w:r w:rsidRPr="00F01355">
              <w:rPr>
                <w:rFonts w:ascii="Times New Roman" w:hAnsi="Times New Roman" w:cs="Times New Roman"/>
              </w:rPr>
              <w:br/>
              <w:t>Фотообзор «Ах, как хорошо в садике жи</w:t>
            </w:r>
            <w:r w:rsidR="00751485" w:rsidRPr="00F01355">
              <w:rPr>
                <w:rFonts w:ascii="Times New Roman" w:hAnsi="Times New Roman" w:cs="Times New Roman"/>
              </w:rPr>
              <w:t>вётся!». Организация родителей.</w:t>
            </w:r>
          </w:p>
        </w:tc>
        <w:tc>
          <w:tcPr>
            <w:tcW w:w="2551" w:type="dxa"/>
            <w:tcBorders>
              <w:top w:val="outset" w:sz="6" w:space="0" w:color="000000"/>
              <w:left w:val="outset" w:sz="6" w:space="0" w:color="000000"/>
              <w:bottom w:val="outset" w:sz="6" w:space="0" w:color="000000"/>
              <w:right w:val="outset" w:sz="6" w:space="0" w:color="000000"/>
            </w:tcBorders>
            <w:hideMark/>
          </w:tcPr>
          <w:p w14:paraId="2D1A9DE6"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Приобщить родителей к развитию познавательно–речевых знаний и умений у детей.</w:t>
            </w:r>
            <w:r w:rsidRPr="00F01355">
              <w:rPr>
                <w:rFonts w:ascii="Times New Roman" w:hAnsi="Times New Roman" w:cs="Times New Roman"/>
              </w:rPr>
              <w:br/>
              <w:t xml:space="preserve">Развивать желание у каждого родителя решать речевые проблемы своего ребёнка. Научить эффективному методу развития у детей образной речи и выражения своей мысли - </w:t>
            </w:r>
            <w:proofErr w:type="spellStart"/>
            <w:r w:rsidRPr="00F01355">
              <w:rPr>
                <w:rFonts w:ascii="Times New Roman" w:hAnsi="Times New Roman" w:cs="Times New Roman"/>
              </w:rPr>
              <w:t>синквейну</w:t>
            </w:r>
            <w:proofErr w:type="spellEnd"/>
            <w:r w:rsidRPr="00F01355">
              <w:rPr>
                <w:rFonts w:ascii="Times New Roman" w:hAnsi="Times New Roman" w:cs="Times New Roman"/>
              </w:rPr>
              <w:t>.</w:t>
            </w:r>
            <w:r w:rsidRPr="00F01355">
              <w:rPr>
                <w:rFonts w:ascii="Times New Roman" w:hAnsi="Times New Roman" w:cs="Times New Roman"/>
              </w:rPr>
              <w:br/>
              <w:t xml:space="preserve">Дать возможность реализовать творческие способности и познавательно–речевую </w:t>
            </w:r>
            <w:r w:rsidRPr="00F01355">
              <w:rPr>
                <w:rFonts w:ascii="Times New Roman" w:hAnsi="Times New Roman" w:cs="Times New Roman"/>
              </w:rPr>
              <w:lastRenderedPageBreak/>
              <w:t xml:space="preserve">активность детям и родителям. </w:t>
            </w:r>
          </w:p>
        </w:tc>
        <w:tc>
          <w:tcPr>
            <w:tcW w:w="1986" w:type="dxa"/>
            <w:tcBorders>
              <w:top w:val="outset" w:sz="6" w:space="0" w:color="000000"/>
              <w:left w:val="outset" w:sz="6" w:space="0" w:color="000000"/>
              <w:bottom w:val="outset" w:sz="6" w:space="0" w:color="000000"/>
              <w:right w:val="outset" w:sz="6" w:space="0" w:color="000000"/>
            </w:tcBorders>
            <w:hideMark/>
          </w:tcPr>
          <w:p w14:paraId="71283993"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Консультации по правилам написания </w:t>
            </w:r>
            <w:proofErr w:type="spellStart"/>
            <w:r w:rsidRPr="00F01355">
              <w:rPr>
                <w:rFonts w:ascii="Times New Roman" w:hAnsi="Times New Roman" w:cs="Times New Roman"/>
              </w:rPr>
              <w:t>синквейна</w:t>
            </w:r>
            <w:proofErr w:type="spellEnd"/>
            <w:r w:rsidRPr="00F01355">
              <w:rPr>
                <w:rFonts w:ascii="Times New Roman" w:hAnsi="Times New Roman" w:cs="Times New Roman"/>
              </w:rPr>
              <w:t xml:space="preserve">. Обыгрывание-обучение «Домашняя игротека» (игры с мячом для развития речи, игровые упражнения на закрепление различных речевых навыков). </w:t>
            </w:r>
          </w:p>
        </w:tc>
        <w:tc>
          <w:tcPr>
            <w:tcW w:w="1415" w:type="dxa"/>
            <w:tcBorders>
              <w:top w:val="outset" w:sz="6" w:space="0" w:color="000000"/>
              <w:left w:val="outset" w:sz="6" w:space="0" w:color="000000"/>
              <w:bottom w:val="outset" w:sz="6" w:space="0" w:color="000000"/>
              <w:right w:val="outset" w:sz="6" w:space="0" w:color="000000"/>
            </w:tcBorders>
            <w:hideMark/>
          </w:tcPr>
          <w:p w14:paraId="2F359F02" w14:textId="77777777" w:rsidR="00753430" w:rsidRPr="00F01355" w:rsidRDefault="00753430">
            <w:pPr>
              <w:rPr>
                <w:rFonts w:ascii="Times New Roman" w:hAnsi="Times New Roman" w:cs="Times New Roman"/>
              </w:rPr>
            </w:pPr>
            <w:r w:rsidRPr="00F01355">
              <w:rPr>
                <w:rFonts w:ascii="Times New Roman" w:hAnsi="Times New Roman" w:cs="Times New Roman"/>
              </w:rPr>
              <w:t>Воспитатели.</w:t>
            </w:r>
          </w:p>
        </w:tc>
      </w:tr>
      <w:tr w:rsidR="00753430" w:rsidRPr="00F01355" w14:paraId="23CC01A8" w14:textId="77777777" w:rsidTr="00751485">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2B43AEC3"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4.</w:t>
            </w:r>
          </w:p>
        </w:tc>
        <w:tc>
          <w:tcPr>
            <w:tcW w:w="1509" w:type="dxa"/>
            <w:tcBorders>
              <w:top w:val="outset" w:sz="6" w:space="0" w:color="000000"/>
              <w:left w:val="outset" w:sz="6" w:space="0" w:color="000000"/>
              <w:bottom w:val="outset" w:sz="6" w:space="0" w:color="000000"/>
              <w:right w:val="outset" w:sz="6" w:space="0" w:color="000000"/>
            </w:tcBorders>
            <w:hideMark/>
          </w:tcPr>
          <w:p w14:paraId="5E944289"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Посиделки «У царевны </w:t>
            </w:r>
            <w:proofErr w:type="spellStart"/>
            <w:r w:rsidRPr="00F01355">
              <w:rPr>
                <w:rFonts w:ascii="Times New Roman" w:hAnsi="Times New Roman" w:cs="Times New Roman"/>
              </w:rPr>
              <w:t>Несмеяны</w:t>
            </w:r>
            <w:proofErr w:type="spellEnd"/>
            <w:r w:rsidRPr="00F01355">
              <w:rPr>
                <w:rFonts w:ascii="Times New Roman" w:hAnsi="Times New Roman" w:cs="Times New Roman"/>
              </w:rPr>
              <w:t>» (вечер малых фольклорных форм, мини–музей «Старинные вещи»).</w:t>
            </w:r>
            <w:r w:rsidRPr="00F01355">
              <w:rPr>
                <w:rFonts w:ascii="Times New Roman" w:hAnsi="Times New Roman" w:cs="Times New Roman"/>
              </w:rPr>
              <w:br/>
            </w:r>
            <w:r w:rsidRPr="00F01355">
              <w:rPr>
                <w:rFonts w:ascii="Times New Roman" w:hAnsi="Times New Roman" w:cs="Times New Roman"/>
              </w:rPr>
              <w:br/>
              <w:t xml:space="preserve">Предварительная работа с детьми и родителями: занятия по развитию речи «В тереме расписном я живу, к себе в избу всех гостей приглашу...» </w:t>
            </w:r>
          </w:p>
        </w:tc>
        <w:tc>
          <w:tcPr>
            <w:tcW w:w="2268" w:type="dxa"/>
            <w:tcBorders>
              <w:top w:val="outset" w:sz="6" w:space="0" w:color="000000"/>
              <w:left w:val="outset" w:sz="6" w:space="0" w:color="000000"/>
              <w:bottom w:val="outset" w:sz="6" w:space="0" w:color="000000"/>
              <w:right w:val="outset" w:sz="6" w:space="0" w:color="000000"/>
            </w:tcBorders>
            <w:hideMark/>
          </w:tcPr>
          <w:p w14:paraId="388D5AB3" w14:textId="5D287E73" w:rsidR="00753430" w:rsidRPr="00F01355" w:rsidRDefault="00753430" w:rsidP="00751485">
            <w:pPr>
              <w:rPr>
                <w:rFonts w:ascii="Times New Roman" w:hAnsi="Times New Roman" w:cs="Times New Roman"/>
              </w:rPr>
            </w:pPr>
            <w:r w:rsidRPr="00F01355">
              <w:rPr>
                <w:rFonts w:ascii="Times New Roman" w:hAnsi="Times New Roman" w:cs="Times New Roman"/>
              </w:rPr>
              <w:t xml:space="preserve">Папка «Что такое фольклор?», статьи «Роль фольклора в развитии детского словесного творчества», «Рассказывание и </w:t>
            </w:r>
            <w:proofErr w:type="spellStart"/>
            <w:r w:rsidRPr="00F01355">
              <w:rPr>
                <w:rFonts w:ascii="Times New Roman" w:hAnsi="Times New Roman" w:cs="Times New Roman"/>
              </w:rPr>
              <w:t>пересказывание</w:t>
            </w:r>
            <w:proofErr w:type="spellEnd"/>
            <w:r w:rsidRPr="00F01355">
              <w:rPr>
                <w:rFonts w:ascii="Times New Roman" w:hAnsi="Times New Roman" w:cs="Times New Roman"/>
              </w:rPr>
              <w:t>», «Фольклор в познавательном развитии детей», «Фольклорные жанры в работе с детьми дошкольного возраста».</w:t>
            </w:r>
            <w:r w:rsidRPr="00F01355">
              <w:rPr>
                <w:rFonts w:ascii="Times New Roman" w:hAnsi="Times New Roman" w:cs="Times New Roman"/>
              </w:rPr>
              <w:br/>
              <w:t xml:space="preserve">Приглашение родителей. Стендовая консультация «Баю-баюшки-баю» (как укладывать ребенка спать). </w:t>
            </w:r>
          </w:p>
        </w:tc>
        <w:tc>
          <w:tcPr>
            <w:tcW w:w="2551" w:type="dxa"/>
            <w:tcBorders>
              <w:top w:val="outset" w:sz="6" w:space="0" w:color="000000"/>
              <w:left w:val="outset" w:sz="6" w:space="0" w:color="000000"/>
              <w:bottom w:val="outset" w:sz="6" w:space="0" w:color="000000"/>
              <w:right w:val="outset" w:sz="6" w:space="0" w:color="000000"/>
            </w:tcBorders>
            <w:hideMark/>
          </w:tcPr>
          <w:p w14:paraId="206CC633" w14:textId="45E8E086" w:rsidR="00753430" w:rsidRPr="00F01355" w:rsidRDefault="00753430" w:rsidP="00751485">
            <w:pPr>
              <w:rPr>
                <w:rFonts w:ascii="Times New Roman" w:hAnsi="Times New Roman" w:cs="Times New Roman"/>
              </w:rPr>
            </w:pPr>
            <w:r w:rsidRPr="00F01355">
              <w:rPr>
                <w:rFonts w:ascii="Times New Roman" w:hAnsi="Times New Roman" w:cs="Times New Roman"/>
              </w:rPr>
              <w:t xml:space="preserve">Осваивать богатство родного языка всей семьёй: учить слышать красоту русской речи, ясно, лаконично, выразительно выражать свои мысли и чувства, интонационно окрашивая свою речь, развивать умение творчески использовать слово, умение образно описать предмет, давать ему яркую характеристику, сочинять собственные загадки, составлять сказку с завязкой, кульминацией, развязкой. </w:t>
            </w:r>
          </w:p>
        </w:tc>
        <w:tc>
          <w:tcPr>
            <w:tcW w:w="1986" w:type="dxa"/>
            <w:tcBorders>
              <w:top w:val="outset" w:sz="6" w:space="0" w:color="000000"/>
              <w:left w:val="outset" w:sz="6" w:space="0" w:color="000000"/>
              <w:bottom w:val="outset" w:sz="6" w:space="0" w:color="000000"/>
              <w:right w:val="outset" w:sz="6" w:space="0" w:color="000000"/>
            </w:tcBorders>
            <w:hideMark/>
          </w:tcPr>
          <w:p w14:paraId="08D2E673"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Анкета для родителей «Малые формы фольклора». Работа по разучиванию </w:t>
            </w:r>
            <w:proofErr w:type="spellStart"/>
            <w:r w:rsidRPr="00F01355">
              <w:rPr>
                <w:rFonts w:ascii="Times New Roman" w:hAnsi="Times New Roman" w:cs="Times New Roman"/>
              </w:rPr>
              <w:t>потешек</w:t>
            </w:r>
            <w:proofErr w:type="spellEnd"/>
            <w:r w:rsidRPr="00F01355">
              <w:rPr>
                <w:rFonts w:ascii="Times New Roman" w:hAnsi="Times New Roman" w:cs="Times New Roman"/>
              </w:rPr>
              <w:t xml:space="preserve">, частушек, пословиц, считалок, прибауток, </w:t>
            </w:r>
            <w:proofErr w:type="spellStart"/>
            <w:r w:rsidRPr="00F01355">
              <w:rPr>
                <w:rFonts w:ascii="Times New Roman" w:hAnsi="Times New Roman" w:cs="Times New Roman"/>
              </w:rPr>
              <w:t>закличек</w:t>
            </w:r>
            <w:proofErr w:type="spellEnd"/>
            <w:r w:rsidRPr="00F01355">
              <w:rPr>
                <w:rFonts w:ascii="Times New Roman" w:hAnsi="Times New Roman" w:cs="Times New Roman"/>
              </w:rPr>
              <w:t xml:space="preserve">, загадок, скороговорок. </w:t>
            </w:r>
          </w:p>
        </w:tc>
        <w:tc>
          <w:tcPr>
            <w:tcW w:w="1415" w:type="dxa"/>
            <w:tcBorders>
              <w:top w:val="outset" w:sz="6" w:space="0" w:color="000000"/>
              <w:left w:val="outset" w:sz="6" w:space="0" w:color="000000"/>
              <w:bottom w:val="outset" w:sz="6" w:space="0" w:color="000000"/>
              <w:right w:val="outset" w:sz="6" w:space="0" w:color="000000"/>
            </w:tcBorders>
            <w:hideMark/>
          </w:tcPr>
          <w:p w14:paraId="1DDF8A5E"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w:t>
            </w:r>
          </w:p>
        </w:tc>
      </w:tr>
    </w:tbl>
    <w:p w14:paraId="25F71FE7" w14:textId="77777777" w:rsidR="00751485" w:rsidRPr="00F01355" w:rsidRDefault="00753430" w:rsidP="00753430">
      <w:pPr>
        <w:spacing w:after="240"/>
        <w:jc w:val="center"/>
        <w:rPr>
          <w:rFonts w:ascii="Times New Roman" w:hAnsi="Times New Roman" w:cs="Times New Roman"/>
        </w:rPr>
      </w:pPr>
      <w:r w:rsidRPr="00F01355">
        <w:rPr>
          <w:rFonts w:ascii="Times New Roman" w:hAnsi="Times New Roman" w:cs="Times New Roman"/>
        </w:rPr>
        <w:br/>
      </w:r>
      <w:r w:rsidRPr="00F01355">
        <w:rPr>
          <w:rFonts w:ascii="Times New Roman" w:hAnsi="Times New Roman" w:cs="Times New Roman"/>
        </w:rPr>
        <w:br/>
      </w:r>
    </w:p>
    <w:p w14:paraId="646844C6" w14:textId="2CFAA0CA" w:rsidR="00753430" w:rsidRPr="00F01355" w:rsidRDefault="00753430" w:rsidP="00753430">
      <w:pPr>
        <w:spacing w:after="240"/>
        <w:jc w:val="center"/>
        <w:rPr>
          <w:rFonts w:ascii="Times New Roman" w:hAnsi="Times New Roman" w:cs="Times New Roman"/>
        </w:rPr>
      </w:pPr>
      <w:r w:rsidRPr="00F01355">
        <w:rPr>
          <w:rFonts w:ascii="Times New Roman" w:hAnsi="Times New Roman" w:cs="Times New Roman"/>
        </w:rPr>
        <w:t xml:space="preserve">ФЕВРАЛЬ </w:t>
      </w:r>
    </w:p>
    <w:tbl>
      <w:tblPr>
        <w:tblW w:w="4850" w:type="pct"/>
        <w:jc w:val="center"/>
        <w:tblCellSpacing w:w="0"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458"/>
        <w:gridCol w:w="1333"/>
        <w:gridCol w:w="2345"/>
        <w:gridCol w:w="2482"/>
        <w:gridCol w:w="1932"/>
        <w:gridCol w:w="1322"/>
      </w:tblGrid>
      <w:tr w:rsidR="00753430" w:rsidRPr="00F01355" w14:paraId="4568DC9C" w14:textId="77777777" w:rsidTr="00EB2EBF">
        <w:trPr>
          <w:tblCellSpacing w:w="0" w:type="dxa"/>
          <w:jc w:val="center"/>
        </w:trPr>
        <w:tc>
          <w:tcPr>
            <w:tcW w:w="467" w:type="dxa"/>
            <w:tcBorders>
              <w:top w:val="outset" w:sz="6" w:space="0" w:color="000000"/>
              <w:left w:val="outset" w:sz="6" w:space="0" w:color="000000"/>
              <w:bottom w:val="outset" w:sz="6" w:space="0" w:color="000000"/>
              <w:right w:val="outset" w:sz="6" w:space="0" w:color="000000"/>
            </w:tcBorders>
            <w:hideMark/>
          </w:tcPr>
          <w:p w14:paraId="0F23495B"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Не-</w:t>
            </w:r>
            <w:r w:rsidRPr="00F01355">
              <w:rPr>
                <w:rFonts w:ascii="Times New Roman" w:hAnsi="Times New Roman" w:cs="Times New Roman"/>
                <w:b/>
                <w:bCs/>
              </w:rPr>
              <w:br/>
              <w:t>де-</w:t>
            </w:r>
            <w:r w:rsidRPr="00F01355">
              <w:rPr>
                <w:rFonts w:ascii="Times New Roman" w:hAnsi="Times New Roman" w:cs="Times New Roman"/>
                <w:b/>
                <w:bCs/>
              </w:rPr>
              <w:br/>
              <w:t>ля </w:t>
            </w:r>
          </w:p>
        </w:tc>
        <w:tc>
          <w:tcPr>
            <w:tcW w:w="1368" w:type="dxa"/>
            <w:tcBorders>
              <w:top w:val="outset" w:sz="6" w:space="0" w:color="000000"/>
              <w:left w:val="outset" w:sz="6" w:space="0" w:color="000000"/>
              <w:bottom w:val="outset" w:sz="6" w:space="0" w:color="000000"/>
              <w:right w:val="outset" w:sz="6" w:space="0" w:color="000000"/>
            </w:tcBorders>
            <w:hideMark/>
          </w:tcPr>
          <w:p w14:paraId="57C1F156"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Активные формы работы</w:t>
            </w:r>
            <w:r w:rsidRPr="00F01355">
              <w:rPr>
                <w:rFonts w:ascii="Times New Roman" w:hAnsi="Times New Roman" w:cs="Times New Roman"/>
              </w:rPr>
              <w:t xml:space="preserve"> </w:t>
            </w:r>
          </w:p>
        </w:tc>
        <w:tc>
          <w:tcPr>
            <w:tcW w:w="2410" w:type="dxa"/>
            <w:tcBorders>
              <w:top w:val="outset" w:sz="6" w:space="0" w:color="000000"/>
              <w:left w:val="outset" w:sz="6" w:space="0" w:color="000000"/>
              <w:bottom w:val="outset" w:sz="6" w:space="0" w:color="000000"/>
              <w:right w:val="outset" w:sz="6" w:space="0" w:color="000000"/>
            </w:tcBorders>
            <w:hideMark/>
          </w:tcPr>
          <w:p w14:paraId="465462CF"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Наглядная информация</w:t>
            </w:r>
          </w:p>
        </w:tc>
        <w:tc>
          <w:tcPr>
            <w:tcW w:w="2551" w:type="dxa"/>
            <w:tcBorders>
              <w:top w:val="outset" w:sz="6" w:space="0" w:color="000000"/>
              <w:left w:val="outset" w:sz="6" w:space="0" w:color="000000"/>
              <w:bottom w:val="outset" w:sz="6" w:space="0" w:color="000000"/>
              <w:right w:val="outset" w:sz="6" w:space="0" w:color="000000"/>
            </w:tcBorders>
            <w:hideMark/>
          </w:tcPr>
          <w:p w14:paraId="2E5F6EA0"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Цель</w:t>
            </w:r>
          </w:p>
        </w:tc>
        <w:tc>
          <w:tcPr>
            <w:tcW w:w="1985" w:type="dxa"/>
            <w:tcBorders>
              <w:top w:val="outset" w:sz="6" w:space="0" w:color="000000"/>
              <w:left w:val="outset" w:sz="6" w:space="0" w:color="000000"/>
              <w:bottom w:val="outset" w:sz="6" w:space="0" w:color="000000"/>
              <w:right w:val="outset" w:sz="6" w:space="0" w:color="000000"/>
            </w:tcBorders>
            <w:hideMark/>
          </w:tcPr>
          <w:p w14:paraId="1E23B849"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Индивидуальная работа</w:t>
            </w:r>
          </w:p>
        </w:tc>
        <w:tc>
          <w:tcPr>
            <w:tcW w:w="1356" w:type="dxa"/>
            <w:tcBorders>
              <w:top w:val="outset" w:sz="6" w:space="0" w:color="000000"/>
              <w:left w:val="outset" w:sz="6" w:space="0" w:color="000000"/>
              <w:bottom w:val="outset" w:sz="6" w:space="0" w:color="000000"/>
              <w:right w:val="outset" w:sz="6" w:space="0" w:color="000000"/>
            </w:tcBorders>
            <w:hideMark/>
          </w:tcPr>
          <w:p w14:paraId="5B6178EC"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Ответственные</w:t>
            </w:r>
          </w:p>
        </w:tc>
      </w:tr>
      <w:tr w:rsidR="00753430" w:rsidRPr="00F01355" w14:paraId="3CBF1A16" w14:textId="77777777" w:rsidTr="00EB2EBF">
        <w:trPr>
          <w:tblCellSpacing w:w="0" w:type="dxa"/>
          <w:jc w:val="center"/>
        </w:trPr>
        <w:tc>
          <w:tcPr>
            <w:tcW w:w="467" w:type="dxa"/>
            <w:tcBorders>
              <w:top w:val="outset" w:sz="6" w:space="0" w:color="000000"/>
              <w:left w:val="outset" w:sz="6" w:space="0" w:color="000000"/>
              <w:bottom w:val="outset" w:sz="6" w:space="0" w:color="000000"/>
              <w:right w:val="outset" w:sz="6" w:space="0" w:color="000000"/>
            </w:tcBorders>
            <w:hideMark/>
          </w:tcPr>
          <w:p w14:paraId="62E43592"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1.</w:t>
            </w:r>
          </w:p>
        </w:tc>
        <w:tc>
          <w:tcPr>
            <w:tcW w:w="1368" w:type="dxa"/>
            <w:tcBorders>
              <w:top w:val="outset" w:sz="6" w:space="0" w:color="000000"/>
              <w:left w:val="outset" w:sz="6" w:space="0" w:color="000000"/>
              <w:bottom w:val="outset" w:sz="6" w:space="0" w:color="000000"/>
              <w:right w:val="outset" w:sz="6" w:space="0" w:color="000000"/>
            </w:tcBorders>
            <w:hideMark/>
          </w:tcPr>
          <w:p w14:paraId="67E80744" w14:textId="77777777" w:rsidR="00753430" w:rsidRPr="00F01355" w:rsidRDefault="00753430">
            <w:pPr>
              <w:rPr>
                <w:rFonts w:ascii="Times New Roman" w:hAnsi="Times New Roman" w:cs="Times New Roman"/>
              </w:rPr>
            </w:pPr>
            <w:r w:rsidRPr="00F01355">
              <w:rPr>
                <w:rFonts w:ascii="Times New Roman" w:hAnsi="Times New Roman" w:cs="Times New Roman"/>
              </w:rPr>
              <w:t>Тематическая неделя «Чудеса конструктора».</w:t>
            </w:r>
            <w:r w:rsidRPr="00F01355">
              <w:rPr>
                <w:rFonts w:ascii="Times New Roman" w:hAnsi="Times New Roman" w:cs="Times New Roman"/>
              </w:rPr>
              <w:br/>
            </w:r>
            <w:r w:rsidRPr="00F01355">
              <w:rPr>
                <w:rFonts w:ascii="Times New Roman" w:hAnsi="Times New Roman" w:cs="Times New Roman"/>
              </w:rPr>
              <w:br/>
              <w:t>Слёт–конкурс «Изобретатели - я и папа!».</w:t>
            </w:r>
          </w:p>
        </w:tc>
        <w:tc>
          <w:tcPr>
            <w:tcW w:w="2410" w:type="dxa"/>
            <w:tcBorders>
              <w:top w:val="outset" w:sz="6" w:space="0" w:color="000000"/>
              <w:left w:val="outset" w:sz="6" w:space="0" w:color="000000"/>
              <w:bottom w:val="outset" w:sz="6" w:space="0" w:color="000000"/>
              <w:right w:val="outset" w:sz="6" w:space="0" w:color="000000"/>
            </w:tcBorders>
            <w:hideMark/>
          </w:tcPr>
          <w:p w14:paraId="4B6BA4C1" w14:textId="77777777" w:rsidR="00753430" w:rsidRPr="00F01355" w:rsidRDefault="00753430">
            <w:pPr>
              <w:rPr>
                <w:rFonts w:ascii="Times New Roman" w:hAnsi="Times New Roman" w:cs="Times New Roman"/>
              </w:rPr>
            </w:pPr>
            <w:r w:rsidRPr="00F01355">
              <w:rPr>
                <w:rFonts w:ascii="Times New Roman" w:hAnsi="Times New Roman" w:cs="Times New Roman"/>
              </w:rPr>
              <w:t>Статьи «Выбираем конструктор для ребёнка», «Весь мир в одной коробке...», «Конструктор в жизни ребенка».</w:t>
            </w:r>
            <w:r w:rsidRPr="00F01355">
              <w:rPr>
                <w:rFonts w:ascii="Times New Roman" w:hAnsi="Times New Roman" w:cs="Times New Roman"/>
              </w:rPr>
              <w:br/>
              <w:t>8 февраля - День Российской науки.</w:t>
            </w:r>
            <w:r w:rsidRPr="00F01355">
              <w:rPr>
                <w:rFonts w:ascii="Times New Roman" w:hAnsi="Times New Roman" w:cs="Times New Roman"/>
              </w:rPr>
              <w:br/>
              <w:t>Фотосъемка в копилку семейного опыта.</w:t>
            </w:r>
            <w:r w:rsidRPr="00F01355">
              <w:rPr>
                <w:rFonts w:ascii="Times New Roman" w:hAnsi="Times New Roman" w:cs="Times New Roman"/>
              </w:rPr>
              <w:br/>
              <w:t>Памятка «Конструктивно – творческий план». Выставка в зале. Организация родителей.</w:t>
            </w:r>
          </w:p>
        </w:tc>
        <w:tc>
          <w:tcPr>
            <w:tcW w:w="2551" w:type="dxa"/>
            <w:tcBorders>
              <w:top w:val="outset" w:sz="6" w:space="0" w:color="000000"/>
              <w:left w:val="outset" w:sz="6" w:space="0" w:color="000000"/>
              <w:bottom w:val="outset" w:sz="6" w:space="0" w:color="000000"/>
              <w:right w:val="outset" w:sz="6" w:space="0" w:color="000000"/>
            </w:tcBorders>
            <w:hideMark/>
          </w:tcPr>
          <w:p w14:paraId="7B9C4CE9"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Приобщить пап к воспитанию и развитию детей, общей деятельности с ребенком дома. Учиться вместе с ребёнком разрабатывать и выполнять конструктивно–творческий план работы (этапы), рассказывать о замысле и выполнении. Воспитывать желание совместно проявлять творчество, пытливость, познавательную активность. </w:t>
            </w:r>
          </w:p>
        </w:tc>
        <w:tc>
          <w:tcPr>
            <w:tcW w:w="1985" w:type="dxa"/>
            <w:tcBorders>
              <w:top w:val="outset" w:sz="6" w:space="0" w:color="000000"/>
              <w:left w:val="outset" w:sz="6" w:space="0" w:color="000000"/>
              <w:bottom w:val="outset" w:sz="6" w:space="0" w:color="000000"/>
              <w:right w:val="outset" w:sz="6" w:space="0" w:color="000000"/>
            </w:tcBorders>
            <w:hideMark/>
          </w:tcPr>
          <w:p w14:paraId="363F8DD1" w14:textId="77777777" w:rsidR="00753430" w:rsidRPr="00F01355" w:rsidRDefault="00753430">
            <w:pPr>
              <w:rPr>
                <w:rFonts w:ascii="Times New Roman" w:hAnsi="Times New Roman" w:cs="Times New Roman"/>
              </w:rPr>
            </w:pPr>
            <w:r w:rsidRPr="00F01355">
              <w:rPr>
                <w:rFonts w:ascii="Times New Roman" w:hAnsi="Times New Roman" w:cs="Times New Roman"/>
              </w:rPr>
              <w:t>Советы, рекомендации по разработке и выполнению конструктивно–творческих планов своей работы.</w:t>
            </w:r>
            <w:r w:rsidRPr="00F01355">
              <w:rPr>
                <w:rFonts w:ascii="Times New Roman" w:hAnsi="Times New Roman" w:cs="Times New Roman"/>
              </w:rPr>
              <w:br/>
              <w:t xml:space="preserve">Работа с родительским комитетом по организации, оформлению конкурса, поощрению конкурсантов. </w:t>
            </w:r>
          </w:p>
        </w:tc>
        <w:tc>
          <w:tcPr>
            <w:tcW w:w="1356" w:type="dxa"/>
            <w:tcBorders>
              <w:top w:val="outset" w:sz="6" w:space="0" w:color="000000"/>
              <w:left w:val="outset" w:sz="6" w:space="0" w:color="000000"/>
              <w:bottom w:val="outset" w:sz="6" w:space="0" w:color="000000"/>
              <w:right w:val="outset" w:sz="6" w:space="0" w:color="000000"/>
            </w:tcBorders>
            <w:hideMark/>
          </w:tcPr>
          <w:p w14:paraId="3F30587A"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Папы, дети, воспитатели, родительский комитет. </w:t>
            </w:r>
          </w:p>
        </w:tc>
      </w:tr>
      <w:tr w:rsidR="00753430" w:rsidRPr="00F01355" w14:paraId="1135961F" w14:textId="77777777" w:rsidTr="00EB2EBF">
        <w:trPr>
          <w:tblCellSpacing w:w="0" w:type="dxa"/>
          <w:jc w:val="center"/>
        </w:trPr>
        <w:tc>
          <w:tcPr>
            <w:tcW w:w="467" w:type="dxa"/>
            <w:tcBorders>
              <w:top w:val="outset" w:sz="6" w:space="0" w:color="000000"/>
              <w:left w:val="outset" w:sz="6" w:space="0" w:color="000000"/>
              <w:bottom w:val="outset" w:sz="6" w:space="0" w:color="000000"/>
              <w:right w:val="outset" w:sz="6" w:space="0" w:color="000000"/>
            </w:tcBorders>
            <w:hideMark/>
          </w:tcPr>
          <w:p w14:paraId="0A5888B3" w14:textId="77777777" w:rsidR="00753430" w:rsidRPr="00F01355" w:rsidRDefault="00753430">
            <w:pPr>
              <w:rPr>
                <w:rFonts w:ascii="Times New Roman" w:hAnsi="Times New Roman" w:cs="Times New Roman"/>
              </w:rPr>
            </w:pPr>
            <w:r w:rsidRPr="00F01355">
              <w:rPr>
                <w:rFonts w:ascii="Times New Roman" w:hAnsi="Times New Roman" w:cs="Times New Roman"/>
              </w:rPr>
              <w:t>2.</w:t>
            </w:r>
          </w:p>
        </w:tc>
        <w:tc>
          <w:tcPr>
            <w:tcW w:w="1368" w:type="dxa"/>
            <w:tcBorders>
              <w:top w:val="outset" w:sz="6" w:space="0" w:color="000000"/>
              <w:left w:val="outset" w:sz="6" w:space="0" w:color="000000"/>
              <w:bottom w:val="outset" w:sz="6" w:space="0" w:color="000000"/>
              <w:right w:val="outset" w:sz="6" w:space="0" w:color="000000"/>
            </w:tcBorders>
            <w:hideMark/>
          </w:tcPr>
          <w:p w14:paraId="0180F22E" w14:textId="77777777" w:rsidR="00753430" w:rsidRPr="00F01355" w:rsidRDefault="00753430">
            <w:pPr>
              <w:rPr>
                <w:rFonts w:ascii="Times New Roman" w:hAnsi="Times New Roman" w:cs="Times New Roman"/>
              </w:rPr>
            </w:pPr>
            <w:r w:rsidRPr="00F01355">
              <w:rPr>
                <w:rFonts w:ascii="Times New Roman" w:hAnsi="Times New Roman" w:cs="Times New Roman"/>
              </w:rPr>
              <w:t>Выпуск газеты «Доброе слово».</w:t>
            </w:r>
            <w:r w:rsidRPr="00F01355">
              <w:rPr>
                <w:rFonts w:ascii="Times New Roman" w:hAnsi="Times New Roman" w:cs="Times New Roman"/>
              </w:rPr>
              <w:br/>
              <w:t xml:space="preserve">Выпуск газеты к 23 февраля «Ай да папа! Лучший в мире!». </w:t>
            </w:r>
          </w:p>
        </w:tc>
        <w:tc>
          <w:tcPr>
            <w:tcW w:w="2410" w:type="dxa"/>
            <w:tcBorders>
              <w:top w:val="outset" w:sz="6" w:space="0" w:color="000000"/>
              <w:left w:val="outset" w:sz="6" w:space="0" w:color="000000"/>
              <w:bottom w:val="outset" w:sz="6" w:space="0" w:color="000000"/>
              <w:right w:val="outset" w:sz="6" w:space="0" w:color="000000"/>
            </w:tcBorders>
            <w:hideMark/>
          </w:tcPr>
          <w:p w14:paraId="4AD77633"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Поздравительная газета. Оформление выставки рисунков, </w:t>
            </w:r>
            <w:proofErr w:type="spellStart"/>
            <w:r w:rsidRPr="00F01355">
              <w:rPr>
                <w:rFonts w:ascii="Times New Roman" w:hAnsi="Times New Roman" w:cs="Times New Roman"/>
              </w:rPr>
              <w:t>раскрашек</w:t>
            </w:r>
            <w:proofErr w:type="spellEnd"/>
            <w:r w:rsidRPr="00F01355">
              <w:rPr>
                <w:rFonts w:ascii="Times New Roman" w:hAnsi="Times New Roman" w:cs="Times New Roman"/>
              </w:rPr>
              <w:t>, поделок «Нашей армии - салют!», загадки о папе, пословицы об армии, смелости, верности.</w:t>
            </w:r>
            <w:r w:rsidRPr="00F01355">
              <w:rPr>
                <w:rFonts w:ascii="Times New Roman" w:hAnsi="Times New Roman" w:cs="Times New Roman"/>
              </w:rPr>
              <w:br/>
              <w:t>Эпиграф к газете:</w:t>
            </w:r>
            <w:r w:rsidRPr="00F01355">
              <w:rPr>
                <w:rFonts w:ascii="Times New Roman" w:hAnsi="Times New Roman" w:cs="Times New Roman"/>
              </w:rPr>
              <w:br/>
              <w:t>«И недаром мы решили с мамой,</w:t>
            </w:r>
            <w:r w:rsidRPr="00F01355">
              <w:rPr>
                <w:rFonts w:ascii="Times New Roman" w:hAnsi="Times New Roman" w:cs="Times New Roman"/>
              </w:rPr>
              <w:br/>
              <w:t>Что мой папа добрый самый-самый,</w:t>
            </w:r>
            <w:r w:rsidRPr="00F01355">
              <w:rPr>
                <w:rFonts w:ascii="Times New Roman" w:hAnsi="Times New Roman" w:cs="Times New Roman"/>
              </w:rPr>
              <w:br/>
              <w:t>Что нигде другого вот такого</w:t>
            </w:r>
            <w:r w:rsidRPr="00F01355">
              <w:rPr>
                <w:rFonts w:ascii="Times New Roman" w:hAnsi="Times New Roman" w:cs="Times New Roman"/>
              </w:rPr>
              <w:br/>
              <w:t xml:space="preserve">Просто не найти!». </w:t>
            </w:r>
          </w:p>
        </w:tc>
        <w:tc>
          <w:tcPr>
            <w:tcW w:w="2551" w:type="dxa"/>
            <w:tcBorders>
              <w:top w:val="outset" w:sz="6" w:space="0" w:color="000000"/>
              <w:left w:val="outset" w:sz="6" w:space="0" w:color="000000"/>
              <w:bottom w:val="outset" w:sz="6" w:space="0" w:color="000000"/>
              <w:right w:val="outset" w:sz="6" w:space="0" w:color="000000"/>
            </w:tcBorders>
            <w:hideMark/>
          </w:tcPr>
          <w:p w14:paraId="46DE51CD" w14:textId="77777777" w:rsidR="00753430" w:rsidRPr="00F01355" w:rsidRDefault="00753430">
            <w:pPr>
              <w:rPr>
                <w:rFonts w:ascii="Times New Roman" w:hAnsi="Times New Roman" w:cs="Times New Roman"/>
              </w:rPr>
            </w:pPr>
            <w:r w:rsidRPr="00F01355">
              <w:rPr>
                <w:rFonts w:ascii="Times New Roman" w:hAnsi="Times New Roman" w:cs="Times New Roman"/>
              </w:rPr>
              <w:t>Доставить радость папам своей газетой, в которой много добрых слов, стихов и пожеланий, рисунков детей..</w:t>
            </w:r>
            <w:r w:rsidRPr="00F01355">
              <w:rPr>
                <w:rFonts w:ascii="Times New Roman" w:hAnsi="Times New Roman" w:cs="Times New Roman"/>
              </w:rPr>
              <w:br/>
              <w:t xml:space="preserve">Воспитывать уважение к защитникам, охраняющим мир. </w:t>
            </w:r>
          </w:p>
        </w:tc>
        <w:tc>
          <w:tcPr>
            <w:tcW w:w="1985" w:type="dxa"/>
            <w:tcBorders>
              <w:top w:val="outset" w:sz="6" w:space="0" w:color="000000"/>
              <w:left w:val="outset" w:sz="6" w:space="0" w:color="000000"/>
              <w:bottom w:val="outset" w:sz="6" w:space="0" w:color="000000"/>
              <w:right w:val="outset" w:sz="6" w:space="0" w:color="000000"/>
            </w:tcBorders>
            <w:hideMark/>
          </w:tcPr>
          <w:p w14:paraId="59F51185" w14:textId="77777777" w:rsidR="00753430" w:rsidRPr="00F01355" w:rsidRDefault="00753430">
            <w:pPr>
              <w:rPr>
                <w:rFonts w:ascii="Times New Roman" w:hAnsi="Times New Roman" w:cs="Times New Roman"/>
              </w:rPr>
            </w:pPr>
            <w:r w:rsidRPr="00F01355">
              <w:rPr>
                <w:rFonts w:ascii="Times New Roman" w:hAnsi="Times New Roman" w:cs="Times New Roman"/>
              </w:rPr>
              <w:t>Помощь мамам и детям в сочинении стихов о папе.</w:t>
            </w:r>
            <w:r w:rsidRPr="00F01355">
              <w:rPr>
                <w:rFonts w:ascii="Times New Roman" w:hAnsi="Times New Roman" w:cs="Times New Roman"/>
              </w:rPr>
              <w:br/>
              <w:t xml:space="preserve">Содействие мам в оформлении газеты, выставки. </w:t>
            </w:r>
          </w:p>
        </w:tc>
        <w:tc>
          <w:tcPr>
            <w:tcW w:w="1356" w:type="dxa"/>
            <w:tcBorders>
              <w:top w:val="outset" w:sz="6" w:space="0" w:color="000000"/>
              <w:left w:val="outset" w:sz="6" w:space="0" w:color="000000"/>
              <w:bottom w:val="outset" w:sz="6" w:space="0" w:color="000000"/>
              <w:right w:val="outset" w:sz="6" w:space="0" w:color="000000"/>
            </w:tcBorders>
            <w:hideMark/>
          </w:tcPr>
          <w:p w14:paraId="29ADF24F"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Мамы, дети, воспитатели. </w:t>
            </w:r>
          </w:p>
        </w:tc>
      </w:tr>
      <w:tr w:rsidR="00753430" w:rsidRPr="00F01355" w14:paraId="7FA38469" w14:textId="77777777" w:rsidTr="00EB2EBF">
        <w:trPr>
          <w:trHeight w:val="925"/>
          <w:tblCellSpacing w:w="0" w:type="dxa"/>
          <w:jc w:val="center"/>
        </w:trPr>
        <w:tc>
          <w:tcPr>
            <w:tcW w:w="467" w:type="dxa"/>
            <w:tcBorders>
              <w:top w:val="outset" w:sz="6" w:space="0" w:color="000000"/>
              <w:left w:val="outset" w:sz="6" w:space="0" w:color="000000"/>
              <w:bottom w:val="outset" w:sz="6" w:space="0" w:color="000000"/>
              <w:right w:val="outset" w:sz="6" w:space="0" w:color="000000"/>
            </w:tcBorders>
            <w:hideMark/>
          </w:tcPr>
          <w:p w14:paraId="4FCCD96F" w14:textId="77777777" w:rsidR="00753430" w:rsidRPr="00F01355" w:rsidRDefault="00753430">
            <w:pPr>
              <w:rPr>
                <w:rFonts w:ascii="Times New Roman" w:hAnsi="Times New Roman" w:cs="Times New Roman"/>
              </w:rPr>
            </w:pPr>
            <w:r w:rsidRPr="00F01355">
              <w:rPr>
                <w:rFonts w:ascii="Times New Roman" w:hAnsi="Times New Roman" w:cs="Times New Roman"/>
              </w:rPr>
              <w:t>3.</w:t>
            </w:r>
          </w:p>
        </w:tc>
        <w:tc>
          <w:tcPr>
            <w:tcW w:w="1368" w:type="dxa"/>
            <w:tcBorders>
              <w:top w:val="outset" w:sz="6" w:space="0" w:color="000000"/>
              <w:left w:val="outset" w:sz="6" w:space="0" w:color="000000"/>
              <w:bottom w:val="outset" w:sz="6" w:space="0" w:color="000000"/>
              <w:right w:val="outset" w:sz="6" w:space="0" w:color="000000"/>
            </w:tcBorders>
            <w:hideMark/>
          </w:tcPr>
          <w:p w14:paraId="00BE5DAE"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«Час игр по русскому языку» (совместная вечерняя деятельность с детьми и родителями). </w:t>
            </w:r>
          </w:p>
        </w:tc>
        <w:tc>
          <w:tcPr>
            <w:tcW w:w="2410" w:type="dxa"/>
            <w:tcBorders>
              <w:top w:val="outset" w:sz="6" w:space="0" w:color="000000"/>
              <w:left w:val="outset" w:sz="6" w:space="0" w:color="000000"/>
              <w:bottom w:val="outset" w:sz="6" w:space="0" w:color="000000"/>
              <w:right w:val="outset" w:sz="6" w:space="0" w:color="000000"/>
            </w:tcBorders>
            <w:hideMark/>
          </w:tcPr>
          <w:p w14:paraId="221C9456" w14:textId="77777777" w:rsidR="00753430" w:rsidRPr="00F01355" w:rsidRDefault="00753430">
            <w:pPr>
              <w:rPr>
                <w:rFonts w:ascii="Times New Roman" w:hAnsi="Times New Roman" w:cs="Times New Roman"/>
              </w:rPr>
            </w:pPr>
            <w:r w:rsidRPr="00F01355">
              <w:rPr>
                <w:rFonts w:ascii="Times New Roman" w:hAnsi="Times New Roman" w:cs="Times New Roman"/>
              </w:rPr>
              <w:t>21 февраля - Международный день родного языка.</w:t>
            </w:r>
            <w:r w:rsidRPr="00F01355">
              <w:rPr>
                <w:rFonts w:ascii="Times New Roman" w:hAnsi="Times New Roman" w:cs="Times New Roman"/>
              </w:rPr>
              <w:br/>
              <w:t>Папка «Игры нам в помощь!».</w:t>
            </w:r>
            <w:r w:rsidRPr="00F01355">
              <w:rPr>
                <w:rFonts w:ascii="Times New Roman" w:hAnsi="Times New Roman" w:cs="Times New Roman"/>
              </w:rPr>
              <w:br/>
            </w:r>
          </w:p>
        </w:tc>
        <w:tc>
          <w:tcPr>
            <w:tcW w:w="2551" w:type="dxa"/>
            <w:tcBorders>
              <w:top w:val="outset" w:sz="6" w:space="0" w:color="000000"/>
              <w:left w:val="outset" w:sz="6" w:space="0" w:color="000000"/>
              <w:bottom w:val="outset" w:sz="6" w:space="0" w:color="000000"/>
              <w:right w:val="outset" w:sz="6" w:space="0" w:color="000000"/>
            </w:tcBorders>
            <w:hideMark/>
          </w:tcPr>
          <w:p w14:paraId="3D735C98"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Совместно развивать и обучать детей русскому языку: фонематический слух и звуковой анализ, словарь, состав слов, формирование грамматических категорий, развитие коммуникативных умений, умений и навыков связной речи. </w:t>
            </w:r>
          </w:p>
        </w:tc>
        <w:tc>
          <w:tcPr>
            <w:tcW w:w="1985" w:type="dxa"/>
            <w:tcBorders>
              <w:top w:val="outset" w:sz="6" w:space="0" w:color="000000"/>
              <w:left w:val="outset" w:sz="6" w:space="0" w:color="000000"/>
              <w:bottom w:val="outset" w:sz="6" w:space="0" w:color="000000"/>
              <w:right w:val="outset" w:sz="6" w:space="0" w:color="000000"/>
            </w:tcBorders>
            <w:hideMark/>
          </w:tcPr>
          <w:p w14:paraId="0DB3FECA" w14:textId="77777777" w:rsidR="00753430" w:rsidRPr="00F01355" w:rsidRDefault="00753430">
            <w:pPr>
              <w:rPr>
                <w:rFonts w:ascii="Times New Roman" w:hAnsi="Times New Roman" w:cs="Times New Roman"/>
              </w:rPr>
            </w:pPr>
            <w:r w:rsidRPr="00F01355">
              <w:rPr>
                <w:rFonts w:ascii="Times New Roman" w:hAnsi="Times New Roman" w:cs="Times New Roman"/>
              </w:rPr>
              <w:t>Упражнения «Речевые кубы».</w:t>
            </w:r>
            <w:r w:rsidRPr="00F01355">
              <w:rPr>
                <w:rFonts w:ascii="Times New Roman" w:hAnsi="Times New Roman" w:cs="Times New Roman"/>
              </w:rPr>
              <w:br/>
            </w:r>
          </w:p>
        </w:tc>
        <w:tc>
          <w:tcPr>
            <w:tcW w:w="1356" w:type="dxa"/>
            <w:tcBorders>
              <w:top w:val="outset" w:sz="6" w:space="0" w:color="000000"/>
              <w:left w:val="outset" w:sz="6" w:space="0" w:color="000000"/>
              <w:bottom w:val="outset" w:sz="6" w:space="0" w:color="000000"/>
              <w:right w:val="outset" w:sz="6" w:space="0" w:color="000000"/>
            </w:tcBorders>
            <w:hideMark/>
          </w:tcPr>
          <w:p w14:paraId="4D4232CB"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родители, дети, </w:t>
            </w:r>
          </w:p>
        </w:tc>
      </w:tr>
      <w:tr w:rsidR="00753430" w:rsidRPr="00F01355" w14:paraId="15CD6756" w14:textId="77777777" w:rsidTr="00EB2EBF">
        <w:trPr>
          <w:tblCellSpacing w:w="0" w:type="dxa"/>
          <w:jc w:val="center"/>
        </w:trPr>
        <w:tc>
          <w:tcPr>
            <w:tcW w:w="467" w:type="dxa"/>
            <w:tcBorders>
              <w:top w:val="outset" w:sz="6" w:space="0" w:color="000000"/>
              <w:left w:val="outset" w:sz="6" w:space="0" w:color="000000"/>
              <w:bottom w:val="outset" w:sz="6" w:space="0" w:color="000000"/>
              <w:right w:val="outset" w:sz="6" w:space="0" w:color="000000"/>
            </w:tcBorders>
            <w:hideMark/>
          </w:tcPr>
          <w:p w14:paraId="3F1BBB36" w14:textId="77777777" w:rsidR="00753430" w:rsidRPr="00F01355" w:rsidRDefault="00753430">
            <w:pPr>
              <w:rPr>
                <w:rFonts w:ascii="Times New Roman" w:hAnsi="Times New Roman" w:cs="Times New Roman"/>
              </w:rPr>
            </w:pPr>
            <w:r w:rsidRPr="00F01355">
              <w:rPr>
                <w:rFonts w:ascii="Times New Roman" w:hAnsi="Times New Roman" w:cs="Times New Roman"/>
              </w:rPr>
              <w:t>4.</w:t>
            </w:r>
          </w:p>
        </w:tc>
        <w:tc>
          <w:tcPr>
            <w:tcW w:w="1368" w:type="dxa"/>
            <w:tcBorders>
              <w:top w:val="outset" w:sz="6" w:space="0" w:color="000000"/>
              <w:left w:val="outset" w:sz="6" w:space="0" w:color="000000"/>
              <w:bottom w:val="outset" w:sz="6" w:space="0" w:color="000000"/>
              <w:right w:val="outset" w:sz="6" w:space="0" w:color="000000"/>
            </w:tcBorders>
            <w:hideMark/>
          </w:tcPr>
          <w:p w14:paraId="25E9E541"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Эстафета «Мы играем в </w:t>
            </w:r>
            <w:proofErr w:type="spellStart"/>
            <w:r w:rsidRPr="00F01355">
              <w:rPr>
                <w:rFonts w:ascii="Times New Roman" w:hAnsi="Times New Roman" w:cs="Times New Roman"/>
              </w:rPr>
              <w:t>паповоз</w:t>
            </w:r>
            <w:proofErr w:type="spellEnd"/>
            <w:r w:rsidRPr="00F01355">
              <w:rPr>
                <w:rFonts w:ascii="Times New Roman" w:hAnsi="Times New Roman" w:cs="Times New Roman"/>
              </w:rPr>
              <w:t xml:space="preserve">…». </w:t>
            </w:r>
          </w:p>
        </w:tc>
        <w:tc>
          <w:tcPr>
            <w:tcW w:w="2410" w:type="dxa"/>
            <w:tcBorders>
              <w:top w:val="outset" w:sz="6" w:space="0" w:color="000000"/>
              <w:left w:val="outset" w:sz="6" w:space="0" w:color="000000"/>
              <w:bottom w:val="outset" w:sz="6" w:space="0" w:color="000000"/>
              <w:right w:val="outset" w:sz="6" w:space="0" w:color="000000"/>
            </w:tcBorders>
            <w:hideMark/>
          </w:tcPr>
          <w:p w14:paraId="190CB1E7"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Приглашение родителей. Девиз: «Тепло рук – сердцу!». Подарки папам. Сувениры девочек для </w:t>
            </w:r>
            <w:r w:rsidRPr="00F01355">
              <w:rPr>
                <w:rFonts w:ascii="Times New Roman" w:hAnsi="Times New Roman" w:cs="Times New Roman"/>
              </w:rPr>
              <w:lastRenderedPageBreak/>
              <w:t xml:space="preserve">мальчиков. Статьи «В какие игры можно играть дома?», «Семейный досуг без телевизора!», «Традиционным подвижным играм - ДА!». </w:t>
            </w:r>
          </w:p>
        </w:tc>
        <w:tc>
          <w:tcPr>
            <w:tcW w:w="2551" w:type="dxa"/>
            <w:tcBorders>
              <w:top w:val="outset" w:sz="6" w:space="0" w:color="000000"/>
              <w:left w:val="outset" w:sz="6" w:space="0" w:color="000000"/>
              <w:bottom w:val="outset" w:sz="6" w:space="0" w:color="000000"/>
              <w:right w:val="outset" w:sz="6" w:space="0" w:color="000000"/>
            </w:tcBorders>
            <w:hideMark/>
          </w:tcPr>
          <w:p w14:paraId="1711A2BE"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Объединить родителей и детей на коллективной забаве. Привлечь пап к играм с детьми. Дать почувствовать всем </w:t>
            </w:r>
            <w:r w:rsidRPr="00F01355">
              <w:rPr>
                <w:rFonts w:ascii="Times New Roman" w:hAnsi="Times New Roman" w:cs="Times New Roman"/>
              </w:rPr>
              <w:lastRenderedPageBreak/>
              <w:t xml:space="preserve">теплоту, заботу и важность </w:t>
            </w:r>
            <w:proofErr w:type="gramStart"/>
            <w:r w:rsidRPr="00F01355">
              <w:rPr>
                <w:rFonts w:ascii="Times New Roman" w:hAnsi="Times New Roman" w:cs="Times New Roman"/>
              </w:rPr>
              <w:t>каждой минуты</w:t>
            </w:r>
            <w:proofErr w:type="gramEnd"/>
            <w:r w:rsidRPr="00F01355">
              <w:rPr>
                <w:rFonts w:ascii="Times New Roman" w:hAnsi="Times New Roman" w:cs="Times New Roman"/>
              </w:rPr>
              <w:t xml:space="preserve"> проведённой с ребёнком. Формировать сплочённость семей группы. </w:t>
            </w:r>
          </w:p>
        </w:tc>
        <w:tc>
          <w:tcPr>
            <w:tcW w:w="1985" w:type="dxa"/>
            <w:tcBorders>
              <w:top w:val="outset" w:sz="6" w:space="0" w:color="000000"/>
              <w:left w:val="outset" w:sz="6" w:space="0" w:color="000000"/>
              <w:bottom w:val="outset" w:sz="6" w:space="0" w:color="000000"/>
              <w:right w:val="outset" w:sz="6" w:space="0" w:color="000000"/>
            </w:tcBorders>
            <w:hideMark/>
          </w:tcPr>
          <w:p w14:paraId="1A9D12DD"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Спортивная одежда, подбор спортинвентаря, музыки, украшение </w:t>
            </w:r>
            <w:r w:rsidRPr="00F01355">
              <w:rPr>
                <w:rFonts w:ascii="Times New Roman" w:hAnsi="Times New Roman" w:cs="Times New Roman"/>
              </w:rPr>
              <w:lastRenderedPageBreak/>
              <w:t xml:space="preserve">помещения. Питьё. Сбор команды пап. </w:t>
            </w:r>
            <w:proofErr w:type="spellStart"/>
            <w:r w:rsidRPr="00F01355">
              <w:rPr>
                <w:rFonts w:ascii="Times New Roman" w:hAnsi="Times New Roman" w:cs="Times New Roman"/>
              </w:rPr>
              <w:t>Речёвка</w:t>
            </w:r>
            <w:proofErr w:type="spellEnd"/>
            <w:r w:rsidRPr="00F01355">
              <w:rPr>
                <w:rFonts w:ascii="Times New Roman" w:hAnsi="Times New Roman" w:cs="Times New Roman"/>
              </w:rPr>
              <w:t xml:space="preserve">: «Команда наша </w:t>
            </w:r>
            <w:proofErr w:type="gramStart"/>
            <w:r w:rsidRPr="00F01355">
              <w:rPr>
                <w:rFonts w:ascii="Times New Roman" w:hAnsi="Times New Roman" w:cs="Times New Roman"/>
              </w:rPr>
              <w:t>супер-класс</w:t>
            </w:r>
            <w:proofErr w:type="gramEnd"/>
            <w:r w:rsidRPr="00F01355">
              <w:rPr>
                <w:rFonts w:ascii="Times New Roman" w:hAnsi="Times New Roman" w:cs="Times New Roman"/>
              </w:rPr>
              <w:t xml:space="preserve">! Не обыграть сегодня нас!». </w:t>
            </w:r>
          </w:p>
        </w:tc>
        <w:tc>
          <w:tcPr>
            <w:tcW w:w="1356" w:type="dxa"/>
            <w:tcBorders>
              <w:top w:val="outset" w:sz="6" w:space="0" w:color="000000"/>
              <w:left w:val="outset" w:sz="6" w:space="0" w:color="000000"/>
              <w:bottom w:val="outset" w:sz="6" w:space="0" w:color="000000"/>
              <w:right w:val="outset" w:sz="6" w:space="0" w:color="000000"/>
            </w:tcBorders>
            <w:hideMark/>
          </w:tcPr>
          <w:p w14:paraId="16E978D6" w14:textId="62ABBAD6" w:rsidR="00753430" w:rsidRPr="00F01355" w:rsidRDefault="00EB2EBF">
            <w:pPr>
              <w:rPr>
                <w:rFonts w:ascii="Times New Roman" w:hAnsi="Times New Roman" w:cs="Times New Roman"/>
              </w:rPr>
            </w:pPr>
            <w:r w:rsidRPr="00F01355">
              <w:rPr>
                <w:rFonts w:ascii="Times New Roman" w:hAnsi="Times New Roman" w:cs="Times New Roman"/>
              </w:rPr>
              <w:lastRenderedPageBreak/>
              <w:t>Воспитатели</w:t>
            </w:r>
          </w:p>
        </w:tc>
      </w:tr>
    </w:tbl>
    <w:p w14:paraId="04020D90" w14:textId="77777777" w:rsidR="00753430" w:rsidRPr="00F01355" w:rsidRDefault="00753430" w:rsidP="00753430">
      <w:pPr>
        <w:spacing w:after="240"/>
        <w:jc w:val="center"/>
        <w:rPr>
          <w:rFonts w:ascii="Times New Roman" w:hAnsi="Times New Roman" w:cs="Times New Roman"/>
        </w:rPr>
      </w:pPr>
      <w:r w:rsidRPr="00F01355">
        <w:rPr>
          <w:rFonts w:ascii="Times New Roman" w:hAnsi="Times New Roman" w:cs="Times New Roman"/>
        </w:rPr>
        <w:lastRenderedPageBreak/>
        <w:br/>
      </w:r>
      <w:r w:rsidRPr="00F01355">
        <w:rPr>
          <w:rFonts w:ascii="Times New Roman" w:hAnsi="Times New Roman" w:cs="Times New Roman"/>
        </w:rPr>
        <w:br/>
        <w:t xml:space="preserve">МАРТ </w:t>
      </w:r>
    </w:p>
    <w:tbl>
      <w:tblPr>
        <w:tblW w:w="4850" w:type="pct"/>
        <w:jc w:val="center"/>
        <w:tblCellSpacing w:w="0"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459"/>
        <w:gridCol w:w="1333"/>
        <w:gridCol w:w="2482"/>
        <w:gridCol w:w="2207"/>
        <w:gridCol w:w="1837"/>
        <w:gridCol w:w="1554"/>
      </w:tblGrid>
      <w:tr w:rsidR="00753430" w:rsidRPr="00F01355" w14:paraId="744ED359" w14:textId="77777777" w:rsidTr="00EB2EBF">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5DCEED15"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Не-</w:t>
            </w:r>
            <w:r w:rsidRPr="00F01355">
              <w:rPr>
                <w:rFonts w:ascii="Times New Roman" w:hAnsi="Times New Roman" w:cs="Times New Roman"/>
                <w:b/>
                <w:bCs/>
              </w:rPr>
              <w:br/>
              <w:t>де-</w:t>
            </w:r>
            <w:r w:rsidRPr="00F01355">
              <w:rPr>
                <w:rFonts w:ascii="Times New Roman" w:hAnsi="Times New Roman" w:cs="Times New Roman"/>
                <w:b/>
                <w:bCs/>
              </w:rPr>
              <w:br/>
              <w:t>ля </w:t>
            </w:r>
          </w:p>
        </w:tc>
        <w:tc>
          <w:tcPr>
            <w:tcW w:w="1368" w:type="dxa"/>
            <w:tcBorders>
              <w:top w:val="outset" w:sz="6" w:space="0" w:color="000000"/>
              <w:left w:val="outset" w:sz="6" w:space="0" w:color="000000"/>
              <w:bottom w:val="outset" w:sz="6" w:space="0" w:color="000000"/>
              <w:right w:val="outset" w:sz="6" w:space="0" w:color="000000"/>
            </w:tcBorders>
            <w:hideMark/>
          </w:tcPr>
          <w:p w14:paraId="666A1911"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Активные формы работы</w:t>
            </w:r>
            <w:r w:rsidRPr="00F01355">
              <w:rPr>
                <w:rFonts w:ascii="Times New Roman" w:hAnsi="Times New Roman" w:cs="Times New Roman"/>
              </w:rPr>
              <w:t xml:space="preserve"> </w:t>
            </w:r>
          </w:p>
        </w:tc>
        <w:tc>
          <w:tcPr>
            <w:tcW w:w="2551" w:type="dxa"/>
            <w:tcBorders>
              <w:top w:val="outset" w:sz="6" w:space="0" w:color="000000"/>
              <w:left w:val="outset" w:sz="6" w:space="0" w:color="000000"/>
              <w:bottom w:val="outset" w:sz="6" w:space="0" w:color="000000"/>
              <w:right w:val="outset" w:sz="6" w:space="0" w:color="000000"/>
            </w:tcBorders>
            <w:hideMark/>
          </w:tcPr>
          <w:p w14:paraId="0F50843C"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Наглядная информация</w:t>
            </w:r>
          </w:p>
        </w:tc>
        <w:tc>
          <w:tcPr>
            <w:tcW w:w="2268" w:type="dxa"/>
            <w:tcBorders>
              <w:top w:val="outset" w:sz="6" w:space="0" w:color="000000"/>
              <w:left w:val="outset" w:sz="6" w:space="0" w:color="000000"/>
              <w:bottom w:val="outset" w:sz="6" w:space="0" w:color="000000"/>
              <w:right w:val="outset" w:sz="6" w:space="0" w:color="000000"/>
            </w:tcBorders>
            <w:hideMark/>
          </w:tcPr>
          <w:p w14:paraId="1EEDAA38"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Цель</w:t>
            </w:r>
          </w:p>
        </w:tc>
        <w:tc>
          <w:tcPr>
            <w:tcW w:w="1887" w:type="dxa"/>
            <w:tcBorders>
              <w:top w:val="outset" w:sz="6" w:space="0" w:color="000000"/>
              <w:left w:val="outset" w:sz="6" w:space="0" w:color="000000"/>
              <w:bottom w:val="outset" w:sz="6" w:space="0" w:color="000000"/>
              <w:right w:val="outset" w:sz="6" w:space="0" w:color="000000"/>
            </w:tcBorders>
            <w:hideMark/>
          </w:tcPr>
          <w:p w14:paraId="1EA7F792"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Индивидуальная работа</w:t>
            </w:r>
          </w:p>
        </w:tc>
        <w:tc>
          <w:tcPr>
            <w:tcW w:w="1595" w:type="dxa"/>
            <w:tcBorders>
              <w:top w:val="outset" w:sz="6" w:space="0" w:color="000000"/>
              <w:left w:val="outset" w:sz="6" w:space="0" w:color="000000"/>
              <w:bottom w:val="outset" w:sz="6" w:space="0" w:color="000000"/>
              <w:right w:val="outset" w:sz="6" w:space="0" w:color="000000"/>
            </w:tcBorders>
            <w:hideMark/>
          </w:tcPr>
          <w:p w14:paraId="2CD14B9F"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Ответственные</w:t>
            </w:r>
          </w:p>
        </w:tc>
      </w:tr>
      <w:tr w:rsidR="00753430" w:rsidRPr="00F01355" w14:paraId="2F30BBDC" w14:textId="77777777" w:rsidTr="00EB2EBF">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0F0EED34" w14:textId="77777777" w:rsidR="00753430" w:rsidRPr="00F01355" w:rsidRDefault="00753430">
            <w:pPr>
              <w:rPr>
                <w:rFonts w:ascii="Times New Roman" w:hAnsi="Times New Roman" w:cs="Times New Roman"/>
              </w:rPr>
            </w:pPr>
            <w:r w:rsidRPr="00F01355">
              <w:rPr>
                <w:rFonts w:ascii="Times New Roman" w:hAnsi="Times New Roman" w:cs="Times New Roman"/>
              </w:rPr>
              <w:t>1.</w:t>
            </w:r>
          </w:p>
        </w:tc>
        <w:tc>
          <w:tcPr>
            <w:tcW w:w="1368" w:type="dxa"/>
            <w:tcBorders>
              <w:top w:val="outset" w:sz="6" w:space="0" w:color="000000"/>
              <w:left w:val="outset" w:sz="6" w:space="0" w:color="000000"/>
              <w:bottom w:val="outset" w:sz="6" w:space="0" w:color="000000"/>
              <w:right w:val="outset" w:sz="6" w:space="0" w:color="000000"/>
            </w:tcBorders>
            <w:hideMark/>
          </w:tcPr>
          <w:p w14:paraId="4AAE9EB6" w14:textId="77777777" w:rsidR="00753430" w:rsidRPr="00F01355" w:rsidRDefault="00753430">
            <w:pPr>
              <w:rPr>
                <w:rFonts w:ascii="Times New Roman" w:hAnsi="Times New Roman" w:cs="Times New Roman"/>
              </w:rPr>
            </w:pPr>
            <w:r w:rsidRPr="00F01355">
              <w:rPr>
                <w:rFonts w:ascii="Times New Roman" w:hAnsi="Times New Roman" w:cs="Times New Roman"/>
              </w:rPr>
              <w:t>Выпуск газеты «Доброе слово».</w:t>
            </w:r>
            <w:r w:rsidRPr="00F01355">
              <w:rPr>
                <w:rFonts w:ascii="Times New Roman" w:hAnsi="Times New Roman" w:cs="Times New Roman"/>
              </w:rPr>
              <w:br/>
              <w:t>К 8 марта выпуск газеты «</w:t>
            </w:r>
            <w:proofErr w:type="spellStart"/>
            <w:r w:rsidRPr="00F01355">
              <w:rPr>
                <w:rFonts w:ascii="Times New Roman" w:hAnsi="Times New Roman" w:cs="Times New Roman"/>
              </w:rPr>
              <w:t>Мамулечка</w:t>
            </w:r>
            <w:proofErr w:type="spellEnd"/>
            <w:r w:rsidRPr="00F01355">
              <w:rPr>
                <w:rFonts w:ascii="Times New Roman" w:hAnsi="Times New Roman" w:cs="Times New Roman"/>
              </w:rPr>
              <w:t xml:space="preserve">!». </w:t>
            </w:r>
          </w:p>
        </w:tc>
        <w:tc>
          <w:tcPr>
            <w:tcW w:w="2551" w:type="dxa"/>
            <w:tcBorders>
              <w:top w:val="outset" w:sz="6" w:space="0" w:color="000000"/>
              <w:left w:val="outset" w:sz="6" w:space="0" w:color="000000"/>
              <w:bottom w:val="outset" w:sz="6" w:space="0" w:color="000000"/>
              <w:right w:val="outset" w:sz="6" w:space="0" w:color="000000"/>
            </w:tcBorders>
            <w:hideMark/>
          </w:tcPr>
          <w:p w14:paraId="280B7626"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Папка «Природа в поэзии» (весна). Поздравительная газета. Оформление выставки рисунков, </w:t>
            </w:r>
            <w:proofErr w:type="spellStart"/>
            <w:r w:rsidRPr="00F01355">
              <w:rPr>
                <w:rFonts w:ascii="Times New Roman" w:hAnsi="Times New Roman" w:cs="Times New Roman"/>
              </w:rPr>
              <w:t>раскрашек</w:t>
            </w:r>
            <w:proofErr w:type="spellEnd"/>
            <w:r w:rsidRPr="00F01355">
              <w:rPr>
                <w:rFonts w:ascii="Times New Roman" w:hAnsi="Times New Roman" w:cs="Times New Roman"/>
              </w:rPr>
              <w:t xml:space="preserve">, поделок, вышивок: «Я любимой мамочке подарю подарочки!». Пословицы о маме, добре, ласке, заботе. Загадки о маме. Эпиграф к газете: «Мама... Простое, казалось бы, слово, а сколько в нем нежности, ласки, тепла!». </w:t>
            </w:r>
          </w:p>
        </w:tc>
        <w:tc>
          <w:tcPr>
            <w:tcW w:w="2268" w:type="dxa"/>
            <w:tcBorders>
              <w:top w:val="outset" w:sz="6" w:space="0" w:color="000000"/>
              <w:left w:val="outset" w:sz="6" w:space="0" w:color="000000"/>
              <w:bottom w:val="outset" w:sz="6" w:space="0" w:color="000000"/>
              <w:right w:val="outset" w:sz="6" w:space="0" w:color="000000"/>
            </w:tcBorders>
            <w:hideMark/>
          </w:tcPr>
          <w:p w14:paraId="5AC054F6" w14:textId="77777777" w:rsidR="00753430" w:rsidRPr="00F01355" w:rsidRDefault="00753430">
            <w:pPr>
              <w:rPr>
                <w:rFonts w:ascii="Times New Roman" w:hAnsi="Times New Roman" w:cs="Times New Roman"/>
              </w:rPr>
            </w:pPr>
            <w:r w:rsidRPr="00F01355">
              <w:rPr>
                <w:rFonts w:ascii="Times New Roman" w:hAnsi="Times New Roman" w:cs="Times New Roman"/>
              </w:rPr>
              <w:t>Доставить радость мамам газетой, в которой добрые слова о мамах, стихи и пожелания, рисунки детей.</w:t>
            </w:r>
            <w:r w:rsidRPr="00F01355">
              <w:rPr>
                <w:rFonts w:ascii="Times New Roman" w:hAnsi="Times New Roman" w:cs="Times New Roman"/>
              </w:rPr>
              <w:br/>
              <w:t xml:space="preserve">Продолжать развивать умение кратко формулировать своё мнение, обогащать детский словарь. Воспитывать нежную заботу о маме, желание радовать и беречь её. </w:t>
            </w:r>
          </w:p>
        </w:tc>
        <w:tc>
          <w:tcPr>
            <w:tcW w:w="1887" w:type="dxa"/>
            <w:tcBorders>
              <w:top w:val="outset" w:sz="6" w:space="0" w:color="000000"/>
              <w:left w:val="outset" w:sz="6" w:space="0" w:color="000000"/>
              <w:bottom w:val="outset" w:sz="6" w:space="0" w:color="000000"/>
              <w:right w:val="outset" w:sz="6" w:space="0" w:color="000000"/>
            </w:tcBorders>
            <w:hideMark/>
          </w:tcPr>
          <w:p w14:paraId="1F88544F"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Помощь папам и детям в сочинении стихов о маме. Содействие пап в оформлении газеты, выставки. </w:t>
            </w:r>
          </w:p>
        </w:tc>
        <w:tc>
          <w:tcPr>
            <w:tcW w:w="1595" w:type="dxa"/>
            <w:tcBorders>
              <w:top w:val="outset" w:sz="6" w:space="0" w:color="000000"/>
              <w:left w:val="outset" w:sz="6" w:space="0" w:color="000000"/>
              <w:bottom w:val="outset" w:sz="6" w:space="0" w:color="000000"/>
              <w:right w:val="outset" w:sz="6" w:space="0" w:color="000000"/>
            </w:tcBorders>
            <w:hideMark/>
          </w:tcPr>
          <w:p w14:paraId="4C17269A"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Папы, дети, воспитатели. </w:t>
            </w:r>
          </w:p>
        </w:tc>
      </w:tr>
      <w:tr w:rsidR="00753430" w:rsidRPr="00F01355" w14:paraId="30B6D76D" w14:textId="77777777" w:rsidTr="00EB2EBF">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7BA3BF8F" w14:textId="77777777" w:rsidR="00753430" w:rsidRPr="00F01355" w:rsidRDefault="00753430">
            <w:pPr>
              <w:rPr>
                <w:rFonts w:ascii="Times New Roman" w:hAnsi="Times New Roman" w:cs="Times New Roman"/>
              </w:rPr>
            </w:pPr>
            <w:r w:rsidRPr="00F01355">
              <w:rPr>
                <w:rFonts w:ascii="Times New Roman" w:hAnsi="Times New Roman" w:cs="Times New Roman"/>
              </w:rPr>
              <w:t>2.</w:t>
            </w:r>
          </w:p>
        </w:tc>
        <w:tc>
          <w:tcPr>
            <w:tcW w:w="1368" w:type="dxa"/>
            <w:tcBorders>
              <w:top w:val="outset" w:sz="6" w:space="0" w:color="000000"/>
              <w:left w:val="outset" w:sz="6" w:space="0" w:color="000000"/>
              <w:bottom w:val="outset" w:sz="6" w:space="0" w:color="000000"/>
              <w:right w:val="outset" w:sz="6" w:space="0" w:color="000000"/>
            </w:tcBorders>
            <w:hideMark/>
          </w:tcPr>
          <w:p w14:paraId="53F8CC94"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Дружеская встреча «Мама, мамочка мамуля! Больше всех тебя люблю я!». </w:t>
            </w:r>
          </w:p>
        </w:tc>
        <w:tc>
          <w:tcPr>
            <w:tcW w:w="2551" w:type="dxa"/>
            <w:tcBorders>
              <w:top w:val="outset" w:sz="6" w:space="0" w:color="000000"/>
              <w:left w:val="outset" w:sz="6" w:space="0" w:color="000000"/>
              <w:bottom w:val="outset" w:sz="6" w:space="0" w:color="000000"/>
              <w:right w:val="outset" w:sz="6" w:space="0" w:color="000000"/>
            </w:tcBorders>
            <w:hideMark/>
          </w:tcPr>
          <w:p w14:paraId="0ACD3EE2"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Сувениры мальчиков для девочек. Подарки мамам. Статьи «Половое воспитание дошкольников», «Занятая мама - это хорошо или плохо?», «Интерактивные игры для дошкольников». Приглашение родителей. </w:t>
            </w:r>
          </w:p>
        </w:tc>
        <w:tc>
          <w:tcPr>
            <w:tcW w:w="2268" w:type="dxa"/>
            <w:tcBorders>
              <w:top w:val="outset" w:sz="6" w:space="0" w:color="000000"/>
              <w:left w:val="outset" w:sz="6" w:space="0" w:color="000000"/>
              <w:bottom w:val="outset" w:sz="6" w:space="0" w:color="000000"/>
              <w:right w:val="outset" w:sz="6" w:space="0" w:color="000000"/>
            </w:tcBorders>
            <w:hideMark/>
          </w:tcPr>
          <w:p w14:paraId="7EF213E7"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Развивать желание радовать мам своими поздравлениями, рисунками, пожеланиями, стихами. Воспитывать дружественные взаимоотношения между родителями и детьми, родственные чувства, нежное отношение к маме. </w:t>
            </w:r>
          </w:p>
        </w:tc>
        <w:tc>
          <w:tcPr>
            <w:tcW w:w="1887" w:type="dxa"/>
            <w:tcBorders>
              <w:top w:val="outset" w:sz="6" w:space="0" w:color="000000"/>
              <w:left w:val="outset" w:sz="6" w:space="0" w:color="000000"/>
              <w:bottom w:val="outset" w:sz="6" w:space="0" w:color="000000"/>
              <w:right w:val="outset" w:sz="6" w:space="0" w:color="000000"/>
            </w:tcBorders>
            <w:hideMark/>
          </w:tcPr>
          <w:p w14:paraId="27F280C7"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Заучивание стихов, сценки, подбор реквизита к конкурсам, сюрпризы, оформление зала. </w:t>
            </w:r>
          </w:p>
        </w:tc>
        <w:tc>
          <w:tcPr>
            <w:tcW w:w="1595" w:type="dxa"/>
            <w:tcBorders>
              <w:top w:val="outset" w:sz="6" w:space="0" w:color="000000"/>
              <w:left w:val="outset" w:sz="6" w:space="0" w:color="000000"/>
              <w:bottom w:val="outset" w:sz="6" w:space="0" w:color="000000"/>
              <w:right w:val="outset" w:sz="6" w:space="0" w:color="000000"/>
            </w:tcBorders>
            <w:hideMark/>
          </w:tcPr>
          <w:p w14:paraId="1D430F83"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папы, дети. </w:t>
            </w:r>
          </w:p>
        </w:tc>
      </w:tr>
      <w:tr w:rsidR="00753430" w:rsidRPr="00F01355" w14:paraId="1C8DB7DF" w14:textId="77777777" w:rsidTr="00EB2EBF">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71734B55" w14:textId="77777777" w:rsidR="00753430" w:rsidRPr="00F01355" w:rsidRDefault="00753430">
            <w:pPr>
              <w:rPr>
                <w:rFonts w:ascii="Times New Roman" w:hAnsi="Times New Roman" w:cs="Times New Roman"/>
              </w:rPr>
            </w:pPr>
            <w:r w:rsidRPr="00F01355">
              <w:rPr>
                <w:rFonts w:ascii="Times New Roman" w:hAnsi="Times New Roman" w:cs="Times New Roman"/>
              </w:rPr>
              <w:t>3.</w:t>
            </w:r>
          </w:p>
        </w:tc>
        <w:tc>
          <w:tcPr>
            <w:tcW w:w="1368" w:type="dxa"/>
            <w:tcBorders>
              <w:top w:val="outset" w:sz="6" w:space="0" w:color="000000"/>
              <w:left w:val="outset" w:sz="6" w:space="0" w:color="000000"/>
              <w:bottom w:val="outset" w:sz="6" w:space="0" w:color="000000"/>
              <w:right w:val="outset" w:sz="6" w:space="0" w:color="000000"/>
            </w:tcBorders>
            <w:hideMark/>
          </w:tcPr>
          <w:p w14:paraId="6F1DFACE" w14:textId="77777777" w:rsidR="00753430" w:rsidRPr="00F01355" w:rsidRDefault="00753430">
            <w:pPr>
              <w:rPr>
                <w:rFonts w:ascii="Times New Roman" w:hAnsi="Times New Roman" w:cs="Times New Roman"/>
              </w:rPr>
            </w:pPr>
            <w:r w:rsidRPr="00F01355">
              <w:rPr>
                <w:rFonts w:ascii="Times New Roman" w:hAnsi="Times New Roman" w:cs="Times New Roman"/>
              </w:rPr>
              <w:t>Устный журнал «Наглядное моделирова</w:t>
            </w:r>
            <w:r w:rsidRPr="00F01355">
              <w:rPr>
                <w:rFonts w:ascii="Times New Roman" w:hAnsi="Times New Roman" w:cs="Times New Roman"/>
              </w:rPr>
              <w:lastRenderedPageBreak/>
              <w:t xml:space="preserve">ние для активной речевой деятельности детей». </w:t>
            </w:r>
          </w:p>
        </w:tc>
        <w:tc>
          <w:tcPr>
            <w:tcW w:w="2551" w:type="dxa"/>
            <w:tcBorders>
              <w:top w:val="outset" w:sz="6" w:space="0" w:color="000000"/>
              <w:left w:val="outset" w:sz="6" w:space="0" w:color="000000"/>
              <w:bottom w:val="outset" w:sz="6" w:space="0" w:color="000000"/>
              <w:right w:val="outset" w:sz="6" w:space="0" w:color="000000"/>
            </w:tcBorders>
            <w:hideMark/>
          </w:tcPr>
          <w:p w14:paraId="6C2BA5A6"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20 марта - Всемирный день астрологии.</w:t>
            </w:r>
            <w:r w:rsidRPr="00F01355">
              <w:rPr>
                <w:rFonts w:ascii="Times New Roman" w:hAnsi="Times New Roman" w:cs="Times New Roman"/>
              </w:rPr>
              <w:br/>
              <w:t xml:space="preserve">21 марта - День весеннего </w:t>
            </w:r>
            <w:r w:rsidRPr="00F01355">
              <w:rPr>
                <w:rFonts w:ascii="Times New Roman" w:hAnsi="Times New Roman" w:cs="Times New Roman"/>
              </w:rPr>
              <w:lastRenderedPageBreak/>
              <w:t>равноденствия. 22 марта - Всемирный день воды, День балтийского моря.</w:t>
            </w:r>
            <w:r w:rsidRPr="00F01355">
              <w:rPr>
                <w:rFonts w:ascii="Times New Roman" w:hAnsi="Times New Roman" w:cs="Times New Roman"/>
              </w:rPr>
              <w:br/>
              <w:t xml:space="preserve">Приглашение родителей. Статьи в речевую папку «Презентации для развития речи и фантазии ребенка», «Простые упражнения для развития речи дошкольников», «Использование приемов наглядного моделирования: пиктограммы, заместители, </w:t>
            </w:r>
            <w:proofErr w:type="spellStart"/>
            <w:r w:rsidRPr="00F01355">
              <w:rPr>
                <w:rFonts w:ascii="Times New Roman" w:hAnsi="Times New Roman" w:cs="Times New Roman"/>
              </w:rPr>
              <w:t>мнемотаблицы</w:t>
            </w:r>
            <w:proofErr w:type="spellEnd"/>
            <w:r w:rsidRPr="00F01355">
              <w:rPr>
                <w:rFonts w:ascii="Times New Roman" w:hAnsi="Times New Roman" w:cs="Times New Roman"/>
              </w:rPr>
              <w:t xml:space="preserve">, для развития речемыслительной деятельности у детей». </w:t>
            </w:r>
          </w:p>
        </w:tc>
        <w:tc>
          <w:tcPr>
            <w:tcW w:w="2268" w:type="dxa"/>
            <w:tcBorders>
              <w:top w:val="outset" w:sz="6" w:space="0" w:color="000000"/>
              <w:left w:val="outset" w:sz="6" w:space="0" w:color="000000"/>
              <w:bottom w:val="outset" w:sz="6" w:space="0" w:color="000000"/>
              <w:right w:val="outset" w:sz="6" w:space="0" w:color="000000"/>
            </w:tcBorders>
            <w:hideMark/>
          </w:tcPr>
          <w:p w14:paraId="617EB209"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Познакомить с техникой, облегчающей запоминание и </w:t>
            </w:r>
            <w:r w:rsidRPr="00F01355">
              <w:rPr>
                <w:rFonts w:ascii="Times New Roman" w:hAnsi="Times New Roman" w:cs="Times New Roman"/>
              </w:rPr>
              <w:lastRenderedPageBreak/>
              <w:t xml:space="preserve">увеличивающей объем памяти путем образования искусственных ассоциаций у детей. </w:t>
            </w:r>
          </w:p>
        </w:tc>
        <w:tc>
          <w:tcPr>
            <w:tcW w:w="1887" w:type="dxa"/>
            <w:tcBorders>
              <w:top w:val="outset" w:sz="6" w:space="0" w:color="000000"/>
              <w:left w:val="outset" w:sz="6" w:space="0" w:color="000000"/>
              <w:bottom w:val="outset" w:sz="6" w:space="0" w:color="000000"/>
              <w:right w:val="outset" w:sz="6" w:space="0" w:color="000000"/>
            </w:tcBorders>
            <w:hideMark/>
          </w:tcPr>
          <w:p w14:paraId="5480F04A"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Практические занятия. Посещение открытых </w:t>
            </w:r>
            <w:r w:rsidRPr="00F01355">
              <w:rPr>
                <w:rFonts w:ascii="Times New Roman" w:hAnsi="Times New Roman" w:cs="Times New Roman"/>
              </w:rPr>
              <w:lastRenderedPageBreak/>
              <w:t xml:space="preserve">занятий логопеда. </w:t>
            </w:r>
          </w:p>
        </w:tc>
        <w:tc>
          <w:tcPr>
            <w:tcW w:w="1595" w:type="dxa"/>
            <w:tcBorders>
              <w:top w:val="outset" w:sz="6" w:space="0" w:color="000000"/>
              <w:left w:val="outset" w:sz="6" w:space="0" w:color="000000"/>
              <w:bottom w:val="outset" w:sz="6" w:space="0" w:color="000000"/>
              <w:right w:val="outset" w:sz="6" w:space="0" w:color="000000"/>
            </w:tcBorders>
            <w:hideMark/>
          </w:tcPr>
          <w:p w14:paraId="718F2BBC"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Воспитатели.</w:t>
            </w:r>
          </w:p>
        </w:tc>
      </w:tr>
      <w:tr w:rsidR="00753430" w:rsidRPr="00F01355" w14:paraId="38F4F8FD" w14:textId="77777777" w:rsidTr="00EB2EBF">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03D3A122"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4.</w:t>
            </w:r>
          </w:p>
        </w:tc>
        <w:tc>
          <w:tcPr>
            <w:tcW w:w="1368" w:type="dxa"/>
            <w:tcBorders>
              <w:top w:val="outset" w:sz="6" w:space="0" w:color="000000"/>
              <w:left w:val="outset" w:sz="6" w:space="0" w:color="000000"/>
              <w:bottom w:val="outset" w:sz="6" w:space="0" w:color="000000"/>
              <w:right w:val="outset" w:sz="6" w:space="0" w:color="000000"/>
            </w:tcBorders>
            <w:hideMark/>
          </w:tcPr>
          <w:p w14:paraId="68D954E3" w14:textId="77777777" w:rsidR="00753430" w:rsidRPr="00F01355" w:rsidRDefault="00753430">
            <w:pPr>
              <w:rPr>
                <w:rFonts w:ascii="Times New Roman" w:hAnsi="Times New Roman" w:cs="Times New Roman"/>
              </w:rPr>
            </w:pPr>
            <w:r w:rsidRPr="00F01355">
              <w:rPr>
                <w:rFonts w:ascii="Times New Roman" w:hAnsi="Times New Roman" w:cs="Times New Roman"/>
              </w:rPr>
              <w:t>27 марта - День театра (и 1 апреля - День смеха).</w:t>
            </w:r>
            <w:r w:rsidRPr="00F01355">
              <w:rPr>
                <w:rFonts w:ascii="Times New Roman" w:hAnsi="Times New Roman" w:cs="Times New Roman"/>
              </w:rPr>
              <w:br/>
              <w:t xml:space="preserve">Вечер стихов «Расскажи мне, дружок, выразительно стишок!» </w:t>
            </w:r>
          </w:p>
        </w:tc>
        <w:tc>
          <w:tcPr>
            <w:tcW w:w="2551" w:type="dxa"/>
            <w:tcBorders>
              <w:top w:val="outset" w:sz="6" w:space="0" w:color="000000"/>
              <w:left w:val="outset" w:sz="6" w:space="0" w:color="000000"/>
              <w:bottom w:val="outset" w:sz="6" w:space="0" w:color="000000"/>
              <w:right w:val="outset" w:sz="6" w:space="0" w:color="000000"/>
            </w:tcBorders>
            <w:hideMark/>
          </w:tcPr>
          <w:p w14:paraId="749A89DD"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Организация родителей. 27 марта - Международный день </w:t>
            </w:r>
            <w:proofErr w:type="spellStart"/>
            <w:proofErr w:type="gramStart"/>
            <w:r w:rsidRPr="00F01355">
              <w:rPr>
                <w:rFonts w:ascii="Times New Roman" w:hAnsi="Times New Roman" w:cs="Times New Roman"/>
              </w:rPr>
              <w:t>театра.Девиз</w:t>
            </w:r>
            <w:proofErr w:type="spellEnd"/>
            <w:proofErr w:type="gramEnd"/>
            <w:r w:rsidRPr="00F01355">
              <w:rPr>
                <w:rFonts w:ascii="Times New Roman" w:hAnsi="Times New Roman" w:cs="Times New Roman"/>
              </w:rPr>
              <w:t xml:space="preserve"> вечера: «Ха-ха-хи-хи, веселые стихи!». Видеосъемка в копилку семейного опыта. Статьи «Заучивание стихов с детьми - полезные советы», «Зачем учить с детьми стихи?», «Методы заучивания стихов». </w:t>
            </w:r>
          </w:p>
        </w:tc>
        <w:tc>
          <w:tcPr>
            <w:tcW w:w="2268" w:type="dxa"/>
            <w:tcBorders>
              <w:top w:val="outset" w:sz="6" w:space="0" w:color="000000"/>
              <w:left w:val="outset" w:sz="6" w:space="0" w:color="000000"/>
              <w:bottom w:val="outset" w:sz="6" w:space="0" w:color="000000"/>
              <w:right w:val="outset" w:sz="6" w:space="0" w:color="000000"/>
            </w:tcBorders>
            <w:hideMark/>
          </w:tcPr>
          <w:p w14:paraId="67A7D7B9"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Привлечь внимание родителей к проблеме заучивания стихотворений. Учиться выразительно передавать текст, развивать поэтический слух, совершенствовать исполнительское мастерство. Воспитывать положительное отношение к детским поэтическим произведениям, чувство ритма и рифмы. Вызвать радостный, эмоциональный настрой, стимулировать стремление к заучиванию и выразительному чтению стихотворений. </w:t>
            </w:r>
          </w:p>
        </w:tc>
        <w:tc>
          <w:tcPr>
            <w:tcW w:w="1887" w:type="dxa"/>
            <w:tcBorders>
              <w:top w:val="outset" w:sz="6" w:space="0" w:color="000000"/>
              <w:left w:val="outset" w:sz="6" w:space="0" w:color="000000"/>
              <w:bottom w:val="outset" w:sz="6" w:space="0" w:color="000000"/>
              <w:right w:val="outset" w:sz="6" w:space="0" w:color="000000"/>
            </w:tcBorders>
            <w:hideMark/>
          </w:tcPr>
          <w:p w14:paraId="2D0BB88A"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Упражнять детей в выразительном исполнении коротких стихотворений. Заучивание с помощью приёмов наглядного моделирования, использования иллюстраций к фрагментам стиха. Работа с родительским комитетом по организации вечера. Рекомендации «Как заучивать наизусть стихотворения с детьми». </w:t>
            </w:r>
          </w:p>
        </w:tc>
        <w:tc>
          <w:tcPr>
            <w:tcW w:w="1595" w:type="dxa"/>
            <w:tcBorders>
              <w:top w:val="outset" w:sz="6" w:space="0" w:color="000000"/>
              <w:left w:val="outset" w:sz="6" w:space="0" w:color="000000"/>
              <w:bottom w:val="outset" w:sz="6" w:space="0" w:color="000000"/>
              <w:right w:val="outset" w:sz="6" w:space="0" w:color="000000"/>
            </w:tcBorders>
            <w:hideMark/>
          </w:tcPr>
          <w:p w14:paraId="35B341ED"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дети, родители. </w:t>
            </w:r>
          </w:p>
        </w:tc>
      </w:tr>
    </w:tbl>
    <w:p w14:paraId="2900DE39" w14:textId="77777777" w:rsidR="00753430" w:rsidRPr="00F01355" w:rsidRDefault="00753430" w:rsidP="00753430">
      <w:pPr>
        <w:spacing w:after="240"/>
        <w:jc w:val="center"/>
        <w:rPr>
          <w:rFonts w:ascii="Times New Roman" w:hAnsi="Times New Roman" w:cs="Times New Roman"/>
        </w:rPr>
      </w:pPr>
      <w:r w:rsidRPr="00F01355">
        <w:rPr>
          <w:rFonts w:ascii="Times New Roman" w:hAnsi="Times New Roman" w:cs="Times New Roman"/>
        </w:rPr>
        <w:br/>
      </w:r>
      <w:r w:rsidRPr="00F01355">
        <w:rPr>
          <w:rFonts w:ascii="Times New Roman" w:hAnsi="Times New Roman" w:cs="Times New Roman"/>
        </w:rPr>
        <w:br/>
        <w:t xml:space="preserve">АПРЕЛЬ </w:t>
      </w:r>
    </w:p>
    <w:tbl>
      <w:tblPr>
        <w:tblW w:w="4850" w:type="pct"/>
        <w:jc w:val="center"/>
        <w:tblCellSpacing w:w="0"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460"/>
        <w:gridCol w:w="1608"/>
        <w:gridCol w:w="2482"/>
        <w:gridCol w:w="2069"/>
        <w:gridCol w:w="1794"/>
        <w:gridCol w:w="1459"/>
      </w:tblGrid>
      <w:tr w:rsidR="00753430" w:rsidRPr="00F01355" w14:paraId="47D7BE9E" w14:textId="77777777" w:rsidTr="00EB2EBF">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215A0228"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lastRenderedPageBreak/>
              <w:t>Не-</w:t>
            </w:r>
            <w:r w:rsidRPr="00F01355">
              <w:rPr>
                <w:rFonts w:ascii="Times New Roman" w:hAnsi="Times New Roman" w:cs="Times New Roman"/>
                <w:b/>
                <w:bCs/>
              </w:rPr>
              <w:br/>
              <w:t>де-</w:t>
            </w:r>
            <w:r w:rsidRPr="00F01355">
              <w:rPr>
                <w:rFonts w:ascii="Times New Roman" w:hAnsi="Times New Roman" w:cs="Times New Roman"/>
                <w:b/>
                <w:bCs/>
              </w:rPr>
              <w:br/>
              <w:t>ля </w:t>
            </w:r>
          </w:p>
        </w:tc>
        <w:tc>
          <w:tcPr>
            <w:tcW w:w="1651" w:type="dxa"/>
            <w:tcBorders>
              <w:top w:val="outset" w:sz="6" w:space="0" w:color="000000"/>
              <w:left w:val="outset" w:sz="6" w:space="0" w:color="000000"/>
              <w:bottom w:val="outset" w:sz="6" w:space="0" w:color="000000"/>
              <w:right w:val="outset" w:sz="6" w:space="0" w:color="000000"/>
            </w:tcBorders>
            <w:hideMark/>
          </w:tcPr>
          <w:p w14:paraId="0407D131" w14:textId="77777777" w:rsidR="00EB2EBF" w:rsidRPr="00F01355" w:rsidRDefault="00753430">
            <w:pPr>
              <w:jc w:val="center"/>
              <w:rPr>
                <w:rFonts w:ascii="Times New Roman" w:hAnsi="Times New Roman" w:cs="Times New Roman"/>
                <w:b/>
                <w:bCs/>
              </w:rPr>
            </w:pPr>
            <w:r w:rsidRPr="00F01355">
              <w:rPr>
                <w:rFonts w:ascii="Times New Roman" w:hAnsi="Times New Roman" w:cs="Times New Roman"/>
                <w:b/>
                <w:bCs/>
              </w:rPr>
              <w:t xml:space="preserve">Активные формы </w:t>
            </w:r>
          </w:p>
          <w:p w14:paraId="15117D05" w14:textId="655B8B9C" w:rsidR="00753430" w:rsidRPr="00F01355" w:rsidRDefault="00753430">
            <w:pPr>
              <w:jc w:val="center"/>
              <w:rPr>
                <w:rFonts w:ascii="Times New Roman" w:hAnsi="Times New Roman" w:cs="Times New Roman"/>
              </w:rPr>
            </w:pPr>
            <w:r w:rsidRPr="00F01355">
              <w:rPr>
                <w:rFonts w:ascii="Times New Roman" w:hAnsi="Times New Roman" w:cs="Times New Roman"/>
                <w:b/>
                <w:bCs/>
              </w:rPr>
              <w:t>работы</w:t>
            </w:r>
            <w:r w:rsidRPr="00F01355">
              <w:rPr>
                <w:rFonts w:ascii="Times New Roman" w:hAnsi="Times New Roman" w:cs="Times New Roman"/>
              </w:rPr>
              <w:t xml:space="preserve"> </w:t>
            </w:r>
          </w:p>
        </w:tc>
        <w:tc>
          <w:tcPr>
            <w:tcW w:w="2551" w:type="dxa"/>
            <w:tcBorders>
              <w:top w:val="outset" w:sz="6" w:space="0" w:color="000000"/>
              <w:left w:val="outset" w:sz="6" w:space="0" w:color="000000"/>
              <w:bottom w:val="outset" w:sz="6" w:space="0" w:color="000000"/>
              <w:right w:val="outset" w:sz="6" w:space="0" w:color="000000"/>
            </w:tcBorders>
            <w:hideMark/>
          </w:tcPr>
          <w:p w14:paraId="5AF5DD0A"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Наглядная информация</w:t>
            </w:r>
          </w:p>
        </w:tc>
        <w:tc>
          <w:tcPr>
            <w:tcW w:w="2126" w:type="dxa"/>
            <w:tcBorders>
              <w:top w:val="outset" w:sz="6" w:space="0" w:color="000000"/>
              <w:left w:val="outset" w:sz="6" w:space="0" w:color="000000"/>
              <w:bottom w:val="outset" w:sz="6" w:space="0" w:color="000000"/>
              <w:right w:val="outset" w:sz="6" w:space="0" w:color="000000"/>
            </w:tcBorders>
            <w:hideMark/>
          </w:tcPr>
          <w:p w14:paraId="252DB9A0"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Цель</w:t>
            </w:r>
          </w:p>
        </w:tc>
        <w:tc>
          <w:tcPr>
            <w:tcW w:w="1843" w:type="dxa"/>
            <w:tcBorders>
              <w:top w:val="outset" w:sz="6" w:space="0" w:color="000000"/>
              <w:left w:val="outset" w:sz="6" w:space="0" w:color="000000"/>
              <w:bottom w:val="outset" w:sz="6" w:space="0" w:color="000000"/>
              <w:right w:val="outset" w:sz="6" w:space="0" w:color="000000"/>
            </w:tcBorders>
            <w:hideMark/>
          </w:tcPr>
          <w:p w14:paraId="663705AA"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Индивидуальная работа</w:t>
            </w:r>
          </w:p>
        </w:tc>
        <w:tc>
          <w:tcPr>
            <w:tcW w:w="1498" w:type="dxa"/>
            <w:tcBorders>
              <w:top w:val="outset" w:sz="6" w:space="0" w:color="000000"/>
              <w:left w:val="outset" w:sz="6" w:space="0" w:color="000000"/>
              <w:bottom w:val="outset" w:sz="6" w:space="0" w:color="000000"/>
              <w:right w:val="outset" w:sz="6" w:space="0" w:color="000000"/>
            </w:tcBorders>
            <w:hideMark/>
          </w:tcPr>
          <w:p w14:paraId="67E14317"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Ответственные</w:t>
            </w:r>
          </w:p>
        </w:tc>
      </w:tr>
      <w:tr w:rsidR="00753430" w:rsidRPr="00F01355" w14:paraId="3566385D" w14:textId="77777777" w:rsidTr="00EB2EBF">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3AB89781" w14:textId="77777777" w:rsidR="00753430" w:rsidRPr="00F01355" w:rsidRDefault="00753430">
            <w:pPr>
              <w:rPr>
                <w:rFonts w:ascii="Times New Roman" w:hAnsi="Times New Roman" w:cs="Times New Roman"/>
              </w:rPr>
            </w:pPr>
            <w:r w:rsidRPr="00F01355">
              <w:rPr>
                <w:rFonts w:ascii="Times New Roman" w:hAnsi="Times New Roman" w:cs="Times New Roman"/>
              </w:rPr>
              <w:t>1.</w:t>
            </w:r>
          </w:p>
        </w:tc>
        <w:tc>
          <w:tcPr>
            <w:tcW w:w="1651" w:type="dxa"/>
            <w:tcBorders>
              <w:top w:val="outset" w:sz="6" w:space="0" w:color="000000"/>
              <w:left w:val="outset" w:sz="6" w:space="0" w:color="000000"/>
              <w:bottom w:val="outset" w:sz="6" w:space="0" w:color="000000"/>
              <w:right w:val="outset" w:sz="6" w:space="0" w:color="000000"/>
            </w:tcBorders>
            <w:hideMark/>
          </w:tcPr>
          <w:p w14:paraId="5698FD1D" w14:textId="77777777" w:rsidR="00753430" w:rsidRPr="00F01355" w:rsidRDefault="00753430">
            <w:pPr>
              <w:rPr>
                <w:rFonts w:ascii="Times New Roman" w:hAnsi="Times New Roman" w:cs="Times New Roman"/>
              </w:rPr>
            </w:pPr>
            <w:r w:rsidRPr="00F01355">
              <w:rPr>
                <w:rFonts w:ascii="Times New Roman" w:hAnsi="Times New Roman" w:cs="Times New Roman"/>
              </w:rPr>
              <w:t>Акция книголюбов «День чтения вслух».</w:t>
            </w:r>
            <w:r w:rsidRPr="00F01355">
              <w:rPr>
                <w:rFonts w:ascii="Times New Roman" w:hAnsi="Times New Roman" w:cs="Times New Roman"/>
              </w:rPr>
              <w:br/>
              <w:t>2 апреля - Международный день детской книги.</w:t>
            </w:r>
            <w:r w:rsidRPr="00F01355">
              <w:rPr>
                <w:rFonts w:ascii="Times New Roman" w:hAnsi="Times New Roman" w:cs="Times New Roman"/>
              </w:rPr>
              <w:br/>
              <w:t>- «Почитайте вслух!» (родители читают детям книги вслух)</w:t>
            </w:r>
            <w:r w:rsidRPr="00F01355">
              <w:rPr>
                <w:rFonts w:ascii="Times New Roman" w:hAnsi="Times New Roman" w:cs="Times New Roman"/>
              </w:rPr>
              <w:br/>
              <w:t>- «Познакомь с новой книгой!» (презентация ребёнком своей книги)</w:t>
            </w:r>
            <w:r w:rsidRPr="00F01355">
              <w:rPr>
                <w:rFonts w:ascii="Times New Roman" w:hAnsi="Times New Roman" w:cs="Times New Roman"/>
              </w:rPr>
              <w:br/>
              <w:t>- Посещение библиотеки, запись в библиотеку.</w:t>
            </w:r>
            <w:r w:rsidRPr="00F01355">
              <w:rPr>
                <w:rFonts w:ascii="Times New Roman" w:hAnsi="Times New Roman" w:cs="Times New Roman"/>
              </w:rPr>
              <w:br/>
            </w:r>
          </w:p>
        </w:tc>
        <w:tc>
          <w:tcPr>
            <w:tcW w:w="2551" w:type="dxa"/>
            <w:tcBorders>
              <w:top w:val="outset" w:sz="6" w:space="0" w:color="000000"/>
              <w:left w:val="outset" w:sz="6" w:space="0" w:color="000000"/>
              <w:bottom w:val="outset" w:sz="6" w:space="0" w:color="000000"/>
              <w:right w:val="outset" w:sz="6" w:space="0" w:color="000000"/>
            </w:tcBorders>
            <w:hideMark/>
          </w:tcPr>
          <w:p w14:paraId="463325CA" w14:textId="77777777" w:rsidR="00753430" w:rsidRPr="00F01355" w:rsidRDefault="00753430">
            <w:pPr>
              <w:rPr>
                <w:rFonts w:ascii="Times New Roman" w:hAnsi="Times New Roman" w:cs="Times New Roman"/>
              </w:rPr>
            </w:pPr>
            <w:r w:rsidRPr="00F01355">
              <w:rPr>
                <w:rFonts w:ascii="Times New Roman" w:hAnsi="Times New Roman" w:cs="Times New Roman"/>
              </w:rPr>
              <w:t>Девиз: ««Звучащее слово может изменить мир». Пословицы, стихи, песни о книгах, чтении. «Река времени» книги. Выставка художественной литературы «</w:t>
            </w:r>
            <w:proofErr w:type="spellStart"/>
            <w:r w:rsidRPr="00F01355">
              <w:rPr>
                <w:rFonts w:ascii="Times New Roman" w:hAnsi="Times New Roman" w:cs="Times New Roman"/>
              </w:rPr>
              <w:t>Ребятишкина</w:t>
            </w:r>
            <w:proofErr w:type="spellEnd"/>
            <w:r w:rsidRPr="00F01355">
              <w:rPr>
                <w:rFonts w:ascii="Times New Roman" w:hAnsi="Times New Roman" w:cs="Times New Roman"/>
              </w:rPr>
              <w:t xml:space="preserve"> книжка» (художественные произведения о детях: В. Осеева, Н. Носов, В. Драгунский, Б. Житков, А. </w:t>
            </w:r>
            <w:proofErr w:type="spellStart"/>
            <w:r w:rsidRPr="00F01355">
              <w:rPr>
                <w:rFonts w:ascii="Times New Roman" w:hAnsi="Times New Roman" w:cs="Times New Roman"/>
              </w:rPr>
              <w:t>Барто</w:t>
            </w:r>
            <w:proofErr w:type="spellEnd"/>
            <w:r w:rsidRPr="00F01355">
              <w:rPr>
                <w:rFonts w:ascii="Times New Roman" w:hAnsi="Times New Roman" w:cs="Times New Roman"/>
              </w:rPr>
              <w:t>, С. Михалков и другие авторы).</w:t>
            </w:r>
            <w:r w:rsidRPr="00F01355">
              <w:rPr>
                <w:rFonts w:ascii="Times New Roman" w:hAnsi="Times New Roman" w:cs="Times New Roman"/>
              </w:rPr>
              <w:br/>
              <w:t>Девиз: «Я с детства с книгами дружу, по строчкам пальчиком вожу, и целый мир за это мне выдает секреты!».</w:t>
            </w:r>
            <w:r w:rsidRPr="00F01355">
              <w:rPr>
                <w:rFonts w:ascii="Times New Roman" w:hAnsi="Times New Roman" w:cs="Times New Roman"/>
              </w:rPr>
              <w:br/>
              <w:t>Игровые странички «</w:t>
            </w:r>
            <w:proofErr w:type="spellStart"/>
            <w:r w:rsidRPr="00F01355">
              <w:rPr>
                <w:rFonts w:ascii="Times New Roman" w:hAnsi="Times New Roman" w:cs="Times New Roman"/>
              </w:rPr>
              <w:t>Незнайкин</w:t>
            </w:r>
            <w:proofErr w:type="spellEnd"/>
            <w:r w:rsidRPr="00F01355">
              <w:rPr>
                <w:rFonts w:ascii="Times New Roman" w:hAnsi="Times New Roman" w:cs="Times New Roman"/>
              </w:rPr>
              <w:t xml:space="preserve"> список сказочных книжек». Папка воспитателя: «Покупка детских книг - дело непростое», «Научите ребенка любить книгу!</w:t>
            </w:r>
            <w:proofErr w:type="gramStart"/>
            <w:r w:rsidRPr="00F01355">
              <w:rPr>
                <w:rFonts w:ascii="Times New Roman" w:hAnsi="Times New Roman" w:cs="Times New Roman"/>
              </w:rPr>
              <w:t>» .</w:t>
            </w:r>
            <w:proofErr w:type="gramEnd"/>
            <w:r w:rsidRPr="00F01355">
              <w:rPr>
                <w:rFonts w:ascii="Times New Roman" w:hAnsi="Times New Roman" w:cs="Times New Roman"/>
              </w:rPr>
              <w:t xml:space="preserve"> Памятка «Прививаем детям любовь к чтению». Советы по оформлению детской домашней библиотеки «Книжки в вашем доме». 1 апреля - Международный день птиц. </w:t>
            </w:r>
          </w:p>
        </w:tc>
        <w:tc>
          <w:tcPr>
            <w:tcW w:w="2126" w:type="dxa"/>
            <w:tcBorders>
              <w:top w:val="outset" w:sz="6" w:space="0" w:color="000000"/>
              <w:left w:val="outset" w:sz="6" w:space="0" w:color="000000"/>
              <w:bottom w:val="outset" w:sz="6" w:space="0" w:color="000000"/>
              <w:right w:val="outset" w:sz="6" w:space="0" w:color="000000"/>
            </w:tcBorders>
            <w:hideMark/>
          </w:tcPr>
          <w:p w14:paraId="333D9192"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Повысить качество работы родителей с детьми по использованию детской книги в их познавательно-речевом и художественно-эстетическом развитии. Привлечь родителей к созданию условий для развития интереса детей к книгам дома и в детском саду. Стимулировать творческую самореализацию семьи по приобщению детей к чтению. </w:t>
            </w:r>
          </w:p>
        </w:tc>
        <w:tc>
          <w:tcPr>
            <w:tcW w:w="1843" w:type="dxa"/>
            <w:tcBorders>
              <w:top w:val="outset" w:sz="6" w:space="0" w:color="000000"/>
              <w:left w:val="outset" w:sz="6" w:space="0" w:color="000000"/>
              <w:bottom w:val="outset" w:sz="6" w:space="0" w:color="000000"/>
              <w:right w:val="outset" w:sz="6" w:space="0" w:color="000000"/>
            </w:tcBorders>
            <w:hideMark/>
          </w:tcPr>
          <w:p w14:paraId="5C066A0D"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Консультации по внедрению разнообразных методов работы с книгой в практику семейного воспитания. Работа с родительским комитетом (поощрение ребят, оформление выставки книг, презентация новых книг для группы). Опрос «Лучшая книга – любимая книга». </w:t>
            </w:r>
          </w:p>
        </w:tc>
        <w:tc>
          <w:tcPr>
            <w:tcW w:w="1498" w:type="dxa"/>
            <w:tcBorders>
              <w:top w:val="outset" w:sz="6" w:space="0" w:color="000000"/>
              <w:left w:val="outset" w:sz="6" w:space="0" w:color="000000"/>
              <w:bottom w:val="outset" w:sz="6" w:space="0" w:color="000000"/>
              <w:right w:val="outset" w:sz="6" w:space="0" w:color="000000"/>
            </w:tcBorders>
            <w:hideMark/>
          </w:tcPr>
          <w:p w14:paraId="7D1F50A8"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родители, библиотекарь, дети. </w:t>
            </w:r>
          </w:p>
        </w:tc>
      </w:tr>
      <w:tr w:rsidR="00753430" w:rsidRPr="00F01355" w14:paraId="69674FA2" w14:textId="77777777" w:rsidTr="00EB2EBF">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2D8D2107" w14:textId="77777777" w:rsidR="00753430" w:rsidRPr="00F01355" w:rsidRDefault="00753430">
            <w:pPr>
              <w:rPr>
                <w:rFonts w:ascii="Times New Roman" w:hAnsi="Times New Roman" w:cs="Times New Roman"/>
              </w:rPr>
            </w:pPr>
            <w:r w:rsidRPr="00F01355">
              <w:rPr>
                <w:rFonts w:ascii="Times New Roman" w:hAnsi="Times New Roman" w:cs="Times New Roman"/>
              </w:rPr>
              <w:t>2.</w:t>
            </w:r>
          </w:p>
        </w:tc>
        <w:tc>
          <w:tcPr>
            <w:tcW w:w="1651" w:type="dxa"/>
            <w:tcBorders>
              <w:top w:val="outset" w:sz="6" w:space="0" w:color="000000"/>
              <w:left w:val="outset" w:sz="6" w:space="0" w:color="000000"/>
              <w:bottom w:val="outset" w:sz="6" w:space="0" w:color="000000"/>
              <w:right w:val="outset" w:sz="6" w:space="0" w:color="000000"/>
            </w:tcBorders>
            <w:hideMark/>
          </w:tcPr>
          <w:p w14:paraId="1A38C9D6" w14:textId="77777777" w:rsidR="00753430" w:rsidRPr="00F01355" w:rsidRDefault="00753430">
            <w:pPr>
              <w:rPr>
                <w:rFonts w:ascii="Times New Roman" w:hAnsi="Times New Roman" w:cs="Times New Roman"/>
              </w:rPr>
            </w:pPr>
            <w:r w:rsidRPr="00F01355">
              <w:rPr>
                <w:rFonts w:ascii="Times New Roman" w:hAnsi="Times New Roman" w:cs="Times New Roman"/>
              </w:rPr>
              <w:t>7 апреля - Всемирный день здоровья.</w:t>
            </w:r>
            <w:r w:rsidRPr="00F01355">
              <w:rPr>
                <w:rFonts w:ascii="Times New Roman" w:hAnsi="Times New Roman" w:cs="Times New Roman"/>
              </w:rPr>
              <w:br/>
              <w:t xml:space="preserve">Тематическая неделя «Увлекательное путешествие в мир здорового </w:t>
            </w:r>
            <w:r w:rsidRPr="00F01355">
              <w:rPr>
                <w:rFonts w:ascii="Times New Roman" w:hAnsi="Times New Roman" w:cs="Times New Roman"/>
              </w:rPr>
              <w:lastRenderedPageBreak/>
              <w:t>организма».</w:t>
            </w:r>
            <w:r w:rsidRPr="00F01355">
              <w:rPr>
                <w:rFonts w:ascii="Times New Roman" w:hAnsi="Times New Roman" w:cs="Times New Roman"/>
              </w:rPr>
              <w:br/>
            </w:r>
            <w:r w:rsidRPr="00F01355">
              <w:rPr>
                <w:rFonts w:ascii="Times New Roman" w:hAnsi="Times New Roman" w:cs="Times New Roman"/>
              </w:rPr>
              <w:br/>
              <w:t xml:space="preserve">Час здоровья «Пейте чай на здоровье!». </w:t>
            </w:r>
          </w:p>
        </w:tc>
        <w:tc>
          <w:tcPr>
            <w:tcW w:w="2551" w:type="dxa"/>
            <w:tcBorders>
              <w:top w:val="outset" w:sz="6" w:space="0" w:color="000000"/>
              <w:left w:val="outset" w:sz="6" w:space="0" w:color="000000"/>
              <w:bottom w:val="outset" w:sz="6" w:space="0" w:color="000000"/>
              <w:right w:val="outset" w:sz="6" w:space="0" w:color="000000"/>
            </w:tcBorders>
            <w:hideMark/>
          </w:tcPr>
          <w:p w14:paraId="0FA3C460"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 Пословицы о правильном питании, режиме, бережном отношении к организму. Загадки о витаминах, полезных продуктах, органах человека. Папка «Весенние игры для детей», «Покажем детям </w:t>
            </w:r>
            <w:r w:rsidRPr="00F01355">
              <w:rPr>
                <w:rFonts w:ascii="Times New Roman" w:hAnsi="Times New Roman" w:cs="Times New Roman"/>
              </w:rPr>
              <w:lastRenderedPageBreak/>
              <w:t xml:space="preserve">весну!». </w:t>
            </w:r>
            <w:proofErr w:type="spellStart"/>
            <w:r w:rsidRPr="00F01355">
              <w:rPr>
                <w:rFonts w:ascii="Times New Roman" w:hAnsi="Times New Roman" w:cs="Times New Roman"/>
              </w:rPr>
              <w:t>Фотопрогулка</w:t>
            </w:r>
            <w:proofErr w:type="spellEnd"/>
            <w:r w:rsidRPr="00F01355">
              <w:rPr>
                <w:rFonts w:ascii="Times New Roman" w:hAnsi="Times New Roman" w:cs="Times New Roman"/>
              </w:rPr>
              <w:t xml:space="preserve"> «Город в луже». Семейный сборник рецептов «Травяной чай для здоровья».</w:t>
            </w:r>
            <w:r w:rsidRPr="00F01355">
              <w:rPr>
                <w:rFonts w:ascii="Times New Roman" w:hAnsi="Times New Roman" w:cs="Times New Roman"/>
              </w:rPr>
              <w:br/>
              <w:t xml:space="preserve">12 апреля - День космонавтики. Выставка детских работ о космосе. Посещение космических выставок в художественной школе, библиотеке. </w:t>
            </w:r>
          </w:p>
        </w:tc>
        <w:tc>
          <w:tcPr>
            <w:tcW w:w="2126" w:type="dxa"/>
            <w:tcBorders>
              <w:top w:val="outset" w:sz="6" w:space="0" w:color="000000"/>
              <w:left w:val="outset" w:sz="6" w:space="0" w:color="000000"/>
              <w:bottom w:val="outset" w:sz="6" w:space="0" w:color="000000"/>
              <w:right w:val="outset" w:sz="6" w:space="0" w:color="000000"/>
            </w:tcBorders>
            <w:hideMark/>
          </w:tcPr>
          <w:p w14:paraId="18B1621B" w14:textId="2D5D44CF"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Дать представления о роли и сохранении важных для человека органах зрения, слуха, обоняния, осязания. Закрепить знания об укреплении </w:t>
            </w:r>
            <w:r w:rsidRPr="00F01355">
              <w:rPr>
                <w:rFonts w:ascii="Times New Roman" w:hAnsi="Times New Roman" w:cs="Times New Roman"/>
              </w:rPr>
              <w:lastRenderedPageBreak/>
              <w:t>здоровья всего организма. Воспитывать жела</w:t>
            </w:r>
            <w:r w:rsidR="00EB2EBF" w:rsidRPr="00F01355">
              <w:rPr>
                <w:rFonts w:ascii="Times New Roman" w:hAnsi="Times New Roman" w:cs="Times New Roman"/>
              </w:rPr>
              <w:t>ние вести здоровый образ жизни.</w:t>
            </w:r>
            <w:r w:rsidRPr="00F01355">
              <w:rPr>
                <w:rFonts w:ascii="Times New Roman" w:hAnsi="Times New Roman" w:cs="Times New Roman"/>
              </w:rPr>
              <w:br/>
              <w:t xml:space="preserve">Познакомиться с информацией о пользе чая, истории, семейных чайных традициях заваривания чая, какие сладкие выпечки делают к чаю. Уметь вести беседу. </w:t>
            </w:r>
          </w:p>
        </w:tc>
        <w:tc>
          <w:tcPr>
            <w:tcW w:w="1843" w:type="dxa"/>
            <w:tcBorders>
              <w:top w:val="outset" w:sz="6" w:space="0" w:color="000000"/>
              <w:left w:val="outset" w:sz="6" w:space="0" w:color="000000"/>
              <w:bottom w:val="outset" w:sz="6" w:space="0" w:color="000000"/>
              <w:right w:val="outset" w:sz="6" w:space="0" w:color="000000"/>
            </w:tcBorders>
            <w:hideMark/>
          </w:tcPr>
          <w:p w14:paraId="680D675E"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Анкетирование «Режим дня». Договорённость об организации чаепития, подборе рецептов, приготовлении сладостей. </w:t>
            </w:r>
            <w:r w:rsidRPr="00F01355">
              <w:rPr>
                <w:rFonts w:ascii="Times New Roman" w:hAnsi="Times New Roman" w:cs="Times New Roman"/>
              </w:rPr>
              <w:lastRenderedPageBreak/>
              <w:t xml:space="preserve">Организация экскурсий. </w:t>
            </w:r>
          </w:p>
        </w:tc>
        <w:tc>
          <w:tcPr>
            <w:tcW w:w="1498" w:type="dxa"/>
            <w:tcBorders>
              <w:top w:val="outset" w:sz="6" w:space="0" w:color="000000"/>
              <w:left w:val="outset" w:sz="6" w:space="0" w:color="000000"/>
              <w:bottom w:val="outset" w:sz="6" w:space="0" w:color="000000"/>
              <w:right w:val="outset" w:sz="6" w:space="0" w:color="000000"/>
            </w:tcBorders>
            <w:hideMark/>
          </w:tcPr>
          <w:p w14:paraId="65437EE0"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Воспитатели, родители. </w:t>
            </w:r>
          </w:p>
        </w:tc>
      </w:tr>
      <w:tr w:rsidR="00753430" w:rsidRPr="00F01355" w14:paraId="538C0F2D" w14:textId="77777777" w:rsidTr="00EB2EBF">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3B66E826"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3.</w:t>
            </w:r>
          </w:p>
        </w:tc>
        <w:tc>
          <w:tcPr>
            <w:tcW w:w="1651" w:type="dxa"/>
            <w:tcBorders>
              <w:top w:val="outset" w:sz="6" w:space="0" w:color="000000"/>
              <w:left w:val="outset" w:sz="6" w:space="0" w:color="000000"/>
              <w:bottom w:val="outset" w:sz="6" w:space="0" w:color="000000"/>
              <w:right w:val="outset" w:sz="6" w:space="0" w:color="000000"/>
            </w:tcBorders>
            <w:hideMark/>
          </w:tcPr>
          <w:p w14:paraId="75E4BBAA" w14:textId="77777777" w:rsidR="00753430" w:rsidRPr="00F01355" w:rsidRDefault="00753430">
            <w:pPr>
              <w:rPr>
                <w:rFonts w:ascii="Times New Roman" w:hAnsi="Times New Roman" w:cs="Times New Roman"/>
              </w:rPr>
            </w:pPr>
            <w:r w:rsidRPr="00F01355">
              <w:rPr>
                <w:rFonts w:ascii="Times New Roman" w:hAnsi="Times New Roman" w:cs="Times New Roman"/>
              </w:rPr>
              <w:t>Консультация-практикум «Шустрики и скромники».</w:t>
            </w:r>
            <w:r w:rsidRPr="00F01355">
              <w:rPr>
                <w:rFonts w:ascii="Times New Roman" w:hAnsi="Times New Roman" w:cs="Times New Roman"/>
              </w:rPr>
              <w:br/>
            </w:r>
            <w:r w:rsidRPr="00F01355">
              <w:rPr>
                <w:rFonts w:ascii="Times New Roman" w:hAnsi="Times New Roman" w:cs="Times New Roman"/>
              </w:rPr>
              <w:br/>
              <w:t xml:space="preserve">«Весеннее огородное чудо» (совместная вечерняя деятельность с родителями). </w:t>
            </w:r>
          </w:p>
        </w:tc>
        <w:tc>
          <w:tcPr>
            <w:tcW w:w="2551" w:type="dxa"/>
            <w:tcBorders>
              <w:top w:val="outset" w:sz="6" w:space="0" w:color="000000"/>
              <w:left w:val="outset" w:sz="6" w:space="0" w:color="000000"/>
              <w:bottom w:val="outset" w:sz="6" w:space="0" w:color="000000"/>
              <w:right w:val="outset" w:sz="6" w:space="0" w:color="000000"/>
            </w:tcBorders>
            <w:hideMark/>
          </w:tcPr>
          <w:p w14:paraId="63005BFF"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Статьи «Характеристика </w:t>
            </w:r>
            <w:proofErr w:type="spellStart"/>
            <w:r w:rsidRPr="00F01355">
              <w:rPr>
                <w:rFonts w:ascii="Times New Roman" w:hAnsi="Times New Roman" w:cs="Times New Roman"/>
              </w:rPr>
              <w:t>гиперактивных</w:t>
            </w:r>
            <w:proofErr w:type="spellEnd"/>
            <w:r w:rsidRPr="00F01355">
              <w:rPr>
                <w:rFonts w:ascii="Times New Roman" w:hAnsi="Times New Roman" w:cs="Times New Roman"/>
              </w:rPr>
              <w:t xml:space="preserve"> и </w:t>
            </w:r>
            <w:proofErr w:type="spellStart"/>
            <w:r w:rsidRPr="00F01355">
              <w:rPr>
                <w:rFonts w:ascii="Times New Roman" w:hAnsi="Times New Roman" w:cs="Times New Roman"/>
              </w:rPr>
              <w:t>гипоактивных</w:t>
            </w:r>
            <w:proofErr w:type="spellEnd"/>
            <w:r w:rsidRPr="00F01355">
              <w:rPr>
                <w:rFonts w:ascii="Times New Roman" w:hAnsi="Times New Roman" w:cs="Times New Roman"/>
              </w:rPr>
              <w:t xml:space="preserve"> детей», «Игры в помощь!», «Советы для вас». Приглашение родителей. «Доска гласности!» </w:t>
            </w:r>
            <w:r w:rsidRPr="00F01355">
              <w:rPr>
                <w:rFonts w:ascii="Times New Roman" w:hAnsi="Times New Roman" w:cs="Times New Roman"/>
              </w:rPr>
              <w:br/>
              <w:t xml:space="preserve">22 апреля - День земли. Загадки о саде, огороде. Папка «Растим в старшей группе», «Паспорта растений», «Посмотри и удивись!» (варианты оформления горшочков), пословицы о труде, земледелии. Дневник наблюдений за рассадой. </w:t>
            </w:r>
          </w:p>
        </w:tc>
        <w:tc>
          <w:tcPr>
            <w:tcW w:w="2126" w:type="dxa"/>
            <w:tcBorders>
              <w:top w:val="outset" w:sz="6" w:space="0" w:color="000000"/>
              <w:left w:val="outset" w:sz="6" w:space="0" w:color="000000"/>
              <w:bottom w:val="outset" w:sz="6" w:space="0" w:color="000000"/>
              <w:right w:val="outset" w:sz="6" w:space="0" w:color="000000"/>
            </w:tcBorders>
            <w:hideMark/>
          </w:tcPr>
          <w:p w14:paraId="1FD62D91" w14:textId="567681F2" w:rsidR="00753430" w:rsidRPr="00F01355" w:rsidRDefault="00753430">
            <w:pPr>
              <w:rPr>
                <w:rFonts w:ascii="Times New Roman" w:hAnsi="Times New Roman" w:cs="Times New Roman"/>
              </w:rPr>
            </w:pPr>
            <w:r w:rsidRPr="00F01355">
              <w:rPr>
                <w:rFonts w:ascii="Times New Roman" w:hAnsi="Times New Roman" w:cs="Times New Roman"/>
              </w:rPr>
              <w:t>Дать рекомендации по построению общения с разными типами дет</w:t>
            </w:r>
            <w:r w:rsidR="00EB2EBF" w:rsidRPr="00F01355">
              <w:rPr>
                <w:rFonts w:ascii="Times New Roman" w:hAnsi="Times New Roman" w:cs="Times New Roman"/>
              </w:rPr>
              <w:t xml:space="preserve">ей: </w:t>
            </w:r>
            <w:proofErr w:type="spellStart"/>
            <w:r w:rsidR="00EB2EBF" w:rsidRPr="00F01355">
              <w:rPr>
                <w:rFonts w:ascii="Times New Roman" w:hAnsi="Times New Roman" w:cs="Times New Roman"/>
              </w:rPr>
              <w:t>гиперактивных</w:t>
            </w:r>
            <w:proofErr w:type="spellEnd"/>
            <w:r w:rsidR="00EB2EBF" w:rsidRPr="00F01355">
              <w:rPr>
                <w:rFonts w:ascii="Times New Roman" w:hAnsi="Times New Roman" w:cs="Times New Roman"/>
              </w:rPr>
              <w:t xml:space="preserve"> и пассивных. </w:t>
            </w:r>
            <w:r w:rsidRPr="00F01355">
              <w:rPr>
                <w:rFonts w:ascii="Times New Roman" w:hAnsi="Times New Roman" w:cs="Times New Roman"/>
              </w:rPr>
              <w:br/>
              <w:t xml:space="preserve">Научиться в совместной деятельности из бросового материала и </w:t>
            </w:r>
            <w:proofErr w:type="spellStart"/>
            <w:r w:rsidRPr="00F01355">
              <w:rPr>
                <w:rFonts w:ascii="Times New Roman" w:hAnsi="Times New Roman" w:cs="Times New Roman"/>
              </w:rPr>
              <w:t>самоклеющейся</w:t>
            </w:r>
            <w:proofErr w:type="spellEnd"/>
            <w:r w:rsidRPr="00F01355">
              <w:rPr>
                <w:rFonts w:ascii="Times New Roman" w:hAnsi="Times New Roman" w:cs="Times New Roman"/>
              </w:rPr>
              <w:t xml:space="preserve"> бумаги изготавливать чудесные горшочки и высаживать в них семена растений. Воспитывать интерес к земле, условиям роста растений, желание ухаживать, наблюдать. </w:t>
            </w:r>
          </w:p>
        </w:tc>
        <w:tc>
          <w:tcPr>
            <w:tcW w:w="1843" w:type="dxa"/>
            <w:tcBorders>
              <w:top w:val="outset" w:sz="6" w:space="0" w:color="000000"/>
              <w:left w:val="outset" w:sz="6" w:space="0" w:color="000000"/>
              <w:bottom w:val="outset" w:sz="6" w:space="0" w:color="000000"/>
              <w:right w:val="outset" w:sz="6" w:space="0" w:color="000000"/>
            </w:tcBorders>
            <w:hideMark/>
          </w:tcPr>
          <w:p w14:paraId="769EC4AD"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Анкетирование. Рекомендации и упражнения с психологом. Выход в дом, приглашение родителей на режимные моменты в сад. </w:t>
            </w:r>
            <w:r w:rsidRPr="00F01355">
              <w:rPr>
                <w:rFonts w:ascii="Times New Roman" w:hAnsi="Times New Roman" w:cs="Times New Roman"/>
              </w:rPr>
              <w:br/>
            </w:r>
            <w:r w:rsidRPr="00F01355">
              <w:rPr>
                <w:rFonts w:ascii="Times New Roman" w:hAnsi="Times New Roman" w:cs="Times New Roman"/>
              </w:rPr>
              <w:br/>
              <w:t xml:space="preserve">Помощь родителей в посадке и оформлении огорода, сборе информации для паспортов растений. </w:t>
            </w:r>
          </w:p>
        </w:tc>
        <w:tc>
          <w:tcPr>
            <w:tcW w:w="1498" w:type="dxa"/>
            <w:tcBorders>
              <w:top w:val="outset" w:sz="6" w:space="0" w:color="000000"/>
              <w:left w:val="outset" w:sz="6" w:space="0" w:color="000000"/>
              <w:bottom w:val="outset" w:sz="6" w:space="0" w:color="000000"/>
              <w:right w:val="outset" w:sz="6" w:space="0" w:color="000000"/>
            </w:tcBorders>
            <w:hideMark/>
          </w:tcPr>
          <w:p w14:paraId="43EC191C"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Психолог, воспитатели. </w:t>
            </w:r>
            <w:r w:rsidRPr="00F01355">
              <w:rPr>
                <w:rFonts w:ascii="Times New Roman" w:hAnsi="Times New Roman" w:cs="Times New Roman"/>
              </w:rPr>
              <w:br/>
            </w:r>
            <w:r w:rsidRPr="00F01355">
              <w:rPr>
                <w:rFonts w:ascii="Times New Roman" w:hAnsi="Times New Roman" w:cs="Times New Roman"/>
              </w:rPr>
              <w:br/>
              <w:t xml:space="preserve">Воспитатели, родители, дети. </w:t>
            </w:r>
          </w:p>
        </w:tc>
      </w:tr>
      <w:tr w:rsidR="00753430" w:rsidRPr="00F01355" w14:paraId="268C0BF5" w14:textId="77777777" w:rsidTr="00EB2EBF">
        <w:trPr>
          <w:tblCellSpacing w:w="0" w:type="dxa"/>
          <w:jc w:val="center"/>
        </w:trPr>
        <w:tc>
          <w:tcPr>
            <w:tcW w:w="468" w:type="dxa"/>
            <w:tcBorders>
              <w:top w:val="outset" w:sz="6" w:space="0" w:color="000000"/>
              <w:left w:val="outset" w:sz="6" w:space="0" w:color="000000"/>
              <w:bottom w:val="outset" w:sz="6" w:space="0" w:color="000000"/>
              <w:right w:val="outset" w:sz="6" w:space="0" w:color="000000"/>
            </w:tcBorders>
            <w:hideMark/>
          </w:tcPr>
          <w:p w14:paraId="3F2F208B" w14:textId="77777777" w:rsidR="00753430" w:rsidRPr="00F01355" w:rsidRDefault="00753430">
            <w:pPr>
              <w:rPr>
                <w:rFonts w:ascii="Times New Roman" w:hAnsi="Times New Roman" w:cs="Times New Roman"/>
              </w:rPr>
            </w:pPr>
            <w:r w:rsidRPr="00F01355">
              <w:rPr>
                <w:rFonts w:ascii="Times New Roman" w:hAnsi="Times New Roman" w:cs="Times New Roman"/>
              </w:rPr>
              <w:t>4.</w:t>
            </w:r>
          </w:p>
        </w:tc>
        <w:tc>
          <w:tcPr>
            <w:tcW w:w="1651" w:type="dxa"/>
            <w:tcBorders>
              <w:top w:val="outset" w:sz="6" w:space="0" w:color="000000"/>
              <w:left w:val="outset" w:sz="6" w:space="0" w:color="000000"/>
              <w:bottom w:val="outset" w:sz="6" w:space="0" w:color="000000"/>
              <w:right w:val="outset" w:sz="6" w:space="0" w:color="000000"/>
            </w:tcBorders>
            <w:hideMark/>
          </w:tcPr>
          <w:p w14:paraId="0E003D41"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День самоуправления родителей. </w:t>
            </w:r>
          </w:p>
        </w:tc>
        <w:tc>
          <w:tcPr>
            <w:tcW w:w="2551" w:type="dxa"/>
            <w:tcBorders>
              <w:top w:val="outset" w:sz="6" w:space="0" w:color="000000"/>
              <w:left w:val="outset" w:sz="6" w:space="0" w:color="000000"/>
              <w:bottom w:val="outset" w:sz="6" w:space="0" w:color="000000"/>
              <w:right w:val="outset" w:sz="6" w:space="0" w:color="000000"/>
            </w:tcBorders>
            <w:hideMark/>
          </w:tcPr>
          <w:p w14:paraId="3A3AA867" w14:textId="77777777" w:rsidR="00753430" w:rsidRPr="00F01355" w:rsidRDefault="00753430">
            <w:pPr>
              <w:rPr>
                <w:rFonts w:ascii="Times New Roman" w:hAnsi="Times New Roman" w:cs="Times New Roman"/>
              </w:rPr>
            </w:pPr>
            <w:r w:rsidRPr="00F01355">
              <w:rPr>
                <w:rFonts w:ascii="Times New Roman" w:hAnsi="Times New Roman" w:cs="Times New Roman"/>
              </w:rPr>
              <w:t>Фотоотчёт «По таланту и успехи!». Организация родителей. Аншлаг недели.</w:t>
            </w:r>
            <w:r w:rsidRPr="00F01355">
              <w:rPr>
                <w:rFonts w:ascii="Times New Roman" w:hAnsi="Times New Roman" w:cs="Times New Roman"/>
              </w:rPr>
              <w:br/>
              <w:t xml:space="preserve">Выставки детского </w:t>
            </w:r>
            <w:proofErr w:type="spellStart"/>
            <w:r w:rsidRPr="00F01355">
              <w:rPr>
                <w:rFonts w:ascii="Times New Roman" w:hAnsi="Times New Roman" w:cs="Times New Roman"/>
              </w:rPr>
              <w:t>изотворчества</w:t>
            </w:r>
            <w:proofErr w:type="spellEnd"/>
            <w:r w:rsidRPr="00F01355">
              <w:rPr>
                <w:rFonts w:ascii="Times New Roman" w:hAnsi="Times New Roman" w:cs="Times New Roman"/>
              </w:rPr>
              <w:t>.</w:t>
            </w:r>
            <w:r w:rsidRPr="00F01355">
              <w:rPr>
                <w:rFonts w:ascii="Times New Roman" w:hAnsi="Times New Roman" w:cs="Times New Roman"/>
              </w:rPr>
              <w:br/>
              <w:t xml:space="preserve">29 апреля - Международный день танца. </w:t>
            </w:r>
          </w:p>
        </w:tc>
        <w:tc>
          <w:tcPr>
            <w:tcW w:w="2126" w:type="dxa"/>
            <w:tcBorders>
              <w:top w:val="outset" w:sz="6" w:space="0" w:color="000000"/>
              <w:left w:val="outset" w:sz="6" w:space="0" w:color="000000"/>
              <w:bottom w:val="outset" w:sz="6" w:space="0" w:color="000000"/>
              <w:right w:val="outset" w:sz="6" w:space="0" w:color="000000"/>
            </w:tcBorders>
            <w:hideMark/>
          </w:tcPr>
          <w:p w14:paraId="775B3D53"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Дать возможность родителям участвовать в воспитательно–образовательном процессе. Дать возможность увидеть своего ребёнка в коллективе, занятиях. Воспитывать </w:t>
            </w:r>
            <w:r w:rsidRPr="00F01355">
              <w:rPr>
                <w:rFonts w:ascii="Times New Roman" w:hAnsi="Times New Roman" w:cs="Times New Roman"/>
              </w:rPr>
              <w:lastRenderedPageBreak/>
              <w:t xml:space="preserve">уважение к воспитателям, детскому саду, интерес к творческому процессу воспитания детей. </w:t>
            </w:r>
          </w:p>
        </w:tc>
        <w:tc>
          <w:tcPr>
            <w:tcW w:w="1843" w:type="dxa"/>
            <w:tcBorders>
              <w:top w:val="outset" w:sz="6" w:space="0" w:color="000000"/>
              <w:left w:val="outset" w:sz="6" w:space="0" w:color="000000"/>
              <w:bottom w:val="outset" w:sz="6" w:space="0" w:color="000000"/>
              <w:right w:val="outset" w:sz="6" w:space="0" w:color="000000"/>
            </w:tcBorders>
            <w:hideMark/>
          </w:tcPr>
          <w:p w14:paraId="024C850E"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Записи в тетради отзывов.</w:t>
            </w:r>
            <w:r w:rsidRPr="00F01355">
              <w:rPr>
                <w:rFonts w:ascii="Times New Roman" w:hAnsi="Times New Roman" w:cs="Times New Roman"/>
              </w:rPr>
              <w:br/>
              <w:t xml:space="preserve">Ответы на вопросы, предложения родителей. </w:t>
            </w:r>
          </w:p>
        </w:tc>
        <w:tc>
          <w:tcPr>
            <w:tcW w:w="1498" w:type="dxa"/>
            <w:tcBorders>
              <w:top w:val="outset" w:sz="6" w:space="0" w:color="000000"/>
              <w:left w:val="outset" w:sz="6" w:space="0" w:color="000000"/>
              <w:bottom w:val="outset" w:sz="6" w:space="0" w:color="000000"/>
              <w:right w:val="outset" w:sz="6" w:space="0" w:color="000000"/>
            </w:tcBorders>
            <w:hideMark/>
          </w:tcPr>
          <w:p w14:paraId="4C990CC7"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Родители, воспитатели. </w:t>
            </w:r>
          </w:p>
        </w:tc>
      </w:tr>
    </w:tbl>
    <w:p w14:paraId="329F9A4B" w14:textId="50C717FE" w:rsidR="00753430" w:rsidRPr="00F01355" w:rsidRDefault="00753430" w:rsidP="00EB2EBF">
      <w:pPr>
        <w:spacing w:after="240"/>
        <w:jc w:val="center"/>
        <w:rPr>
          <w:rFonts w:ascii="Times New Roman" w:hAnsi="Times New Roman" w:cs="Times New Roman"/>
        </w:rPr>
      </w:pPr>
      <w:r w:rsidRPr="00F01355">
        <w:rPr>
          <w:rFonts w:ascii="Times New Roman" w:hAnsi="Times New Roman" w:cs="Times New Roman"/>
        </w:rPr>
        <w:lastRenderedPageBreak/>
        <w:br/>
        <w:t>МАЙ</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93"/>
        <w:gridCol w:w="1707"/>
        <w:gridCol w:w="2029"/>
        <w:gridCol w:w="2285"/>
        <w:gridCol w:w="1859"/>
        <w:gridCol w:w="1804"/>
      </w:tblGrid>
      <w:tr w:rsidR="00EB2EBF" w:rsidRPr="00F01355" w14:paraId="74C03758" w14:textId="77777777" w:rsidTr="00EB2EBF">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hideMark/>
          </w:tcPr>
          <w:p w14:paraId="2FEEEB0A"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Не-</w:t>
            </w:r>
            <w:r w:rsidRPr="00F01355">
              <w:rPr>
                <w:rFonts w:ascii="Times New Roman" w:hAnsi="Times New Roman" w:cs="Times New Roman"/>
                <w:b/>
                <w:bCs/>
              </w:rPr>
              <w:br/>
              <w:t>де-</w:t>
            </w:r>
            <w:r w:rsidRPr="00F01355">
              <w:rPr>
                <w:rFonts w:ascii="Times New Roman" w:hAnsi="Times New Roman" w:cs="Times New Roman"/>
                <w:b/>
                <w:bCs/>
              </w:rPr>
              <w:br/>
              <w:t>ля </w:t>
            </w:r>
          </w:p>
        </w:tc>
        <w:tc>
          <w:tcPr>
            <w:tcW w:w="813" w:type="pct"/>
            <w:tcBorders>
              <w:top w:val="outset" w:sz="6" w:space="0" w:color="000000"/>
              <w:left w:val="outset" w:sz="6" w:space="0" w:color="000000"/>
              <w:bottom w:val="outset" w:sz="6" w:space="0" w:color="000000"/>
              <w:right w:val="outset" w:sz="6" w:space="0" w:color="000000"/>
            </w:tcBorders>
            <w:hideMark/>
          </w:tcPr>
          <w:p w14:paraId="7BBBB685"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Активные формы работы</w:t>
            </w:r>
            <w:r w:rsidRPr="00F01355">
              <w:rPr>
                <w:rFonts w:ascii="Times New Roman" w:hAnsi="Times New Roman" w:cs="Times New Roman"/>
              </w:rPr>
              <w:t xml:space="preserve"> </w:t>
            </w:r>
          </w:p>
        </w:tc>
        <w:tc>
          <w:tcPr>
            <w:tcW w:w="1063" w:type="pct"/>
            <w:tcBorders>
              <w:top w:val="outset" w:sz="6" w:space="0" w:color="000000"/>
              <w:left w:val="outset" w:sz="6" w:space="0" w:color="000000"/>
              <w:bottom w:val="outset" w:sz="6" w:space="0" w:color="000000"/>
              <w:right w:val="outset" w:sz="6" w:space="0" w:color="000000"/>
            </w:tcBorders>
            <w:hideMark/>
          </w:tcPr>
          <w:p w14:paraId="6B560EFD"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Наглядная информация</w:t>
            </w:r>
          </w:p>
        </w:tc>
        <w:tc>
          <w:tcPr>
            <w:tcW w:w="1189" w:type="pct"/>
            <w:tcBorders>
              <w:top w:val="outset" w:sz="6" w:space="0" w:color="000000"/>
              <w:left w:val="outset" w:sz="6" w:space="0" w:color="000000"/>
              <w:bottom w:val="outset" w:sz="6" w:space="0" w:color="000000"/>
              <w:right w:val="outset" w:sz="6" w:space="0" w:color="000000"/>
            </w:tcBorders>
            <w:hideMark/>
          </w:tcPr>
          <w:p w14:paraId="5F89F7B8"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Цель</w:t>
            </w:r>
          </w:p>
        </w:tc>
        <w:tc>
          <w:tcPr>
            <w:tcW w:w="913" w:type="pct"/>
            <w:tcBorders>
              <w:top w:val="outset" w:sz="6" w:space="0" w:color="000000"/>
              <w:left w:val="outset" w:sz="6" w:space="0" w:color="000000"/>
              <w:bottom w:val="outset" w:sz="6" w:space="0" w:color="000000"/>
              <w:right w:val="outset" w:sz="6" w:space="0" w:color="000000"/>
            </w:tcBorders>
            <w:hideMark/>
          </w:tcPr>
          <w:p w14:paraId="4AF138C4"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Индивидуальная работа</w:t>
            </w:r>
          </w:p>
        </w:tc>
        <w:tc>
          <w:tcPr>
            <w:tcW w:w="799" w:type="pct"/>
            <w:tcBorders>
              <w:top w:val="outset" w:sz="6" w:space="0" w:color="000000"/>
              <w:left w:val="outset" w:sz="6" w:space="0" w:color="000000"/>
              <w:bottom w:val="outset" w:sz="6" w:space="0" w:color="000000"/>
              <w:right w:val="outset" w:sz="6" w:space="0" w:color="000000"/>
            </w:tcBorders>
            <w:hideMark/>
          </w:tcPr>
          <w:p w14:paraId="231B98C3" w14:textId="77777777" w:rsidR="00753430" w:rsidRPr="00F01355" w:rsidRDefault="00753430">
            <w:pPr>
              <w:jc w:val="center"/>
              <w:rPr>
                <w:rFonts w:ascii="Times New Roman" w:hAnsi="Times New Roman" w:cs="Times New Roman"/>
              </w:rPr>
            </w:pPr>
            <w:r w:rsidRPr="00F01355">
              <w:rPr>
                <w:rFonts w:ascii="Times New Roman" w:hAnsi="Times New Roman" w:cs="Times New Roman"/>
                <w:b/>
                <w:bCs/>
              </w:rPr>
              <w:t>Ответственные</w:t>
            </w:r>
          </w:p>
        </w:tc>
      </w:tr>
      <w:tr w:rsidR="00EB2EBF" w:rsidRPr="00F01355" w14:paraId="5A8E59EC" w14:textId="77777777" w:rsidTr="00EB2EBF">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hideMark/>
          </w:tcPr>
          <w:p w14:paraId="0D182841" w14:textId="77777777" w:rsidR="00753430" w:rsidRPr="00F01355" w:rsidRDefault="00753430">
            <w:pPr>
              <w:rPr>
                <w:rFonts w:ascii="Times New Roman" w:hAnsi="Times New Roman" w:cs="Times New Roman"/>
              </w:rPr>
            </w:pPr>
            <w:r w:rsidRPr="00F01355">
              <w:rPr>
                <w:rFonts w:ascii="Times New Roman" w:hAnsi="Times New Roman" w:cs="Times New Roman"/>
              </w:rPr>
              <w:t>1.</w:t>
            </w:r>
          </w:p>
        </w:tc>
        <w:tc>
          <w:tcPr>
            <w:tcW w:w="813" w:type="pct"/>
            <w:tcBorders>
              <w:top w:val="outset" w:sz="6" w:space="0" w:color="000000"/>
              <w:left w:val="outset" w:sz="6" w:space="0" w:color="000000"/>
              <w:bottom w:val="outset" w:sz="6" w:space="0" w:color="000000"/>
              <w:right w:val="outset" w:sz="6" w:space="0" w:color="000000"/>
            </w:tcBorders>
            <w:hideMark/>
          </w:tcPr>
          <w:p w14:paraId="72CCEDB2" w14:textId="77777777" w:rsidR="00753430" w:rsidRPr="00F01355" w:rsidRDefault="00753430">
            <w:pPr>
              <w:rPr>
                <w:rFonts w:ascii="Times New Roman" w:hAnsi="Times New Roman" w:cs="Times New Roman"/>
              </w:rPr>
            </w:pPr>
            <w:r w:rsidRPr="00F01355">
              <w:rPr>
                <w:rFonts w:ascii="Times New Roman" w:hAnsi="Times New Roman" w:cs="Times New Roman"/>
              </w:rPr>
              <w:t>Родительское собрание «Воспитание любви к родному городу, семье».</w:t>
            </w:r>
            <w:r w:rsidRPr="00F01355">
              <w:rPr>
                <w:rFonts w:ascii="Times New Roman" w:hAnsi="Times New Roman" w:cs="Times New Roman"/>
              </w:rPr>
              <w:br/>
              <w:t>- Просмотр группового портфолио.</w:t>
            </w:r>
            <w:r w:rsidRPr="00F01355">
              <w:rPr>
                <w:rFonts w:ascii="Times New Roman" w:hAnsi="Times New Roman" w:cs="Times New Roman"/>
              </w:rPr>
              <w:br/>
              <w:t>- Детские портфолио.</w:t>
            </w:r>
            <w:r w:rsidRPr="00F01355">
              <w:rPr>
                <w:rFonts w:ascii="Times New Roman" w:hAnsi="Times New Roman" w:cs="Times New Roman"/>
              </w:rPr>
              <w:br/>
              <w:t>- Задание «Семейный герб».</w:t>
            </w:r>
            <w:r w:rsidRPr="00F01355">
              <w:rPr>
                <w:rFonts w:ascii="Times New Roman" w:hAnsi="Times New Roman" w:cs="Times New Roman"/>
              </w:rPr>
              <w:br/>
              <w:t>- Итоги года.</w:t>
            </w:r>
            <w:r w:rsidRPr="00F01355">
              <w:rPr>
                <w:rFonts w:ascii="Times New Roman" w:hAnsi="Times New Roman" w:cs="Times New Roman"/>
              </w:rPr>
              <w:br/>
              <w:t xml:space="preserve">- Организация детской экскурсии по городу. </w:t>
            </w:r>
          </w:p>
        </w:tc>
        <w:tc>
          <w:tcPr>
            <w:tcW w:w="1063" w:type="pct"/>
            <w:tcBorders>
              <w:top w:val="outset" w:sz="6" w:space="0" w:color="000000"/>
              <w:left w:val="outset" w:sz="6" w:space="0" w:color="000000"/>
              <w:bottom w:val="outset" w:sz="6" w:space="0" w:color="000000"/>
              <w:right w:val="outset" w:sz="6" w:space="0" w:color="000000"/>
            </w:tcBorders>
            <w:hideMark/>
          </w:tcPr>
          <w:p w14:paraId="3AC7CCAF" w14:textId="2DCD318A" w:rsidR="00753430" w:rsidRPr="00F01355" w:rsidRDefault="00753430">
            <w:pPr>
              <w:rPr>
                <w:rFonts w:ascii="Times New Roman" w:hAnsi="Times New Roman" w:cs="Times New Roman"/>
              </w:rPr>
            </w:pPr>
            <w:r w:rsidRPr="00F01355">
              <w:rPr>
                <w:rFonts w:ascii="Times New Roman" w:hAnsi="Times New Roman" w:cs="Times New Roman"/>
              </w:rPr>
              <w:t xml:space="preserve">Статьи «Диагностика», “Что должен знать и уметь выпускник старшей группы», «Чтоб чудесно было лето», «Летний </w:t>
            </w:r>
            <w:proofErr w:type="spellStart"/>
            <w:r w:rsidRPr="00F01355">
              <w:rPr>
                <w:rFonts w:ascii="Times New Roman" w:hAnsi="Times New Roman" w:cs="Times New Roman"/>
              </w:rPr>
              <w:t>санбиллютень</w:t>
            </w:r>
            <w:proofErr w:type="spellEnd"/>
            <w:r w:rsidRPr="00F01355">
              <w:rPr>
                <w:rFonts w:ascii="Times New Roman" w:hAnsi="Times New Roman" w:cs="Times New Roman"/>
              </w:rPr>
              <w:t>». Папка «Природа в поэзии» (лето). Сборник: «Наш город». Пословицы о семье («Семьей дорожить — счастливым быть» и т.д.).</w:t>
            </w:r>
            <w:r w:rsidRPr="00F01355">
              <w:rPr>
                <w:rFonts w:ascii="Times New Roman" w:hAnsi="Times New Roman" w:cs="Times New Roman"/>
              </w:rPr>
              <w:br/>
              <w:t xml:space="preserve">3 мая - День Солнца. </w:t>
            </w:r>
            <w:r w:rsidR="00EB2EBF" w:rsidRPr="00F01355">
              <w:rPr>
                <w:rFonts w:ascii="Times New Roman" w:hAnsi="Times New Roman" w:cs="Times New Roman"/>
              </w:rPr>
              <w:t>Выставка «Спасибо доблестным солдатам, что</w:t>
            </w:r>
          </w:p>
        </w:tc>
        <w:tc>
          <w:tcPr>
            <w:tcW w:w="1189" w:type="pct"/>
            <w:tcBorders>
              <w:top w:val="outset" w:sz="6" w:space="0" w:color="000000"/>
              <w:left w:val="outset" w:sz="6" w:space="0" w:color="000000"/>
              <w:bottom w:val="outset" w:sz="6" w:space="0" w:color="000000"/>
              <w:right w:val="outset" w:sz="6" w:space="0" w:color="000000"/>
            </w:tcBorders>
            <w:hideMark/>
          </w:tcPr>
          <w:p w14:paraId="1E043BB4"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Объединить усилия педагогов и родителей по приобщению детей к познанию своего города, углублению представлений о семье, доме, его культуре и традициях. Активизация родителей в обсуждении проблем воспитания и развития детей. Подвести итоги совместной работы. Развивать связную речь детей, умение понимать и объяснить символику семейного герба. </w:t>
            </w:r>
          </w:p>
        </w:tc>
        <w:tc>
          <w:tcPr>
            <w:tcW w:w="913" w:type="pct"/>
            <w:tcBorders>
              <w:top w:val="outset" w:sz="6" w:space="0" w:color="000000"/>
              <w:left w:val="outset" w:sz="6" w:space="0" w:color="000000"/>
              <w:bottom w:val="outset" w:sz="6" w:space="0" w:color="000000"/>
              <w:right w:val="outset" w:sz="6" w:space="0" w:color="000000"/>
            </w:tcBorders>
            <w:hideMark/>
          </w:tcPr>
          <w:p w14:paraId="237331F9"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Проводится традиционное анкетирование «Родитель – ребенок – детский сад». Организация детской экскурсии по городу. </w:t>
            </w:r>
          </w:p>
        </w:tc>
        <w:tc>
          <w:tcPr>
            <w:tcW w:w="799" w:type="pct"/>
            <w:tcBorders>
              <w:top w:val="outset" w:sz="6" w:space="0" w:color="000000"/>
              <w:left w:val="outset" w:sz="6" w:space="0" w:color="000000"/>
              <w:bottom w:val="outset" w:sz="6" w:space="0" w:color="000000"/>
              <w:right w:val="outset" w:sz="6" w:space="0" w:color="000000"/>
            </w:tcBorders>
            <w:hideMark/>
          </w:tcPr>
          <w:p w14:paraId="1550DF2C" w14:textId="77777777" w:rsidR="00753430" w:rsidRPr="00F01355" w:rsidRDefault="00753430" w:rsidP="00EB2EBF">
            <w:pPr>
              <w:ind w:left="224" w:firstLine="170"/>
              <w:rPr>
                <w:rFonts w:ascii="Times New Roman" w:hAnsi="Times New Roman" w:cs="Times New Roman"/>
              </w:rPr>
            </w:pPr>
            <w:r w:rsidRPr="00F01355">
              <w:rPr>
                <w:rFonts w:ascii="Times New Roman" w:hAnsi="Times New Roman" w:cs="Times New Roman"/>
              </w:rPr>
              <w:t xml:space="preserve">Воспитатели, специалисты, медик. </w:t>
            </w:r>
          </w:p>
        </w:tc>
      </w:tr>
      <w:tr w:rsidR="00EB2EBF" w:rsidRPr="00F01355" w14:paraId="2F316052" w14:textId="77777777" w:rsidTr="00EB2EBF">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hideMark/>
          </w:tcPr>
          <w:p w14:paraId="221CA2C1" w14:textId="77777777" w:rsidR="00753430" w:rsidRPr="00F01355" w:rsidRDefault="00753430">
            <w:pPr>
              <w:rPr>
                <w:rFonts w:ascii="Times New Roman" w:hAnsi="Times New Roman" w:cs="Times New Roman"/>
              </w:rPr>
            </w:pPr>
            <w:r w:rsidRPr="00F01355">
              <w:rPr>
                <w:rFonts w:ascii="Times New Roman" w:hAnsi="Times New Roman" w:cs="Times New Roman"/>
              </w:rPr>
              <w:t>2.</w:t>
            </w:r>
          </w:p>
        </w:tc>
        <w:tc>
          <w:tcPr>
            <w:tcW w:w="813" w:type="pct"/>
            <w:tcBorders>
              <w:top w:val="outset" w:sz="6" w:space="0" w:color="000000"/>
              <w:left w:val="outset" w:sz="6" w:space="0" w:color="000000"/>
              <w:bottom w:val="outset" w:sz="6" w:space="0" w:color="000000"/>
              <w:right w:val="outset" w:sz="6" w:space="0" w:color="000000"/>
            </w:tcBorders>
            <w:hideMark/>
          </w:tcPr>
          <w:p w14:paraId="3F9C8ECB"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Час общения «9 мая – День Победы». </w:t>
            </w:r>
          </w:p>
        </w:tc>
        <w:tc>
          <w:tcPr>
            <w:tcW w:w="1063" w:type="pct"/>
            <w:tcBorders>
              <w:top w:val="outset" w:sz="6" w:space="0" w:color="000000"/>
              <w:left w:val="outset" w:sz="6" w:space="0" w:color="000000"/>
              <w:bottom w:val="outset" w:sz="6" w:space="0" w:color="000000"/>
              <w:right w:val="outset" w:sz="6" w:space="0" w:color="000000"/>
            </w:tcBorders>
            <w:hideMark/>
          </w:tcPr>
          <w:p w14:paraId="741EE2ED" w14:textId="098841F2" w:rsidR="00753430" w:rsidRPr="00F01355" w:rsidRDefault="00753430">
            <w:pPr>
              <w:rPr>
                <w:rFonts w:ascii="Times New Roman" w:hAnsi="Times New Roman" w:cs="Times New Roman"/>
              </w:rPr>
            </w:pPr>
            <w:r w:rsidRPr="00F01355">
              <w:rPr>
                <w:rFonts w:ascii="Times New Roman" w:hAnsi="Times New Roman" w:cs="Times New Roman"/>
              </w:rPr>
              <w:t xml:space="preserve">отстояли мир когда-то!». Аншлаг городских праздничных мероприятий. Приглашение родителей. Выставка в методическом кабинете «Взгляни и запомни!» Время совместного посещения </w:t>
            </w:r>
            <w:r w:rsidRPr="00F01355">
              <w:rPr>
                <w:rFonts w:ascii="Times New Roman" w:hAnsi="Times New Roman" w:cs="Times New Roman"/>
              </w:rPr>
              <w:lastRenderedPageBreak/>
              <w:t xml:space="preserve">мемориала памяти в городе. </w:t>
            </w:r>
          </w:p>
        </w:tc>
        <w:tc>
          <w:tcPr>
            <w:tcW w:w="1189" w:type="pct"/>
            <w:tcBorders>
              <w:top w:val="outset" w:sz="6" w:space="0" w:color="000000"/>
              <w:left w:val="outset" w:sz="6" w:space="0" w:color="000000"/>
              <w:bottom w:val="outset" w:sz="6" w:space="0" w:color="000000"/>
              <w:right w:val="outset" w:sz="6" w:space="0" w:color="000000"/>
            </w:tcBorders>
            <w:hideMark/>
          </w:tcPr>
          <w:p w14:paraId="5FF48E7D"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 xml:space="preserve">Воспитание у детей сознательной любви к Родине, уважения к историческому прошлому своего народа на примере подвигов, совершенных в годы Великой Отечественной войны. </w:t>
            </w:r>
          </w:p>
        </w:tc>
        <w:tc>
          <w:tcPr>
            <w:tcW w:w="913" w:type="pct"/>
            <w:tcBorders>
              <w:top w:val="outset" w:sz="6" w:space="0" w:color="000000"/>
              <w:left w:val="outset" w:sz="6" w:space="0" w:color="000000"/>
              <w:bottom w:val="outset" w:sz="6" w:space="0" w:color="000000"/>
              <w:right w:val="outset" w:sz="6" w:space="0" w:color="000000"/>
            </w:tcBorders>
            <w:hideMark/>
          </w:tcPr>
          <w:p w14:paraId="440B3CEF"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Работа с родительским комитетом по организации встречи с ветераном. </w:t>
            </w:r>
          </w:p>
        </w:tc>
        <w:tc>
          <w:tcPr>
            <w:tcW w:w="799" w:type="pct"/>
            <w:tcBorders>
              <w:top w:val="outset" w:sz="6" w:space="0" w:color="000000"/>
              <w:left w:val="outset" w:sz="6" w:space="0" w:color="000000"/>
              <w:bottom w:val="outset" w:sz="6" w:space="0" w:color="000000"/>
              <w:right w:val="outset" w:sz="6" w:space="0" w:color="000000"/>
            </w:tcBorders>
            <w:hideMark/>
          </w:tcPr>
          <w:p w14:paraId="7E2D6966"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муз. руководитель, старший воспитатель, родители. </w:t>
            </w:r>
          </w:p>
        </w:tc>
      </w:tr>
      <w:tr w:rsidR="00EB2EBF" w:rsidRPr="00F01355" w14:paraId="1EB5B348" w14:textId="77777777" w:rsidTr="00EB2EBF">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hideMark/>
          </w:tcPr>
          <w:p w14:paraId="144903C8" w14:textId="77777777" w:rsidR="00753430" w:rsidRPr="00F01355" w:rsidRDefault="00753430">
            <w:pPr>
              <w:rPr>
                <w:rFonts w:ascii="Times New Roman" w:hAnsi="Times New Roman" w:cs="Times New Roman"/>
              </w:rPr>
            </w:pPr>
            <w:r w:rsidRPr="00F01355">
              <w:rPr>
                <w:rFonts w:ascii="Times New Roman" w:hAnsi="Times New Roman" w:cs="Times New Roman"/>
              </w:rPr>
              <w:lastRenderedPageBreak/>
              <w:t>3.</w:t>
            </w:r>
          </w:p>
        </w:tc>
        <w:tc>
          <w:tcPr>
            <w:tcW w:w="813" w:type="pct"/>
            <w:tcBorders>
              <w:top w:val="outset" w:sz="6" w:space="0" w:color="000000"/>
              <w:left w:val="outset" w:sz="6" w:space="0" w:color="000000"/>
              <w:bottom w:val="outset" w:sz="6" w:space="0" w:color="000000"/>
              <w:right w:val="outset" w:sz="6" w:space="0" w:color="000000"/>
            </w:tcBorders>
            <w:hideMark/>
          </w:tcPr>
          <w:p w14:paraId="5022C8E7"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Час караоке «Музицируйте </w:t>
            </w:r>
            <w:proofErr w:type="spellStart"/>
            <w:r w:rsidRPr="00F01355">
              <w:rPr>
                <w:rFonts w:ascii="Times New Roman" w:hAnsi="Times New Roman" w:cs="Times New Roman"/>
              </w:rPr>
              <w:t>семейно</w:t>
            </w:r>
            <w:proofErr w:type="spellEnd"/>
            <w:r w:rsidRPr="00F01355">
              <w:rPr>
                <w:rFonts w:ascii="Times New Roman" w:hAnsi="Times New Roman" w:cs="Times New Roman"/>
              </w:rPr>
              <w:t>!».</w:t>
            </w:r>
            <w:r w:rsidRPr="00F01355">
              <w:rPr>
                <w:rFonts w:ascii="Times New Roman" w:hAnsi="Times New Roman" w:cs="Times New Roman"/>
              </w:rPr>
              <w:br/>
              <w:t xml:space="preserve">15 мая – День семьи. </w:t>
            </w:r>
          </w:p>
        </w:tc>
        <w:tc>
          <w:tcPr>
            <w:tcW w:w="1063" w:type="pct"/>
            <w:tcBorders>
              <w:top w:val="outset" w:sz="6" w:space="0" w:color="000000"/>
              <w:left w:val="outset" w:sz="6" w:space="0" w:color="000000"/>
              <w:bottom w:val="outset" w:sz="6" w:space="0" w:color="000000"/>
              <w:right w:val="outset" w:sz="6" w:space="0" w:color="000000"/>
            </w:tcBorders>
            <w:hideMark/>
          </w:tcPr>
          <w:p w14:paraId="61821710"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Выставка рисунков «Моя семья». Статьи «Семейное </w:t>
            </w:r>
            <w:proofErr w:type="spellStart"/>
            <w:r w:rsidRPr="00F01355">
              <w:rPr>
                <w:rFonts w:ascii="Times New Roman" w:hAnsi="Times New Roman" w:cs="Times New Roman"/>
              </w:rPr>
              <w:t>музицирование</w:t>
            </w:r>
            <w:proofErr w:type="spellEnd"/>
            <w:r w:rsidRPr="00F01355">
              <w:rPr>
                <w:rFonts w:ascii="Times New Roman" w:hAnsi="Times New Roman" w:cs="Times New Roman"/>
              </w:rPr>
              <w:t xml:space="preserve">», «Семья и художественное воспитание детей», «Научите ребенка искусству слышать музыку», «Музыкальные игры для всей семьи». </w:t>
            </w:r>
            <w:r w:rsidRPr="00F01355">
              <w:rPr>
                <w:rFonts w:ascii="Times New Roman" w:hAnsi="Times New Roman" w:cs="Times New Roman"/>
              </w:rPr>
              <w:br/>
              <w:t xml:space="preserve">18 мая - Международный день музеев. </w:t>
            </w:r>
          </w:p>
        </w:tc>
        <w:tc>
          <w:tcPr>
            <w:tcW w:w="1189" w:type="pct"/>
            <w:tcBorders>
              <w:top w:val="outset" w:sz="6" w:space="0" w:color="000000"/>
              <w:left w:val="outset" w:sz="6" w:space="0" w:color="000000"/>
              <w:bottom w:val="outset" w:sz="6" w:space="0" w:color="000000"/>
              <w:right w:val="outset" w:sz="6" w:space="0" w:color="000000"/>
            </w:tcBorders>
            <w:hideMark/>
          </w:tcPr>
          <w:p w14:paraId="56BBB626"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Привлекать к совместному отдыху все семьи группы. Учиться быть активными, проявлять способности, инициативу. Воспитывать дружеские отношения между детьми и родителям, воспитателями. </w:t>
            </w:r>
          </w:p>
        </w:tc>
        <w:tc>
          <w:tcPr>
            <w:tcW w:w="913" w:type="pct"/>
            <w:tcBorders>
              <w:top w:val="outset" w:sz="6" w:space="0" w:color="000000"/>
              <w:left w:val="outset" w:sz="6" w:space="0" w:color="000000"/>
              <w:bottom w:val="outset" w:sz="6" w:space="0" w:color="000000"/>
              <w:right w:val="outset" w:sz="6" w:space="0" w:color="000000"/>
            </w:tcBorders>
            <w:hideMark/>
          </w:tcPr>
          <w:p w14:paraId="7A47BAE0"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Работа с родительским комитетом по организации, оформлении, техническом оснащении встречи. Работа по организации всех семей группы. </w:t>
            </w:r>
          </w:p>
        </w:tc>
        <w:tc>
          <w:tcPr>
            <w:tcW w:w="799" w:type="pct"/>
            <w:tcBorders>
              <w:top w:val="outset" w:sz="6" w:space="0" w:color="000000"/>
              <w:left w:val="outset" w:sz="6" w:space="0" w:color="000000"/>
              <w:bottom w:val="outset" w:sz="6" w:space="0" w:color="000000"/>
              <w:right w:val="outset" w:sz="6" w:space="0" w:color="000000"/>
            </w:tcBorders>
            <w:hideMark/>
          </w:tcPr>
          <w:p w14:paraId="2CD912DF"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родители, муз. руководитель. </w:t>
            </w:r>
          </w:p>
        </w:tc>
      </w:tr>
      <w:tr w:rsidR="00EB2EBF" w:rsidRPr="00F01355" w14:paraId="586D417A" w14:textId="77777777" w:rsidTr="00EB2EBF">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hideMark/>
          </w:tcPr>
          <w:p w14:paraId="3BAB8276" w14:textId="77777777" w:rsidR="00753430" w:rsidRPr="00F01355" w:rsidRDefault="00753430">
            <w:pPr>
              <w:rPr>
                <w:rFonts w:ascii="Times New Roman" w:hAnsi="Times New Roman" w:cs="Times New Roman"/>
              </w:rPr>
            </w:pPr>
            <w:r w:rsidRPr="00F01355">
              <w:rPr>
                <w:rFonts w:ascii="Times New Roman" w:hAnsi="Times New Roman" w:cs="Times New Roman"/>
              </w:rPr>
              <w:t>4.</w:t>
            </w:r>
          </w:p>
        </w:tc>
        <w:tc>
          <w:tcPr>
            <w:tcW w:w="813" w:type="pct"/>
            <w:tcBorders>
              <w:top w:val="outset" w:sz="6" w:space="0" w:color="000000"/>
              <w:left w:val="outset" w:sz="6" w:space="0" w:color="000000"/>
              <w:bottom w:val="outset" w:sz="6" w:space="0" w:color="000000"/>
              <w:right w:val="outset" w:sz="6" w:space="0" w:color="000000"/>
            </w:tcBorders>
            <w:hideMark/>
          </w:tcPr>
          <w:p w14:paraId="3DB8B046" w14:textId="77777777" w:rsidR="00753430" w:rsidRPr="00F01355" w:rsidRDefault="00753430">
            <w:pPr>
              <w:rPr>
                <w:rFonts w:ascii="Times New Roman" w:hAnsi="Times New Roman" w:cs="Times New Roman"/>
              </w:rPr>
            </w:pPr>
            <w:r w:rsidRPr="00F01355">
              <w:rPr>
                <w:rFonts w:ascii="Times New Roman" w:hAnsi="Times New Roman" w:cs="Times New Roman"/>
              </w:rPr>
              <w:t>Акция «Пусть цветёт наш детский сад!».</w:t>
            </w:r>
            <w:r w:rsidRPr="00F01355">
              <w:rPr>
                <w:rFonts w:ascii="Times New Roman" w:hAnsi="Times New Roman" w:cs="Times New Roman"/>
              </w:rPr>
              <w:br/>
              <w:t xml:space="preserve">- Уборка </w:t>
            </w:r>
            <w:proofErr w:type="spellStart"/>
            <w:r w:rsidRPr="00F01355">
              <w:rPr>
                <w:rFonts w:ascii="Times New Roman" w:hAnsi="Times New Roman" w:cs="Times New Roman"/>
              </w:rPr>
              <w:t>присадовской</w:t>
            </w:r>
            <w:proofErr w:type="spellEnd"/>
            <w:r w:rsidRPr="00F01355">
              <w:rPr>
                <w:rFonts w:ascii="Times New Roman" w:hAnsi="Times New Roman" w:cs="Times New Roman"/>
              </w:rPr>
              <w:t xml:space="preserve"> территории (покраска участка, уборка больших веток, подготовка цветников). Посадка цветов в клумбы.</w:t>
            </w:r>
            <w:r w:rsidRPr="00F01355">
              <w:rPr>
                <w:rFonts w:ascii="Times New Roman" w:hAnsi="Times New Roman" w:cs="Times New Roman"/>
              </w:rPr>
              <w:br/>
              <w:t xml:space="preserve">- Творческий подход в благоустройстве детского участка. </w:t>
            </w:r>
          </w:p>
        </w:tc>
        <w:tc>
          <w:tcPr>
            <w:tcW w:w="1063" w:type="pct"/>
            <w:tcBorders>
              <w:top w:val="outset" w:sz="6" w:space="0" w:color="000000"/>
              <w:left w:val="outset" w:sz="6" w:space="0" w:color="000000"/>
              <w:bottom w:val="outset" w:sz="6" w:space="0" w:color="000000"/>
              <w:right w:val="outset" w:sz="6" w:space="0" w:color="000000"/>
            </w:tcBorders>
            <w:hideMark/>
          </w:tcPr>
          <w:p w14:paraId="714F4B3D" w14:textId="77777777" w:rsidR="00753430" w:rsidRPr="00F01355" w:rsidRDefault="00753430">
            <w:pPr>
              <w:rPr>
                <w:rFonts w:ascii="Times New Roman" w:hAnsi="Times New Roman" w:cs="Times New Roman"/>
              </w:rPr>
            </w:pPr>
            <w:r w:rsidRPr="00F01355">
              <w:rPr>
                <w:rFonts w:ascii="Times New Roman" w:hAnsi="Times New Roman" w:cs="Times New Roman"/>
              </w:rPr>
              <w:t>Статьи «Детская клумба», «Клумба как прием цветочного оформления», «Как устроить цветник», «Цветники и клумбы».</w:t>
            </w:r>
            <w:r w:rsidRPr="00F01355">
              <w:rPr>
                <w:rFonts w:ascii="Times New Roman" w:hAnsi="Times New Roman" w:cs="Times New Roman"/>
              </w:rPr>
              <w:br/>
              <w:t xml:space="preserve">Фотообзоры «Идеи для детской площадки», «Огород на клумбе», «Уютный сад». </w:t>
            </w:r>
          </w:p>
        </w:tc>
        <w:tc>
          <w:tcPr>
            <w:tcW w:w="1189" w:type="pct"/>
            <w:tcBorders>
              <w:top w:val="outset" w:sz="6" w:space="0" w:color="000000"/>
              <w:left w:val="outset" w:sz="6" w:space="0" w:color="000000"/>
              <w:bottom w:val="outset" w:sz="6" w:space="0" w:color="000000"/>
              <w:right w:val="outset" w:sz="6" w:space="0" w:color="000000"/>
            </w:tcBorders>
            <w:hideMark/>
          </w:tcPr>
          <w:p w14:paraId="0A064CE3"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Раскрыть личное отношение каждого к проблеме, проявить творческое трудолюбие; способствовать выполнению посильных «добрых дел»; воспитывать экологическую культуру; бережное, заботливое отношение к природе. Дать возможность каждому проявить внимание к благоустройству участка. </w:t>
            </w:r>
          </w:p>
        </w:tc>
        <w:tc>
          <w:tcPr>
            <w:tcW w:w="913" w:type="pct"/>
            <w:tcBorders>
              <w:top w:val="outset" w:sz="6" w:space="0" w:color="000000"/>
              <w:left w:val="outset" w:sz="6" w:space="0" w:color="000000"/>
              <w:bottom w:val="outset" w:sz="6" w:space="0" w:color="000000"/>
              <w:right w:val="outset" w:sz="6" w:space="0" w:color="000000"/>
            </w:tcBorders>
            <w:hideMark/>
          </w:tcPr>
          <w:p w14:paraId="2EC05F55"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Помощь родителей в подборе семян, высадке рассады в клумбы, огорода с подоконника на улицу. Покраска участка, изготовление новых необычных цветников. </w:t>
            </w:r>
          </w:p>
        </w:tc>
        <w:tc>
          <w:tcPr>
            <w:tcW w:w="799" w:type="pct"/>
            <w:tcBorders>
              <w:top w:val="outset" w:sz="6" w:space="0" w:color="000000"/>
              <w:left w:val="outset" w:sz="6" w:space="0" w:color="000000"/>
              <w:bottom w:val="outset" w:sz="6" w:space="0" w:color="000000"/>
              <w:right w:val="outset" w:sz="6" w:space="0" w:color="000000"/>
            </w:tcBorders>
            <w:hideMark/>
          </w:tcPr>
          <w:p w14:paraId="25160291" w14:textId="77777777" w:rsidR="00753430" w:rsidRPr="00F01355" w:rsidRDefault="00753430">
            <w:pPr>
              <w:rPr>
                <w:rFonts w:ascii="Times New Roman" w:hAnsi="Times New Roman" w:cs="Times New Roman"/>
              </w:rPr>
            </w:pPr>
            <w:r w:rsidRPr="00F01355">
              <w:rPr>
                <w:rFonts w:ascii="Times New Roman" w:hAnsi="Times New Roman" w:cs="Times New Roman"/>
              </w:rPr>
              <w:t xml:space="preserve">Воспитатели, родители, завхоз, дети. </w:t>
            </w:r>
          </w:p>
        </w:tc>
      </w:tr>
    </w:tbl>
    <w:p w14:paraId="48B0DF6E" w14:textId="5DD80345" w:rsidR="007D09A3" w:rsidRDefault="007D09A3" w:rsidP="00436C70">
      <w:pPr>
        <w:spacing w:line="240" w:lineRule="auto"/>
        <w:rPr>
          <w:rFonts w:ascii="Times New Roman" w:eastAsia="Times New Roman" w:hAnsi="Times New Roman" w:cs="Times New Roman"/>
          <w:iCs/>
          <w:color w:val="000000"/>
          <w:spacing w:val="-2"/>
          <w:sz w:val="24"/>
          <w:szCs w:val="24"/>
        </w:rPr>
      </w:pPr>
    </w:p>
    <w:p w14:paraId="3D782263" w14:textId="77777777" w:rsidR="007D09A3" w:rsidRPr="007D09A3" w:rsidRDefault="007D09A3" w:rsidP="007D09A3">
      <w:pPr>
        <w:rPr>
          <w:rFonts w:ascii="Times New Roman" w:eastAsia="Times New Roman" w:hAnsi="Times New Roman" w:cs="Times New Roman"/>
          <w:sz w:val="24"/>
          <w:szCs w:val="24"/>
        </w:rPr>
      </w:pPr>
    </w:p>
    <w:p w14:paraId="61F19D65" w14:textId="77777777" w:rsidR="007D09A3" w:rsidRPr="007D09A3" w:rsidRDefault="007D09A3" w:rsidP="007D09A3">
      <w:pPr>
        <w:rPr>
          <w:rFonts w:ascii="Times New Roman" w:eastAsia="Times New Roman" w:hAnsi="Times New Roman" w:cs="Times New Roman"/>
          <w:sz w:val="24"/>
          <w:szCs w:val="24"/>
        </w:rPr>
      </w:pPr>
    </w:p>
    <w:p w14:paraId="096D4042" w14:textId="77777777" w:rsidR="007D09A3" w:rsidRPr="007D09A3" w:rsidRDefault="007D09A3" w:rsidP="007D09A3">
      <w:pPr>
        <w:rPr>
          <w:rFonts w:ascii="Times New Roman" w:eastAsia="Times New Roman" w:hAnsi="Times New Roman" w:cs="Times New Roman"/>
          <w:sz w:val="24"/>
          <w:szCs w:val="24"/>
        </w:rPr>
      </w:pPr>
    </w:p>
    <w:p w14:paraId="1D1A5F6D" w14:textId="77777777" w:rsidR="007D09A3" w:rsidRPr="007D09A3" w:rsidRDefault="007D09A3" w:rsidP="007D09A3">
      <w:pPr>
        <w:rPr>
          <w:rFonts w:ascii="Times New Roman" w:eastAsia="Times New Roman" w:hAnsi="Times New Roman" w:cs="Times New Roman"/>
          <w:sz w:val="24"/>
          <w:szCs w:val="24"/>
        </w:rPr>
      </w:pPr>
    </w:p>
    <w:p w14:paraId="77F758FE" w14:textId="77777777" w:rsidR="007D09A3" w:rsidRPr="007D09A3" w:rsidRDefault="007D09A3" w:rsidP="007D09A3">
      <w:pPr>
        <w:rPr>
          <w:rFonts w:ascii="Times New Roman" w:eastAsia="Times New Roman" w:hAnsi="Times New Roman" w:cs="Times New Roman"/>
          <w:sz w:val="24"/>
          <w:szCs w:val="24"/>
        </w:rPr>
      </w:pPr>
    </w:p>
    <w:p w14:paraId="048BB56A" w14:textId="77777777" w:rsidR="007D09A3" w:rsidRPr="007D09A3" w:rsidRDefault="007D09A3" w:rsidP="007D09A3">
      <w:pPr>
        <w:rPr>
          <w:rFonts w:ascii="Times New Roman" w:eastAsia="Times New Roman" w:hAnsi="Times New Roman" w:cs="Times New Roman"/>
          <w:sz w:val="24"/>
          <w:szCs w:val="24"/>
        </w:rPr>
      </w:pPr>
    </w:p>
    <w:p w14:paraId="7612DB8D" w14:textId="77777777" w:rsidR="007D09A3" w:rsidRPr="007D09A3" w:rsidRDefault="007D09A3" w:rsidP="007D09A3">
      <w:pPr>
        <w:rPr>
          <w:rFonts w:ascii="Times New Roman" w:eastAsia="Times New Roman" w:hAnsi="Times New Roman" w:cs="Times New Roman"/>
          <w:sz w:val="24"/>
          <w:szCs w:val="24"/>
        </w:rPr>
      </w:pPr>
    </w:p>
    <w:p w14:paraId="090F0394" w14:textId="77777777" w:rsidR="007D09A3" w:rsidRPr="007D09A3" w:rsidRDefault="007D09A3" w:rsidP="007D09A3">
      <w:pPr>
        <w:rPr>
          <w:rFonts w:ascii="Times New Roman" w:eastAsia="Times New Roman" w:hAnsi="Times New Roman" w:cs="Times New Roman"/>
          <w:sz w:val="24"/>
          <w:szCs w:val="24"/>
        </w:rPr>
      </w:pPr>
    </w:p>
    <w:p w14:paraId="12A11A47" w14:textId="77777777" w:rsidR="007D09A3" w:rsidRPr="007D09A3" w:rsidRDefault="007D09A3" w:rsidP="007D09A3">
      <w:pPr>
        <w:rPr>
          <w:rFonts w:ascii="Times New Roman" w:eastAsia="Times New Roman" w:hAnsi="Times New Roman" w:cs="Times New Roman"/>
          <w:sz w:val="24"/>
          <w:szCs w:val="24"/>
        </w:rPr>
      </w:pPr>
    </w:p>
    <w:p w14:paraId="6061CB48" w14:textId="77777777" w:rsidR="007D09A3" w:rsidRPr="007D09A3" w:rsidRDefault="007D09A3" w:rsidP="007D09A3">
      <w:pPr>
        <w:rPr>
          <w:rFonts w:ascii="Times New Roman" w:eastAsia="Times New Roman" w:hAnsi="Times New Roman" w:cs="Times New Roman"/>
          <w:sz w:val="24"/>
          <w:szCs w:val="24"/>
        </w:rPr>
      </w:pPr>
    </w:p>
    <w:p w14:paraId="43026055" w14:textId="432F35A8" w:rsidR="007D09A3" w:rsidRDefault="007D09A3" w:rsidP="007D09A3">
      <w:pPr>
        <w:rPr>
          <w:rFonts w:ascii="Times New Roman" w:eastAsia="Times New Roman" w:hAnsi="Times New Roman" w:cs="Times New Roman"/>
          <w:sz w:val="24"/>
          <w:szCs w:val="24"/>
        </w:rPr>
      </w:pPr>
    </w:p>
    <w:p w14:paraId="46B77B0F" w14:textId="77777777" w:rsidR="007D09A3" w:rsidRPr="007D09A3" w:rsidRDefault="007D09A3" w:rsidP="007D09A3">
      <w:pPr>
        <w:rPr>
          <w:rFonts w:ascii="Times New Roman" w:eastAsia="Times New Roman" w:hAnsi="Times New Roman" w:cs="Times New Roman"/>
          <w:sz w:val="24"/>
          <w:szCs w:val="24"/>
        </w:rPr>
      </w:pPr>
    </w:p>
    <w:p w14:paraId="052A4720" w14:textId="4F38B8D8" w:rsidR="007D09A3" w:rsidRDefault="007D09A3" w:rsidP="007D09A3">
      <w:pPr>
        <w:tabs>
          <w:tab w:val="left" w:pos="684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E181B66" w14:textId="7CCCAAA1" w:rsidR="007D09A3" w:rsidRDefault="007D09A3" w:rsidP="007D09A3">
      <w:pPr>
        <w:tabs>
          <w:tab w:val="left" w:pos="6840"/>
        </w:tabs>
        <w:rPr>
          <w:rFonts w:ascii="Times New Roman" w:eastAsia="Times New Roman" w:hAnsi="Times New Roman" w:cs="Times New Roman"/>
          <w:sz w:val="24"/>
          <w:szCs w:val="24"/>
        </w:rPr>
      </w:pPr>
    </w:p>
    <w:p w14:paraId="52BAE47D" w14:textId="67A2BDB8" w:rsidR="007D09A3" w:rsidRDefault="007D09A3" w:rsidP="007D09A3">
      <w:pPr>
        <w:tabs>
          <w:tab w:val="left" w:pos="6840"/>
        </w:tabs>
        <w:rPr>
          <w:rFonts w:ascii="Times New Roman" w:eastAsia="Times New Roman" w:hAnsi="Times New Roman" w:cs="Times New Roman"/>
          <w:sz w:val="24"/>
          <w:szCs w:val="24"/>
        </w:rPr>
      </w:pPr>
    </w:p>
    <w:p w14:paraId="0C5785AC" w14:textId="605F7FE5" w:rsidR="007D09A3" w:rsidRPr="00F01355" w:rsidRDefault="007D09A3" w:rsidP="007D09A3">
      <w:pPr>
        <w:tabs>
          <w:tab w:val="left" w:pos="10468"/>
        </w:tabs>
        <w:spacing w:after="0" w:line="240" w:lineRule="auto"/>
        <w:ind w:left="284" w:right="-2"/>
        <w:jc w:val="right"/>
        <w:rPr>
          <w:rFonts w:ascii="Times New Roman" w:hAnsi="Times New Roman" w:cs="Times New Roman"/>
        </w:rPr>
      </w:pPr>
      <w:r>
        <w:rPr>
          <w:rFonts w:ascii="Times New Roman" w:hAnsi="Times New Roman" w:cs="Times New Roman"/>
          <w:iCs/>
          <w:sz w:val="28"/>
          <w:szCs w:val="28"/>
        </w:rPr>
        <w:t>ПРИЛОЖЕНИЕ 2</w:t>
      </w:r>
    </w:p>
    <w:p w14:paraId="69551ED2" w14:textId="77777777" w:rsidR="007D09A3" w:rsidRDefault="007D09A3" w:rsidP="007D09A3">
      <w:pPr>
        <w:tabs>
          <w:tab w:val="left" w:pos="6840"/>
        </w:tabs>
        <w:rPr>
          <w:rFonts w:ascii="Times New Roman" w:eastAsia="Times New Roman" w:hAnsi="Times New Roman" w:cs="Times New Roman"/>
          <w:sz w:val="24"/>
          <w:szCs w:val="24"/>
        </w:rPr>
      </w:pPr>
    </w:p>
    <w:p w14:paraId="696BF174" w14:textId="77777777" w:rsidR="004B1782" w:rsidRDefault="004B1782" w:rsidP="004B1782">
      <w:pPr>
        <w:pStyle w:val="msonormalbullet2gif"/>
        <w:spacing w:after="0"/>
        <w:contextualSpacing/>
        <w:jc w:val="both"/>
      </w:pPr>
      <w:r>
        <w:t>Форма фиксации полученных данных:</w:t>
      </w:r>
    </w:p>
    <w:p w14:paraId="6D1ADDBB" w14:textId="77777777" w:rsidR="004B1782" w:rsidRPr="00F833BC" w:rsidRDefault="004B1782" w:rsidP="004B1782">
      <w:pPr>
        <w:tabs>
          <w:tab w:val="left" w:pos="5970"/>
        </w:tabs>
        <w:spacing w:after="0" w:line="240" w:lineRule="auto"/>
        <w:jc w:val="center"/>
        <w:rPr>
          <w:rFonts w:ascii="Times New Roman" w:hAnsi="Times New Roman" w:cs="Times New Roman"/>
          <w:b/>
          <w:sz w:val="20"/>
          <w:szCs w:val="20"/>
        </w:rPr>
      </w:pPr>
      <w:r w:rsidRPr="00F833BC">
        <w:rPr>
          <w:rFonts w:ascii="Times New Roman" w:hAnsi="Times New Roman" w:cs="Times New Roman"/>
          <w:b/>
          <w:sz w:val="20"/>
          <w:szCs w:val="20"/>
        </w:rPr>
        <w:t xml:space="preserve">Мониторинг образовательного процесса </w:t>
      </w:r>
    </w:p>
    <w:p w14:paraId="3AB95308" w14:textId="77777777" w:rsidR="004B1782" w:rsidRPr="00F833BC" w:rsidRDefault="004B1782" w:rsidP="004B1782">
      <w:pPr>
        <w:tabs>
          <w:tab w:val="left" w:pos="5970"/>
        </w:tabs>
        <w:spacing w:after="0" w:line="240" w:lineRule="auto"/>
        <w:jc w:val="center"/>
        <w:rPr>
          <w:rFonts w:ascii="Times New Roman" w:hAnsi="Times New Roman" w:cs="Times New Roman"/>
          <w:sz w:val="20"/>
          <w:szCs w:val="20"/>
        </w:rPr>
      </w:pPr>
      <w:r w:rsidRPr="00F833BC">
        <w:rPr>
          <w:rFonts w:ascii="Times New Roman" w:hAnsi="Times New Roman" w:cs="Times New Roman"/>
          <w:sz w:val="20"/>
          <w:szCs w:val="20"/>
        </w:rPr>
        <w:t>Группа_____________________________   Дата проведения: _____________         Обследовано: _____ детей.</w:t>
      </w:r>
    </w:p>
    <w:p w14:paraId="72B33CBC" w14:textId="77777777" w:rsidR="004B1782" w:rsidRPr="00F833BC" w:rsidRDefault="004B1782" w:rsidP="004B1782">
      <w:pPr>
        <w:tabs>
          <w:tab w:val="left" w:pos="5970"/>
        </w:tabs>
        <w:spacing w:after="0" w:line="240" w:lineRule="auto"/>
        <w:rPr>
          <w:rFonts w:ascii="Times New Roman" w:hAnsi="Times New Roman" w:cs="Times New Roman"/>
          <w:sz w:val="20"/>
          <w:szCs w:val="20"/>
        </w:rPr>
      </w:pPr>
    </w:p>
    <w:tbl>
      <w:tblPr>
        <w:tblW w:w="1154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567"/>
        <w:gridCol w:w="425"/>
        <w:gridCol w:w="426"/>
        <w:gridCol w:w="425"/>
        <w:gridCol w:w="425"/>
        <w:gridCol w:w="567"/>
        <w:gridCol w:w="567"/>
        <w:gridCol w:w="567"/>
        <w:gridCol w:w="425"/>
        <w:gridCol w:w="426"/>
        <w:gridCol w:w="425"/>
        <w:gridCol w:w="425"/>
        <w:gridCol w:w="425"/>
        <w:gridCol w:w="426"/>
        <w:gridCol w:w="425"/>
        <w:gridCol w:w="425"/>
        <w:gridCol w:w="425"/>
        <w:gridCol w:w="426"/>
        <w:gridCol w:w="425"/>
        <w:gridCol w:w="318"/>
        <w:gridCol w:w="708"/>
        <w:gridCol w:w="485"/>
      </w:tblGrid>
      <w:tr w:rsidR="004B1782" w:rsidRPr="00F833BC" w14:paraId="68160748" w14:textId="77777777" w:rsidTr="004B1782">
        <w:trPr>
          <w:gridAfter w:val="1"/>
          <w:wAfter w:w="485" w:type="dxa"/>
        </w:trPr>
        <w:tc>
          <w:tcPr>
            <w:tcW w:w="1384" w:type="dxa"/>
            <w:tcBorders>
              <w:right w:val="single" w:sz="4" w:space="0" w:color="auto"/>
            </w:tcBorders>
          </w:tcPr>
          <w:p w14:paraId="612DE88A" w14:textId="77777777" w:rsidR="004B1782" w:rsidRPr="00F833BC" w:rsidRDefault="004B1782" w:rsidP="003F33D1">
            <w:pPr>
              <w:tabs>
                <w:tab w:val="left" w:pos="5970"/>
              </w:tabs>
              <w:spacing w:after="0" w:line="240" w:lineRule="auto"/>
              <w:rPr>
                <w:rFonts w:ascii="Times New Roman" w:hAnsi="Times New Roman" w:cs="Times New Roman"/>
                <w:sz w:val="20"/>
                <w:szCs w:val="20"/>
              </w:rPr>
            </w:pPr>
            <w:r w:rsidRPr="00F833BC">
              <w:rPr>
                <w:rFonts w:ascii="Times New Roman" w:hAnsi="Times New Roman" w:cs="Times New Roman"/>
                <w:sz w:val="20"/>
                <w:szCs w:val="20"/>
              </w:rPr>
              <w:t>Направления</w:t>
            </w:r>
          </w:p>
          <w:p w14:paraId="393ED3DE" w14:textId="77777777" w:rsidR="004B1782" w:rsidRPr="00F833BC" w:rsidRDefault="004B1782" w:rsidP="003F33D1">
            <w:pPr>
              <w:tabs>
                <w:tab w:val="left" w:pos="5970"/>
              </w:tabs>
              <w:spacing w:after="0" w:line="240" w:lineRule="auto"/>
              <w:rPr>
                <w:rFonts w:ascii="Times New Roman" w:hAnsi="Times New Roman" w:cs="Times New Roman"/>
                <w:sz w:val="20"/>
                <w:szCs w:val="20"/>
              </w:rPr>
            </w:pPr>
            <w:r w:rsidRPr="00F833BC">
              <w:rPr>
                <w:rFonts w:ascii="Times New Roman" w:hAnsi="Times New Roman" w:cs="Times New Roman"/>
                <w:sz w:val="20"/>
                <w:szCs w:val="20"/>
              </w:rPr>
              <w:t>развития</w:t>
            </w:r>
          </w:p>
        </w:tc>
        <w:tc>
          <w:tcPr>
            <w:tcW w:w="2835" w:type="dxa"/>
            <w:gridSpan w:val="6"/>
            <w:tcBorders>
              <w:left w:val="single" w:sz="4" w:space="0" w:color="auto"/>
              <w:right w:val="single" w:sz="4" w:space="0" w:color="auto"/>
            </w:tcBorders>
          </w:tcPr>
          <w:p w14:paraId="3A52CE68" w14:textId="77777777" w:rsidR="004B1782" w:rsidRPr="00F833BC" w:rsidRDefault="004B1782" w:rsidP="003F33D1">
            <w:pPr>
              <w:tabs>
                <w:tab w:val="left" w:pos="5970"/>
              </w:tabs>
              <w:spacing w:after="0" w:line="240" w:lineRule="auto"/>
              <w:jc w:val="center"/>
              <w:rPr>
                <w:rFonts w:ascii="Times New Roman" w:hAnsi="Times New Roman" w:cs="Times New Roman"/>
                <w:sz w:val="20"/>
                <w:szCs w:val="20"/>
              </w:rPr>
            </w:pPr>
            <w:r w:rsidRPr="00F833BC">
              <w:rPr>
                <w:rFonts w:ascii="Times New Roman" w:hAnsi="Times New Roman" w:cs="Times New Roman"/>
                <w:sz w:val="20"/>
                <w:szCs w:val="20"/>
              </w:rPr>
              <w:t xml:space="preserve">Познавательное </w:t>
            </w:r>
          </w:p>
          <w:p w14:paraId="15C52EB2" w14:textId="77777777" w:rsidR="004B1782" w:rsidRPr="00F833BC" w:rsidRDefault="004B1782" w:rsidP="003F33D1">
            <w:pPr>
              <w:tabs>
                <w:tab w:val="left" w:pos="5970"/>
              </w:tabs>
              <w:spacing w:after="0" w:line="240" w:lineRule="auto"/>
              <w:jc w:val="center"/>
              <w:rPr>
                <w:rFonts w:ascii="Times New Roman" w:hAnsi="Times New Roman" w:cs="Times New Roman"/>
                <w:sz w:val="20"/>
                <w:szCs w:val="20"/>
              </w:rPr>
            </w:pPr>
          </w:p>
        </w:tc>
        <w:tc>
          <w:tcPr>
            <w:tcW w:w="1134" w:type="dxa"/>
            <w:gridSpan w:val="2"/>
            <w:tcBorders>
              <w:left w:val="single" w:sz="4" w:space="0" w:color="auto"/>
            </w:tcBorders>
          </w:tcPr>
          <w:p w14:paraId="489D1E02" w14:textId="77777777" w:rsidR="004B1782" w:rsidRPr="00F833BC" w:rsidRDefault="004B1782" w:rsidP="003F33D1">
            <w:pPr>
              <w:spacing w:after="0" w:line="240" w:lineRule="auto"/>
              <w:rPr>
                <w:rFonts w:ascii="Times New Roman" w:hAnsi="Times New Roman" w:cs="Times New Roman"/>
                <w:sz w:val="20"/>
                <w:szCs w:val="20"/>
              </w:rPr>
            </w:pPr>
            <w:r w:rsidRPr="00F833BC">
              <w:rPr>
                <w:rFonts w:ascii="Times New Roman" w:hAnsi="Times New Roman" w:cs="Times New Roman"/>
                <w:sz w:val="20"/>
                <w:szCs w:val="20"/>
              </w:rPr>
              <w:t>Речевое</w:t>
            </w:r>
          </w:p>
          <w:p w14:paraId="4E95072C" w14:textId="77777777" w:rsidR="004B1782" w:rsidRPr="00F833BC" w:rsidRDefault="004B1782" w:rsidP="003F33D1">
            <w:pPr>
              <w:tabs>
                <w:tab w:val="left" w:pos="5970"/>
              </w:tabs>
              <w:spacing w:after="0" w:line="240" w:lineRule="auto"/>
              <w:jc w:val="center"/>
              <w:rPr>
                <w:rFonts w:ascii="Times New Roman" w:hAnsi="Times New Roman" w:cs="Times New Roman"/>
                <w:sz w:val="20"/>
                <w:szCs w:val="20"/>
              </w:rPr>
            </w:pPr>
          </w:p>
        </w:tc>
        <w:tc>
          <w:tcPr>
            <w:tcW w:w="1701" w:type="dxa"/>
            <w:gridSpan w:val="4"/>
            <w:tcBorders>
              <w:right w:val="single" w:sz="4" w:space="0" w:color="auto"/>
            </w:tcBorders>
          </w:tcPr>
          <w:p w14:paraId="4640F1A9" w14:textId="77777777" w:rsidR="004B1782" w:rsidRPr="00F833BC" w:rsidRDefault="004B1782" w:rsidP="003F33D1">
            <w:pPr>
              <w:tabs>
                <w:tab w:val="left" w:pos="5970"/>
              </w:tabs>
              <w:spacing w:after="0" w:line="240" w:lineRule="auto"/>
              <w:jc w:val="center"/>
              <w:rPr>
                <w:rFonts w:ascii="Times New Roman" w:hAnsi="Times New Roman" w:cs="Times New Roman"/>
                <w:sz w:val="20"/>
                <w:szCs w:val="20"/>
              </w:rPr>
            </w:pPr>
            <w:r w:rsidRPr="00F833BC">
              <w:rPr>
                <w:rFonts w:ascii="Times New Roman" w:hAnsi="Times New Roman" w:cs="Times New Roman"/>
                <w:sz w:val="20"/>
                <w:szCs w:val="20"/>
              </w:rPr>
              <w:t xml:space="preserve">Социально </w:t>
            </w:r>
            <w:r>
              <w:rPr>
                <w:rFonts w:ascii="Times New Roman" w:hAnsi="Times New Roman" w:cs="Times New Roman"/>
                <w:sz w:val="20"/>
                <w:szCs w:val="20"/>
              </w:rPr>
              <w:t>–</w:t>
            </w:r>
            <w:r w:rsidRPr="00F833BC">
              <w:rPr>
                <w:rFonts w:ascii="Times New Roman" w:hAnsi="Times New Roman" w:cs="Times New Roman"/>
                <w:sz w:val="20"/>
                <w:szCs w:val="20"/>
              </w:rPr>
              <w:t xml:space="preserve"> ком</w:t>
            </w:r>
            <w:r>
              <w:rPr>
                <w:rFonts w:ascii="Times New Roman" w:hAnsi="Times New Roman" w:cs="Times New Roman"/>
                <w:sz w:val="20"/>
                <w:szCs w:val="20"/>
              </w:rPr>
              <w:t xml:space="preserve"> </w:t>
            </w:r>
            <w:proofErr w:type="spellStart"/>
            <w:r w:rsidRPr="00F833BC">
              <w:rPr>
                <w:rFonts w:ascii="Times New Roman" w:hAnsi="Times New Roman" w:cs="Times New Roman"/>
                <w:sz w:val="20"/>
                <w:szCs w:val="20"/>
              </w:rPr>
              <w:t>муникативное</w:t>
            </w:r>
            <w:proofErr w:type="spellEnd"/>
          </w:p>
        </w:tc>
        <w:tc>
          <w:tcPr>
            <w:tcW w:w="2552" w:type="dxa"/>
            <w:gridSpan w:val="6"/>
            <w:tcBorders>
              <w:right w:val="single" w:sz="4" w:space="0" w:color="auto"/>
            </w:tcBorders>
          </w:tcPr>
          <w:p w14:paraId="4483AF98" w14:textId="77777777" w:rsidR="004B1782" w:rsidRPr="00F833BC" w:rsidRDefault="004B1782" w:rsidP="003F33D1">
            <w:pPr>
              <w:tabs>
                <w:tab w:val="left" w:pos="5970"/>
              </w:tabs>
              <w:spacing w:after="0" w:line="240" w:lineRule="auto"/>
              <w:jc w:val="center"/>
              <w:rPr>
                <w:rFonts w:ascii="Times New Roman" w:hAnsi="Times New Roman" w:cs="Times New Roman"/>
                <w:sz w:val="20"/>
                <w:szCs w:val="20"/>
              </w:rPr>
            </w:pPr>
            <w:r w:rsidRPr="00F833BC">
              <w:rPr>
                <w:rFonts w:ascii="Times New Roman" w:hAnsi="Times New Roman" w:cs="Times New Roman"/>
                <w:sz w:val="20"/>
                <w:szCs w:val="20"/>
              </w:rPr>
              <w:t>Художественно - эстетическое</w:t>
            </w:r>
          </w:p>
          <w:p w14:paraId="0AF433D6" w14:textId="77777777" w:rsidR="004B1782" w:rsidRPr="00F833BC" w:rsidRDefault="004B1782" w:rsidP="003F33D1">
            <w:pPr>
              <w:tabs>
                <w:tab w:val="left" w:pos="5970"/>
              </w:tabs>
              <w:spacing w:after="0" w:line="240" w:lineRule="auto"/>
              <w:jc w:val="center"/>
              <w:rPr>
                <w:rFonts w:ascii="Times New Roman" w:hAnsi="Times New Roman" w:cs="Times New Roman"/>
                <w:sz w:val="20"/>
                <w:szCs w:val="20"/>
              </w:rPr>
            </w:pPr>
          </w:p>
        </w:tc>
        <w:tc>
          <w:tcPr>
            <w:tcW w:w="743" w:type="dxa"/>
            <w:gridSpan w:val="2"/>
            <w:tcBorders>
              <w:left w:val="single" w:sz="4" w:space="0" w:color="auto"/>
            </w:tcBorders>
          </w:tcPr>
          <w:p w14:paraId="55755582" w14:textId="77777777" w:rsidR="004B1782" w:rsidRPr="00F833BC" w:rsidRDefault="004B1782" w:rsidP="003F33D1">
            <w:pPr>
              <w:tabs>
                <w:tab w:val="left" w:pos="5970"/>
              </w:tabs>
              <w:spacing w:after="0" w:line="240" w:lineRule="auto"/>
              <w:jc w:val="center"/>
              <w:rPr>
                <w:rFonts w:ascii="Times New Roman" w:hAnsi="Times New Roman" w:cs="Times New Roman"/>
                <w:sz w:val="20"/>
                <w:szCs w:val="20"/>
              </w:rPr>
            </w:pPr>
            <w:r w:rsidRPr="00F833BC">
              <w:rPr>
                <w:rFonts w:ascii="Times New Roman" w:hAnsi="Times New Roman" w:cs="Times New Roman"/>
                <w:sz w:val="20"/>
                <w:szCs w:val="20"/>
              </w:rPr>
              <w:t>Физическое</w:t>
            </w:r>
          </w:p>
        </w:tc>
        <w:tc>
          <w:tcPr>
            <w:tcW w:w="708" w:type="dxa"/>
          </w:tcPr>
          <w:p w14:paraId="115E41FB" w14:textId="77777777" w:rsidR="004B1782" w:rsidRPr="00F833BC" w:rsidRDefault="004B1782" w:rsidP="003F33D1">
            <w:pPr>
              <w:tabs>
                <w:tab w:val="left" w:pos="5970"/>
              </w:tabs>
              <w:spacing w:after="0" w:line="240" w:lineRule="auto"/>
              <w:rPr>
                <w:rFonts w:ascii="Times New Roman" w:hAnsi="Times New Roman" w:cs="Times New Roman"/>
                <w:sz w:val="20"/>
                <w:szCs w:val="20"/>
              </w:rPr>
            </w:pPr>
            <w:r w:rsidRPr="00F833BC">
              <w:rPr>
                <w:rFonts w:ascii="Times New Roman" w:hAnsi="Times New Roman" w:cs="Times New Roman"/>
                <w:sz w:val="20"/>
                <w:szCs w:val="20"/>
              </w:rPr>
              <w:t>итог</w:t>
            </w:r>
          </w:p>
        </w:tc>
      </w:tr>
      <w:tr w:rsidR="004B1782" w:rsidRPr="00F833BC" w14:paraId="70CFD49D" w14:textId="77777777" w:rsidTr="004B1782">
        <w:trPr>
          <w:trHeight w:val="609"/>
        </w:trPr>
        <w:tc>
          <w:tcPr>
            <w:tcW w:w="1384" w:type="dxa"/>
            <w:vMerge w:val="restart"/>
            <w:tcBorders>
              <w:right w:val="single" w:sz="4" w:space="0" w:color="auto"/>
              <w:tl2br w:val="single" w:sz="4" w:space="0" w:color="auto"/>
            </w:tcBorders>
          </w:tcPr>
          <w:p w14:paraId="302251D7" w14:textId="77777777" w:rsidR="004B1782" w:rsidRPr="00F833BC" w:rsidRDefault="004B1782" w:rsidP="003F33D1">
            <w:pPr>
              <w:tabs>
                <w:tab w:val="left" w:pos="5970"/>
              </w:tabs>
              <w:spacing w:after="0" w:line="240" w:lineRule="auto"/>
              <w:rPr>
                <w:rFonts w:ascii="Times New Roman" w:hAnsi="Times New Roman" w:cs="Times New Roman"/>
                <w:sz w:val="20"/>
                <w:szCs w:val="20"/>
              </w:rPr>
            </w:pPr>
            <w:r w:rsidRPr="00F833BC">
              <w:rPr>
                <w:rFonts w:ascii="Times New Roman" w:hAnsi="Times New Roman" w:cs="Times New Roman"/>
                <w:sz w:val="20"/>
                <w:szCs w:val="20"/>
              </w:rPr>
              <w:t xml:space="preserve">      </w:t>
            </w:r>
            <w:proofErr w:type="spellStart"/>
            <w:r w:rsidRPr="00F833BC">
              <w:rPr>
                <w:rFonts w:ascii="Times New Roman" w:hAnsi="Times New Roman" w:cs="Times New Roman"/>
                <w:sz w:val="20"/>
                <w:szCs w:val="20"/>
              </w:rPr>
              <w:t>Образова</w:t>
            </w:r>
            <w:proofErr w:type="spellEnd"/>
          </w:p>
          <w:p w14:paraId="2FAA622C" w14:textId="77777777" w:rsidR="004B1782" w:rsidRPr="00F833BC" w:rsidRDefault="004B1782" w:rsidP="003F33D1">
            <w:pPr>
              <w:tabs>
                <w:tab w:val="left" w:pos="5970"/>
              </w:tabs>
              <w:spacing w:after="0" w:line="240" w:lineRule="auto"/>
              <w:rPr>
                <w:rFonts w:ascii="Times New Roman" w:hAnsi="Times New Roman" w:cs="Times New Roman"/>
                <w:sz w:val="20"/>
                <w:szCs w:val="20"/>
              </w:rPr>
            </w:pPr>
            <w:r w:rsidRPr="00F833BC">
              <w:rPr>
                <w:rFonts w:ascii="Times New Roman" w:hAnsi="Times New Roman" w:cs="Times New Roman"/>
                <w:sz w:val="20"/>
                <w:szCs w:val="20"/>
              </w:rPr>
              <w:t xml:space="preserve">        тельные</w:t>
            </w:r>
          </w:p>
          <w:p w14:paraId="36850D3F" w14:textId="77777777" w:rsidR="004B1782" w:rsidRPr="00F833BC" w:rsidRDefault="004B1782" w:rsidP="003F33D1">
            <w:pPr>
              <w:tabs>
                <w:tab w:val="left" w:pos="5970"/>
              </w:tabs>
              <w:spacing w:after="0" w:line="240" w:lineRule="auto"/>
              <w:jc w:val="center"/>
              <w:rPr>
                <w:rFonts w:ascii="Times New Roman" w:hAnsi="Times New Roman" w:cs="Times New Roman"/>
                <w:sz w:val="20"/>
                <w:szCs w:val="20"/>
              </w:rPr>
            </w:pPr>
            <w:r w:rsidRPr="00F833BC">
              <w:rPr>
                <w:rFonts w:ascii="Times New Roman" w:hAnsi="Times New Roman" w:cs="Times New Roman"/>
                <w:sz w:val="20"/>
                <w:szCs w:val="20"/>
              </w:rPr>
              <w:t xml:space="preserve">       области</w:t>
            </w:r>
          </w:p>
          <w:p w14:paraId="295A0CDE" w14:textId="77777777" w:rsidR="004B1782" w:rsidRPr="00F833BC" w:rsidRDefault="004B1782" w:rsidP="003F33D1">
            <w:pPr>
              <w:tabs>
                <w:tab w:val="left" w:pos="5970"/>
              </w:tabs>
              <w:spacing w:after="0" w:line="240" w:lineRule="auto"/>
              <w:jc w:val="both"/>
              <w:rPr>
                <w:rFonts w:ascii="Times New Roman" w:hAnsi="Times New Roman" w:cs="Times New Roman"/>
                <w:sz w:val="20"/>
                <w:szCs w:val="20"/>
              </w:rPr>
            </w:pPr>
            <w:r w:rsidRPr="00F833BC">
              <w:rPr>
                <w:rFonts w:ascii="Times New Roman" w:hAnsi="Times New Roman" w:cs="Times New Roman"/>
                <w:sz w:val="20"/>
                <w:szCs w:val="20"/>
              </w:rPr>
              <w:t>Имя</w:t>
            </w:r>
          </w:p>
          <w:p w14:paraId="7EAC7876" w14:textId="77777777" w:rsidR="004B1782" w:rsidRPr="00F833BC" w:rsidRDefault="004B1782" w:rsidP="003F33D1">
            <w:pPr>
              <w:tabs>
                <w:tab w:val="left" w:pos="5970"/>
              </w:tabs>
              <w:spacing w:after="0" w:line="240" w:lineRule="auto"/>
              <w:jc w:val="both"/>
              <w:rPr>
                <w:rFonts w:ascii="Times New Roman" w:hAnsi="Times New Roman" w:cs="Times New Roman"/>
                <w:sz w:val="20"/>
                <w:szCs w:val="20"/>
              </w:rPr>
            </w:pPr>
            <w:r w:rsidRPr="00F833BC">
              <w:rPr>
                <w:rFonts w:ascii="Times New Roman" w:hAnsi="Times New Roman" w:cs="Times New Roman"/>
                <w:sz w:val="20"/>
                <w:szCs w:val="20"/>
              </w:rPr>
              <w:t>фамилия</w:t>
            </w:r>
          </w:p>
          <w:p w14:paraId="39964293" w14:textId="77777777" w:rsidR="004B1782" w:rsidRPr="00F833BC" w:rsidRDefault="004B1782" w:rsidP="003F33D1">
            <w:pPr>
              <w:tabs>
                <w:tab w:val="left" w:pos="5970"/>
              </w:tabs>
              <w:spacing w:after="0" w:line="240" w:lineRule="auto"/>
              <w:jc w:val="both"/>
              <w:rPr>
                <w:rFonts w:ascii="Times New Roman" w:hAnsi="Times New Roman" w:cs="Times New Roman"/>
                <w:sz w:val="20"/>
                <w:szCs w:val="20"/>
              </w:rPr>
            </w:pPr>
            <w:r w:rsidRPr="00F833BC">
              <w:rPr>
                <w:rFonts w:ascii="Times New Roman" w:hAnsi="Times New Roman" w:cs="Times New Roman"/>
                <w:sz w:val="20"/>
                <w:szCs w:val="20"/>
              </w:rPr>
              <w:t>ребенка</w:t>
            </w:r>
          </w:p>
        </w:tc>
        <w:tc>
          <w:tcPr>
            <w:tcW w:w="567" w:type="dxa"/>
            <w:vMerge w:val="restart"/>
            <w:tcBorders>
              <w:left w:val="single" w:sz="4" w:space="0" w:color="auto"/>
              <w:right w:val="single" w:sz="4" w:space="0" w:color="auto"/>
            </w:tcBorders>
            <w:textDirection w:val="btLr"/>
            <w:vAlign w:val="bottom"/>
          </w:tcPr>
          <w:p w14:paraId="5484D70B"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 xml:space="preserve">Исследовательская деятельность </w:t>
            </w:r>
          </w:p>
        </w:tc>
        <w:tc>
          <w:tcPr>
            <w:tcW w:w="425" w:type="dxa"/>
            <w:vMerge w:val="restart"/>
            <w:tcBorders>
              <w:left w:val="single" w:sz="4" w:space="0" w:color="auto"/>
              <w:right w:val="single" w:sz="4" w:space="0" w:color="auto"/>
            </w:tcBorders>
            <w:textDirection w:val="btLr"/>
          </w:tcPr>
          <w:p w14:paraId="073AB271"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ФЭМП</w:t>
            </w:r>
          </w:p>
        </w:tc>
        <w:tc>
          <w:tcPr>
            <w:tcW w:w="426" w:type="dxa"/>
            <w:vMerge w:val="restart"/>
            <w:tcBorders>
              <w:left w:val="single" w:sz="4" w:space="0" w:color="auto"/>
              <w:right w:val="single" w:sz="4" w:space="0" w:color="auto"/>
            </w:tcBorders>
            <w:textDirection w:val="btLr"/>
          </w:tcPr>
          <w:p w14:paraId="71DC4CAC"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Предметное окружение</w:t>
            </w:r>
          </w:p>
        </w:tc>
        <w:tc>
          <w:tcPr>
            <w:tcW w:w="425" w:type="dxa"/>
            <w:vMerge w:val="restart"/>
            <w:tcBorders>
              <w:left w:val="nil"/>
              <w:right w:val="single" w:sz="4" w:space="0" w:color="auto"/>
            </w:tcBorders>
            <w:textDirection w:val="btLr"/>
          </w:tcPr>
          <w:p w14:paraId="2B766875"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Социальный мир</w:t>
            </w:r>
          </w:p>
        </w:tc>
        <w:tc>
          <w:tcPr>
            <w:tcW w:w="425" w:type="dxa"/>
            <w:vMerge w:val="restart"/>
            <w:tcBorders>
              <w:left w:val="nil"/>
              <w:right w:val="single" w:sz="4" w:space="0" w:color="auto"/>
            </w:tcBorders>
            <w:textDirection w:val="btLr"/>
          </w:tcPr>
          <w:p w14:paraId="789221A6"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Мир природы</w:t>
            </w:r>
          </w:p>
        </w:tc>
        <w:tc>
          <w:tcPr>
            <w:tcW w:w="567" w:type="dxa"/>
            <w:vMerge w:val="restart"/>
            <w:tcBorders>
              <w:left w:val="nil"/>
              <w:right w:val="single" w:sz="4" w:space="0" w:color="auto"/>
            </w:tcBorders>
            <w:textDirection w:val="btLr"/>
          </w:tcPr>
          <w:p w14:paraId="1921D2A5"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i/>
                <w:sz w:val="20"/>
                <w:szCs w:val="20"/>
              </w:rPr>
              <w:t>Патриотическое воспитание</w:t>
            </w:r>
          </w:p>
        </w:tc>
        <w:tc>
          <w:tcPr>
            <w:tcW w:w="567" w:type="dxa"/>
            <w:vMerge w:val="restart"/>
            <w:tcBorders>
              <w:left w:val="single" w:sz="4" w:space="0" w:color="auto"/>
              <w:right w:val="single" w:sz="4" w:space="0" w:color="auto"/>
            </w:tcBorders>
            <w:textDirection w:val="btLr"/>
          </w:tcPr>
          <w:p w14:paraId="419AC8CD"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 xml:space="preserve">Приобщение к </w:t>
            </w:r>
            <w:proofErr w:type="spellStart"/>
            <w:r w:rsidRPr="00F833BC">
              <w:rPr>
                <w:rFonts w:ascii="Times New Roman" w:hAnsi="Times New Roman" w:cs="Times New Roman"/>
                <w:sz w:val="20"/>
                <w:szCs w:val="20"/>
              </w:rPr>
              <w:t>худож</w:t>
            </w:r>
            <w:proofErr w:type="spellEnd"/>
            <w:r w:rsidRPr="00F833BC">
              <w:rPr>
                <w:rFonts w:ascii="Times New Roman" w:hAnsi="Times New Roman" w:cs="Times New Roman"/>
                <w:sz w:val="20"/>
                <w:szCs w:val="20"/>
              </w:rPr>
              <w:t xml:space="preserve"> литературе</w:t>
            </w:r>
          </w:p>
        </w:tc>
        <w:tc>
          <w:tcPr>
            <w:tcW w:w="567" w:type="dxa"/>
            <w:vMerge w:val="restart"/>
            <w:tcBorders>
              <w:left w:val="single" w:sz="4" w:space="0" w:color="auto"/>
            </w:tcBorders>
            <w:textDirection w:val="btLr"/>
          </w:tcPr>
          <w:p w14:paraId="6A163789"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Коммуникация. Развитие речи</w:t>
            </w:r>
          </w:p>
        </w:tc>
        <w:tc>
          <w:tcPr>
            <w:tcW w:w="425" w:type="dxa"/>
            <w:vMerge w:val="restart"/>
            <w:textDirection w:val="btLr"/>
          </w:tcPr>
          <w:p w14:paraId="715D8584"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Социализация, игра</w:t>
            </w:r>
          </w:p>
        </w:tc>
        <w:tc>
          <w:tcPr>
            <w:tcW w:w="426" w:type="dxa"/>
            <w:vMerge w:val="restart"/>
            <w:tcBorders>
              <w:right w:val="single" w:sz="4" w:space="0" w:color="auto"/>
            </w:tcBorders>
            <w:textDirection w:val="btLr"/>
          </w:tcPr>
          <w:p w14:paraId="2BD817BC"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Самообслуживание труд</w:t>
            </w:r>
          </w:p>
        </w:tc>
        <w:tc>
          <w:tcPr>
            <w:tcW w:w="425" w:type="dxa"/>
            <w:vMerge w:val="restart"/>
            <w:tcBorders>
              <w:left w:val="single" w:sz="4" w:space="0" w:color="auto"/>
              <w:right w:val="single" w:sz="4" w:space="0" w:color="auto"/>
            </w:tcBorders>
            <w:textDirection w:val="btLr"/>
          </w:tcPr>
          <w:p w14:paraId="1C1347AA"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 xml:space="preserve">Безопасность </w:t>
            </w:r>
          </w:p>
        </w:tc>
        <w:tc>
          <w:tcPr>
            <w:tcW w:w="425" w:type="dxa"/>
            <w:vMerge w:val="restart"/>
            <w:tcBorders>
              <w:left w:val="single" w:sz="4" w:space="0" w:color="auto"/>
            </w:tcBorders>
            <w:textDirection w:val="btLr"/>
          </w:tcPr>
          <w:p w14:paraId="2AB0F95C" w14:textId="77777777" w:rsidR="004B1782" w:rsidRPr="00F833BC" w:rsidRDefault="004B1782" w:rsidP="003F33D1">
            <w:pPr>
              <w:tabs>
                <w:tab w:val="left" w:pos="5970"/>
              </w:tabs>
              <w:spacing w:after="0" w:line="240" w:lineRule="auto"/>
              <w:ind w:right="113"/>
              <w:rPr>
                <w:rFonts w:ascii="Times New Roman" w:hAnsi="Times New Roman" w:cs="Times New Roman"/>
                <w:i/>
                <w:sz w:val="20"/>
                <w:szCs w:val="20"/>
              </w:rPr>
            </w:pPr>
            <w:r w:rsidRPr="00F833BC">
              <w:rPr>
                <w:rFonts w:ascii="Times New Roman" w:hAnsi="Times New Roman" w:cs="Times New Roman"/>
                <w:i/>
                <w:sz w:val="20"/>
                <w:szCs w:val="20"/>
              </w:rPr>
              <w:t xml:space="preserve">Нравственное </w:t>
            </w:r>
            <w:proofErr w:type="spellStart"/>
            <w:r w:rsidRPr="00F833BC">
              <w:rPr>
                <w:rFonts w:ascii="Times New Roman" w:hAnsi="Times New Roman" w:cs="Times New Roman"/>
                <w:i/>
                <w:sz w:val="20"/>
                <w:szCs w:val="20"/>
              </w:rPr>
              <w:t>восп</w:t>
            </w:r>
            <w:proofErr w:type="spellEnd"/>
            <w:r>
              <w:rPr>
                <w:rFonts w:ascii="Times New Roman" w:hAnsi="Times New Roman" w:cs="Times New Roman"/>
                <w:i/>
                <w:sz w:val="20"/>
                <w:szCs w:val="20"/>
              </w:rPr>
              <w:t>.</w:t>
            </w:r>
          </w:p>
        </w:tc>
        <w:tc>
          <w:tcPr>
            <w:tcW w:w="1276" w:type="dxa"/>
            <w:gridSpan w:val="3"/>
            <w:tcBorders>
              <w:bottom w:val="single" w:sz="4" w:space="0" w:color="auto"/>
              <w:right w:val="single" w:sz="4" w:space="0" w:color="auto"/>
            </w:tcBorders>
          </w:tcPr>
          <w:p w14:paraId="625B0587" w14:textId="77777777" w:rsidR="004B1782" w:rsidRPr="00F833BC" w:rsidRDefault="004B1782" w:rsidP="003F33D1">
            <w:pPr>
              <w:tabs>
                <w:tab w:val="left" w:pos="5970"/>
              </w:tabs>
              <w:spacing w:after="0" w:line="240" w:lineRule="auto"/>
              <w:jc w:val="center"/>
              <w:rPr>
                <w:rFonts w:ascii="Times New Roman" w:hAnsi="Times New Roman" w:cs="Times New Roman"/>
                <w:sz w:val="20"/>
                <w:szCs w:val="20"/>
              </w:rPr>
            </w:pPr>
            <w:r w:rsidRPr="00F833BC">
              <w:rPr>
                <w:rFonts w:ascii="Times New Roman" w:hAnsi="Times New Roman" w:cs="Times New Roman"/>
                <w:sz w:val="20"/>
                <w:szCs w:val="20"/>
              </w:rPr>
              <w:t>Изобрази</w:t>
            </w:r>
          </w:p>
          <w:p w14:paraId="58EFF458" w14:textId="77777777" w:rsidR="004B1782" w:rsidRPr="00F833BC" w:rsidRDefault="004B1782" w:rsidP="003F33D1">
            <w:pPr>
              <w:tabs>
                <w:tab w:val="left" w:pos="5970"/>
              </w:tabs>
              <w:spacing w:after="0" w:line="240" w:lineRule="auto"/>
              <w:jc w:val="center"/>
              <w:rPr>
                <w:rFonts w:ascii="Times New Roman" w:hAnsi="Times New Roman" w:cs="Times New Roman"/>
                <w:sz w:val="20"/>
                <w:szCs w:val="20"/>
              </w:rPr>
            </w:pPr>
            <w:r w:rsidRPr="00F833BC">
              <w:rPr>
                <w:rFonts w:ascii="Times New Roman" w:hAnsi="Times New Roman" w:cs="Times New Roman"/>
                <w:sz w:val="20"/>
                <w:szCs w:val="20"/>
              </w:rPr>
              <w:t>тельная деятель</w:t>
            </w:r>
          </w:p>
          <w:p w14:paraId="087DA7D1" w14:textId="77777777" w:rsidR="004B1782" w:rsidRPr="00F833BC" w:rsidRDefault="004B1782" w:rsidP="003F33D1">
            <w:pPr>
              <w:tabs>
                <w:tab w:val="left" w:pos="5970"/>
              </w:tabs>
              <w:spacing w:after="0" w:line="240" w:lineRule="auto"/>
              <w:jc w:val="center"/>
              <w:rPr>
                <w:rFonts w:ascii="Times New Roman" w:hAnsi="Times New Roman" w:cs="Times New Roman"/>
                <w:sz w:val="20"/>
                <w:szCs w:val="20"/>
              </w:rPr>
            </w:pPr>
            <w:proofErr w:type="spellStart"/>
            <w:r w:rsidRPr="00F833BC">
              <w:rPr>
                <w:rFonts w:ascii="Times New Roman" w:hAnsi="Times New Roman" w:cs="Times New Roman"/>
                <w:sz w:val="20"/>
                <w:szCs w:val="20"/>
              </w:rPr>
              <w:t>ность</w:t>
            </w:r>
            <w:proofErr w:type="spellEnd"/>
          </w:p>
        </w:tc>
        <w:tc>
          <w:tcPr>
            <w:tcW w:w="425" w:type="dxa"/>
            <w:vMerge w:val="restart"/>
            <w:tcBorders>
              <w:left w:val="single" w:sz="4" w:space="0" w:color="auto"/>
              <w:right w:val="single" w:sz="4" w:space="0" w:color="auto"/>
            </w:tcBorders>
            <w:textDirection w:val="btLr"/>
          </w:tcPr>
          <w:p w14:paraId="579BBA37"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музыка</w:t>
            </w:r>
          </w:p>
        </w:tc>
        <w:tc>
          <w:tcPr>
            <w:tcW w:w="425" w:type="dxa"/>
            <w:vMerge w:val="restart"/>
            <w:tcBorders>
              <w:left w:val="single" w:sz="4" w:space="0" w:color="auto"/>
              <w:right w:val="single" w:sz="4" w:space="0" w:color="auto"/>
            </w:tcBorders>
            <w:textDirection w:val="btLr"/>
          </w:tcPr>
          <w:p w14:paraId="0C43C027"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конструирование</w:t>
            </w:r>
          </w:p>
          <w:p w14:paraId="1E2F486D" w14:textId="77777777" w:rsidR="004B1782" w:rsidRPr="00F833BC" w:rsidRDefault="004B1782" w:rsidP="003F33D1">
            <w:pPr>
              <w:spacing w:after="0" w:line="240" w:lineRule="auto"/>
              <w:ind w:right="113"/>
              <w:rPr>
                <w:rFonts w:ascii="Times New Roman" w:hAnsi="Times New Roman" w:cs="Times New Roman"/>
                <w:sz w:val="20"/>
                <w:szCs w:val="20"/>
              </w:rPr>
            </w:pPr>
          </w:p>
        </w:tc>
        <w:tc>
          <w:tcPr>
            <w:tcW w:w="426" w:type="dxa"/>
            <w:vMerge w:val="restart"/>
            <w:tcBorders>
              <w:left w:val="single" w:sz="4" w:space="0" w:color="auto"/>
              <w:right w:val="single" w:sz="4" w:space="0" w:color="auto"/>
            </w:tcBorders>
            <w:textDirection w:val="btLr"/>
          </w:tcPr>
          <w:p w14:paraId="16FA302D" w14:textId="77777777" w:rsidR="004B1782" w:rsidRPr="00F833BC" w:rsidRDefault="004B1782" w:rsidP="003F33D1">
            <w:pPr>
              <w:spacing w:after="0" w:line="240" w:lineRule="auto"/>
              <w:ind w:right="113"/>
              <w:rPr>
                <w:rFonts w:ascii="Times New Roman" w:hAnsi="Times New Roman" w:cs="Times New Roman"/>
                <w:i/>
                <w:sz w:val="20"/>
                <w:szCs w:val="20"/>
              </w:rPr>
            </w:pPr>
            <w:r w:rsidRPr="00F833BC">
              <w:rPr>
                <w:rFonts w:ascii="Times New Roman" w:hAnsi="Times New Roman" w:cs="Times New Roman"/>
                <w:i/>
                <w:sz w:val="20"/>
                <w:szCs w:val="20"/>
              </w:rPr>
              <w:t xml:space="preserve">Эстетическое </w:t>
            </w:r>
            <w:proofErr w:type="spellStart"/>
            <w:r w:rsidRPr="00F833BC">
              <w:rPr>
                <w:rFonts w:ascii="Times New Roman" w:hAnsi="Times New Roman" w:cs="Times New Roman"/>
                <w:i/>
                <w:sz w:val="20"/>
                <w:szCs w:val="20"/>
              </w:rPr>
              <w:t>восп</w:t>
            </w:r>
            <w:proofErr w:type="spellEnd"/>
            <w:r>
              <w:rPr>
                <w:rFonts w:ascii="Times New Roman" w:hAnsi="Times New Roman" w:cs="Times New Roman"/>
                <w:i/>
                <w:sz w:val="20"/>
                <w:szCs w:val="20"/>
              </w:rPr>
              <w:t>.</w:t>
            </w:r>
          </w:p>
        </w:tc>
        <w:tc>
          <w:tcPr>
            <w:tcW w:w="425" w:type="dxa"/>
            <w:vMerge w:val="restart"/>
            <w:tcBorders>
              <w:left w:val="single" w:sz="4" w:space="0" w:color="auto"/>
              <w:right w:val="single" w:sz="4" w:space="0" w:color="auto"/>
            </w:tcBorders>
            <w:textDirection w:val="btLr"/>
          </w:tcPr>
          <w:p w14:paraId="1716F921" w14:textId="77777777" w:rsidR="004B1782" w:rsidRPr="00F833BC" w:rsidRDefault="004B1782" w:rsidP="003F33D1">
            <w:pPr>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физкультура</w:t>
            </w:r>
          </w:p>
          <w:p w14:paraId="6760251A" w14:textId="77777777" w:rsidR="004B1782" w:rsidRPr="00F833BC" w:rsidRDefault="004B1782" w:rsidP="003F33D1">
            <w:pPr>
              <w:spacing w:after="0" w:line="240" w:lineRule="auto"/>
              <w:ind w:right="113"/>
              <w:rPr>
                <w:rFonts w:ascii="Times New Roman" w:hAnsi="Times New Roman" w:cs="Times New Roman"/>
                <w:sz w:val="20"/>
                <w:szCs w:val="20"/>
              </w:rPr>
            </w:pPr>
          </w:p>
        </w:tc>
        <w:tc>
          <w:tcPr>
            <w:tcW w:w="318" w:type="dxa"/>
            <w:vMerge w:val="restart"/>
            <w:tcBorders>
              <w:left w:val="single" w:sz="4" w:space="0" w:color="auto"/>
              <w:right w:val="single" w:sz="4" w:space="0" w:color="auto"/>
            </w:tcBorders>
            <w:textDirection w:val="btLr"/>
          </w:tcPr>
          <w:p w14:paraId="6E7C4689" w14:textId="77777777" w:rsidR="004B1782" w:rsidRPr="00F833BC" w:rsidRDefault="004B1782" w:rsidP="003F33D1">
            <w:pPr>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ЗОЖ</w:t>
            </w:r>
          </w:p>
          <w:p w14:paraId="30AAEBC8" w14:textId="77777777" w:rsidR="004B1782" w:rsidRPr="00F833BC" w:rsidRDefault="004B1782" w:rsidP="003F33D1">
            <w:pPr>
              <w:spacing w:after="0" w:line="240" w:lineRule="auto"/>
              <w:ind w:right="113"/>
              <w:rPr>
                <w:rFonts w:ascii="Times New Roman" w:hAnsi="Times New Roman" w:cs="Times New Roman"/>
                <w:sz w:val="20"/>
                <w:szCs w:val="20"/>
              </w:rPr>
            </w:pPr>
          </w:p>
          <w:p w14:paraId="282434CB" w14:textId="77777777" w:rsidR="004B1782" w:rsidRPr="00F833BC" w:rsidRDefault="004B1782" w:rsidP="003F33D1">
            <w:pPr>
              <w:spacing w:after="0" w:line="240" w:lineRule="auto"/>
              <w:ind w:right="113"/>
              <w:rPr>
                <w:rFonts w:ascii="Times New Roman" w:hAnsi="Times New Roman" w:cs="Times New Roman"/>
                <w:sz w:val="20"/>
                <w:szCs w:val="20"/>
              </w:rPr>
            </w:pPr>
          </w:p>
          <w:p w14:paraId="100A211F" w14:textId="77777777" w:rsidR="004B1782" w:rsidRPr="00F833BC" w:rsidRDefault="004B1782" w:rsidP="003F33D1">
            <w:pPr>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физкультура</w:t>
            </w:r>
          </w:p>
        </w:tc>
        <w:tc>
          <w:tcPr>
            <w:tcW w:w="708" w:type="dxa"/>
            <w:vMerge w:val="restart"/>
            <w:tcBorders>
              <w:left w:val="single" w:sz="4" w:space="0" w:color="auto"/>
            </w:tcBorders>
            <w:textDirection w:val="btLr"/>
          </w:tcPr>
          <w:p w14:paraId="6FA55FC6"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p>
        </w:tc>
        <w:tc>
          <w:tcPr>
            <w:tcW w:w="485" w:type="dxa"/>
            <w:vMerge w:val="restart"/>
            <w:tcBorders>
              <w:top w:val="nil"/>
              <w:right w:val="nil"/>
            </w:tcBorders>
          </w:tcPr>
          <w:p w14:paraId="36583401" w14:textId="608DCB8A" w:rsidR="004B1782" w:rsidRPr="00F833BC" w:rsidRDefault="004B1782" w:rsidP="003F33D1">
            <w:pPr>
              <w:tabs>
                <w:tab w:val="left" w:pos="597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4B1782" w:rsidRPr="00F833BC" w14:paraId="2660F597" w14:textId="77777777" w:rsidTr="004B1782">
        <w:trPr>
          <w:cantSplit/>
          <w:trHeight w:val="1412"/>
        </w:trPr>
        <w:tc>
          <w:tcPr>
            <w:tcW w:w="1384" w:type="dxa"/>
            <w:vMerge/>
            <w:tcBorders>
              <w:right w:val="single" w:sz="4" w:space="0" w:color="auto"/>
              <w:tl2br w:val="single" w:sz="4" w:space="0" w:color="auto"/>
            </w:tcBorders>
          </w:tcPr>
          <w:p w14:paraId="701C8B76"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c>
          <w:tcPr>
            <w:tcW w:w="567" w:type="dxa"/>
            <w:vMerge/>
            <w:tcBorders>
              <w:left w:val="single" w:sz="4" w:space="0" w:color="auto"/>
              <w:right w:val="single" w:sz="4" w:space="0" w:color="auto"/>
            </w:tcBorders>
          </w:tcPr>
          <w:p w14:paraId="121F1499"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c>
          <w:tcPr>
            <w:tcW w:w="425" w:type="dxa"/>
            <w:vMerge/>
            <w:tcBorders>
              <w:left w:val="single" w:sz="4" w:space="0" w:color="auto"/>
              <w:right w:val="single" w:sz="4" w:space="0" w:color="auto"/>
            </w:tcBorders>
            <w:textDirection w:val="btLr"/>
          </w:tcPr>
          <w:p w14:paraId="4D65E642"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p>
        </w:tc>
        <w:tc>
          <w:tcPr>
            <w:tcW w:w="426" w:type="dxa"/>
            <w:vMerge/>
            <w:tcBorders>
              <w:left w:val="single" w:sz="4" w:space="0" w:color="auto"/>
              <w:right w:val="single" w:sz="4" w:space="0" w:color="auto"/>
            </w:tcBorders>
            <w:textDirection w:val="btLr"/>
          </w:tcPr>
          <w:p w14:paraId="593F400D"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p>
        </w:tc>
        <w:tc>
          <w:tcPr>
            <w:tcW w:w="425" w:type="dxa"/>
            <w:vMerge/>
            <w:tcBorders>
              <w:right w:val="single" w:sz="4" w:space="0" w:color="auto"/>
            </w:tcBorders>
            <w:textDirection w:val="btLr"/>
          </w:tcPr>
          <w:p w14:paraId="6A8916E6"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p>
        </w:tc>
        <w:tc>
          <w:tcPr>
            <w:tcW w:w="425" w:type="dxa"/>
            <w:vMerge/>
            <w:tcBorders>
              <w:right w:val="single" w:sz="4" w:space="0" w:color="auto"/>
            </w:tcBorders>
            <w:textDirection w:val="btLr"/>
          </w:tcPr>
          <w:p w14:paraId="28407024"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p>
        </w:tc>
        <w:tc>
          <w:tcPr>
            <w:tcW w:w="567" w:type="dxa"/>
            <w:vMerge/>
            <w:tcBorders>
              <w:right w:val="single" w:sz="4" w:space="0" w:color="auto"/>
            </w:tcBorders>
            <w:textDirection w:val="btLr"/>
          </w:tcPr>
          <w:p w14:paraId="4B1ACED9"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p>
        </w:tc>
        <w:tc>
          <w:tcPr>
            <w:tcW w:w="567" w:type="dxa"/>
            <w:vMerge/>
            <w:tcBorders>
              <w:left w:val="single" w:sz="4" w:space="0" w:color="auto"/>
              <w:right w:val="single" w:sz="4" w:space="0" w:color="auto"/>
            </w:tcBorders>
          </w:tcPr>
          <w:p w14:paraId="5E7E3665"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c>
          <w:tcPr>
            <w:tcW w:w="567" w:type="dxa"/>
            <w:vMerge/>
            <w:tcBorders>
              <w:left w:val="single" w:sz="4" w:space="0" w:color="auto"/>
            </w:tcBorders>
          </w:tcPr>
          <w:p w14:paraId="2AF9992F"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c>
          <w:tcPr>
            <w:tcW w:w="425" w:type="dxa"/>
            <w:vMerge/>
          </w:tcPr>
          <w:p w14:paraId="44766768"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c>
          <w:tcPr>
            <w:tcW w:w="426" w:type="dxa"/>
            <w:vMerge/>
            <w:tcBorders>
              <w:right w:val="single" w:sz="4" w:space="0" w:color="auto"/>
            </w:tcBorders>
          </w:tcPr>
          <w:p w14:paraId="0D69D7A0"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c>
          <w:tcPr>
            <w:tcW w:w="425" w:type="dxa"/>
            <w:vMerge/>
            <w:tcBorders>
              <w:left w:val="single" w:sz="4" w:space="0" w:color="auto"/>
              <w:right w:val="single" w:sz="4" w:space="0" w:color="auto"/>
            </w:tcBorders>
          </w:tcPr>
          <w:p w14:paraId="3081DC9C"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c>
          <w:tcPr>
            <w:tcW w:w="425" w:type="dxa"/>
            <w:vMerge/>
            <w:tcBorders>
              <w:left w:val="single" w:sz="4" w:space="0" w:color="auto"/>
            </w:tcBorders>
          </w:tcPr>
          <w:p w14:paraId="00F90B17"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c>
          <w:tcPr>
            <w:tcW w:w="425" w:type="dxa"/>
            <w:tcBorders>
              <w:top w:val="single" w:sz="4" w:space="0" w:color="auto"/>
              <w:bottom w:val="single" w:sz="4" w:space="0" w:color="auto"/>
              <w:right w:val="single" w:sz="4" w:space="0" w:color="auto"/>
            </w:tcBorders>
            <w:textDirection w:val="btLr"/>
          </w:tcPr>
          <w:p w14:paraId="6D2B3098"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рисование</w:t>
            </w:r>
          </w:p>
          <w:p w14:paraId="2CF41CC0" w14:textId="77777777" w:rsidR="004B1782" w:rsidRPr="00F833BC" w:rsidRDefault="004B1782" w:rsidP="003F33D1">
            <w:pPr>
              <w:spacing w:after="0" w:line="240" w:lineRule="auto"/>
              <w:ind w:right="113"/>
              <w:rPr>
                <w:rFonts w:ascii="Times New Roman" w:hAnsi="Times New Roman" w:cs="Times New Roman"/>
                <w:sz w:val="20"/>
                <w:szCs w:val="20"/>
              </w:rPr>
            </w:pPr>
          </w:p>
          <w:p w14:paraId="2BFFB590" w14:textId="77777777" w:rsidR="004B1782" w:rsidRPr="00F833BC" w:rsidRDefault="004B1782" w:rsidP="003F33D1">
            <w:pPr>
              <w:spacing w:after="0" w:line="240" w:lineRule="auto"/>
              <w:ind w:right="113"/>
              <w:rPr>
                <w:rFonts w:ascii="Times New Roman" w:hAnsi="Times New Roman" w:cs="Times New Roman"/>
                <w:sz w:val="20"/>
                <w:szCs w:val="20"/>
              </w:rPr>
            </w:pPr>
          </w:p>
          <w:p w14:paraId="0BE5178D" w14:textId="77777777" w:rsidR="004B1782" w:rsidRPr="00F833BC" w:rsidRDefault="004B1782" w:rsidP="003F33D1">
            <w:pPr>
              <w:spacing w:after="0" w:line="240" w:lineRule="auto"/>
              <w:ind w:right="113"/>
              <w:rPr>
                <w:rFonts w:ascii="Times New Roman" w:hAnsi="Times New Roman" w:cs="Times New Roman"/>
                <w:sz w:val="20"/>
                <w:szCs w:val="20"/>
              </w:rPr>
            </w:pPr>
          </w:p>
          <w:p w14:paraId="6EC54593" w14:textId="77777777" w:rsidR="004B1782" w:rsidRPr="00F833BC" w:rsidRDefault="004B1782" w:rsidP="003F33D1">
            <w:pPr>
              <w:spacing w:after="0" w:line="240" w:lineRule="auto"/>
              <w:ind w:right="113"/>
              <w:rPr>
                <w:rFonts w:ascii="Times New Roman" w:hAnsi="Times New Roman" w:cs="Times New Roman"/>
                <w:sz w:val="20"/>
                <w:szCs w:val="20"/>
              </w:rPr>
            </w:pPr>
          </w:p>
        </w:tc>
        <w:tc>
          <w:tcPr>
            <w:tcW w:w="426" w:type="dxa"/>
            <w:tcBorders>
              <w:top w:val="single" w:sz="4" w:space="0" w:color="auto"/>
              <w:right w:val="single" w:sz="4" w:space="0" w:color="auto"/>
            </w:tcBorders>
            <w:textDirection w:val="btLr"/>
          </w:tcPr>
          <w:p w14:paraId="210B11F0"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лепка</w:t>
            </w:r>
          </w:p>
        </w:tc>
        <w:tc>
          <w:tcPr>
            <w:tcW w:w="425" w:type="dxa"/>
            <w:tcBorders>
              <w:top w:val="single" w:sz="4" w:space="0" w:color="auto"/>
              <w:right w:val="single" w:sz="4" w:space="0" w:color="auto"/>
            </w:tcBorders>
            <w:textDirection w:val="btLr"/>
          </w:tcPr>
          <w:p w14:paraId="40BBEFA4" w14:textId="77777777" w:rsidR="004B1782" w:rsidRPr="00F833BC" w:rsidRDefault="004B1782" w:rsidP="003F33D1">
            <w:pPr>
              <w:tabs>
                <w:tab w:val="left" w:pos="5970"/>
              </w:tabs>
              <w:spacing w:after="0" w:line="240" w:lineRule="auto"/>
              <w:ind w:right="113"/>
              <w:rPr>
                <w:rFonts w:ascii="Times New Roman" w:hAnsi="Times New Roman" w:cs="Times New Roman"/>
                <w:sz w:val="20"/>
                <w:szCs w:val="20"/>
              </w:rPr>
            </w:pPr>
            <w:r w:rsidRPr="00F833BC">
              <w:rPr>
                <w:rFonts w:ascii="Times New Roman" w:hAnsi="Times New Roman" w:cs="Times New Roman"/>
                <w:sz w:val="20"/>
                <w:szCs w:val="20"/>
              </w:rPr>
              <w:t>аппликация</w:t>
            </w:r>
          </w:p>
        </w:tc>
        <w:tc>
          <w:tcPr>
            <w:tcW w:w="425" w:type="dxa"/>
            <w:vMerge/>
            <w:tcBorders>
              <w:left w:val="single" w:sz="4" w:space="0" w:color="auto"/>
              <w:right w:val="single" w:sz="4" w:space="0" w:color="auto"/>
            </w:tcBorders>
          </w:tcPr>
          <w:p w14:paraId="04E53D0D"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c>
          <w:tcPr>
            <w:tcW w:w="425" w:type="dxa"/>
            <w:vMerge/>
            <w:tcBorders>
              <w:left w:val="single" w:sz="4" w:space="0" w:color="auto"/>
              <w:right w:val="single" w:sz="4" w:space="0" w:color="auto"/>
            </w:tcBorders>
          </w:tcPr>
          <w:p w14:paraId="6963C05C"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c>
          <w:tcPr>
            <w:tcW w:w="426" w:type="dxa"/>
            <w:vMerge/>
            <w:tcBorders>
              <w:left w:val="single" w:sz="4" w:space="0" w:color="auto"/>
              <w:right w:val="single" w:sz="4" w:space="0" w:color="auto"/>
            </w:tcBorders>
          </w:tcPr>
          <w:p w14:paraId="32D782CF"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c>
          <w:tcPr>
            <w:tcW w:w="425" w:type="dxa"/>
            <w:vMerge/>
            <w:tcBorders>
              <w:left w:val="single" w:sz="4" w:space="0" w:color="auto"/>
              <w:right w:val="single" w:sz="4" w:space="0" w:color="auto"/>
            </w:tcBorders>
          </w:tcPr>
          <w:p w14:paraId="10C1FC92"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c>
          <w:tcPr>
            <w:tcW w:w="318" w:type="dxa"/>
            <w:vMerge/>
            <w:tcBorders>
              <w:left w:val="single" w:sz="4" w:space="0" w:color="auto"/>
              <w:right w:val="single" w:sz="4" w:space="0" w:color="auto"/>
            </w:tcBorders>
          </w:tcPr>
          <w:p w14:paraId="7D031772"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c>
          <w:tcPr>
            <w:tcW w:w="708" w:type="dxa"/>
            <w:vMerge/>
            <w:tcBorders>
              <w:left w:val="single" w:sz="4" w:space="0" w:color="auto"/>
            </w:tcBorders>
          </w:tcPr>
          <w:p w14:paraId="7AA76945"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c>
          <w:tcPr>
            <w:tcW w:w="485" w:type="dxa"/>
            <w:vMerge/>
            <w:tcBorders>
              <w:top w:val="nil"/>
              <w:bottom w:val="nil"/>
              <w:right w:val="nil"/>
            </w:tcBorders>
          </w:tcPr>
          <w:p w14:paraId="037E7BD3" w14:textId="77777777" w:rsidR="004B1782" w:rsidRPr="00F833BC" w:rsidRDefault="004B1782" w:rsidP="003F33D1">
            <w:pPr>
              <w:tabs>
                <w:tab w:val="left" w:pos="5970"/>
              </w:tabs>
              <w:spacing w:after="0" w:line="240" w:lineRule="auto"/>
              <w:rPr>
                <w:rFonts w:ascii="Times New Roman" w:hAnsi="Times New Roman" w:cs="Times New Roman"/>
                <w:sz w:val="20"/>
                <w:szCs w:val="20"/>
              </w:rPr>
            </w:pPr>
          </w:p>
        </w:tc>
      </w:tr>
    </w:tbl>
    <w:p w14:paraId="70BA7493" w14:textId="77777777" w:rsidR="004B1782" w:rsidRDefault="004B1782" w:rsidP="004B1782"/>
    <w:p w14:paraId="642C25B1" w14:textId="2EF7ADF4" w:rsidR="00436C70" w:rsidRDefault="007D09A3" w:rsidP="007D09A3">
      <w:pPr>
        <w:tabs>
          <w:tab w:val="left" w:pos="684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ED92F3F" w14:textId="17BD3CD2" w:rsidR="007D09A3" w:rsidRDefault="007D09A3" w:rsidP="007D09A3">
      <w:pPr>
        <w:tabs>
          <w:tab w:val="left" w:pos="6840"/>
        </w:tabs>
        <w:rPr>
          <w:rFonts w:ascii="Times New Roman" w:eastAsia="Times New Roman" w:hAnsi="Times New Roman" w:cs="Times New Roman"/>
          <w:sz w:val="24"/>
          <w:szCs w:val="24"/>
        </w:rPr>
      </w:pPr>
    </w:p>
    <w:p w14:paraId="51D31570" w14:textId="75929C5A" w:rsidR="007D09A3" w:rsidRDefault="007D09A3" w:rsidP="007D09A3">
      <w:pPr>
        <w:tabs>
          <w:tab w:val="left" w:pos="6840"/>
        </w:tabs>
        <w:rPr>
          <w:rFonts w:ascii="Times New Roman" w:eastAsia="Times New Roman" w:hAnsi="Times New Roman" w:cs="Times New Roman"/>
          <w:sz w:val="24"/>
          <w:szCs w:val="24"/>
        </w:rPr>
      </w:pPr>
    </w:p>
    <w:p w14:paraId="14852B60" w14:textId="14BB7E59" w:rsidR="007D09A3" w:rsidRDefault="007D09A3" w:rsidP="007D09A3">
      <w:pPr>
        <w:tabs>
          <w:tab w:val="left" w:pos="6840"/>
        </w:tabs>
        <w:rPr>
          <w:rFonts w:ascii="Times New Roman" w:eastAsia="Times New Roman" w:hAnsi="Times New Roman" w:cs="Times New Roman"/>
          <w:sz w:val="24"/>
          <w:szCs w:val="24"/>
        </w:rPr>
      </w:pPr>
    </w:p>
    <w:p w14:paraId="77EACE9B" w14:textId="7CA849B9" w:rsidR="007D09A3" w:rsidRDefault="007D09A3" w:rsidP="007D09A3">
      <w:pPr>
        <w:tabs>
          <w:tab w:val="left" w:pos="6840"/>
        </w:tabs>
        <w:rPr>
          <w:rFonts w:ascii="Times New Roman" w:eastAsia="Times New Roman" w:hAnsi="Times New Roman" w:cs="Times New Roman"/>
          <w:sz w:val="24"/>
          <w:szCs w:val="24"/>
        </w:rPr>
      </w:pPr>
    </w:p>
    <w:p w14:paraId="5F212C93" w14:textId="3BD1D550" w:rsidR="007D09A3" w:rsidRDefault="007D09A3" w:rsidP="007D09A3">
      <w:pPr>
        <w:tabs>
          <w:tab w:val="left" w:pos="6840"/>
        </w:tabs>
        <w:rPr>
          <w:rFonts w:ascii="Times New Roman" w:eastAsia="Times New Roman" w:hAnsi="Times New Roman" w:cs="Times New Roman"/>
          <w:sz w:val="24"/>
          <w:szCs w:val="24"/>
        </w:rPr>
      </w:pPr>
    </w:p>
    <w:p w14:paraId="5489D5E8" w14:textId="77777777" w:rsidR="000D220A" w:rsidRDefault="000D220A" w:rsidP="000D220A">
      <w:pPr>
        <w:tabs>
          <w:tab w:val="left" w:pos="3660"/>
        </w:tabs>
        <w:jc w:val="center"/>
        <w:rPr>
          <w:rFonts w:ascii="Times New Roman" w:hAnsi="Times New Roman" w:cs="Times New Roman"/>
          <w:iCs/>
          <w:sz w:val="24"/>
          <w:szCs w:val="24"/>
        </w:rPr>
      </w:pPr>
      <w:r>
        <w:rPr>
          <w:rFonts w:ascii="Times New Roman" w:hAnsi="Times New Roman" w:cs="Times New Roman"/>
          <w:sz w:val="24"/>
          <w:szCs w:val="24"/>
        </w:rPr>
        <w:t>Примерная форма к</w:t>
      </w:r>
      <w:r w:rsidRPr="00463F81">
        <w:rPr>
          <w:rFonts w:ascii="Times New Roman" w:hAnsi="Times New Roman" w:cs="Times New Roman"/>
          <w:iCs/>
          <w:sz w:val="24"/>
          <w:szCs w:val="24"/>
        </w:rPr>
        <w:t>алендарно-тематическ</w:t>
      </w:r>
      <w:r>
        <w:rPr>
          <w:rFonts w:ascii="Times New Roman" w:hAnsi="Times New Roman" w:cs="Times New Roman"/>
          <w:iCs/>
          <w:sz w:val="24"/>
          <w:szCs w:val="24"/>
        </w:rPr>
        <w:t>ого</w:t>
      </w:r>
      <w:r w:rsidRPr="00463F81">
        <w:rPr>
          <w:rFonts w:ascii="Times New Roman" w:hAnsi="Times New Roman" w:cs="Times New Roman"/>
          <w:iCs/>
          <w:sz w:val="24"/>
          <w:szCs w:val="24"/>
        </w:rPr>
        <w:t xml:space="preserve"> планировани</w:t>
      </w:r>
      <w:r>
        <w:rPr>
          <w:rFonts w:ascii="Times New Roman" w:hAnsi="Times New Roman" w:cs="Times New Roman"/>
          <w:iCs/>
          <w:sz w:val="24"/>
          <w:szCs w:val="24"/>
        </w:rPr>
        <w:t>я</w:t>
      </w:r>
      <w:r w:rsidRPr="00463F81">
        <w:rPr>
          <w:rFonts w:ascii="Times New Roman" w:hAnsi="Times New Roman" w:cs="Times New Roman"/>
          <w:iCs/>
          <w:sz w:val="24"/>
          <w:szCs w:val="24"/>
        </w:rPr>
        <w:t xml:space="preserve"> образовательного процесса</w:t>
      </w:r>
    </w:p>
    <w:tbl>
      <w:tblPr>
        <w:tblW w:w="5545" w:type="pct"/>
        <w:jc w:val="center"/>
        <w:tblLayout w:type="fixed"/>
        <w:tblCellMar>
          <w:top w:w="60" w:type="dxa"/>
          <w:left w:w="60" w:type="dxa"/>
          <w:bottom w:w="60" w:type="dxa"/>
          <w:right w:w="60" w:type="dxa"/>
        </w:tblCellMar>
        <w:tblLook w:val="0000" w:firstRow="0" w:lastRow="0" w:firstColumn="0" w:lastColumn="0" w:noHBand="0" w:noVBand="0"/>
      </w:tblPr>
      <w:tblGrid>
        <w:gridCol w:w="1390"/>
        <w:gridCol w:w="609"/>
        <w:gridCol w:w="2743"/>
        <w:gridCol w:w="1276"/>
        <w:gridCol w:w="2583"/>
        <w:gridCol w:w="1369"/>
        <w:gridCol w:w="1316"/>
      </w:tblGrid>
      <w:tr w:rsidR="000D220A" w:rsidRPr="00735FAD" w14:paraId="7E6B1FB6" w14:textId="77777777" w:rsidTr="003F33D1">
        <w:trPr>
          <w:jc w:val="center"/>
        </w:trPr>
        <w:tc>
          <w:tcPr>
            <w:tcW w:w="1276" w:type="dxa"/>
            <w:vMerge w:val="restart"/>
            <w:tcBorders>
              <w:top w:val="single" w:sz="6" w:space="0" w:color="000000"/>
              <w:left w:val="single" w:sz="6" w:space="0" w:color="000000"/>
              <w:bottom w:val="nil"/>
              <w:right w:val="single" w:sz="6" w:space="0" w:color="000000"/>
            </w:tcBorders>
            <w:vAlign w:val="center"/>
          </w:tcPr>
          <w:p w14:paraId="46DFF7A1"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Режим</w:t>
            </w:r>
          </w:p>
        </w:tc>
        <w:tc>
          <w:tcPr>
            <w:tcW w:w="559" w:type="dxa"/>
            <w:vMerge w:val="restart"/>
            <w:tcBorders>
              <w:top w:val="single" w:sz="6" w:space="0" w:color="000000"/>
              <w:left w:val="single" w:sz="6" w:space="0" w:color="000000"/>
              <w:bottom w:val="nil"/>
              <w:right w:val="single" w:sz="6" w:space="0" w:color="000000"/>
            </w:tcBorders>
            <w:textDirection w:val="btLr"/>
          </w:tcPr>
          <w:p w14:paraId="192BA6DE" w14:textId="77777777" w:rsidR="000D220A" w:rsidRPr="00270AB2" w:rsidRDefault="000D220A" w:rsidP="003F33D1">
            <w:pPr>
              <w:spacing w:after="0" w:line="240" w:lineRule="auto"/>
              <w:ind w:left="113" w:right="113"/>
              <w:jc w:val="center"/>
              <w:rPr>
                <w:rFonts w:ascii="Times New Roman" w:hAnsi="Times New Roman" w:cs="Times New Roman"/>
                <w:sz w:val="18"/>
                <w:szCs w:val="18"/>
              </w:rPr>
            </w:pPr>
            <w:r w:rsidRPr="00270AB2">
              <w:rPr>
                <w:rFonts w:ascii="Times New Roman" w:hAnsi="Times New Roman" w:cs="Times New Roman"/>
                <w:sz w:val="18"/>
                <w:szCs w:val="18"/>
              </w:rPr>
              <w:t>Реализуемые  ОО</w:t>
            </w:r>
          </w:p>
        </w:tc>
        <w:tc>
          <w:tcPr>
            <w:tcW w:w="6058" w:type="dxa"/>
            <w:gridSpan w:val="3"/>
            <w:tcBorders>
              <w:top w:val="single" w:sz="6" w:space="0" w:color="000000"/>
              <w:left w:val="single" w:sz="6" w:space="0" w:color="000000"/>
              <w:bottom w:val="single" w:sz="6" w:space="0" w:color="000000"/>
              <w:right w:val="single" w:sz="6" w:space="0" w:color="000000"/>
            </w:tcBorders>
          </w:tcPr>
          <w:p w14:paraId="3AAD6226"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Совместная деятельность взрослого и детей,</w:t>
            </w:r>
            <w:r w:rsidRPr="00735FAD">
              <w:rPr>
                <w:rFonts w:ascii="Times New Roman" w:hAnsi="Times New Roman" w:cs="Times New Roman"/>
                <w:sz w:val="18"/>
                <w:szCs w:val="18"/>
                <w:lang w:val="x-none"/>
              </w:rPr>
              <w:br/>
              <w:t>осуществляемая в процессе организации различных видов детской деятельности</w:t>
            </w:r>
          </w:p>
        </w:tc>
        <w:tc>
          <w:tcPr>
            <w:tcW w:w="1256" w:type="dxa"/>
            <w:vMerge w:val="restart"/>
            <w:tcBorders>
              <w:top w:val="single" w:sz="6" w:space="0" w:color="000000"/>
              <w:left w:val="single" w:sz="6" w:space="0" w:color="000000"/>
              <w:bottom w:val="nil"/>
              <w:right w:val="single" w:sz="6" w:space="0" w:color="000000"/>
            </w:tcBorders>
          </w:tcPr>
          <w:p w14:paraId="289B1AEE"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Организация ППРС для самостоятельной деятельности</w:t>
            </w:r>
          </w:p>
          <w:p w14:paraId="6164EF1B"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детей</w:t>
            </w:r>
          </w:p>
        </w:tc>
        <w:tc>
          <w:tcPr>
            <w:tcW w:w="1208" w:type="dxa"/>
            <w:vMerge w:val="restart"/>
            <w:tcBorders>
              <w:top w:val="single" w:sz="6" w:space="0" w:color="000000"/>
              <w:left w:val="single" w:sz="6" w:space="0" w:color="000000"/>
              <w:bottom w:val="nil"/>
              <w:right w:val="single" w:sz="6" w:space="0" w:color="000000"/>
            </w:tcBorders>
          </w:tcPr>
          <w:p w14:paraId="7835C60F"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Взаимодействие</w:t>
            </w:r>
          </w:p>
          <w:p w14:paraId="41FC12D4" w14:textId="77777777" w:rsidR="000D220A" w:rsidRPr="00735FAD" w:rsidRDefault="000D220A" w:rsidP="003F33D1">
            <w:pPr>
              <w:spacing w:after="0" w:line="240" w:lineRule="auto"/>
              <w:jc w:val="center"/>
              <w:rPr>
                <w:rFonts w:ascii="Times New Roman" w:hAnsi="Times New Roman" w:cs="Times New Roman"/>
                <w:sz w:val="18"/>
                <w:szCs w:val="18"/>
              </w:rPr>
            </w:pPr>
            <w:r w:rsidRPr="00735FAD">
              <w:rPr>
                <w:rFonts w:ascii="Times New Roman" w:hAnsi="Times New Roman" w:cs="Times New Roman"/>
                <w:sz w:val="18"/>
                <w:szCs w:val="18"/>
              </w:rPr>
              <w:t>С родителями</w:t>
            </w:r>
          </w:p>
        </w:tc>
      </w:tr>
      <w:tr w:rsidR="000D220A" w:rsidRPr="006578AE" w14:paraId="15B19DC4" w14:textId="77777777" w:rsidTr="003F33D1">
        <w:trPr>
          <w:trHeight w:val="703"/>
          <w:jc w:val="center"/>
        </w:trPr>
        <w:tc>
          <w:tcPr>
            <w:tcW w:w="1276" w:type="dxa"/>
            <w:vMerge/>
            <w:tcBorders>
              <w:top w:val="single" w:sz="6" w:space="0" w:color="000000"/>
              <w:left w:val="single" w:sz="6" w:space="0" w:color="000000"/>
              <w:bottom w:val="nil"/>
              <w:right w:val="single" w:sz="6" w:space="0" w:color="000000"/>
            </w:tcBorders>
            <w:vAlign w:val="center"/>
          </w:tcPr>
          <w:p w14:paraId="6EAC7B01" w14:textId="77777777" w:rsidR="000D220A" w:rsidRPr="006578AE" w:rsidRDefault="000D220A" w:rsidP="003F33D1">
            <w:pPr>
              <w:spacing w:after="0" w:line="240" w:lineRule="auto"/>
              <w:jc w:val="center"/>
              <w:rPr>
                <w:rFonts w:ascii="Times New Roman" w:hAnsi="Times New Roman" w:cs="Times New Roman"/>
                <w:b/>
                <w:bCs/>
                <w:sz w:val="20"/>
                <w:szCs w:val="20"/>
                <w:lang w:val="x-none"/>
              </w:rPr>
            </w:pPr>
          </w:p>
        </w:tc>
        <w:tc>
          <w:tcPr>
            <w:tcW w:w="559" w:type="dxa"/>
            <w:vMerge/>
            <w:tcBorders>
              <w:top w:val="single" w:sz="6" w:space="0" w:color="000000"/>
              <w:left w:val="single" w:sz="6" w:space="0" w:color="000000"/>
              <w:bottom w:val="nil"/>
              <w:right w:val="single" w:sz="6" w:space="0" w:color="000000"/>
            </w:tcBorders>
            <w:vAlign w:val="center"/>
          </w:tcPr>
          <w:p w14:paraId="69F7D929" w14:textId="77777777" w:rsidR="000D220A" w:rsidRPr="006578AE" w:rsidRDefault="000D220A" w:rsidP="003F33D1">
            <w:pPr>
              <w:spacing w:after="0" w:line="240" w:lineRule="auto"/>
              <w:jc w:val="center"/>
              <w:rPr>
                <w:rFonts w:ascii="Times New Roman" w:hAnsi="Times New Roman" w:cs="Times New Roman"/>
                <w:b/>
                <w:bCs/>
                <w:sz w:val="20"/>
                <w:szCs w:val="20"/>
                <w:lang w:val="x-none"/>
              </w:rPr>
            </w:pPr>
          </w:p>
        </w:tc>
        <w:tc>
          <w:tcPr>
            <w:tcW w:w="2517" w:type="dxa"/>
            <w:tcBorders>
              <w:top w:val="single" w:sz="6" w:space="0" w:color="000000"/>
              <w:left w:val="single" w:sz="6" w:space="0" w:color="000000"/>
              <w:bottom w:val="nil"/>
              <w:right w:val="single" w:sz="6" w:space="0" w:color="000000"/>
            </w:tcBorders>
          </w:tcPr>
          <w:p w14:paraId="6452E737"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групповая, подгрупповая</w:t>
            </w:r>
          </w:p>
          <w:p w14:paraId="5B7D0358"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деятельность</w:t>
            </w:r>
          </w:p>
        </w:tc>
        <w:tc>
          <w:tcPr>
            <w:tcW w:w="1171" w:type="dxa"/>
            <w:tcBorders>
              <w:top w:val="single" w:sz="6" w:space="0" w:color="000000"/>
              <w:left w:val="single" w:sz="6" w:space="0" w:color="000000"/>
              <w:bottom w:val="nil"/>
              <w:right w:val="single" w:sz="6" w:space="0" w:color="000000"/>
            </w:tcBorders>
          </w:tcPr>
          <w:p w14:paraId="65F6230E"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rPr>
              <w:t>и</w:t>
            </w:r>
            <w:r w:rsidRPr="00735FAD">
              <w:rPr>
                <w:rFonts w:ascii="Times New Roman" w:hAnsi="Times New Roman" w:cs="Times New Roman"/>
                <w:sz w:val="18"/>
                <w:szCs w:val="18"/>
                <w:lang w:val="x-none"/>
              </w:rPr>
              <w:t>индивидуальная работа с детьми</w:t>
            </w:r>
          </w:p>
        </w:tc>
        <w:tc>
          <w:tcPr>
            <w:tcW w:w="2370" w:type="dxa"/>
            <w:tcBorders>
              <w:top w:val="single" w:sz="6" w:space="0" w:color="000000"/>
              <w:left w:val="single" w:sz="6" w:space="0" w:color="000000"/>
              <w:bottom w:val="nil"/>
              <w:right w:val="single" w:sz="6" w:space="0" w:color="000000"/>
            </w:tcBorders>
          </w:tcPr>
          <w:p w14:paraId="2EABB2FE"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 xml:space="preserve">образовательная деятельность </w:t>
            </w:r>
            <w:r w:rsidRPr="00735FAD">
              <w:rPr>
                <w:rFonts w:ascii="Times New Roman" w:hAnsi="Times New Roman" w:cs="Times New Roman"/>
                <w:sz w:val="18"/>
                <w:szCs w:val="18"/>
                <w:lang w:val="x-none"/>
              </w:rPr>
              <w:br/>
              <w:t>в режимных моментах</w:t>
            </w:r>
          </w:p>
        </w:tc>
        <w:tc>
          <w:tcPr>
            <w:tcW w:w="1256" w:type="dxa"/>
            <w:vMerge/>
            <w:tcBorders>
              <w:top w:val="single" w:sz="6" w:space="0" w:color="000000"/>
              <w:left w:val="single" w:sz="6" w:space="0" w:color="000000"/>
              <w:bottom w:val="nil"/>
              <w:right w:val="single" w:sz="6" w:space="0" w:color="000000"/>
            </w:tcBorders>
          </w:tcPr>
          <w:p w14:paraId="0BFE8B20" w14:textId="77777777" w:rsidR="000D220A" w:rsidRPr="006578AE" w:rsidRDefault="000D220A" w:rsidP="003F33D1">
            <w:pPr>
              <w:spacing w:after="0" w:line="240" w:lineRule="auto"/>
              <w:jc w:val="center"/>
              <w:rPr>
                <w:rFonts w:ascii="Times New Roman" w:hAnsi="Times New Roman" w:cs="Times New Roman"/>
                <w:b/>
                <w:bCs/>
                <w:sz w:val="20"/>
                <w:szCs w:val="20"/>
                <w:lang w:val="x-none"/>
              </w:rPr>
            </w:pPr>
          </w:p>
        </w:tc>
        <w:tc>
          <w:tcPr>
            <w:tcW w:w="1208" w:type="dxa"/>
            <w:vMerge/>
            <w:tcBorders>
              <w:top w:val="single" w:sz="6" w:space="0" w:color="000000"/>
              <w:left w:val="single" w:sz="6" w:space="0" w:color="000000"/>
              <w:bottom w:val="nil"/>
              <w:right w:val="single" w:sz="6" w:space="0" w:color="000000"/>
            </w:tcBorders>
          </w:tcPr>
          <w:p w14:paraId="3F2BFDBA" w14:textId="77777777" w:rsidR="000D220A" w:rsidRPr="006578AE" w:rsidRDefault="000D220A" w:rsidP="003F33D1">
            <w:pPr>
              <w:spacing w:after="0" w:line="240" w:lineRule="auto"/>
              <w:jc w:val="center"/>
              <w:rPr>
                <w:rFonts w:ascii="Times New Roman" w:hAnsi="Times New Roman" w:cs="Times New Roman"/>
                <w:b/>
                <w:bCs/>
                <w:sz w:val="20"/>
                <w:szCs w:val="20"/>
                <w:lang w:val="x-none"/>
              </w:rPr>
            </w:pPr>
          </w:p>
        </w:tc>
      </w:tr>
      <w:tr w:rsidR="000D220A" w:rsidRPr="00735FAD" w14:paraId="3ACBD8FF" w14:textId="77777777" w:rsidTr="003F33D1">
        <w:trPr>
          <w:trHeight w:val="149"/>
          <w:tblHeader/>
          <w:jc w:val="center"/>
        </w:trPr>
        <w:tc>
          <w:tcPr>
            <w:tcW w:w="1276" w:type="dxa"/>
            <w:tcBorders>
              <w:top w:val="single" w:sz="6" w:space="0" w:color="000000"/>
              <w:left w:val="single" w:sz="6" w:space="0" w:color="000000"/>
              <w:bottom w:val="single" w:sz="6" w:space="0" w:color="000000"/>
              <w:right w:val="single" w:sz="6" w:space="0" w:color="000000"/>
            </w:tcBorders>
          </w:tcPr>
          <w:p w14:paraId="59FE2FD5"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1</w:t>
            </w:r>
          </w:p>
        </w:tc>
        <w:tc>
          <w:tcPr>
            <w:tcW w:w="559" w:type="dxa"/>
            <w:tcBorders>
              <w:top w:val="single" w:sz="6" w:space="0" w:color="000000"/>
              <w:left w:val="single" w:sz="6" w:space="0" w:color="000000"/>
              <w:bottom w:val="single" w:sz="6" w:space="0" w:color="000000"/>
              <w:right w:val="single" w:sz="6" w:space="0" w:color="000000"/>
            </w:tcBorders>
          </w:tcPr>
          <w:p w14:paraId="077DF119"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2</w:t>
            </w:r>
          </w:p>
        </w:tc>
        <w:tc>
          <w:tcPr>
            <w:tcW w:w="2517" w:type="dxa"/>
            <w:tcBorders>
              <w:top w:val="single" w:sz="6" w:space="0" w:color="000000"/>
              <w:left w:val="single" w:sz="6" w:space="0" w:color="000000"/>
              <w:bottom w:val="single" w:sz="6" w:space="0" w:color="000000"/>
              <w:right w:val="single" w:sz="6" w:space="0" w:color="000000"/>
            </w:tcBorders>
          </w:tcPr>
          <w:p w14:paraId="05970315"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3</w:t>
            </w:r>
          </w:p>
        </w:tc>
        <w:tc>
          <w:tcPr>
            <w:tcW w:w="1171" w:type="dxa"/>
            <w:tcBorders>
              <w:top w:val="single" w:sz="6" w:space="0" w:color="000000"/>
              <w:left w:val="single" w:sz="6" w:space="0" w:color="000000"/>
              <w:bottom w:val="single" w:sz="6" w:space="0" w:color="000000"/>
              <w:right w:val="single" w:sz="6" w:space="0" w:color="000000"/>
            </w:tcBorders>
          </w:tcPr>
          <w:p w14:paraId="0D5DFC8C"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4</w:t>
            </w:r>
          </w:p>
        </w:tc>
        <w:tc>
          <w:tcPr>
            <w:tcW w:w="2370" w:type="dxa"/>
            <w:tcBorders>
              <w:top w:val="single" w:sz="6" w:space="0" w:color="000000"/>
              <w:left w:val="single" w:sz="6" w:space="0" w:color="000000"/>
              <w:bottom w:val="single" w:sz="6" w:space="0" w:color="000000"/>
              <w:right w:val="single" w:sz="6" w:space="0" w:color="000000"/>
            </w:tcBorders>
          </w:tcPr>
          <w:p w14:paraId="69AE3803"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5</w:t>
            </w:r>
          </w:p>
        </w:tc>
        <w:tc>
          <w:tcPr>
            <w:tcW w:w="1256" w:type="dxa"/>
            <w:tcBorders>
              <w:top w:val="single" w:sz="6" w:space="0" w:color="000000"/>
              <w:left w:val="single" w:sz="6" w:space="0" w:color="000000"/>
              <w:bottom w:val="single" w:sz="6" w:space="0" w:color="000000"/>
              <w:right w:val="single" w:sz="6" w:space="0" w:color="000000"/>
            </w:tcBorders>
          </w:tcPr>
          <w:p w14:paraId="5BA7AAEC"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6</w:t>
            </w:r>
          </w:p>
        </w:tc>
        <w:tc>
          <w:tcPr>
            <w:tcW w:w="1208" w:type="dxa"/>
            <w:tcBorders>
              <w:top w:val="single" w:sz="6" w:space="0" w:color="000000"/>
              <w:left w:val="single" w:sz="6" w:space="0" w:color="000000"/>
              <w:bottom w:val="single" w:sz="6" w:space="0" w:color="000000"/>
              <w:right w:val="single" w:sz="6" w:space="0" w:color="000000"/>
            </w:tcBorders>
          </w:tcPr>
          <w:p w14:paraId="4A5505C9" w14:textId="77777777" w:rsidR="000D220A" w:rsidRPr="00735FAD" w:rsidRDefault="000D220A" w:rsidP="003F33D1">
            <w:pPr>
              <w:spacing w:after="0" w:line="240" w:lineRule="auto"/>
              <w:jc w:val="center"/>
              <w:rPr>
                <w:rFonts w:ascii="Times New Roman" w:hAnsi="Times New Roman" w:cs="Times New Roman"/>
                <w:sz w:val="18"/>
                <w:szCs w:val="18"/>
                <w:lang w:val="x-none"/>
              </w:rPr>
            </w:pPr>
            <w:r w:rsidRPr="00735FAD">
              <w:rPr>
                <w:rFonts w:ascii="Times New Roman" w:hAnsi="Times New Roman" w:cs="Times New Roman"/>
                <w:sz w:val="18"/>
                <w:szCs w:val="18"/>
                <w:lang w:val="x-none"/>
              </w:rPr>
              <w:t>7</w:t>
            </w:r>
          </w:p>
        </w:tc>
      </w:tr>
    </w:tbl>
    <w:p w14:paraId="39507478" w14:textId="77777777" w:rsidR="000D220A" w:rsidRDefault="000D220A" w:rsidP="000D220A">
      <w:pPr>
        <w:spacing w:after="0" w:line="240" w:lineRule="auto"/>
        <w:ind w:left="360"/>
        <w:rPr>
          <w:rFonts w:ascii="Times New Roman" w:hAnsi="Times New Roman" w:cs="Times New Roman"/>
          <w:b/>
          <w:sz w:val="24"/>
          <w:szCs w:val="24"/>
        </w:rPr>
      </w:pPr>
    </w:p>
    <w:p w14:paraId="7BF13952" w14:textId="60628630" w:rsidR="007D09A3" w:rsidRDefault="007D09A3" w:rsidP="007D09A3">
      <w:pPr>
        <w:tabs>
          <w:tab w:val="left" w:pos="6840"/>
        </w:tabs>
        <w:rPr>
          <w:rFonts w:ascii="Times New Roman" w:eastAsia="Times New Roman" w:hAnsi="Times New Roman" w:cs="Times New Roman"/>
          <w:sz w:val="24"/>
          <w:szCs w:val="24"/>
        </w:rPr>
      </w:pPr>
    </w:p>
    <w:p w14:paraId="3EC2D094" w14:textId="68C2117E" w:rsidR="007D09A3" w:rsidRDefault="007D09A3" w:rsidP="007D09A3">
      <w:pPr>
        <w:tabs>
          <w:tab w:val="left" w:pos="6840"/>
        </w:tabs>
        <w:rPr>
          <w:rFonts w:ascii="Times New Roman" w:eastAsia="Times New Roman" w:hAnsi="Times New Roman" w:cs="Times New Roman"/>
          <w:sz w:val="24"/>
          <w:szCs w:val="24"/>
        </w:rPr>
      </w:pPr>
    </w:p>
    <w:p w14:paraId="78261006" w14:textId="178549CE" w:rsidR="007D09A3" w:rsidRDefault="007D09A3" w:rsidP="007D09A3">
      <w:pPr>
        <w:tabs>
          <w:tab w:val="left" w:pos="6840"/>
        </w:tabs>
        <w:rPr>
          <w:rFonts w:ascii="Times New Roman" w:eastAsia="Times New Roman" w:hAnsi="Times New Roman" w:cs="Times New Roman"/>
          <w:sz w:val="24"/>
          <w:szCs w:val="24"/>
        </w:rPr>
      </w:pPr>
    </w:p>
    <w:p w14:paraId="6F6D2B2A" w14:textId="4365657D" w:rsidR="007D09A3" w:rsidRDefault="007D09A3" w:rsidP="007D09A3">
      <w:pPr>
        <w:tabs>
          <w:tab w:val="left" w:pos="6840"/>
        </w:tabs>
        <w:rPr>
          <w:rFonts w:ascii="Times New Roman" w:eastAsia="Times New Roman" w:hAnsi="Times New Roman" w:cs="Times New Roman"/>
          <w:sz w:val="24"/>
          <w:szCs w:val="24"/>
        </w:rPr>
      </w:pPr>
    </w:p>
    <w:p w14:paraId="23F35324" w14:textId="27F65412" w:rsidR="007D09A3" w:rsidRDefault="007D09A3" w:rsidP="007D09A3">
      <w:pPr>
        <w:tabs>
          <w:tab w:val="left" w:pos="6840"/>
        </w:tabs>
        <w:rPr>
          <w:rFonts w:ascii="Times New Roman" w:eastAsia="Times New Roman" w:hAnsi="Times New Roman" w:cs="Times New Roman"/>
          <w:sz w:val="24"/>
          <w:szCs w:val="24"/>
        </w:rPr>
      </w:pPr>
    </w:p>
    <w:p w14:paraId="3003EF56" w14:textId="24B2B1C7" w:rsidR="007D09A3" w:rsidRDefault="007D09A3" w:rsidP="007D09A3">
      <w:pPr>
        <w:tabs>
          <w:tab w:val="left" w:pos="6840"/>
        </w:tabs>
        <w:rPr>
          <w:rFonts w:ascii="Times New Roman" w:eastAsia="Times New Roman" w:hAnsi="Times New Roman" w:cs="Times New Roman"/>
          <w:sz w:val="24"/>
          <w:szCs w:val="24"/>
        </w:rPr>
      </w:pPr>
    </w:p>
    <w:p w14:paraId="765AD730" w14:textId="531CB38C" w:rsidR="007D09A3" w:rsidRDefault="007D09A3" w:rsidP="007D09A3">
      <w:pPr>
        <w:tabs>
          <w:tab w:val="left" w:pos="6840"/>
        </w:tabs>
        <w:rPr>
          <w:rFonts w:ascii="Times New Roman" w:eastAsia="Times New Roman" w:hAnsi="Times New Roman" w:cs="Times New Roman"/>
          <w:sz w:val="24"/>
          <w:szCs w:val="24"/>
        </w:rPr>
      </w:pPr>
    </w:p>
    <w:p w14:paraId="0F20E092" w14:textId="48A5596B" w:rsidR="007D09A3" w:rsidRDefault="007D09A3" w:rsidP="007D09A3">
      <w:pPr>
        <w:tabs>
          <w:tab w:val="left" w:pos="6840"/>
        </w:tabs>
        <w:rPr>
          <w:rFonts w:ascii="Times New Roman" w:eastAsia="Times New Roman" w:hAnsi="Times New Roman" w:cs="Times New Roman"/>
          <w:sz w:val="24"/>
          <w:szCs w:val="24"/>
        </w:rPr>
      </w:pPr>
    </w:p>
    <w:p w14:paraId="0A6433D1" w14:textId="66BD7A86" w:rsidR="007D09A3" w:rsidRDefault="007D09A3" w:rsidP="007D09A3">
      <w:pPr>
        <w:tabs>
          <w:tab w:val="left" w:pos="6840"/>
        </w:tabs>
        <w:rPr>
          <w:rFonts w:ascii="Times New Roman" w:eastAsia="Times New Roman" w:hAnsi="Times New Roman" w:cs="Times New Roman"/>
          <w:sz w:val="24"/>
          <w:szCs w:val="24"/>
        </w:rPr>
      </w:pPr>
    </w:p>
    <w:p w14:paraId="19D55CE0" w14:textId="6E64BE5F" w:rsidR="007D09A3" w:rsidRPr="000D220A" w:rsidRDefault="007D09A3" w:rsidP="000D220A">
      <w:pPr>
        <w:tabs>
          <w:tab w:val="left" w:pos="10468"/>
        </w:tabs>
        <w:spacing w:after="0" w:line="240" w:lineRule="auto"/>
        <w:ind w:right="-2"/>
        <w:jc w:val="right"/>
        <w:rPr>
          <w:rFonts w:ascii="Times New Roman" w:hAnsi="Times New Roman" w:cs="Times New Roman"/>
        </w:rPr>
      </w:pPr>
      <w:r>
        <w:rPr>
          <w:rFonts w:ascii="Times New Roman" w:hAnsi="Times New Roman" w:cs="Times New Roman"/>
          <w:iCs/>
          <w:sz w:val="28"/>
          <w:szCs w:val="28"/>
        </w:rPr>
        <w:t>ПРИЛОЖЕНИЕ 3</w:t>
      </w:r>
    </w:p>
    <w:p w14:paraId="08EF0877" w14:textId="77777777" w:rsidR="000D220A" w:rsidRDefault="000D220A" w:rsidP="000D22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Форма индивидуального образовательного маршрута детей с ОВЗ</w:t>
      </w:r>
    </w:p>
    <w:p w14:paraId="5524611F" w14:textId="77777777" w:rsidR="000D220A" w:rsidRPr="007B30A5" w:rsidRDefault="000D220A" w:rsidP="000D220A">
      <w:pPr>
        <w:autoSpaceDE w:val="0"/>
        <w:autoSpaceDN w:val="0"/>
        <w:adjustRightInd w:val="0"/>
        <w:spacing w:after="0" w:line="240" w:lineRule="auto"/>
        <w:jc w:val="both"/>
        <w:rPr>
          <w:rFonts w:ascii="Times New Roman" w:hAnsi="Times New Roman" w:cs="Times New Roman"/>
          <w:sz w:val="24"/>
          <w:szCs w:val="24"/>
        </w:rPr>
      </w:pPr>
    </w:p>
    <w:p w14:paraId="6FAEBC53" w14:textId="77777777" w:rsidR="000D220A" w:rsidRPr="005A4C10" w:rsidRDefault="000D220A" w:rsidP="000D220A">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b/>
          <w:bCs/>
          <w:color w:val="333333"/>
          <w:sz w:val="20"/>
          <w:szCs w:val="20"/>
        </w:rPr>
        <w:t>ИНДИВИДУАЛЬНЫЙ ОБРАЗОВАТЕЛЬНЫЙ МАРШРУТ</w:t>
      </w:r>
    </w:p>
    <w:p w14:paraId="1D7BA2BB" w14:textId="77777777" w:rsidR="000D220A" w:rsidRPr="005A4C10" w:rsidRDefault="000D220A" w:rsidP="000D220A">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___________________________________________________________________________</w:t>
      </w:r>
    </w:p>
    <w:p w14:paraId="2B1EAD09" w14:textId="77777777" w:rsidR="000D220A" w:rsidRPr="005A4C10" w:rsidRDefault="000D220A" w:rsidP="000D220A">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Ф.И.О. ребенка</w:t>
      </w:r>
    </w:p>
    <w:p w14:paraId="52E10896" w14:textId="77777777" w:rsidR="000D220A" w:rsidRPr="005A4C10" w:rsidRDefault="000D220A" w:rsidP="000D220A">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_________________________________</w:t>
      </w:r>
    </w:p>
    <w:p w14:paraId="1E1345ED" w14:textId="77777777" w:rsidR="000D220A" w:rsidRPr="005A4C10" w:rsidRDefault="000D220A" w:rsidP="000D220A">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Срок реализации</w:t>
      </w:r>
    </w:p>
    <w:p w14:paraId="646E49FF" w14:textId="77777777" w:rsidR="000D220A" w:rsidRPr="005A4C10" w:rsidRDefault="000D220A" w:rsidP="000D220A">
      <w:pPr>
        <w:spacing w:after="0" w:line="240" w:lineRule="auto"/>
        <w:jc w:val="center"/>
        <w:rPr>
          <w:rFonts w:ascii="Times New Roman" w:eastAsia="Times New Roman" w:hAnsi="Times New Roman" w:cs="Times New Roman"/>
          <w:b/>
          <w:bCs/>
          <w:color w:val="333333"/>
          <w:sz w:val="20"/>
          <w:szCs w:val="20"/>
        </w:rPr>
      </w:pPr>
      <w:r w:rsidRPr="005A4C10">
        <w:rPr>
          <w:rFonts w:ascii="Times New Roman" w:eastAsia="Times New Roman" w:hAnsi="Times New Roman" w:cs="Times New Roman"/>
          <w:b/>
          <w:bCs/>
          <w:color w:val="333333"/>
          <w:sz w:val="20"/>
          <w:szCs w:val="20"/>
        </w:rPr>
        <w:t>ОБЩИЕ СВЕДЕНИЯ</w:t>
      </w:r>
    </w:p>
    <w:p w14:paraId="76199E9D" w14:textId="77777777" w:rsidR="000D220A" w:rsidRPr="005A4C10" w:rsidRDefault="000D220A" w:rsidP="000D220A">
      <w:pPr>
        <w:spacing w:after="0" w:line="240" w:lineRule="auto"/>
        <w:jc w:val="center"/>
        <w:rPr>
          <w:rFonts w:ascii="Times New Roman" w:eastAsia="Times New Roman" w:hAnsi="Times New Roman" w:cs="Times New Roman"/>
          <w:color w:val="333333"/>
          <w:sz w:val="20"/>
          <w:szCs w:val="20"/>
        </w:rPr>
      </w:pPr>
    </w:p>
    <w:tbl>
      <w:tblPr>
        <w:tblW w:w="100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9"/>
        <w:gridCol w:w="2363"/>
        <w:gridCol w:w="3709"/>
      </w:tblGrid>
      <w:tr w:rsidR="000D220A" w:rsidRPr="005A4C10" w14:paraId="5B421051" w14:textId="77777777" w:rsidTr="003F33D1">
        <w:trPr>
          <w:trHeight w:val="154"/>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E6EB37"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Ф.И.О.</w:t>
            </w:r>
          </w:p>
        </w:tc>
        <w:tc>
          <w:tcPr>
            <w:tcW w:w="23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DA7252"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Дата рождения.</w:t>
            </w:r>
          </w:p>
        </w:tc>
        <w:tc>
          <w:tcPr>
            <w:tcW w:w="3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60AFB9"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Группа</w:t>
            </w:r>
          </w:p>
        </w:tc>
      </w:tr>
      <w:tr w:rsidR="000D220A" w:rsidRPr="005A4C10" w14:paraId="23F0397D" w14:textId="77777777" w:rsidTr="003F33D1">
        <w:trPr>
          <w:trHeight w:val="154"/>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78D18A"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c>
          <w:tcPr>
            <w:tcW w:w="2363" w:type="dxa"/>
            <w:tcBorders>
              <w:top w:val="nil"/>
              <w:left w:val="nil"/>
              <w:bottom w:val="single" w:sz="8" w:space="0" w:color="auto"/>
              <w:right w:val="single" w:sz="8" w:space="0" w:color="auto"/>
            </w:tcBorders>
            <w:tcMar>
              <w:top w:w="0" w:type="dxa"/>
              <w:left w:w="108" w:type="dxa"/>
              <w:bottom w:w="0" w:type="dxa"/>
              <w:right w:w="108" w:type="dxa"/>
            </w:tcMar>
            <w:hideMark/>
          </w:tcPr>
          <w:p w14:paraId="060B5402"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c>
          <w:tcPr>
            <w:tcW w:w="3709" w:type="dxa"/>
            <w:tcBorders>
              <w:top w:val="nil"/>
              <w:left w:val="nil"/>
              <w:bottom w:val="single" w:sz="8" w:space="0" w:color="auto"/>
              <w:right w:val="single" w:sz="8" w:space="0" w:color="auto"/>
            </w:tcBorders>
            <w:tcMar>
              <w:top w:w="0" w:type="dxa"/>
              <w:left w:w="108" w:type="dxa"/>
              <w:bottom w:w="0" w:type="dxa"/>
              <w:right w:w="108" w:type="dxa"/>
            </w:tcMar>
            <w:hideMark/>
          </w:tcPr>
          <w:p w14:paraId="7BA27F07"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3AFAD0CE" w14:textId="77777777" w:rsidTr="003F33D1">
        <w:trPr>
          <w:trHeight w:val="154"/>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A3352"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Ф.И.О. родителей (законных пред.)</w:t>
            </w:r>
          </w:p>
        </w:tc>
        <w:tc>
          <w:tcPr>
            <w:tcW w:w="2363" w:type="dxa"/>
            <w:tcBorders>
              <w:top w:val="nil"/>
              <w:left w:val="nil"/>
              <w:bottom w:val="single" w:sz="8" w:space="0" w:color="auto"/>
              <w:right w:val="single" w:sz="8" w:space="0" w:color="auto"/>
            </w:tcBorders>
            <w:tcMar>
              <w:top w:w="0" w:type="dxa"/>
              <w:left w:w="108" w:type="dxa"/>
              <w:bottom w:w="0" w:type="dxa"/>
              <w:right w:w="108" w:type="dxa"/>
            </w:tcMar>
            <w:hideMark/>
          </w:tcPr>
          <w:p w14:paraId="3AEFB27F"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Возраст</w:t>
            </w:r>
          </w:p>
        </w:tc>
        <w:tc>
          <w:tcPr>
            <w:tcW w:w="3709" w:type="dxa"/>
            <w:tcBorders>
              <w:top w:val="nil"/>
              <w:left w:val="nil"/>
              <w:bottom w:val="single" w:sz="8" w:space="0" w:color="auto"/>
              <w:right w:val="single" w:sz="8" w:space="0" w:color="auto"/>
            </w:tcBorders>
            <w:tcMar>
              <w:top w:w="0" w:type="dxa"/>
              <w:left w:w="108" w:type="dxa"/>
              <w:bottom w:w="0" w:type="dxa"/>
              <w:right w:w="108" w:type="dxa"/>
            </w:tcMar>
            <w:hideMark/>
          </w:tcPr>
          <w:p w14:paraId="189F8695"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Образование</w:t>
            </w:r>
          </w:p>
        </w:tc>
      </w:tr>
      <w:tr w:rsidR="000D220A" w:rsidRPr="005A4C10" w14:paraId="15055230" w14:textId="77777777" w:rsidTr="003F33D1">
        <w:trPr>
          <w:trHeight w:val="154"/>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293E09"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c>
          <w:tcPr>
            <w:tcW w:w="2363" w:type="dxa"/>
            <w:tcBorders>
              <w:top w:val="nil"/>
              <w:left w:val="nil"/>
              <w:bottom w:val="single" w:sz="8" w:space="0" w:color="auto"/>
              <w:right w:val="single" w:sz="8" w:space="0" w:color="auto"/>
            </w:tcBorders>
            <w:tcMar>
              <w:top w:w="0" w:type="dxa"/>
              <w:left w:w="108" w:type="dxa"/>
              <w:bottom w:w="0" w:type="dxa"/>
              <w:right w:w="108" w:type="dxa"/>
            </w:tcMar>
            <w:hideMark/>
          </w:tcPr>
          <w:p w14:paraId="203DB8E3"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c>
          <w:tcPr>
            <w:tcW w:w="3709" w:type="dxa"/>
            <w:tcBorders>
              <w:top w:val="nil"/>
              <w:left w:val="nil"/>
              <w:bottom w:val="single" w:sz="8" w:space="0" w:color="auto"/>
              <w:right w:val="single" w:sz="8" w:space="0" w:color="auto"/>
            </w:tcBorders>
            <w:tcMar>
              <w:top w:w="0" w:type="dxa"/>
              <w:left w:w="108" w:type="dxa"/>
              <w:bottom w:w="0" w:type="dxa"/>
              <w:right w:w="108" w:type="dxa"/>
            </w:tcMar>
            <w:hideMark/>
          </w:tcPr>
          <w:p w14:paraId="7AEA993A"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09273BED" w14:textId="77777777" w:rsidTr="003F33D1">
        <w:trPr>
          <w:trHeight w:val="154"/>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2EC8B1"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c>
          <w:tcPr>
            <w:tcW w:w="2363" w:type="dxa"/>
            <w:tcBorders>
              <w:top w:val="nil"/>
              <w:left w:val="nil"/>
              <w:bottom w:val="single" w:sz="8" w:space="0" w:color="auto"/>
              <w:right w:val="single" w:sz="8" w:space="0" w:color="auto"/>
            </w:tcBorders>
            <w:tcMar>
              <w:top w:w="0" w:type="dxa"/>
              <w:left w:w="108" w:type="dxa"/>
              <w:bottom w:w="0" w:type="dxa"/>
              <w:right w:w="108" w:type="dxa"/>
            </w:tcMar>
            <w:hideMark/>
          </w:tcPr>
          <w:p w14:paraId="05D5EC32"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c>
          <w:tcPr>
            <w:tcW w:w="3709" w:type="dxa"/>
            <w:tcBorders>
              <w:top w:val="nil"/>
              <w:left w:val="nil"/>
              <w:bottom w:val="single" w:sz="8" w:space="0" w:color="auto"/>
              <w:right w:val="single" w:sz="8" w:space="0" w:color="auto"/>
            </w:tcBorders>
            <w:tcMar>
              <w:top w:w="0" w:type="dxa"/>
              <w:left w:w="108" w:type="dxa"/>
              <w:bottom w:w="0" w:type="dxa"/>
              <w:right w:w="108" w:type="dxa"/>
            </w:tcMar>
            <w:hideMark/>
          </w:tcPr>
          <w:p w14:paraId="7AD2EEFC"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4F7DA374" w14:textId="77777777" w:rsidTr="003F33D1">
        <w:trPr>
          <w:trHeight w:val="154"/>
        </w:trPr>
        <w:tc>
          <w:tcPr>
            <w:tcW w:w="10031"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32A8AC"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Ф.И.О. педагогов</w:t>
            </w:r>
          </w:p>
        </w:tc>
      </w:tr>
      <w:tr w:rsidR="000D220A" w:rsidRPr="005A4C10" w14:paraId="592B000A" w14:textId="77777777" w:rsidTr="003F33D1">
        <w:trPr>
          <w:trHeight w:val="154"/>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4723C" w14:textId="77777777" w:rsidR="000D220A" w:rsidRPr="005A4C10" w:rsidRDefault="000D220A" w:rsidP="003F33D1">
            <w:pPr>
              <w:spacing w:after="0" w:line="240" w:lineRule="auto"/>
              <w:jc w:val="both"/>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Воспитатель</w:t>
            </w:r>
          </w:p>
        </w:tc>
        <w:tc>
          <w:tcPr>
            <w:tcW w:w="60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9CF1A26"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5EB61E4F" w14:textId="77777777" w:rsidTr="003F33D1">
        <w:trPr>
          <w:trHeight w:val="154"/>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AD7079" w14:textId="77777777" w:rsidR="000D220A" w:rsidRPr="005A4C10" w:rsidRDefault="000D220A" w:rsidP="003F33D1">
            <w:pPr>
              <w:spacing w:after="0" w:line="240" w:lineRule="auto"/>
              <w:jc w:val="both"/>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Педагог-психолог</w:t>
            </w:r>
          </w:p>
        </w:tc>
        <w:tc>
          <w:tcPr>
            <w:tcW w:w="6072" w:type="dxa"/>
            <w:gridSpan w:val="2"/>
            <w:tcBorders>
              <w:top w:val="nil"/>
              <w:left w:val="nil"/>
              <w:bottom w:val="single" w:sz="8" w:space="0" w:color="auto"/>
              <w:right w:val="single" w:sz="8" w:space="0" w:color="auto"/>
            </w:tcBorders>
            <w:tcMar>
              <w:top w:w="0" w:type="dxa"/>
              <w:left w:w="108" w:type="dxa"/>
              <w:bottom w:w="0" w:type="dxa"/>
              <w:right w:w="108" w:type="dxa"/>
            </w:tcMar>
          </w:tcPr>
          <w:p w14:paraId="55C0C0ED" w14:textId="77777777" w:rsidR="000D220A" w:rsidRPr="005A4C10" w:rsidRDefault="000D220A" w:rsidP="003F33D1">
            <w:pPr>
              <w:spacing w:after="0" w:line="240" w:lineRule="auto"/>
              <w:rPr>
                <w:rFonts w:ascii="Times New Roman" w:eastAsia="Times New Roman" w:hAnsi="Times New Roman" w:cs="Times New Roman"/>
                <w:color w:val="333333"/>
                <w:sz w:val="20"/>
                <w:szCs w:val="20"/>
              </w:rPr>
            </w:pPr>
          </w:p>
        </w:tc>
      </w:tr>
      <w:tr w:rsidR="000D220A" w:rsidRPr="005A4C10" w14:paraId="746CE24C" w14:textId="77777777" w:rsidTr="003F33D1">
        <w:trPr>
          <w:trHeight w:val="154"/>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B5B137" w14:textId="77777777" w:rsidR="000D220A" w:rsidRPr="005A4C10" w:rsidRDefault="000D220A" w:rsidP="003F33D1">
            <w:pPr>
              <w:spacing w:after="0" w:line="240" w:lineRule="auto"/>
              <w:jc w:val="both"/>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Учитель-логопед</w:t>
            </w:r>
          </w:p>
        </w:tc>
        <w:tc>
          <w:tcPr>
            <w:tcW w:w="6072" w:type="dxa"/>
            <w:gridSpan w:val="2"/>
            <w:tcBorders>
              <w:top w:val="nil"/>
              <w:left w:val="nil"/>
              <w:bottom w:val="single" w:sz="8" w:space="0" w:color="auto"/>
              <w:right w:val="single" w:sz="8" w:space="0" w:color="auto"/>
            </w:tcBorders>
            <w:tcMar>
              <w:top w:w="0" w:type="dxa"/>
              <w:left w:w="108" w:type="dxa"/>
              <w:bottom w:w="0" w:type="dxa"/>
              <w:right w:w="108" w:type="dxa"/>
            </w:tcMar>
          </w:tcPr>
          <w:p w14:paraId="545C4FC4" w14:textId="77777777" w:rsidR="000D220A" w:rsidRPr="005A4C10" w:rsidRDefault="000D220A" w:rsidP="003F33D1">
            <w:pPr>
              <w:spacing w:after="0" w:line="240" w:lineRule="auto"/>
              <w:rPr>
                <w:rFonts w:ascii="Times New Roman" w:eastAsia="Times New Roman" w:hAnsi="Times New Roman" w:cs="Times New Roman"/>
                <w:color w:val="333333"/>
                <w:sz w:val="20"/>
                <w:szCs w:val="20"/>
              </w:rPr>
            </w:pPr>
          </w:p>
        </w:tc>
      </w:tr>
      <w:tr w:rsidR="000D220A" w:rsidRPr="005A4C10" w14:paraId="1906B575" w14:textId="77777777" w:rsidTr="003F33D1">
        <w:trPr>
          <w:trHeight w:val="154"/>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32847C" w14:textId="77777777" w:rsidR="000D220A" w:rsidRPr="005A4C10" w:rsidRDefault="000D220A" w:rsidP="003F33D1">
            <w:pPr>
              <w:spacing w:after="0" w:line="240" w:lineRule="auto"/>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Инструктор по физ. культуре</w:t>
            </w:r>
          </w:p>
        </w:tc>
        <w:tc>
          <w:tcPr>
            <w:tcW w:w="6072" w:type="dxa"/>
            <w:gridSpan w:val="2"/>
            <w:tcBorders>
              <w:top w:val="nil"/>
              <w:left w:val="nil"/>
              <w:bottom w:val="single" w:sz="8" w:space="0" w:color="auto"/>
              <w:right w:val="single" w:sz="8" w:space="0" w:color="auto"/>
            </w:tcBorders>
            <w:tcMar>
              <w:top w:w="0" w:type="dxa"/>
              <w:left w:w="108" w:type="dxa"/>
              <w:bottom w:w="0" w:type="dxa"/>
              <w:right w:w="108" w:type="dxa"/>
            </w:tcMar>
          </w:tcPr>
          <w:p w14:paraId="7D113AB9" w14:textId="77777777" w:rsidR="000D220A" w:rsidRPr="005A4C10" w:rsidRDefault="000D220A" w:rsidP="003F33D1">
            <w:pPr>
              <w:spacing w:after="0" w:line="240" w:lineRule="auto"/>
              <w:rPr>
                <w:rFonts w:ascii="Times New Roman" w:eastAsia="Times New Roman" w:hAnsi="Times New Roman" w:cs="Times New Roman"/>
                <w:color w:val="333333"/>
                <w:sz w:val="20"/>
                <w:szCs w:val="20"/>
              </w:rPr>
            </w:pPr>
          </w:p>
        </w:tc>
      </w:tr>
      <w:tr w:rsidR="000D220A" w:rsidRPr="005A4C10" w14:paraId="4BF94505" w14:textId="77777777" w:rsidTr="003F33D1">
        <w:trPr>
          <w:trHeight w:val="154"/>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6C12DC" w14:textId="77777777" w:rsidR="000D220A" w:rsidRPr="005A4C10" w:rsidRDefault="000D220A" w:rsidP="003F33D1">
            <w:pPr>
              <w:spacing w:after="0" w:line="240" w:lineRule="auto"/>
              <w:jc w:val="both"/>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Музыкальный руководитель</w:t>
            </w:r>
          </w:p>
        </w:tc>
        <w:tc>
          <w:tcPr>
            <w:tcW w:w="6072" w:type="dxa"/>
            <w:gridSpan w:val="2"/>
            <w:tcBorders>
              <w:top w:val="nil"/>
              <w:left w:val="nil"/>
              <w:bottom w:val="single" w:sz="8" w:space="0" w:color="auto"/>
              <w:right w:val="single" w:sz="8" w:space="0" w:color="auto"/>
            </w:tcBorders>
            <w:tcMar>
              <w:top w:w="0" w:type="dxa"/>
              <w:left w:w="108" w:type="dxa"/>
              <w:bottom w:w="0" w:type="dxa"/>
              <w:right w:w="108" w:type="dxa"/>
            </w:tcMar>
          </w:tcPr>
          <w:p w14:paraId="1A1C5518" w14:textId="77777777" w:rsidR="000D220A" w:rsidRPr="005A4C10" w:rsidRDefault="000D220A" w:rsidP="003F33D1">
            <w:pPr>
              <w:spacing w:after="0" w:line="240" w:lineRule="auto"/>
              <w:rPr>
                <w:rFonts w:ascii="Times New Roman" w:eastAsia="Times New Roman" w:hAnsi="Times New Roman" w:cs="Times New Roman"/>
                <w:color w:val="333333"/>
                <w:sz w:val="20"/>
                <w:szCs w:val="20"/>
              </w:rPr>
            </w:pPr>
          </w:p>
        </w:tc>
      </w:tr>
      <w:tr w:rsidR="000D220A" w:rsidRPr="005A4C10" w14:paraId="2E5BCE0F" w14:textId="77777777" w:rsidTr="003F33D1">
        <w:trPr>
          <w:trHeight w:val="154"/>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D9BFB6" w14:textId="77777777" w:rsidR="000D220A" w:rsidRPr="005A4C10" w:rsidRDefault="000D220A" w:rsidP="003F33D1">
            <w:pPr>
              <w:spacing w:after="0" w:line="240" w:lineRule="auto"/>
              <w:jc w:val="both"/>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Медицинский работник</w:t>
            </w:r>
          </w:p>
        </w:tc>
        <w:tc>
          <w:tcPr>
            <w:tcW w:w="6072" w:type="dxa"/>
            <w:gridSpan w:val="2"/>
            <w:tcBorders>
              <w:top w:val="nil"/>
              <w:left w:val="nil"/>
              <w:bottom w:val="single" w:sz="8" w:space="0" w:color="auto"/>
              <w:right w:val="single" w:sz="8" w:space="0" w:color="auto"/>
            </w:tcBorders>
            <w:tcMar>
              <w:top w:w="0" w:type="dxa"/>
              <w:left w:w="108" w:type="dxa"/>
              <w:bottom w:w="0" w:type="dxa"/>
              <w:right w:w="108" w:type="dxa"/>
            </w:tcMar>
          </w:tcPr>
          <w:p w14:paraId="209C7C5D" w14:textId="77777777" w:rsidR="000D220A" w:rsidRPr="005A4C10" w:rsidRDefault="000D220A" w:rsidP="003F33D1">
            <w:pPr>
              <w:spacing w:after="0" w:line="240" w:lineRule="auto"/>
              <w:rPr>
                <w:rFonts w:ascii="Times New Roman" w:eastAsia="Times New Roman" w:hAnsi="Times New Roman" w:cs="Times New Roman"/>
                <w:color w:val="333333"/>
                <w:sz w:val="20"/>
                <w:szCs w:val="20"/>
              </w:rPr>
            </w:pPr>
          </w:p>
        </w:tc>
      </w:tr>
      <w:tr w:rsidR="000D220A" w:rsidRPr="005A4C10" w14:paraId="42A1C33F" w14:textId="77777777" w:rsidTr="003F33D1">
        <w:trPr>
          <w:trHeight w:val="154"/>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FCD9DD"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Заключение ПМПК</w:t>
            </w:r>
          </w:p>
        </w:tc>
        <w:tc>
          <w:tcPr>
            <w:tcW w:w="60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93EA08C"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Рекомендации ПМПК</w:t>
            </w:r>
          </w:p>
        </w:tc>
      </w:tr>
      <w:tr w:rsidR="000D220A" w:rsidRPr="005A4C10" w14:paraId="7BA9D493" w14:textId="77777777" w:rsidTr="003F33D1">
        <w:trPr>
          <w:trHeight w:val="154"/>
        </w:trPr>
        <w:tc>
          <w:tcPr>
            <w:tcW w:w="10031"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CC1E0E"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b/>
                <w:bCs/>
                <w:i/>
                <w:iCs/>
                <w:color w:val="333333"/>
                <w:sz w:val="20"/>
                <w:szCs w:val="20"/>
              </w:rPr>
              <w:t>Рекомендации специалистов сопровождения</w:t>
            </w:r>
          </w:p>
        </w:tc>
      </w:tr>
      <w:tr w:rsidR="000D220A" w:rsidRPr="005A4C10" w14:paraId="1A047479" w14:textId="77777777" w:rsidTr="003F33D1">
        <w:trPr>
          <w:trHeight w:val="121"/>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4D1545" w14:textId="77777777" w:rsidR="000D220A" w:rsidRPr="005A4C10" w:rsidRDefault="000D220A" w:rsidP="003F33D1">
            <w:pPr>
              <w:spacing w:after="0" w:line="240" w:lineRule="auto"/>
              <w:jc w:val="both"/>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Педагог-психолог</w:t>
            </w:r>
          </w:p>
        </w:tc>
        <w:tc>
          <w:tcPr>
            <w:tcW w:w="60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35DA4C"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p>
        </w:tc>
      </w:tr>
      <w:tr w:rsidR="000D220A" w:rsidRPr="005A4C10" w14:paraId="6C173E6E" w14:textId="77777777" w:rsidTr="003F33D1">
        <w:trPr>
          <w:trHeight w:val="296"/>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F4F7C9" w14:textId="77777777" w:rsidR="000D220A" w:rsidRPr="005A4C10" w:rsidRDefault="000D220A" w:rsidP="003F33D1">
            <w:pPr>
              <w:spacing w:after="0" w:line="240" w:lineRule="auto"/>
              <w:jc w:val="both"/>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Учитель-логопед</w:t>
            </w:r>
          </w:p>
        </w:tc>
        <w:tc>
          <w:tcPr>
            <w:tcW w:w="60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D2ABD7"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12026492" w14:textId="77777777" w:rsidTr="003F33D1">
        <w:trPr>
          <w:trHeight w:val="262"/>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C2EE4E" w14:textId="77777777" w:rsidR="000D220A" w:rsidRPr="005A4C10" w:rsidRDefault="000D220A" w:rsidP="003F33D1">
            <w:pPr>
              <w:spacing w:after="0" w:line="240" w:lineRule="auto"/>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Инструктор по физ. культ.</w:t>
            </w:r>
          </w:p>
        </w:tc>
        <w:tc>
          <w:tcPr>
            <w:tcW w:w="60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B3D195A"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6F6E3A6B" w14:textId="77777777" w:rsidTr="003F33D1">
        <w:trPr>
          <w:trHeight w:val="266"/>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8E479" w14:textId="77777777" w:rsidR="000D220A" w:rsidRPr="005A4C10" w:rsidRDefault="000D220A" w:rsidP="003F33D1">
            <w:pPr>
              <w:spacing w:after="0" w:line="240" w:lineRule="auto"/>
              <w:jc w:val="both"/>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Музыкальный руководитель</w:t>
            </w:r>
          </w:p>
        </w:tc>
        <w:tc>
          <w:tcPr>
            <w:tcW w:w="60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BC1A89C"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584BF87C" w14:textId="77777777" w:rsidTr="003F33D1">
        <w:trPr>
          <w:trHeight w:val="234"/>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C406BA" w14:textId="77777777" w:rsidR="000D220A" w:rsidRPr="005A4C10" w:rsidRDefault="000D220A" w:rsidP="003F33D1">
            <w:pPr>
              <w:spacing w:after="0" w:line="240" w:lineRule="auto"/>
              <w:jc w:val="both"/>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Медицинский работник</w:t>
            </w:r>
          </w:p>
        </w:tc>
        <w:tc>
          <w:tcPr>
            <w:tcW w:w="60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5430CB9"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bl>
    <w:p w14:paraId="7588A0BC" w14:textId="77777777" w:rsidR="000D220A" w:rsidRPr="005A4C10" w:rsidRDefault="000D220A" w:rsidP="000D220A">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b/>
          <w:bCs/>
          <w:color w:val="333333"/>
          <w:sz w:val="20"/>
          <w:szCs w:val="20"/>
        </w:rPr>
        <w:t>БЛОК 1    ОСВОЕНИЕ АДАПТИРОВАННОЙ ОБРАЗОВАТЕЛЬНОЙ ПРОГРАММЫ</w:t>
      </w:r>
    </w:p>
    <w:tbl>
      <w:tblPr>
        <w:tblW w:w="100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47"/>
        <w:gridCol w:w="5084"/>
      </w:tblGrid>
      <w:tr w:rsidR="000D220A" w:rsidRPr="005A4C10" w14:paraId="0E2D2BDD" w14:textId="77777777" w:rsidTr="003F33D1">
        <w:trPr>
          <w:trHeight w:val="298"/>
        </w:trPr>
        <w:tc>
          <w:tcPr>
            <w:tcW w:w="49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8B3786" w14:textId="77777777" w:rsidR="000D220A" w:rsidRPr="005A4C10" w:rsidRDefault="000D220A" w:rsidP="003F33D1">
            <w:pPr>
              <w:spacing w:after="0" w:line="240" w:lineRule="auto"/>
              <w:jc w:val="center"/>
              <w:rPr>
                <w:rFonts w:ascii="Times New Roman" w:eastAsia="Times New Roman" w:hAnsi="Times New Roman" w:cs="Times New Roman"/>
                <w:b/>
                <w:color w:val="333333"/>
                <w:sz w:val="20"/>
                <w:szCs w:val="20"/>
              </w:rPr>
            </w:pPr>
            <w:r w:rsidRPr="005A4C10">
              <w:rPr>
                <w:rFonts w:ascii="Times New Roman" w:eastAsia="Times New Roman" w:hAnsi="Times New Roman" w:cs="Times New Roman"/>
                <w:b/>
                <w:color w:val="333333"/>
                <w:sz w:val="20"/>
                <w:szCs w:val="20"/>
              </w:rPr>
              <w:t>Сведения об ОП</w:t>
            </w:r>
          </w:p>
        </w:tc>
        <w:tc>
          <w:tcPr>
            <w:tcW w:w="50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DDC076"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71477111" w14:textId="77777777" w:rsidTr="003F33D1">
        <w:trPr>
          <w:trHeight w:val="119"/>
        </w:trPr>
        <w:tc>
          <w:tcPr>
            <w:tcW w:w="49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86B37" w14:textId="77777777" w:rsidR="000D220A" w:rsidRPr="005A4C10" w:rsidRDefault="000D220A" w:rsidP="003F33D1">
            <w:pPr>
              <w:spacing w:after="0" w:line="240" w:lineRule="auto"/>
              <w:jc w:val="center"/>
              <w:rPr>
                <w:rFonts w:ascii="Times New Roman" w:eastAsia="Times New Roman" w:hAnsi="Times New Roman" w:cs="Times New Roman"/>
                <w:b/>
                <w:color w:val="333333"/>
                <w:sz w:val="20"/>
                <w:szCs w:val="20"/>
              </w:rPr>
            </w:pPr>
            <w:r w:rsidRPr="005A4C10">
              <w:rPr>
                <w:rFonts w:ascii="Times New Roman" w:eastAsia="Times New Roman" w:hAnsi="Times New Roman" w:cs="Times New Roman"/>
                <w:b/>
                <w:color w:val="333333"/>
                <w:sz w:val="20"/>
                <w:szCs w:val="20"/>
              </w:rPr>
              <w:t>Инвариантная часть</w:t>
            </w:r>
          </w:p>
        </w:tc>
        <w:tc>
          <w:tcPr>
            <w:tcW w:w="5084" w:type="dxa"/>
            <w:tcBorders>
              <w:top w:val="nil"/>
              <w:left w:val="nil"/>
              <w:bottom w:val="single" w:sz="8" w:space="0" w:color="auto"/>
              <w:right w:val="single" w:sz="8" w:space="0" w:color="auto"/>
            </w:tcBorders>
            <w:tcMar>
              <w:top w:w="0" w:type="dxa"/>
              <w:left w:w="108" w:type="dxa"/>
              <w:bottom w:w="0" w:type="dxa"/>
              <w:right w:w="108" w:type="dxa"/>
            </w:tcMar>
            <w:hideMark/>
          </w:tcPr>
          <w:p w14:paraId="56360415"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412BF632" w14:textId="77777777" w:rsidTr="003F33D1">
        <w:trPr>
          <w:trHeight w:val="292"/>
        </w:trPr>
        <w:tc>
          <w:tcPr>
            <w:tcW w:w="49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C99867" w14:textId="77777777" w:rsidR="000D220A" w:rsidRPr="005A4C10" w:rsidRDefault="000D220A" w:rsidP="003F33D1">
            <w:pPr>
              <w:spacing w:after="0" w:line="240" w:lineRule="auto"/>
              <w:jc w:val="center"/>
              <w:rPr>
                <w:rFonts w:ascii="Times New Roman" w:eastAsia="Times New Roman" w:hAnsi="Times New Roman" w:cs="Times New Roman"/>
                <w:b/>
                <w:color w:val="333333"/>
                <w:sz w:val="20"/>
                <w:szCs w:val="20"/>
              </w:rPr>
            </w:pPr>
            <w:r w:rsidRPr="005A4C10">
              <w:rPr>
                <w:rFonts w:ascii="Times New Roman" w:eastAsia="Times New Roman" w:hAnsi="Times New Roman" w:cs="Times New Roman"/>
                <w:b/>
                <w:color w:val="333333"/>
                <w:sz w:val="20"/>
                <w:szCs w:val="20"/>
              </w:rPr>
              <w:t>Образовательные области</w:t>
            </w:r>
          </w:p>
        </w:tc>
        <w:tc>
          <w:tcPr>
            <w:tcW w:w="5084" w:type="dxa"/>
            <w:tcBorders>
              <w:top w:val="nil"/>
              <w:left w:val="nil"/>
              <w:bottom w:val="single" w:sz="8" w:space="0" w:color="auto"/>
              <w:right w:val="single" w:sz="8" w:space="0" w:color="auto"/>
            </w:tcBorders>
            <w:tcMar>
              <w:top w:w="0" w:type="dxa"/>
              <w:left w:w="108" w:type="dxa"/>
              <w:bottom w:w="0" w:type="dxa"/>
              <w:right w:w="108" w:type="dxa"/>
            </w:tcMar>
            <w:hideMark/>
          </w:tcPr>
          <w:p w14:paraId="3CE891BE" w14:textId="77777777" w:rsidR="000D220A" w:rsidRPr="005A4C10" w:rsidRDefault="000D220A" w:rsidP="003F33D1">
            <w:pPr>
              <w:spacing w:after="0" w:line="240" w:lineRule="auto"/>
              <w:jc w:val="center"/>
              <w:rPr>
                <w:rFonts w:ascii="Times New Roman" w:eastAsia="Times New Roman" w:hAnsi="Times New Roman" w:cs="Times New Roman"/>
                <w:b/>
                <w:color w:val="333333"/>
                <w:sz w:val="20"/>
                <w:szCs w:val="20"/>
              </w:rPr>
            </w:pPr>
            <w:r w:rsidRPr="005A4C10">
              <w:rPr>
                <w:rFonts w:ascii="Times New Roman" w:eastAsia="Times New Roman" w:hAnsi="Times New Roman" w:cs="Times New Roman"/>
                <w:b/>
                <w:color w:val="333333"/>
                <w:sz w:val="20"/>
                <w:szCs w:val="20"/>
              </w:rPr>
              <w:t>Кол-во часов</w:t>
            </w:r>
          </w:p>
        </w:tc>
      </w:tr>
      <w:tr w:rsidR="000D220A" w:rsidRPr="005A4C10" w14:paraId="11A078C3" w14:textId="77777777" w:rsidTr="003F33D1">
        <w:trPr>
          <w:trHeight w:val="269"/>
        </w:trPr>
        <w:tc>
          <w:tcPr>
            <w:tcW w:w="49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90C3A4"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Социально коммуникативное развитие</w:t>
            </w:r>
          </w:p>
        </w:tc>
        <w:tc>
          <w:tcPr>
            <w:tcW w:w="5084" w:type="dxa"/>
            <w:tcBorders>
              <w:top w:val="nil"/>
              <w:left w:val="nil"/>
              <w:bottom w:val="single" w:sz="8" w:space="0" w:color="auto"/>
              <w:right w:val="single" w:sz="8" w:space="0" w:color="auto"/>
            </w:tcBorders>
            <w:tcMar>
              <w:top w:w="0" w:type="dxa"/>
              <w:left w:w="108" w:type="dxa"/>
              <w:bottom w:w="0" w:type="dxa"/>
              <w:right w:w="108" w:type="dxa"/>
            </w:tcMar>
            <w:hideMark/>
          </w:tcPr>
          <w:p w14:paraId="22AE3E80" w14:textId="77777777" w:rsidR="000D220A" w:rsidRPr="005A4C10" w:rsidRDefault="000D220A" w:rsidP="003F33D1">
            <w:pPr>
              <w:spacing w:after="0" w:line="240" w:lineRule="auto"/>
              <w:jc w:val="both"/>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4D5EC0E7" w14:textId="77777777" w:rsidTr="003F33D1">
        <w:trPr>
          <w:trHeight w:val="258"/>
        </w:trPr>
        <w:tc>
          <w:tcPr>
            <w:tcW w:w="49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459686"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Познавательное развитие</w:t>
            </w:r>
          </w:p>
        </w:tc>
        <w:tc>
          <w:tcPr>
            <w:tcW w:w="5084" w:type="dxa"/>
            <w:tcBorders>
              <w:top w:val="nil"/>
              <w:left w:val="nil"/>
              <w:bottom w:val="single" w:sz="8" w:space="0" w:color="auto"/>
              <w:right w:val="single" w:sz="8" w:space="0" w:color="auto"/>
            </w:tcBorders>
            <w:tcMar>
              <w:top w:w="0" w:type="dxa"/>
              <w:left w:w="108" w:type="dxa"/>
              <w:bottom w:w="0" w:type="dxa"/>
              <w:right w:w="108" w:type="dxa"/>
            </w:tcMar>
            <w:hideMark/>
          </w:tcPr>
          <w:p w14:paraId="0CAC69AD" w14:textId="77777777" w:rsidR="000D220A" w:rsidRPr="005A4C10" w:rsidRDefault="000D220A" w:rsidP="003F33D1">
            <w:pPr>
              <w:spacing w:after="0" w:line="240" w:lineRule="auto"/>
              <w:jc w:val="both"/>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28027243" w14:textId="77777777" w:rsidTr="003F33D1">
        <w:trPr>
          <w:trHeight w:val="276"/>
        </w:trPr>
        <w:tc>
          <w:tcPr>
            <w:tcW w:w="49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1B3A74"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Речевое развитие</w:t>
            </w:r>
          </w:p>
        </w:tc>
        <w:tc>
          <w:tcPr>
            <w:tcW w:w="5084" w:type="dxa"/>
            <w:tcBorders>
              <w:top w:val="nil"/>
              <w:left w:val="nil"/>
              <w:bottom w:val="single" w:sz="8" w:space="0" w:color="auto"/>
              <w:right w:val="single" w:sz="8" w:space="0" w:color="auto"/>
            </w:tcBorders>
            <w:tcMar>
              <w:top w:w="0" w:type="dxa"/>
              <w:left w:w="108" w:type="dxa"/>
              <w:bottom w:w="0" w:type="dxa"/>
              <w:right w:w="108" w:type="dxa"/>
            </w:tcMar>
            <w:hideMark/>
          </w:tcPr>
          <w:p w14:paraId="7A9E5A7D"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7304DE21" w14:textId="77777777" w:rsidTr="003F33D1">
        <w:trPr>
          <w:trHeight w:val="252"/>
        </w:trPr>
        <w:tc>
          <w:tcPr>
            <w:tcW w:w="49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E629C5"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Художественно-эстетическое развитие</w:t>
            </w:r>
          </w:p>
        </w:tc>
        <w:tc>
          <w:tcPr>
            <w:tcW w:w="5084" w:type="dxa"/>
            <w:tcBorders>
              <w:top w:val="nil"/>
              <w:left w:val="nil"/>
              <w:bottom w:val="single" w:sz="8" w:space="0" w:color="auto"/>
              <w:right w:val="single" w:sz="8" w:space="0" w:color="auto"/>
            </w:tcBorders>
            <w:tcMar>
              <w:top w:w="0" w:type="dxa"/>
              <w:left w:w="108" w:type="dxa"/>
              <w:bottom w:w="0" w:type="dxa"/>
              <w:right w:w="108" w:type="dxa"/>
            </w:tcMar>
            <w:hideMark/>
          </w:tcPr>
          <w:p w14:paraId="18DD0B3D" w14:textId="77777777" w:rsidR="000D220A" w:rsidRPr="005A4C10" w:rsidRDefault="000D220A" w:rsidP="003F33D1">
            <w:pPr>
              <w:spacing w:after="0" w:line="240" w:lineRule="auto"/>
              <w:jc w:val="both"/>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52570736" w14:textId="77777777" w:rsidTr="003F33D1">
        <w:trPr>
          <w:trHeight w:val="270"/>
        </w:trPr>
        <w:tc>
          <w:tcPr>
            <w:tcW w:w="49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CA7B75"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Физическое развитие</w:t>
            </w:r>
          </w:p>
        </w:tc>
        <w:tc>
          <w:tcPr>
            <w:tcW w:w="5084" w:type="dxa"/>
            <w:tcBorders>
              <w:top w:val="nil"/>
              <w:left w:val="nil"/>
              <w:bottom w:val="single" w:sz="8" w:space="0" w:color="auto"/>
              <w:right w:val="single" w:sz="8" w:space="0" w:color="auto"/>
            </w:tcBorders>
            <w:tcMar>
              <w:top w:w="0" w:type="dxa"/>
              <w:left w:w="108" w:type="dxa"/>
              <w:bottom w:w="0" w:type="dxa"/>
              <w:right w:w="108" w:type="dxa"/>
            </w:tcMar>
            <w:hideMark/>
          </w:tcPr>
          <w:p w14:paraId="1EEF031C" w14:textId="77777777" w:rsidR="000D220A" w:rsidRPr="005A4C10" w:rsidRDefault="000D220A" w:rsidP="003F33D1">
            <w:pPr>
              <w:spacing w:after="0" w:line="240" w:lineRule="auto"/>
              <w:jc w:val="both"/>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3D1C0795" w14:textId="77777777" w:rsidTr="003F33D1">
        <w:trPr>
          <w:trHeight w:val="260"/>
        </w:trPr>
        <w:tc>
          <w:tcPr>
            <w:tcW w:w="49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C8BBD" w14:textId="77777777" w:rsidR="000D220A" w:rsidRPr="005A4C10" w:rsidRDefault="000D220A" w:rsidP="003F33D1">
            <w:pPr>
              <w:spacing w:after="0" w:line="240" w:lineRule="auto"/>
              <w:jc w:val="center"/>
              <w:rPr>
                <w:rFonts w:ascii="Times New Roman" w:eastAsia="Times New Roman" w:hAnsi="Times New Roman" w:cs="Times New Roman"/>
                <w:b/>
                <w:color w:val="333333"/>
                <w:sz w:val="20"/>
                <w:szCs w:val="20"/>
              </w:rPr>
            </w:pPr>
            <w:r w:rsidRPr="005A4C10">
              <w:rPr>
                <w:rFonts w:ascii="Times New Roman" w:eastAsia="Times New Roman" w:hAnsi="Times New Roman" w:cs="Times New Roman"/>
                <w:b/>
                <w:color w:val="333333"/>
                <w:sz w:val="20"/>
                <w:szCs w:val="20"/>
              </w:rPr>
              <w:t>Коррекционный блок</w:t>
            </w:r>
          </w:p>
        </w:tc>
        <w:tc>
          <w:tcPr>
            <w:tcW w:w="5084" w:type="dxa"/>
            <w:tcBorders>
              <w:top w:val="nil"/>
              <w:left w:val="nil"/>
              <w:bottom w:val="single" w:sz="8" w:space="0" w:color="auto"/>
              <w:right w:val="single" w:sz="8" w:space="0" w:color="auto"/>
            </w:tcBorders>
            <w:tcMar>
              <w:top w:w="0" w:type="dxa"/>
              <w:left w:w="108" w:type="dxa"/>
              <w:bottom w:w="0" w:type="dxa"/>
              <w:right w:w="108" w:type="dxa"/>
            </w:tcMar>
            <w:hideMark/>
          </w:tcPr>
          <w:p w14:paraId="2F49CBCB"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r w:rsidR="000D220A" w:rsidRPr="005A4C10" w14:paraId="3EDD0AB7" w14:textId="77777777" w:rsidTr="003F33D1">
        <w:trPr>
          <w:trHeight w:val="265"/>
        </w:trPr>
        <w:tc>
          <w:tcPr>
            <w:tcW w:w="49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5BBAFD"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Психолого-педагогическая помощь </w:t>
            </w:r>
          </w:p>
        </w:tc>
        <w:tc>
          <w:tcPr>
            <w:tcW w:w="5084" w:type="dxa"/>
            <w:tcBorders>
              <w:top w:val="nil"/>
              <w:left w:val="nil"/>
              <w:bottom w:val="single" w:sz="8" w:space="0" w:color="auto"/>
              <w:right w:val="single" w:sz="8" w:space="0" w:color="auto"/>
            </w:tcBorders>
            <w:tcMar>
              <w:top w:w="0" w:type="dxa"/>
              <w:left w:w="108" w:type="dxa"/>
              <w:bottom w:w="0" w:type="dxa"/>
              <w:right w:w="108" w:type="dxa"/>
            </w:tcMar>
            <w:hideMark/>
          </w:tcPr>
          <w:p w14:paraId="15217047"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p>
        </w:tc>
      </w:tr>
      <w:tr w:rsidR="000D220A" w:rsidRPr="005A4C10" w14:paraId="0FC1B147" w14:textId="77777777" w:rsidTr="003F33D1">
        <w:trPr>
          <w:trHeight w:val="268"/>
        </w:trPr>
        <w:tc>
          <w:tcPr>
            <w:tcW w:w="49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F0EDCA"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Логопедическая помощь</w:t>
            </w:r>
          </w:p>
        </w:tc>
        <w:tc>
          <w:tcPr>
            <w:tcW w:w="5084" w:type="dxa"/>
            <w:tcBorders>
              <w:top w:val="nil"/>
              <w:left w:val="nil"/>
              <w:bottom w:val="single" w:sz="8" w:space="0" w:color="auto"/>
              <w:right w:val="single" w:sz="8" w:space="0" w:color="auto"/>
            </w:tcBorders>
            <w:tcMar>
              <w:top w:w="0" w:type="dxa"/>
              <w:left w:w="108" w:type="dxa"/>
              <w:bottom w:w="0" w:type="dxa"/>
              <w:right w:w="108" w:type="dxa"/>
            </w:tcMar>
            <w:hideMark/>
          </w:tcPr>
          <w:p w14:paraId="75DF3A04"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 </w:t>
            </w:r>
          </w:p>
        </w:tc>
      </w:tr>
    </w:tbl>
    <w:p w14:paraId="14BAB428" w14:textId="77777777" w:rsidR="000D220A" w:rsidRPr="005A4C10" w:rsidRDefault="000D220A" w:rsidP="000D220A">
      <w:pPr>
        <w:spacing w:after="0" w:line="240" w:lineRule="auto"/>
        <w:jc w:val="both"/>
        <w:rPr>
          <w:rFonts w:ascii="Times New Roman" w:eastAsia="Times New Roman" w:hAnsi="Times New Roman" w:cs="Times New Roman"/>
          <w:color w:val="333333"/>
          <w:sz w:val="24"/>
          <w:szCs w:val="24"/>
        </w:rPr>
      </w:pPr>
    </w:p>
    <w:tbl>
      <w:tblPr>
        <w:tblpPr w:leftFromText="180" w:rightFromText="180" w:vertAnchor="text" w:horzAnchor="margin" w:tblpY="190"/>
        <w:tblW w:w="10067" w:type="dxa"/>
        <w:shd w:val="clear" w:color="auto" w:fill="FFFFFF" w:themeFill="background1"/>
        <w:tblCellMar>
          <w:left w:w="0" w:type="dxa"/>
          <w:right w:w="0" w:type="dxa"/>
        </w:tblCellMar>
        <w:tblLook w:val="04A0" w:firstRow="1" w:lastRow="0" w:firstColumn="1" w:lastColumn="0" w:noHBand="0" w:noVBand="1"/>
      </w:tblPr>
      <w:tblGrid>
        <w:gridCol w:w="10067"/>
      </w:tblGrid>
      <w:tr w:rsidR="000D220A" w:rsidRPr="005A4C10" w14:paraId="227128DF" w14:textId="77777777" w:rsidTr="003F33D1">
        <w:trPr>
          <w:trHeight w:val="193"/>
        </w:trPr>
        <w:tc>
          <w:tcPr>
            <w:tcW w:w="100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599E2152"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b/>
                <w:bCs/>
                <w:color w:val="333333"/>
                <w:sz w:val="20"/>
                <w:szCs w:val="20"/>
              </w:rPr>
              <w:lastRenderedPageBreak/>
              <w:t xml:space="preserve">Расписание занятий </w:t>
            </w:r>
          </w:p>
        </w:tc>
      </w:tr>
    </w:tbl>
    <w:p w14:paraId="6A39C3EF" w14:textId="77777777" w:rsidR="000D220A" w:rsidRPr="005A4C10" w:rsidRDefault="000D220A" w:rsidP="000D220A">
      <w:pPr>
        <w:spacing w:after="0" w:line="240" w:lineRule="auto"/>
        <w:jc w:val="both"/>
        <w:rPr>
          <w:rFonts w:ascii="Times New Roman" w:eastAsia="Times New Roman" w:hAnsi="Times New Roman" w:cs="Times New Roman"/>
          <w:b/>
          <w:sz w:val="20"/>
          <w:szCs w:val="20"/>
        </w:rPr>
      </w:pPr>
      <w:r w:rsidRPr="005A4C10">
        <w:rPr>
          <w:rFonts w:ascii="Times New Roman" w:eastAsia="Times New Roman" w:hAnsi="Times New Roman" w:cs="Times New Roman"/>
          <w:vanish/>
          <w:color w:val="333333"/>
          <w:sz w:val="24"/>
          <w:szCs w:val="24"/>
        </w:rPr>
        <w:t> </w:t>
      </w:r>
      <w:r w:rsidRPr="005A4C10">
        <w:rPr>
          <w:rFonts w:ascii="Times New Roman" w:eastAsia="Times New Roman" w:hAnsi="Times New Roman" w:cs="Times New Roman"/>
          <w:color w:val="333333"/>
          <w:sz w:val="24"/>
          <w:szCs w:val="24"/>
        </w:rPr>
        <w:t> </w:t>
      </w:r>
      <w:r w:rsidRPr="005A4C10">
        <w:rPr>
          <w:rFonts w:ascii="Times New Roman" w:eastAsia="Times New Roman" w:hAnsi="Times New Roman" w:cs="Times New Roman"/>
          <w:b/>
          <w:bCs/>
          <w:color w:val="333333"/>
          <w:sz w:val="20"/>
          <w:szCs w:val="20"/>
        </w:rPr>
        <w:t xml:space="preserve">БЛОК </w:t>
      </w:r>
      <w:proofErr w:type="gramStart"/>
      <w:r w:rsidRPr="005A4C10">
        <w:rPr>
          <w:rFonts w:ascii="Times New Roman" w:eastAsia="Times New Roman" w:hAnsi="Times New Roman" w:cs="Times New Roman"/>
          <w:b/>
          <w:bCs/>
          <w:color w:val="333333"/>
          <w:sz w:val="20"/>
          <w:szCs w:val="20"/>
        </w:rPr>
        <w:t xml:space="preserve">2 </w:t>
      </w:r>
      <w:r w:rsidRPr="005A4C10">
        <w:rPr>
          <w:rFonts w:eastAsia="Times New Roman"/>
          <w:b/>
          <w:bCs/>
          <w:color w:val="333333"/>
          <w:sz w:val="20"/>
          <w:szCs w:val="20"/>
        </w:rPr>
        <w:t xml:space="preserve"> </w:t>
      </w:r>
      <w:r w:rsidRPr="005A4C10">
        <w:rPr>
          <w:rFonts w:ascii="Times New Roman" w:eastAsia="Times New Roman" w:hAnsi="Times New Roman" w:cs="Times New Roman"/>
          <w:b/>
          <w:sz w:val="20"/>
          <w:szCs w:val="20"/>
        </w:rPr>
        <w:t>Деятельность</w:t>
      </w:r>
      <w:proofErr w:type="gramEnd"/>
      <w:r w:rsidRPr="005A4C10">
        <w:rPr>
          <w:rFonts w:ascii="Times New Roman" w:eastAsia="Times New Roman" w:hAnsi="Times New Roman" w:cs="Times New Roman"/>
          <w:b/>
          <w:sz w:val="20"/>
          <w:szCs w:val="20"/>
        </w:rPr>
        <w:t xml:space="preserve"> воспитателя</w:t>
      </w:r>
    </w:p>
    <w:tbl>
      <w:tblPr>
        <w:tblW w:w="1003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97"/>
        <w:gridCol w:w="861"/>
        <w:gridCol w:w="1134"/>
        <w:gridCol w:w="1819"/>
        <w:gridCol w:w="1560"/>
        <w:gridCol w:w="3260"/>
      </w:tblGrid>
      <w:tr w:rsidR="000D220A" w:rsidRPr="005A4C10" w14:paraId="3A1E21A0" w14:textId="77777777" w:rsidTr="003F33D1">
        <w:tc>
          <w:tcPr>
            <w:tcW w:w="13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1E8842" w14:textId="77777777" w:rsidR="000D220A" w:rsidRPr="005A4C10" w:rsidRDefault="000D220A" w:rsidP="003F33D1">
            <w:pPr>
              <w:spacing w:after="0" w:line="240" w:lineRule="auto"/>
              <w:jc w:val="center"/>
              <w:rPr>
                <w:rFonts w:ascii="Times New Roman" w:eastAsia="Times New Roman" w:hAnsi="Times New Roman" w:cs="Times New Roman"/>
                <w:sz w:val="20"/>
                <w:szCs w:val="20"/>
              </w:rPr>
            </w:pPr>
            <w:r w:rsidRPr="005A4C10">
              <w:rPr>
                <w:rFonts w:ascii="Times New Roman" w:eastAsia="Times New Roman" w:hAnsi="Times New Roman" w:cs="Times New Roman"/>
                <w:sz w:val="20"/>
                <w:szCs w:val="20"/>
              </w:rPr>
              <w:t xml:space="preserve">Образовательная область </w:t>
            </w:r>
          </w:p>
        </w:tc>
        <w:tc>
          <w:tcPr>
            <w:tcW w:w="861" w:type="dxa"/>
            <w:tcBorders>
              <w:top w:val="single" w:sz="8" w:space="0" w:color="auto"/>
              <w:left w:val="single" w:sz="8" w:space="0" w:color="auto"/>
              <w:bottom w:val="single" w:sz="8" w:space="0" w:color="auto"/>
              <w:right w:val="single" w:sz="8" w:space="0" w:color="auto"/>
            </w:tcBorders>
          </w:tcPr>
          <w:p w14:paraId="3F5E1D0D" w14:textId="77777777" w:rsidR="000D220A" w:rsidRPr="005A4C10" w:rsidRDefault="000D220A" w:rsidP="003F33D1">
            <w:pPr>
              <w:spacing w:after="0" w:line="240" w:lineRule="auto"/>
              <w:jc w:val="center"/>
              <w:rPr>
                <w:rFonts w:ascii="Times New Roman" w:eastAsia="Times New Roman" w:hAnsi="Times New Roman" w:cs="Times New Roman"/>
                <w:sz w:val="20"/>
                <w:szCs w:val="20"/>
              </w:rPr>
            </w:pPr>
            <w:r w:rsidRPr="005A4C10">
              <w:rPr>
                <w:rFonts w:ascii="Times New Roman" w:eastAsia="Calibri" w:hAnsi="Times New Roman" w:cs="Times New Roman"/>
                <w:bCs/>
                <w:iCs/>
                <w:sz w:val="20"/>
                <w:szCs w:val="20"/>
              </w:rPr>
              <w:t>Цель и задачи</w:t>
            </w:r>
          </w:p>
        </w:tc>
        <w:tc>
          <w:tcPr>
            <w:tcW w:w="1134" w:type="dxa"/>
            <w:tcBorders>
              <w:top w:val="single" w:sz="8" w:space="0" w:color="auto"/>
              <w:left w:val="single" w:sz="8" w:space="0" w:color="auto"/>
              <w:bottom w:val="single" w:sz="8" w:space="0" w:color="auto"/>
              <w:right w:val="single" w:sz="8" w:space="0" w:color="auto"/>
            </w:tcBorders>
          </w:tcPr>
          <w:p w14:paraId="188D43BB" w14:textId="77777777" w:rsidR="000D220A" w:rsidRPr="005A4C10" w:rsidRDefault="000D220A" w:rsidP="003F33D1">
            <w:pPr>
              <w:spacing w:after="0" w:line="240" w:lineRule="auto"/>
              <w:jc w:val="center"/>
              <w:rPr>
                <w:rFonts w:ascii="Times New Roman" w:eastAsia="Times New Roman" w:hAnsi="Times New Roman" w:cs="Times New Roman"/>
                <w:sz w:val="20"/>
                <w:szCs w:val="20"/>
              </w:rPr>
            </w:pPr>
            <w:r w:rsidRPr="005A4C10">
              <w:rPr>
                <w:rFonts w:ascii="Times New Roman" w:eastAsia="Calibri" w:hAnsi="Times New Roman" w:cs="Times New Roman"/>
                <w:bCs/>
                <w:iCs/>
                <w:sz w:val="20"/>
                <w:szCs w:val="20"/>
              </w:rPr>
              <w:t>Примерные сроки достижения результатов</w:t>
            </w:r>
          </w:p>
        </w:tc>
        <w:tc>
          <w:tcPr>
            <w:tcW w:w="1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6C25C3" w14:textId="77777777" w:rsidR="000D220A" w:rsidRPr="005A4C10" w:rsidRDefault="000D220A" w:rsidP="003F33D1">
            <w:pPr>
              <w:spacing w:after="0" w:line="240" w:lineRule="auto"/>
              <w:jc w:val="center"/>
              <w:rPr>
                <w:rFonts w:ascii="Times New Roman" w:eastAsia="Times New Roman" w:hAnsi="Times New Roman" w:cs="Times New Roman"/>
                <w:sz w:val="20"/>
                <w:szCs w:val="20"/>
              </w:rPr>
            </w:pPr>
            <w:proofErr w:type="spellStart"/>
            <w:r w:rsidRPr="005A4C10">
              <w:rPr>
                <w:rFonts w:ascii="Times New Roman" w:eastAsia="Times New Roman" w:hAnsi="Times New Roman" w:cs="Times New Roman"/>
                <w:sz w:val="20"/>
                <w:szCs w:val="20"/>
              </w:rPr>
              <w:t>Пед</w:t>
            </w:r>
            <w:proofErr w:type="spellEnd"/>
            <w:r w:rsidRPr="005A4C10">
              <w:rPr>
                <w:rFonts w:ascii="Times New Roman" w:eastAsia="Times New Roman" w:hAnsi="Times New Roman" w:cs="Times New Roman"/>
                <w:sz w:val="20"/>
                <w:szCs w:val="20"/>
              </w:rPr>
              <w:t xml:space="preserve">. технологии, методы, приёмы </w:t>
            </w:r>
            <w:r w:rsidRPr="005A4C10">
              <w:rPr>
                <w:rFonts w:ascii="Times New Roman" w:hAnsi="Times New Roman" w:cs="Times New Roman"/>
                <w:sz w:val="20"/>
                <w:szCs w:val="20"/>
              </w:rPr>
              <w:t>в соответствии с особыми образовательными потребностями</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F198F6" w14:textId="77777777" w:rsidR="000D220A" w:rsidRPr="005A4C10" w:rsidRDefault="000D220A" w:rsidP="003F33D1">
            <w:pPr>
              <w:spacing w:after="0" w:line="240" w:lineRule="auto"/>
              <w:jc w:val="center"/>
              <w:rPr>
                <w:rFonts w:ascii="Times New Roman" w:eastAsia="Times New Roman" w:hAnsi="Times New Roman" w:cs="Times New Roman"/>
                <w:sz w:val="20"/>
                <w:szCs w:val="20"/>
              </w:rPr>
            </w:pPr>
            <w:r w:rsidRPr="005A4C10">
              <w:rPr>
                <w:rFonts w:ascii="Times New Roman" w:eastAsia="Times New Roman" w:hAnsi="Times New Roman" w:cs="Times New Roman"/>
                <w:sz w:val="20"/>
                <w:szCs w:val="20"/>
              </w:rPr>
              <w:t>Необходимые специальные технические средства, дидактические  материалы</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85D73A" w14:textId="77777777" w:rsidR="000D220A" w:rsidRPr="005A4C10" w:rsidRDefault="000D220A" w:rsidP="003F33D1">
            <w:pPr>
              <w:spacing w:after="0" w:line="240" w:lineRule="auto"/>
              <w:jc w:val="center"/>
              <w:rPr>
                <w:rFonts w:ascii="Times New Roman" w:eastAsia="Times New Roman" w:hAnsi="Times New Roman" w:cs="Times New Roman"/>
                <w:sz w:val="20"/>
                <w:szCs w:val="20"/>
              </w:rPr>
            </w:pPr>
            <w:r w:rsidRPr="005A4C10">
              <w:rPr>
                <w:rFonts w:ascii="Times New Roman" w:eastAsia="Times New Roman" w:hAnsi="Times New Roman" w:cs="Times New Roman"/>
                <w:sz w:val="20"/>
                <w:szCs w:val="20"/>
              </w:rPr>
              <w:t>Средства мониторинга достижений ребенка (инд. шкала оценок в соответствии с успехами и затраченными усилиями)</w:t>
            </w:r>
          </w:p>
          <w:p w14:paraId="599EBF4F" w14:textId="77777777" w:rsidR="000D220A" w:rsidRPr="005A4C10" w:rsidRDefault="000D220A" w:rsidP="003F33D1">
            <w:pPr>
              <w:autoSpaceDE w:val="0"/>
              <w:autoSpaceDN w:val="0"/>
              <w:adjustRightInd w:val="0"/>
              <w:spacing w:after="0" w:line="240" w:lineRule="auto"/>
              <w:jc w:val="center"/>
              <w:rPr>
                <w:rFonts w:ascii="Times New Roman" w:hAnsi="Times New Roman" w:cs="Times New Roman"/>
                <w:color w:val="000000"/>
                <w:sz w:val="20"/>
                <w:szCs w:val="20"/>
              </w:rPr>
            </w:pPr>
            <w:r w:rsidRPr="005A4C10">
              <w:rPr>
                <w:rFonts w:ascii="Times New Roman" w:hAnsi="Times New Roman" w:cs="Times New Roman"/>
                <w:color w:val="000000"/>
                <w:sz w:val="20"/>
                <w:szCs w:val="20"/>
              </w:rPr>
              <w:t>(</w:t>
            </w:r>
            <w:r w:rsidRPr="005A4C10">
              <w:rPr>
                <w:rFonts w:ascii="Times New Roman" w:hAnsi="Times New Roman" w:cs="Times New Roman"/>
                <w:color w:val="000000"/>
                <w:sz w:val="18"/>
                <w:szCs w:val="18"/>
              </w:rPr>
              <w:t xml:space="preserve">динамика </w:t>
            </w:r>
            <w:r w:rsidRPr="005A4C10">
              <w:rPr>
                <w:rFonts w:ascii="Times New Roman" w:hAnsi="Times New Roman" w:cs="Times New Roman"/>
                <w:b/>
                <w:bCs/>
                <w:color w:val="000000"/>
                <w:sz w:val="18"/>
                <w:szCs w:val="18"/>
              </w:rPr>
              <w:t>индивидуальных достижений ребенка</w:t>
            </w:r>
            <w:r w:rsidRPr="005A4C10">
              <w:rPr>
                <w:rFonts w:ascii="Times New Roman" w:hAnsi="Times New Roman" w:cs="Times New Roman"/>
                <w:color w:val="000000"/>
                <w:sz w:val="18"/>
                <w:szCs w:val="18"/>
              </w:rPr>
              <w:t xml:space="preserve"> с ОВЗ в рамках целевых ориентиров</w:t>
            </w:r>
            <w:r w:rsidRPr="005A4C10">
              <w:rPr>
                <w:rFonts w:ascii="Times New Roman" w:hAnsi="Times New Roman" w:cs="Times New Roman"/>
                <w:color w:val="000000"/>
                <w:sz w:val="20"/>
                <w:szCs w:val="20"/>
              </w:rPr>
              <w:t>)</w:t>
            </w:r>
          </w:p>
        </w:tc>
      </w:tr>
    </w:tbl>
    <w:p w14:paraId="30FCCE7E" w14:textId="77777777" w:rsidR="000D220A" w:rsidRPr="005A4C10" w:rsidRDefault="000D220A" w:rsidP="000D220A">
      <w:pPr>
        <w:spacing w:after="0" w:line="240" w:lineRule="auto"/>
        <w:jc w:val="center"/>
        <w:rPr>
          <w:rFonts w:ascii="Times New Roman" w:eastAsia="Times New Roman" w:hAnsi="Times New Roman" w:cs="Times New Roman"/>
          <w:b/>
          <w:bCs/>
          <w:color w:val="333333"/>
          <w:sz w:val="24"/>
          <w:szCs w:val="24"/>
        </w:rPr>
      </w:pPr>
    </w:p>
    <w:p w14:paraId="6D8A89AB" w14:textId="77777777" w:rsidR="000D220A" w:rsidRPr="005A4C10" w:rsidRDefault="000D220A" w:rsidP="000D220A">
      <w:pPr>
        <w:spacing w:after="0" w:line="240" w:lineRule="auto"/>
        <w:jc w:val="center"/>
        <w:rPr>
          <w:rFonts w:ascii="Times New Roman" w:eastAsia="Times New Roman" w:hAnsi="Times New Roman" w:cs="Times New Roman"/>
          <w:b/>
          <w:bCs/>
          <w:color w:val="333333"/>
          <w:sz w:val="20"/>
          <w:szCs w:val="20"/>
        </w:rPr>
      </w:pPr>
      <w:r w:rsidRPr="005A4C10">
        <w:rPr>
          <w:rFonts w:ascii="Times New Roman" w:eastAsia="Times New Roman" w:hAnsi="Times New Roman" w:cs="Times New Roman"/>
          <w:b/>
          <w:bCs/>
          <w:color w:val="333333"/>
          <w:sz w:val="20"/>
          <w:szCs w:val="20"/>
        </w:rPr>
        <w:t>БЛОК 3 ОРГАНИЗАЦИЯ КОРРЕКЦИОННО-РАЗВИВАЮЩЕЙ РАБОТЫ</w:t>
      </w:r>
    </w:p>
    <w:tbl>
      <w:tblPr>
        <w:tblW w:w="1003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3"/>
        <w:gridCol w:w="2552"/>
        <w:gridCol w:w="1842"/>
        <w:gridCol w:w="2127"/>
        <w:gridCol w:w="1677"/>
      </w:tblGrid>
      <w:tr w:rsidR="000D220A" w:rsidRPr="005A4C10" w14:paraId="1190EC81" w14:textId="77777777" w:rsidTr="003F33D1">
        <w:trPr>
          <w:cantSplit/>
          <w:trHeight w:val="696"/>
        </w:trPr>
        <w:tc>
          <w:tcPr>
            <w:tcW w:w="18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D0536A" w14:textId="77777777" w:rsidR="000D220A" w:rsidRPr="005A4C10" w:rsidRDefault="000D220A" w:rsidP="003F33D1">
            <w:pPr>
              <w:spacing w:after="0" w:line="240" w:lineRule="auto"/>
              <w:ind w:left="113" w:right="113"/>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bCs/>
                <w:color w:val="333333"/>
                <w:sz w:val="20"/>
                <w:szCs w:val="20"/>
              </w:rPr>
              <w:t>Необходимый специалист</w:t>
            </w:r>
          </w:p>
          <w:p w14:paraId="311CF1BC" w14:textId="77777777" w:rsidR="000D220A" w:rsidRPr="005A4C10" w:rsidRDefault="000D220A" w:rsidP="003F33D1">
            <w:pPr>
              <w:spacing w:after="0" w:line="240" w:lineRule="auto"/>
              <w:ind w:left="113" w:right="113"/>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bCs/>
                <w:color w:val="333333"/>
                <w:sz w:val="20"/>
                <w:szCs w:val="20"/>
              </w:rPr>
              <w:t> </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728640" w14:textId="77777777" w:rsidR="000D220A" w:rsidRPr="005A4C10" w:rsidRDefault="000D220A" w:rsidP="003F33D1">
            <w:pPr>
              <w:spacing w:after="0" w:line="240" w:lineRule="auto"/>
              <w:ind w:left="113" w:right="113"/>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bCs/>
                <w:color w:val="333333"/>
                <w:sz w:val="20"/>
                <w:szCs w:val="20"/>
              </w:rPr>
              <w:t>Направления коррекционно-развивающей работы</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950DA1" w14:textId="77777777" w:rsidR="000D220A" w:rsidRPr="005A4C10" w:rsidRDefault="000D220A" w:rsidP="003F33D1">
            <w:pPr>
              <w:spacing w:after="0" w:line="240" w:lineRule="auto"/>
              <w:ind w:left="113" w:right="113"/>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bCs/>
                <w:color w:val="333333"/>
                <w:sz w:val="20"/>
                <w:szCs w:val="20"/>
              </w:rPr>
              <w:t xml:space="preserve">Сведения </w:t>
            </w:r>
            <w:proofErr w:type="gramStart"/>
            <w:r w:rsidRPr="005A4C10">
              <w:rPr>
                <w:rFonts w:ascii="Times New Roman" w:eastAsia="Times New Roman" w:hAnsi="Times New Roman" w:cs="Times New Roman"/>
                <w:bCs/>
                <w:color w:val="333333"/>
                <w:sz w:val="20"/>
                <w:szCs w:val="20"/>
              </w:rPr>
              <w:t>о  программах</w:t>
            </w:r>
            <w:proofErr w:type="gramEnd"/>
          </w:p>
          <w:p w14:paraId="5338C529" w14:textId="77777777" w:rsidR="000D220A" w:rsidRPr="005A4C10" w:rsidRDefault="000D220A" w:rsidP="003F33D1">
            <w:pPr>
              <w:spacing w:after="0" w:line="240" w:lineRule="auto"/>
              <w:ind w:left="113" w:right="113"/>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bCs/>
                <w:color w:val="333333"/>
                <w:sz w:val="20"/>
                <w:szCs w:val="20"/>
              </w:rPr>
              <w:t>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F09068" w14:textId="77777777" w:rsidR="000D220A" w:rsidRPr="005A4C10" w:rsidRDefault="000D220A" w:rsidP="003F33D1">
            <w:pPr>
              <w:spacing w:after="0" w:line="240" w:lineRule="auto"/>
              <w:ind w:left="113" w:right="113"/>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bCs/>
                <w:color w:val="333333"/>
                <w:sz w:val="20"/>
                <w:szCs w:val="20"/>
              </w:rPr>
              <w:t xml:space="preserve">Режим и форма организации занятий  </w:t>
            </w:r>
          </w:p>
        </w:tc>
        <w:tc>
          <w:tcPr>
            <w:tcW w:w="16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E0CFCD" w14:textId="77777777" w:rsidR="000D220A" w:rsidRPr="005A4C10" w:rsidRDefault="000D220A" w:rsidP="003F33D1">
            <w:pPr>
              <w:spacing w:after="0" w:line="240" w:lineRule="auto"/>
              <w:ind w:left="113" w:right="113"/>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bCs/>
                <w:color w:val="333333"/>
                <w:sz w:val="20"/>
                <w:szCs w:val="20"/>
              </w:rPr>
              <w:t>Методы отслеживания динамики</w:t>
            </w:r>
          </w:p>
        </w:tc>
      </w:tr>
    </w:tbl>
    <w:p w14:paraId="7FCDBC3E" w14:textId="77777777" w:rsidR="000D220A" w:rsidRPr="005A4C10" w:rsidRDefault="000D220A" w:rsidP="000D220A">
      <w:pPr>
        <w:spacing w:after="0" w:line="240" w:lineRule="auto"/>
        <w:jc w:val="both"/>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4"/>
          <w:szCs w:val="24"/>
        </w:rPr>
        <w:t> </w:t>
      </w:r>
    </w:p>
    <w:p w14:paraId="12BB9D3F" w14:textId="77777777" w:rsidR="000D220A" w:rsidRPr="005A4C10" w:rsidRDefault="000D220A" w:rsidP="000D220A">
      <w:pPr>
        <w:spacing w:after="0" w:line="240" w:lineRule="auto"/>
        <w:jc w:val="center"/>
        <w:rPr>
          <w:rFonts w:ascii="Times New Roman" w:eastAsia="Times New Roman" w:hAnsi="Times New Roman" w:cs="Times New Roman"/>
          <w:b/>
          <w:bCs/>
          <w:color w:val="333333"/>
          <w:sz w:val="20"/>
          <w:szCs w:val="20"/>
        </w:rPr>
      </w:pPr>
      <w:r w:rsidRPr="005A4C10">
        <w:rPr>
          <w:rFonts w:ascii="Times New Roman" w:eastAsia="Times New Roman" w:hAnsi="Times New Roman" w:cs="Times New Roman"/>
          <w:b/>
          <w:bCs/>
          <w:color w:val="333333"/>
          <w:sz w:val="20"/>
          <w:szCs w:val="20"/>
        </w:rPr>
        <w:t>БЛОК 4 СОЦИАЛИЗАЦИЯ</w:t>
      </w:r>
    </w:p>
    <w:p w14:paraId="428C4424" w14:textId="77777777" w:rsidR="000D220A" w:rsidRPr="005A4C10" w:rsidRDefault="000D220A" w:rsidP="000D220A">
      <w:pPr>
        <w:spacing w:after="0" w:line="240" w:lineRule="auto"/>
        <w:jc w:val="center"/>
        <w:rPr>
          <w:rFonts w:ascii="Times New Roman" w:eastAsia="Times New Roman" w:hAnsi="Times New Roman" w:cs="Times New Roman"/>
          <w:color w:val="333333"/>
          <w:sz w:val="20"/>
          <w:szCs w:val="20"/>
        </w:rPr>
      </w:pPr>
    </w:p>
    <w:tbl>
      <w:tblPr>
        <w:tblW w:w="10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1"/>
        <w:gridCol w:w="1657"/>
        <w:gridCol w:w="1929"/>
        <w:gridCol w:w="1721"/>
        <w:gridCol w:w="1827"/>
        <w:gridCol w:w="1257"/>
      </w:tblGrid>
      <w:tr w:rsidR="000D220A" w:rsidRPr="005A4C10" w14:paraId="478CF1A8" w14:textId="77777777" w:rsidTr="003F33D1">
        <w:trPr>
          <w:trHeight w:val="493"/>
        </w:trPr>
        <w:tc>
          <w:tcPr>
            <w:tcW w:w="1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1EF325"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Ф.И.О. специалиста </w:t>
            </w:r>
          </w:p>
        </w:tc>
        <w:tc>
          <w:tcPr>
            <w:tcW w:w="16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6292A8"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Мероприятие</w:t>
            </w:r>
          </w:p>
        </w:tc>
        <w:tc>
          <w:tcPr>
            <w:tcW w:w="19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A1040F"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Дата  проведения</w:t>
            </w:r>
          </w:p>
        </w:tc>
        <w:tc>
          <w:tcPr>
            <w:tcW w:w="17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2582CC"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Направления работы</w:t>
            </w:r>
          </w:p>
        </w:tc>
        <w:tc>
          <w:tcPr>
            <w:tcW w:w="18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17B3A9"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Критерий достижения</w:t>
            </w:r>
          </w:p>
        </w:tc>
        <w:tc>
          <w:tcPr>
            <w:tcW w:w="12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543548" w14:textId="77777777" w:rsidR="000D220A" w:rsidRPr="005A4C10" w:rsidRDefault="000D220A" w:rsidP="003F33D1">
            <w:pPr>
              <w:spacing w:after="0" w:line="240" w:lineRule="auto"/>
              <w:jc w:val="center"/>
              <w:rPr>
                <w:rFonts w:ascii="Times New Roman" w:eastAsia="Times New Roman" w:hAnsi="Times New Roman" w:cs="Times New Roman"/>
                <w:color w:val="333333"/>
                <w:sz w:val="20"/>
                <w:szCs w:val="20"/>
              </w:rPr>
            </w:pPr>
            <w:r w:rsidRPr="005A4C10">
              <w:rPr>
                <w:rFonts w:ascii="Times New Roman" w:eastAsia="Times New Roman" w:hAnsi="Times New Roman" w:cs="Times New Roman"/>
                <w:color w:val="333333"/>
                <w:sz w:val="20"/>
                <w:szCs w:val="20"/>
              </w:rPr>
              <w:t>Оценивание достижения</w:t>
            </w:r>
          </w:p>
        </w:tc>
      </w:tr>
    </w:tbl>
    <w:p w14:paraId="051FA675" w14:textId="77777777" w:rsidR="000D220A" w:rsidRPr="007B30A5" w:rsidRDefault="000D220A" w:rsidP="000D220A">
      <w:pPr>
        <w:autoSpaceDE w:val="0"/>
        <w:autoSpaceDN w:val="0"/>
        <w:adjustRightInd w:val="0"/>
        <w:spacing w:after="0" w:line="240" w:lineRule="auto"/>
        <w:jc w:val="both"/>
        <w:rPr>
          <w:rFonts w:ascii="Times New Roman" w:hAnsi="Times New Roman" w:cs="Times New Roman"/>
          <w:sz w:val="24"/>
          <w:szCs w:val="24"/>
        </w:rPr>
      </w:pPr>
    </w:p>
    <w:p w14:paraId="2A41839D" w14:textId="77777777" w:rsidR="000D220A" w:rsidRDefault="000D220A" w:rsidP="000D220A">
      <w:pPr>
        <w:tabs>
          <w:tab w:val="left" w:pos="1800"/>
        </w:tabs>
      </w:pPr>
    </w:p>
    <w:p w14:paraId="2E62DED9" w14:textId="77777777" w:rsidR="000D220A" w:rsidRDefault="000D220A" w:rsidP="000D220A">
      <w:pPr>
        <w:tabs>
          <w:tab w:val="left" w:pos="1800"/>
        </w:tabs>
      </w:pPr>
    </w:p>
    <w:p w14:paraId="220C093E" w14:textId="77777777" w:rsidR="000D220A" w:rsidRDefault="000D220A" w:rsidP="000D220A">
      <w:pPr>
        <w:tabs>
          <w:tab w:val="left" w:pos="1800"/>
        </w:tabs>
      </w:pPr>
    </w:p>
    <w:p w14:paraId="6345F48D" w14:textId="7E6EE753" w:rsidR="007D09A3" w:rsidRDefault="007D09A3" w:rsidP="007D09A3">
      <w:pPr>
        <w:tabs>
          <w:tab w:val="left" w:pos="6840"/>
        </w:tabs>
        <w:rPr>
          <w:rFonts w:ascii="Times New Roman" w:eastAsia="Times New Roman" w:hAnsi="Times New Roman" w:cs="Times New Roman"/>
          <w:sz w:val="24"/>
          <w:szCs w:val="24"/>
        </w:rPr>
      </w:pPr>
    </w:p>
    <w:p w14:paraId="7FAD5C2D" w14:textId="788F0F90" w:rsidR="007D09A3" w:rsidRDefault="007D09A3" w:rsidP="007D09A3">
      <w:pPr>
        <w:tabs>
          <w:tab w:val="left" w:pos="6840"/>
        </w:tabs>
        <w:rPr>
          <w:rFonts w:ascii="Times New Roman" w:eastAsia="Times New Roman" w:hAnsi="Times New Roman" w:cs="Times New Roman"/>
          <w:sz w:val="24"/>
          <w:szCs w:val="24"/>
        </w:rPr>
      </w:pPr>
    </w:p>
    <w:p w14:paraId="235505B8" w14:textId="77777777" w:rsidR="007D09A3" w:rsidRPr="007D09A3" w:rsidRDefault="007D09A3" w:rsidP="007D09A3">
      <w:pPr>
        <w:tabs>
          <w:tab w:val="left" w:pos="6840"/>
        </w:tabs>
        <w:rPr>
          <w:rFonts w:ascii="Times New Roman" w:eastAsia="Times New Roman" w:hAnsi="Times New Roman" w:cs="Times New Roman"/>
          <w:sz w:val="24"/>
          <w:szCs w:val="24"/>
        </w:rPr>
        <w:sectPr w:rsidR="007D09A3" w:rsidRPr="007D09A3" w:rsidSect="003F2E68">
          <w:pgSz w:w="11906" w:h="16838"/>
          <w:pgMar w:top="720" w:right="720" w:bottom="720" w:left="993" w:header="709" w:footer="709" w:gutter="0"/>
          <w:cols w:space="708"/>
          <w:docGrid w:linePitch="360"/>
        </w:sectPr>
      </w:pPr>
    </w:p>
    <w:p w14:paraId="308DADB4" w14:textId="096F59DD" w:rsidR="00163E5D" w:rsidRDefault="00163E5D" w:rsidP="00436C70">
      <w:pPr>
        <w:spacing w:after="0"/>
        <w:jc w:val="both"/>
        <w:rPr>
          <w:rFonts w:ascii="Times New Roman" w:hAnsi="Times New Roman" w:cs="Times New Roman"/>
          <w:i/>
          <w:iCs/>
          <w:sz w:val="28"/>
          <w:szCs w:val="28"/>
        </w:rPr>
      </w:pPr>
    </w:p>
    <w:sectPr w:rsidR="00163E5D" w:rsidSect="00B854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0FFF7" w14:textId="77777777" w:rsidR="003323A7" w:rsidRDefault="003323A7" w:rsidP="00A326AC">
      <w:pPr>
        <w:spacing w:after="0" w:line="240" w:lineRule="auto"/>
      </w:pPr>
      <w:r>
        <w:separator/>
      </w:r>
    </w:p>
  </w:endnote>
  <w:endnote w:type="continuationSeparator" w:id="0">
    <w:p w14:paraId="5FC218CA" w14:textId="77777777" w:rsidR="003323A7" w:rsidRDefault="003323A7" w:rsidP="00A32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iddenHorzOCR">
    <w:altName w:val="MS Mincho"/>
    <w:panose1 w:val="00000000000000000000"/>
    <w:charset w:val="80"/>
    <w:family w:val="auto"/>
    <w:notTrueType/>
    <w:pitch w:val="default"/>
    <w:sig w:usb0="00000001" w:usb1="08070000" w:usb2="00000010" w:usb3="00000000" w:csb0="00020000" w:csb1="00000000"/>
  </w:font>
  <w:font w:name="NotoSans">
    <w:altName w:val="Times New Roman"/>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YS Tex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824677"/>
      <w:docPartObj>
        <w:docPartGallery w:val="Page Numbers (Bottom of Page)"/>
        <w:docPartUnique/>
      </w:docPartObj>
    </w:sdtPr>
    <w:sdtEndPr/>
    <w:sdtContent>
      <w:p w14:paraId="363EAF87" w14:textId="61CFCBE3" w:rsidR="003C0D0C" w:rsidRDefault="003C0D0C">
        <w:pPr>
          <w:pStyle w:val="a9"/>
          <w:jc w:val="center"/>
        </w:pPr>
        <w:r>
          <w:fldChar w:fldCharType="begin"/>
        </w:r>
        <w:r>
          <w:instrText>PAGE   \* MERGEFORMAT</w:instrText>
        </w:r>
        <w:r>
          <w:fldChar w:fldCharType="separate"/>
        </w:r>
        <w:r w:rsidR="00DB2E1B">
          <w:rPr>
            <w:noProof/>
          </w:rPr>
          <w:t>82</w:t>
        </w:r>
        <w:r>
          <w:fldChar w:fldCharType="end"/>
        </w:r>
      </w:p>
    </w:sdtContent>
  </w:sdt>
  <w:p w14:paraId="1DE0B18D" w14:textId="77777777" w:rsidR="003C0D0C" w:rsidRDefault="003C0D0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656E5" w14:textId="77777777" w:rsidR="003323A7" w:rsidRDefault="003323A7" w:rsidP="00A326AC">
      <w:pPr>
        <w:spacing w:after="0" w:line="240" w:lineRule="auto"/>
      </w:pPr>
      <w:r>
        <w:separator/>
      </w:r>
    </w:p>
  </w:footnote>
  <w:footnote w:type="continuationSeparator" w:id="0">
    <w:p w14:paraId="4CA147C0" w14:textId="77777777" w:rsidR="003323A7" w:rsidRDefault="003323A7" w:rsidP="00A326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53C1"/>
    <w:multiLevelType w:val="hybridMultilevel"/>
    <w:tmpl w:val="235AA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FE39E0"/>
    <w:multiLevelType w:val="multilevel"/>
    <w:tmpl w:val="2B084646"/>
    <w:lvl w:ilvl="0">
      <w:start w:val="5"/>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668CC"/>
    <w:multiLevelType w:val="hybridMultilevel"/>
    <w:tmpl w:val="6B088BE2"/>
    <w:lvl w:ilvl="0" w:tplc="FA2AE3C6">
      <w:start w:val="1"/>
      <w:numFmt w:val="bullet"/>
      <w:lvlText w:val=""/>
      <w:lvlJc w:val="left"/>
      <w:pPr>
        <w:ind w:left="3949" w:hanging="360"/>
      </w:pPr>
      <w:rPr>
        <w:rFonts w:ascii="Symbol" w:hAnsi="Symbol" w:hint="default"/>
      </w:rPr>
    </w:lvl>
    <w:lvl w:ilvl="1" w:tplc="04190003" w:tentative="1">
      <w:start w:val="1"/>
      <w:numFmt w:val="bullet"/>
      <w:lvlText w:val="o"/>
      <w:lvlJc w:val="left"/>
      <w:pPr>
        <w:ind w:left="4669" w:hanging="360"/>
      </w:pPr>
      <w:rPr>
        <w:rFonts w:ascii="Courier New" w:hAnsi="Courier New" w:cs="Courier New" w:hint="default"/>
      </w:rPr>
    </w:lvl>
    <w:lvl w:ilvl="2" w:tplc="04190005" w:tentative="1">
      <w:start w:val="1"/>
      <w:numFmt w:val="bullet"/>
      <w:lvlText w:val=""/>
      <w:lvlJc w:val="left"/>
      <w:pPr>
        <w:ind w:left="5389" w:hanging="360"/>
      </w:pPr>
      <w:rPr>
        <w:rFonts w:ascii="Wingdings" w:hAnsi="Wingdings" w:hint="default"/>
      </w:rPr>
    </w:lvl>
    <w:lvl w:ilvl="3" w:tplc="04190001" w:tentative="1">
      <w:start w:val="1"/>
      <w:numFmt w:val="bullet"/>
      <w:lvlText w:val=""/>
      <w:lvlJc w:val="left"/>
      <w:pPr>
        <w:ind w:left="6109" w:hanging="360"/>
      </w:pPr>
      <w:rPr>
        <w:rFonts w:ascii="Symbol" w:hAnsi="Symbol" w:hint="default"/>
      </w:rPr>
    </w:lvl>
    <w:lvl w:ilvl="4" w:tplc="04190003" w:tentative="1">
      <w:start w:val="1"/>
      <w:numFmt w:val="bullet"/>
      <w:lvlText w:val="o"/>
      <w:lvlJc w:val="left"/>
      <w:pPr>
        <w:ind w:left="6829" w:hanging="360"/>
      </w:pPr>
      <w:rPr>
        <w:rFonts w:ascii="Courier New" w:hAnsi="Courier New" w:cs="Courier New" w:hint="default"/>
      </w:rPr>
    </w:lvl>
    <w:lvl w:ilvl="5" w:tplc="04190005" w:tentative="1">
      <w:start w:val="1"/>
      <w:numFmt w:val="bullet"/>
      <w:lvlText w:val=""/>
      <w:lvlJc w:val="left"/>
      <w:pPr>
        <w:ind w:left="7549" w:hanging="360"/>
      </w:pPr>
      <w:rPr>
        <w:rFonts w:ascii="Wingdings" w:hAnsi="Wingdings" w:hint="default"/>
      </w:rPr>
    </w:lvl>
    <w:lvl w:ilvl="6" w:tplc="04190001" w:tentative="1">
      <w:start w:val="1"/>
      <w:numFmt w:val="bullet"/>
      <w:lvlText w:val=""/>
      <w:lvlJc w:val="left"/>
      <w:pPr>
        <w:ind w:left="8269" w:hanging="360"/>
      </w:pPr>
      <w:rPr>
        <w:rFonts w:ascii="Symbol" w:hAnsi="Symbol" w:hint="default"/>
      </w:rPr>
    </w:lvl>
    <w:lvl w:ilvl="7" w:tplc="04190003" w:tentative="1">
      <w:start w:val="1"/>
      <w:numFmt w:val="bullet"/>
      <w:lvlText w:val="o"/>
      <w:lvlJc w:val="left"/>
      <w:pPr>
        <w:ind w:left="8989" w:hanging="360"/>
      </w:pPr>
      <w:rPr>
        <w:rFonts w:ascii="Courier New" w:hAnsi="Courier New" w:cs="Courier New" w:hint="default"/>
      </w:rPr>
    </w:lvl>
    <w:lvl w:ilvl="8" w:tplc="04190005" w:tentative="1">
      <w:start w:val="1"/>
      <w:numFmt w:val="bullet"/>
      <w:lvlText w:val=""/>
      <w:lvlJc w:val="left"/>
      <w:pPr>
        <w:ind w:left="9709" w:hanging="360"/>
      </w:pPr>
      <w:rPr>
        <w:rFonts w:ascii="Wingdings" w:hAnsi="Wingdings" w:hint="default"/>
      </w:rPr>
    </w:lvl>
  </w:abstractNum>
  <w:abstractNum w:abstractNumId="3" w15:restartNumberingAfterBreak="0">
    <w:nsid w:val="056054E6"/>
    <w:multiLevelType w:val="multilevel"/>
    <w:tmpl w:val="56849832"/>
    <w:lvl w:ilvl="0">
      <w:start w:val="1"/>
      <w:numFmt w:val="decimal"/>
      <w:lvlText w:val="%1"/>
      <w:lvlJc w:val="left"/>
      <w:pPr>
        <w:ind w:left="705" w:hanging="493"/>
      </w:pPr>
      <w:rPr>
        <w:rFonts w:hint="default"/>
        <w:lang w:val="ru-RU" w:eastAsia="en-US" w:bidi="ar-SA"/>
      </w:rPr>
    </w:lvl>
    <w:lvl w:ilvl="1">
      <w:start w:val="1"/>
      <w:numFmt w:val="decimal"/>
      <w:lvlText w:val="%1.%2."/>
      <w:lvlJc w:val="left"/>
      <w:pPr>
        <w:ind w:left="705"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213" w:hanging="499"/>
      </w:pPr>
      <w:rPr>
        <w:rFonts w:hint="default"/>
        <w:w w:val="100"/>
        <w:lang w:val="ru-RU" w:eastAsia="en-US" w:bidi="ar-SA"/>
      </w:rPr>
    </w:lvl>
    <w:lvl w:ilvl="3">
      <w:numFmt w:val="bullet"/>
      <w:lvlText w:val="•"/>
      <w:lvlJc w:val="left"/>
      <w:pPr>
        <w:ind w:left="2950" w:hanging="499"/>
      </w:pPr>
      <w:rPr>
        <w:rFonts w:hint="default"/>
        <w:lang w:val="ru-RU" w:eastAsia="en-US" w:bidi="ar-SA"/>
      </w:rPr>
    </w:lvl>
    <w:lvl w:ilvl="4">
      <w:numFmt w:val="bullet"/>
      <w:lvlText w:val="•"/>
      <w:lvlJc w:val="left"/>
      <w:pPr>
        <w:ind w:left="4075" w:hanging="499"/>
      </w:pPr>
      <w:rPr>
        <w:rFonts w:hint="default"/>
        <w:lang w:val="ru-RU" w:eastAsia="en-US" w:bidi="ar-SA"/>
      </w:rPr>
    </w:lvl>
    <w:lvl w:ilvl="5">
      <w:numFmt w:val="bullet"/>
      <w:lvlText w:val="•"/>
      <w:lvlJc w:val="left"/>
      <w:pPr>
        <w:ind w:left="5200" w:hanging="499"/>
      </w:pPr>
      <w:rPr>
        <w:rFonts w:hint="default"/>
        <w:lang w:val="ru-RU" w:eastAsia="en-US" w:bidi="ar-SA"/>
      </w:rPr>
    </w:lvl>
    <w:lvl w:ilvl="6">
      <w:numFmt w:val="bullet"/>
      <w:lvlText w:val="•"/>
      <w:lvlJc w:val="left"/>
      <w:pPr>
        <w:ind w:left="6325" w:hanging="499"/>
      </w:pPr>
      <w:rPr>
        <w:rFonts w:hint="default"/>
        <w:lang w:val="ru-RU" w:eastAsia="en-US" w:bidi="ar-SA"/>
      </w:rPr>
    </w:lvl>
    <w:lvl w:ilvl="7">
      <w:numFmt w:val="bullet"/>
      <w:lvlText w:val="•"/>
      <w:lvlJc w:val="left"/>
      <w:pPr>
        <w:ind w:left="7450" w:hanging="499"/>
      </w:pPr>
      <w:rPr>
        <w:rFonts w:hint="default"/>
        <w:lang w:val="ru-RU" w:eastAsia="en-US" w:bidi="ar-SA"/>
      </w:rPr>
    </w:lvl>
    <w:lvl w:ilvl="8">
      <w:numFmt w:val="bullet"/>
      <w:lvlText w:val="•"/>
      <w:lvlJc w:val="left"/>
      <w:pPr>
        <w:ind w:left="8576" w:hanging="499"/>
      </w:pPr>
      <w:rPr>
        <w:rFonts w:hint="default"/>
        <w:lang w:val="ru-RU" w:eastAsia="en-US" w:bidi="ar-SA"/>
      </w:rPr>
    </w:lvl>
  </w:abstractNum>
  <w:abstractNum w:abstractNumId="4" w15:restartNumberingAfterBreak="0">
    <w:nsid w:val="05803708"/>
    <w:multiLevelType w:val="hybridMultilevel"/>
    <w:tmpl w:val="FA681348"/>
    <w:lvl w:ilvl="0" w:tplc="B38EDA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803690"/>
    <w:multiLevelType w:val="multilevel"/>
    <w:tmpl w:val="DC86A488"/>
    <w:lvl w:ilvl="0">
      <w:start w:val="1"/>
      <w:numFmt w:val="decimal"/>
      <w:lvlText w:val="%1."/>
      <w:lvlJc w:val="left"/>
      <w:pPr>
        <w:ind w:left="360" w:hanging="360"/>
      </w:pPr>
      <w:rPr>
        <w:rFonts w:hint="default"/>
        <w:color w:val="auto"/>
      </w:rPr>
    </w:lvl>
    <w:lvl w:ilvl="1">
      <w:start w:val="2"/>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6" w15:restartNumberingAfterBreak="0">
    <w:nsid w:val="0958188C"/>
    <w:multiLevelType w:val="hybridMultilevel"/>
    <w:tmpl w:val="B9020CDC"/>
    <w:lvl w:ilvl="0" w:tplc="FA2AE3C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09595DD5"/>
    <w:multiLevelType w:val="hybridMultilevel"/>
    <w:tmpl w:val="EC7CD04C"/>
    <w:lvl w:ilvl="0" w:tplc="B38EDA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FB0749"/>
    <w:multiLevelType w:val="hybridMultilevel"/>
    <w:tmpl w:val="586EEF56"/>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C64576"/>
    <w:multiLevelType w:val="hybridMultilevel"/>
    <w:tmpl w:val="17543F54"/>
    <w:lvl w:ilvl="0" w:tplc="FA2AE3C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0EDB29EE"/>
    <w:multiLevelType w:val="hybridMultilevel"/>
    <w:tmpl w:val="C4E86ECE"/>
    <w:lvl w:ilvl="0" w:tplc="FA2AE3C6">
      <w:start w:val="1"/>
      <w:numFmt w:val="bullet"/>
      <w:lvlText w:val=""/>
      <w:lvlJc w:val="left"/>
      <w:pPr>
        <w:ind w:left="720" w:hanging="360"/>
      </w:pPr>
      <w:rPr>
        <w:rFonts w:ascii="Symbol" w:hAnsi="Symbol" w:hint="default"/>
      </w:rPr>
    </w:lvl>
    <w:lvl w:ilvl="1" w:tplc="6DBEAE5E">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05550FB"/>
    <w:multiLevelType w:val="hybridMultilevel"/>
    <w:tmpl w:val="FBE88F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18B2ADA"/>
    <w:multiLevelType w:val="hybridMultilevel"/>
    <w:tmpl w:val="6CE05EC0"/>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42170AE"/>
    <w:multiLevelType w:val="hybridMultilevel"/>
    <w:tmpl w:val="412A79CC"/>
    <w:lvl w:ilvl="0" w:tplc="7F1012C0">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18CE5123"/>
    <w:multiLevelType w:val="hybridMultilevel"/>
    <w:tmpl w:val="E4064CB0"/>
    <w:lvl w:ilvl="0" w:tplc="B38EDA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EA5D27"/>
    <w:multiLevelType w:val="hybridMultilevel"/>
    <w:tmpl w:val="DD768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3E3EFC"/>
    <w:multiLevelType w:val="hybridMultilevel"/>
    <w:tmpl w:val="05527B38"/>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1735A7"/>
    <w:multiLevelType w:val="hybridMultilevel"/>
    <w:tmpl w:val="DC22BA70"/>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ED20442"/>
    <w:multiLevelType w:val="hybridMultilevel"/>
    <w:tmpl w:val="F2A2E74A"/>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FEC51E8"/>
    <w:multiLevelType w:val="hybridMultilevel"/>
    <w:tmpl w:val="102CD6B2"/>
    <w:lvl w:ilvl="0" w:tplc="FA2AE3C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15:restartNumberingAfterBreak="0">
    <w:nsid w:val="20A04C8E"/>
    <w:multiLevelType w:val="hybridMultilevel"/>
    <w:tmpl w:val="70366300"/>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1225671"/>
    <w:multiLevelType w:val="hybridMultilevel"/>
    <w:tmpl w:val="0C3EE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33D19BB"/>
    <w:multiLevelType w:val="hybridMultilevel"/>
    <w:tmpl w:val="C46E6472"/>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52A667E"/>
    <w:multiLevelType w:val="hybridMultilevel"/>
    <w:tmpl w:val="592C6822"/>
    <w:lvl w:ilvl="0" w:tplc="B38EDA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8A45FFF"/>
    <w:multiLevelType w:val="hybridMultilevel"/>
    <w:tmpl w:val="1A825562"/>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9235690"/>
    <w:multiLevelType w:val="hybridMultilevel"/>
    <w:tmpl w:val="C5469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9893189"/>
    <w:multiLevelType w:val="hybridMultilevel"/>
    <w:tmpl w:val="2C18E6BC"/>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9957780"/>
    <w:multiLevelType w:val="hybridMultilevel"/>
    <w:tmpl w:val="7F8A53DC"/>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9ED217D"/>
    <w:multiLevelType w:val="hybridMultilevel"/>
    <w:tmpl w:val="68D2C50A"/>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B615F5C"/>
    <w:multiLevelType w:val="hybridMultilevel"/>
    <w:tmpl w:val="F63E3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C572E54"/>
    <w:multiLevelType w:val="hybridMultilevel"/>
    <w:tmpl w:val="1442A6E4"/>
    <w:lvl w:ilvl="0" w:tplc="B38EDA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D1B1F0A"/>
    <w:multiLevelType w:val="hybridMultilevel"/>
    <w:tmpl w:val="E9A86C02"/>
    <w:lvl w:ilvl="0" w:tplc="06C6353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970059"/>
    <w:multiLevelType w:val="hybridMultilevel"/>
    <w:tmpl w:val="0DBAECB8"/>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E9A0113"/>
    <w:multiLevelType w:val="hybridMultilevel"/>
    <w:tmpl w:val="BFBAE134"/>
    <w:lvl w:ilvl="0" w:tplc="4EFECDE6">
      <w:start w:val="5"/>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01005C1"/>
    <w:multiLevelType w:val="multilevel"/>
    <w:tmpl w:val="464AE344"/>
    <w:lvl w:ilvl="0">
      <w:start w:val="1"/>
      <w:numFmt w:val="decimal"/>
      <w:lvlText w:val="%1."/>
      <w:lvlJc w:val="left"/>
      <w:pPr>
        <w:ind w:left="450" w:hanging="450"/>
      </w:pPr>
      <w:rPr>
        <w:rFonts w:ascii="Times New Roman" w:eastAsiaTheme="minorHAnsi" w:hAnsi="Times New Roman" w:cs="Times New Roman"/>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5" w15:restartNumberingAfterBreak="0">
    <w:nsid w:val="37BD0096"/>
    <w:multiLevelType w:val="hybridMultilevel"/>
    <w:tmpl w:val="D84424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804327B"/>
    <w:multiLevelType w:val="hybridMultilevel"/>
    <w:tmpl w:val="9C980C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9DF5DB8"/>
    <w:multiLevelType w:val="hybridMultilevel"/>
    <w:tmpl w:val="2DEE6A9E"/>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B4B5D93"/>
    <w:multiLevelType w:val="hybridMultilevel"/>
    <w:tmpl w:val="33E06D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C931D65"/>
    <w:multiLevelType w:val="hybridMultilevel"/>
    <w:tmpl w:val="D37AA246"/>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DEB11EB"/>
    <w:multiLevelType w:val="hybridMultilevel"/>
    <w:tmpl w:val="3A44AA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F6846B1"/>
    <w:multiLevelType w:val="multilevel"/>
    <w:tmpl w:val="4F4C8AE6"/>
    <w:lvl w:ilvl="0">
      <w:start w:val="2"/>
      <w:numFmt w:val="decimal"/>
      <w:lvlText w:val="%1."/>
      <w:lvlJc w:val="left"/>
      <w:pPr>
        <w:ind w:left="675" w:hanging="675"/>
      </w:pPr>
    </w:lvl>
    <w:lvl w:ilvl="1">
      <w:start w:val="1"/>
      <w:numFmt w:val="decimal"/>
      <w:lvlText w:val="%1.%2."/>
      <w:lvlJc w:val="left"/>
      <w:pPr>
        <w:ind w:left="1074" w:hanging="720"/>
      </w:pPr>
    </w:lvl>
    <w:lvl w:ilvl="2">
      <w:start w:val="2"/>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43" w15:restartNumberingAfterBreak="0">
    <w:nsid w:val="3FCB2023"/>
    <w:multiLevelType w:val="hybridMultilevel"/>
    <w:tmpl w:val="20721DE4"/>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0F81D0C"/>
    <w:multiLevelType w:val="multilevel"/>
    <w:tmpl w:val="EB802AF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3320B53"/>
    <w:multiLevelType w:val="multilevel"/>
    <w:tmpl w:val="52D64F4A"/>
    <w:lvl w:ilvl="0">
      <w:start w:val="2"/>
      <w:numFmt w:val="decimal"/>
      <w:lvlText w:val="%1."/>
      <w:lvlJc w:val="left"/>
      <w:pPr>
        <w:ind w:left="360" w:hanging="360"/>
      </w:pPr>
      <w:rPr>
        <w:rFonts w:hint="default"/>
      </w:rPr>
    </w:lvl>
    <w:lvl w:ilvl="1">
      <w:start w:val="8"/>
      <w:numFmt w:val="decimal"/>
      <w:lvlText w:val="%1.%2."/>
      <w:lvlJc w:val="left"/>
      <w:pPr>
        <w:ind w:left="-142" w:hanging="360"/>
      </w:pPr>
      <w:rPr>
        <w:rFonts w:hint="default"/>
      </w:rPr>
    </w:lvl>
    <w:lvl w:ilvl="2">
      <w:start w:val="1"/>
      <w:numFmt w:val="decimal"/>
      <w:lvlText w:val="%1.%2.%3."/>
      <w:lvlJc w:val="left"/>
      <w:pPr>
        <w:ind w:left="-28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928"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2074" w:hanging="1440"/>
      </w:pPr>
      <w:rPr>
        <w:rFonts w:hint="default"/>
      </w:rPr>
    </w:lvl>
    <w:lvl w:ilvl="8">
      <w:start w:val="1"/>
      <w:numFmt w:val="decimal"/>
      <w:lvlText w:val="%1.%2.%3.%4.%5.%6.%7.%8.%9."/>
      <w:lvlJc w:val="left"/>
      <w:pPr>
        <w:ind w:left="-2216" w:hanging="1800"/>
      </w:pPr>
      <w:rPr>
        <w:rFonts w:hint="default"/>
      </w:rPr>
    </w:lvl>
  </w:abstractNum>
  <w:abstractNum w:abstractNumId="46" w15:restartNumberingAfterBreak="0">
    <w:nsid w:val="44E12639"/>
    <w:multiLevelType w:val="hybridMultilevel"/>
    <w:tmpl w:val="0B1445E6"/>
    <w:lvl w:ilvl="0" w:tplc="B38EDA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62A786C"/>
    <w:multiLevelType w:val="hybridMultilevel"/>
    <w:tmpl w:val="30C68036"/>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65F5E53"/>
    <w:multiLevelType w:val="hybridMultilevel"/>
    <w:tmpl w:val="A1E2F8CE"/>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6C12E91"/>
    <w:multiLevelType w:val="hybridMultilevel"/>
    <w:tmpl w:val="5964DDFC"/>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804788F"/>
    <w:multiLevelType w:val="hybridMultilevel"/>
    <w:tmpl w:val="C9C4ED90"/>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AC0676D"/>
    <w:multiLevelType w:val="hybridMultilevel"/>
    <w:tmpl w:val="F690AF3C"/>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B042A03"/>
    <w:multiLevelType w:val="multilevel"/>
    <w:tmpl w:val="CF2C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B397F05"/>
    <w:multiLevelType w:val="hybridMultilevel"/>
    <w:tmpl w:val="6942AB0E"/>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B5821FE"/>
    <w:multiLevelType w:val="hybridMultilevel"/>
    <w:tmpl w:val="69B6E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D1A2EBA"/>
    <w:multiLevelType w:val="hybridMultilevel"/>
    <w:tmpl w:val="C2DE6A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E044240"/>
    <w:multiLevelType w:val="hybridMultilevel"/>
    <w:tmpl w:val="B174667E"/>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FE07965"/>
    <w:multiLevelType w:val="hybridMultilevel"/>
    <w:tmpl w:val="E51CFEE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8" w15:restartNumberingAfterBreak="0">
    <w:nsid w:val="50DA125E"/>
    <w:multiLevelType w:val="hybridMultilevel"/>
    <w:tmpl w:val="BD52AD1A"/>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1240698"/>
    <w:multiLevelType w:val="hybridMultilevel"/>
    <w:tmpl w:val="5FD04878"/>
    <w:lvl w:ilvl="0" w:tplc="B38EDA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3FE03E6"/>
    <w:multiLevelType w:val="hybridMultilevel"/>
    <w:tmpl w:val="6D34CD82"/>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49F0FE6"/>
    <w:multiLevelType w:val="hybridMultilevel"/>
    <w:tmpl w:val="7DDCF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4D83AD9"/>
    <w:multiLevelType w:val="hybridMultilevel"/>
    <w:tmpl w:val="9B12AD8C"/>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89B0DB6"/>
    <w:multiLevelType w:val="hybridMultilevel"/>
    <w:tmpl w:val="79262B00"/>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A1C2A9C"/>
    <w:multiLevelType w:val="hybridMultilevel"/>
    <w:tmpl w:val="AF549E30"/>
    <w:lvl w:ilvl="0" w:tplc="FA2AE3C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5" w15:restartNumberingAfterBreak="0">
    <w:nsid w:val="5A424FD3"/>
    <w:multiLevelType w:val="hybridMultilevel"/>
    <w:tmpl w:val="27401DEA"/>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AC8795B"/>
    <w:multiLevelType w:val="hybridMultilevel"/>
    <w:tmpl w:val="27C64F30"/>
    <w:lvl w:ilvl="0" w:tplc="A0E61E4C">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B3F540D"/>
    <w:multiLevelType w:val="hybridMultilevel"/>
    <w:tmpl w:val="7B5E5062"/>
    <w:lvl w:ilvl="0" w:tplc="FA2AE3C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15:restartNumberingAfterBreak="0">
    <w:nsid w:val="5B5D459C"/>
    <w:multiLevelType w:val="hybridMultilevel"/>
    <w:tmpl w:val="7988FB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5B75672B"/>
    <w:multiLevelType w:val="hybridMultilevel"/>
    <w:tmpl w:val="46FA64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0" w15:restartNumberingAfterBreak="0">
    <w:nsid w:val="5C545802"/>
    <w:multiLevelType w:val="multilevel"/>
    <w:tmpl w:val="93D620FA"/>
    <w:lvl w:ilvl="0">
      <w:start w:val="1"/>
      <w:numFmt w:val="decimal"/>
      <w:lvlText w:val="%1."/>
      <w:lvlJc w:val="left"/>
      <w:pPr>
        <w:ind w:left="720" w:hanging="360"/>
      </w:pPr>
      <w:rPr>
        <w:b w:val="0"/>
        <w:sz w:val="24"/>
        <w:szCs w:val="24"/>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C5F016A"/>
    <w:multiLevelType w:val="hybridMultilevel"/>
    <w:tmpl w:val="DF3C7A72"/>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D75119A"/>
    <w:multiLevelType w:val="hybridMultilevel"/>
    <w:tmpl w:val="329A86C8"/>
    <w:lvl w:ilvl="0" w:tplc="B38EDA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E2753DE"/>
    <w:multiLevelType w:val="hybridMultilevel"/>
    <w:tmpl w:val="53FA0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0253FAD"/>
    <w:multiLevelType w:val="hybridMultilevel"/>
    <w:tmpl w:val="82F8FD66"/>
    <w:lvl w:ilvl="0" w:tplc="BEBA8CF6">
      <w:start w:val="1"/>
      <w:numFmt w:val="decimal"/>
      <w:lvlText w:val="%1."/>
      <w:lvlJc w:val="left"/>
      <w:pPr>
        <w:ind w:left="502" w:hanging="360"/>
      </w:pPr>
      <w:rPr>
        <w:rFonts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60321939"/>
    <w:multiLevelType w:val="hybridMultilevel"/>
    <w:tmpl w:val="B6C67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1443886"/>
    <w:multiLevelType w:val="hybridMultilevel"/>
    <w:tmpl w:val="6A781CB4"/>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2AB1323"/>
    <w:multiLevelType w:val="hybridMultilevel"/>
    <w:tmpl w:val="9C70DE18"/>
    <w:lvl w:ilvl="0" w:tplc="B38EDA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6A92901"/>
    <w:multiLevelType w:val="hybridMultilevel"/>
    <w:tmpl w:val="83908DC0"/>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C1F2B31"/>
    <w:multiLevelType w:val="hybridMultilevel"/>
    <w:tmpl w:val="4C582AA8"/>
    <w:lvl w:ilvl="0" w:tplc="06C6353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C2A5DEF"/>
    <w:multiLevelType w:val="hybridMultilevel"/>
    <w:tmpl w:val="D26E8576"/>
    <w:lvl w:ilvl="0" w:tplc="0419000F">
      <w:start w:val="1"/>
      <w:numFmt w:val="decimal"/>
      <w:lvlText w:val="%1."/>
      <w:lvlJc w:val="left"/>
      <w:pPr>
        <w:ind w:left="73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81" w15:restartNumberingAfterBreak="0">
    <w:nsid w:val="6C8A3D69"/>
    <w:multiLevelType w:val="hybridMultilevel"/>
    <w:tmpl w:val="37F8B25C"/>
    <w:lvl w:ilvl="0" w:tplc="FA2AE3C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2" w15:restartNumberingAfterBreak="0">
    <w:nsid w:val="6CBC47CB"/>
    <w:multiLevelType w:val="hybridMultilevel"/>
    <w:tmpl w:val="F042C6A6"/>
    <w:lvl w:ilvl="0" w:tplc="06C6353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EE77538"/>
    <w:multiLevelType w:val="multilevel"/>
    <w:tmpl w:val="4C4E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07041DD"/>
    <w:multiLevelType w:val="hybridMultilevel"/>
    <w:tmpl w:val="FF46CF80"/>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0B931AE"/>
    <w:multiLevelType w:val="hybridMultilevel"/>
    <w:tmpl w:val="55702AE8"/>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0CE56EA"/>
    <w:multiLevelType w:val="hybridMultilevel"/>
    <w:tmpl w:val="47E6AC24"/>
    <w:lvl w:ilvl="0" w:tplc="B38EDA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2532252"/>
    <w:multiLevelType w:val="hybridMultilevel"/>
    <w:tmpl w:val="C822352E"/>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4ED7665"/>
    <w:multiLevelType w:val="hybridMultilevel"/>
    <w:tmpl w:val="B9D4AABC"/>
    <w:lvl w:ilvl="0" w:tplc="A0E61E4C">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52279A9"/>
    <w:multiLevelType w:val="hybridMultilevel"/>
    <w:tmpl w:val="2304B7F0"/>
    <w:lvl w:ilvl="0" w:tplc="B38EDA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75366759"/>
    <w:multiLevelType w:val="hybridMultilevel"/>
    <w:tmpl w:val="F9303280"/>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612747D"/>
    <w:multiLevelType w:val="hybridMultilevel"/>
    <w:tmpl w:val="64708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6307107"/>
    <w:multiLevelType w:val="hybridMultilevel"/>
    <w:tmpl w:val="D38C3D68"/>
    <w:lvl w:ilvl="0" w:tplc="06C6353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70555AD"/>
    <w:multiLevelType w:val="hybridMultilevel"/>
    <w:tmpl w:val="296C5E2A"/>
    <w:lvl w:ilvl="0" w:tplc="06C6353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79A29ED"/>
    <w:multiLevelType w:val="hybridMultilevel"/>
    <w:tmpl w:val="E7E60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7A70608"/>
    <w:multiLevelType w:val="hybridMultilevel"/>
    <w:tmpl w:val="242E6E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7A5675F8"/>
    <w:multiLevelType w:val="hybridMultilevel"/>
    <w:tmpl w:val="B178BF0E"/>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A7811E5"/>
    <w:multiLevelType w:val="hybridMultilevel"/>
    <w:tmpl w:val="57442086"/>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BFB25C8"/>
    <w:multiLevelType w:val="hybridMultilevel"/>
    <w:tmpl w:val="4D120E18"/>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7C936DEC"/>
    <w:multiLevelType w:val="hybridMultilevel"/>
    <w:tmpl w:val="5024D422"/>
    <w:lvl w:ilvl="0" w:tplc="A0E61E4C">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7D6C7388"/>
    <w:multiLevelType w:val="hybridMultilevel"/>
    <w:tmpl w:val="06FA0424"/>
    <w:lvl w:ilvl="0" w:tplc="FA2AE3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7DE20D11"/>
    <w:multiLevelType w:val="hybridMultilevel"/>
    <w:tmpl w:val="E5A23D2C"/>
    <w:lvl w:ilvl="0" w:tplc="7F101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E392B06"/>
    <w:multiLevelType w:val="hybridMultilevel"/>
    <w:tmpl w:val="9A3A0904"/>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E486771"/>
    <w:multiLevelType w:val="hybridMultilevel"/>
    <w:tmpl w:val="48C62EAA"/>
    <w:lvl w:ilvl="0" w:tplc="FA2AE3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94"/>
  </w:num>
  <w:num w:numId="3">
    <w:abstractNumId w:val="61"/>
  </w:num>
  <w:num w:numId="4">
    <w:abstractNumId w:val="34"/>
  </w:num>
  <w:num w:numId="5">
    <w:abstractNumId w:val="77"/>
  </w:num>
  <w:num w:numId="6">
    <w:abstractNumId w:val="0"/>
  </w:num>
  <w:num w:numId="7">
    <w:abstractNumId w:val="33"/>
  </w:num>
  <w:num w:numId="8">
    <w:abstractNumId w:val="1"/>
  </w:num>
  <w:num w:numId="9">
    <w:abstractNumId w:val="83"/>
  </w:num>
  <w:num w:numId="10">
    <w:abstractNumId w:val="5"/>
  </w:num>
  <w:num w:numId="11">
    <w:abstractNumId w:val="49"/>
  </w:num>
  <w:num w:numId="12">
    <w:abstractNumId w:val="19"/>
  </w:num>
  <w:num w:numId="13">
    <w:abstractNumId w:val="64"/>
  </w:num>
  <w:num w:numId="14">
    <w:abstractNumId w:val="10"/>
  </w:num>
  <w:num w:numId="15">
    <w:abstractNumId w:val="6"/>
  </w:num>
  <w:num w:numId="16">
    <w:abstractNumId w:val="46"/>
  </w:num>
  <w:num w:numId="17">
    <w:abstractNumId w:val="59"/>
  </w:num>
  <w:num w:numId="18">
    <w:abstractNumId w:val="23"/>
  </w:num>
  <w:num w:numId="19">
    <w:abstractNumId w:val="9"/>
  </w:num>
  <w:num w:numId="20">
    <w:abstractNumId w:val="67"/>
  </w:num>
  <w:num w:numId="21">
    <w:abstractNumId w:val="14"/>
  </w:num>
  <w:num w:numId="22">
    <w:abstractNumId w:val="89"/>
  </w:num>
  <w:num w:numId="23">
    <w:abstractNumId w:val="4"/>
  </w:num>
  <w:num w:numId="24">
    <w:abstractNumId w:val="26"/>
  </w:num>
  <w:num w:numId="25">
    <w:abstractNumId w:val="95"/>
  </w:num>
  <w:num w:numId="26">
    <w:abstractNumId w:val="81"/>
  </w:num>
  <w:num w:numId="27">
    <w:abstractNumId w:val="52"/>
  </w:num>
  <w:num w:numId="28">
    <w:abstractNumId w:val="4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7"/>
  </w:num>
  <w:num w:numId="31">
    <w:abstractNumId w:val="72"/>
  </w:num>
  <w:num w:numId="32">
    <w:abstractNumId w:val="11"/>
  </w:num>
  <w:num w:numId="33">
    <w:abstractNumId w:val="86"/>
  </w:num>
  <w:num w:numId="34">
    <w:abstractNumId w:val="27"/>
  </w:num>
  <w:num w:numId="35">
    <w:abstractNumId w:val="56"/>
  </w:num>
  <w:num w:numId="36">
    <w:abstractNumId w:val="47"/>
  </w:num>
  <w:num w:numId="37">
    <w:abstractNumId w:val="17"/>
  </w:num>
  <w:num w:numId="38">
    <w:abstractNumId w:val="65"/>
  </w:num>
  <w:num w:numId="39">
    <w:abstractNumId w:val="13"/>
  </w:num>
  <w:num w:numId="40">
    <w:abstractNumId w:val="96"/>
  </w:num>
  <w:num w:numId="41">
    <w:abstractNumId w:val="60"/>
  </w:num>
  <w:num w:numId="42">
    <w:abstractNumId w:val="62"/>
  </w:num>
  <w:num w:numId="43">
    <w:abstractNumId w:val="71"/>
  </w:num>
  <w:num w:numId="44">
    <w:abstractNumId w:val="90"/>
  </w:num>
  <w:num w:numId="45">
    <w:abstractNumId w:val="87"/>
  </w:num>
  <w:num w:numId="46">
    <w:abstractNumId w:val="43"/>
  </w:num>
  <w:num w:numId="47">
    <w:abstractNumId w:val="101"/>
  </w:num>
  <w:num w:numId="48">
    <w:abstractNumId w:val="38"/>
  </w:num>
  <w:num w:numId="49">
    <w:abstractNumId w:val="76"/>
  </w:num>
  <w:num w:numId="50">
    <w:abstractNumId w:val="51"/>
  </w:num>
  <w:num w:numId="51">
    <w:abstractNumId w:val="20"/>
  </w:num>
  <w:num w:numId="52">
    <w:abstractNumId w:val="40"/>
  </w:num>
  <w:num w:numId="53">
    <w:abstractNumId w:val="84"/>
  </w:num>
  <w:num w:numId="54">
    <w:abstractNumId w:val="39"/>
  </w:num>
  <w:num w:numId="55">
    <w:abstractNumId w:val="50"/>
  </w:num>
  <w:num w:numId="56">
    <w:abstractNumId w:val="24"/>
  </w:num>
  <w:num w:numId="57">
    <w:abstractNumId w:val="85"/>
  </w:num>
  <w:num w:numId="58">
    <w:abstractNumId w:val="28"/>
  </w:num>
  <w:num w:numId="59">
    <w:abstractNumId w:val="18"/>
  </w:num>
  <w:num w:numId="60">
    <w:abstractNumId w:val="53"/>
  </w:num>
  <w:num w:numId="61">
    <w:abstractNumId w:val="22"/>
  </w:num>
  <w:num w:numId="62">
    <w:abstractNumId w:val="2"/>
  </w:num>
  <w:num w:numId="63">
    <w:abstractNumId w:val="79"/>
  </w:num>
  <w:num w:numId="64">
    <w:abstractNumId w:val="93"/>
  </w:num>
  <w:num w:numId="65">
    <w:abstractNumId w:val="82"/>
  </w:num>
  <w:num w:numId="66">
    <w:abstractNumId w:val="31"/>
  </w:num>
  <w:num w:numId="67">
    <w:abstractNumId w:val="92"/>
  </w:num>
  <w:num w:numId="68">
    <w:abstractNumId w:val="97"/>
  </w:num>
  <w:num w:numId="69">
    <w:abstractNumId w:val="16"/>
  </w:num>
  <w:num w:numId="70">
    <w:abstractNumId w:val="98"/>
  </w:num>
  <w:num w:numId="71">
    <w:abstractNumId w:val="58"/>
  </w:num>
  <w:num w:numId="72">
    <w:abstractNumId w:val="78"/>
  </w:num>
  <w:num w:numId="73">
    <w:abstractNumId w:val="74"/>
  </w:num>
  <w:num w:numId="74">
    <w:abstractNumId w:val="63"/>
  </w:num>
  <w:num w:numId="75">
    <w:abstractNumId w:val="21"/>
  </w:num>
  <w:num w:numId="76">
    <w:abstractNumId w:val="57"/>
  </w:num>
  <w:num w:numId="77">
    <w:abstractNumId w:val="80"/>
  </w:num>
  <w:num w:numId="78">
    <w:abstractNumId w:val="41"/>
  </w:num>
  <w:num w:numId="79">
    <w:abstractNumId w:val="36"/>
  </w:num>
  <w:num w:numId="80">
    <w:abstractNumId w:val="54"/>
  </w:num>
  <w:num w:numId="81">
    <w:abstractNumId w:val="44"/>
  </w:num>
  <w:num w:numId="82">
    <w:abstractNumId w:val="102"/>
  </w:num>
  <w:num w:numId="83">
    <w:abstractNumId w:val="12"/>
  </w:num>
  <w:num w:numId="84">
    <w:abstractNumId w:val="32"/>
  </w:num>
  <w:num w:numId="85">
    <w:abstractNumId w:val="103"/>
  </w:num>
  <w:num w:numId="86">
    <w:abstractNumId w:val="8"/>
  </w:num>
  <w:num w:numId="87">
    <w:abstractNumId w:val="48"/>
  </w:num>
  <w:num w:numId="88">
    <w:abstractNumId w:val="91"/>
  </w:num>
  <w:num w:numId="89">
    <w:abstractNumId w:val="15"/>
  </w:num>
  <w:num w:numId="90">
    <w:abstractNumId w:val="55"/>
  </w:num>
  <w:num w:numId="91">
    <w:abstractNumId w:val="35"/>
  </w:num>
  <w:num w:numId="92">
    <w:abstractNumId w:val="99"/>
  </w:num>
  <w:num w:numId="93">
    <w:abstractNumId w:val="88"/>
  </w:num>
  <w:num w:numId="94">
    <w:abstractNumId w:val="70"/>
  </w:num>
  <w:num w:numId="95">
    <w:abstractNumId w:val="66"/>
  </w:num>
  <w:num w:numId="96">
    <w:abstractNumId w:val="25"/>
  </w:num>
  <w:num w:numId="97">
    <w:abstractNumId w:val="29"/>
  </w:num>
  <w:num w:numId="98">
    <w:abstractNumId w:val="100"/>
  </w:num>
  <w:num w:numId="99">
    <w:abstractNumId w:val="3"/>
  </w:num>
  <w:num w:numId="100">
    <w:abstractNumId w:val="75"/>
  </w:num>
  <w:num w:numId="101">
    <w:abstractNumId w:val="69"/>
  </w:num>
  <w:num w:numId="102">
    <w:abstractNumId w:val="68"/>
  </w:num>
  <w:num w:numId="103">
    <w:abstractNumId w:val="73"/>
  </w:num>
  <w:num w:numId="104">
    <w:abstractNumId w:val="4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896"/>
    <w:rsid w:val="000016BF"/>
    <w:rsid w:val="000040F3"/>
    <w:rsid w:val="0000695C"/>
    <w:rsid w:val="0001252C"/>
    <w:rsid w:val="00023D6B"/>
    <w:rsid w:val="00027420"/>
    <w:rsid w:val="000278B1"/>
    <w:rsid w:val="00030185"/>
    <w:rsid w:val="00031BF6"/>
    <w:rsid w:val="00032B94"/>
    <w:rsid w:val="00041FF2"/>
    <w:rsid w:val="000438E4"/>
    <w:rsid w:val="0006137F"/>
    <w:rsid w:val="000649C3"/>
    <w:rsid w:val="00074E75"/>
    <w:rsid w:val="00087CC1"/>
    <w:rsid w:val="00093D7A"/>
    <w:rsid w:val="000D220A"/>
    <w:rsid w:val="000D2D93"/>
    <w:rsid w:val="0010740C"/>
    <w:rsid w:val="0011442A"/>
    <w:rsid w:val="00116012"/>
    <w:rsid w:val="0013048C"/>
    <w:rsid w:val="0013355D"/>
    <w:rsid w:val="00140DE7"/>
    <w:rsid w:val="0015648D"/>
    <w:rsid w:val="00160654"/>
    <w:rsid w:val="00163E5D"/>
    <w:rsid w:val="0018703E"/>
    <w:rsid w:val="001A351C"/>
    <w:rsid w:val="001A6C94"/>
    <w:rsid w:val="001C0DAF"/>
    <w:rsid w:val="001C39D7"/>
    <w:rsid w:val="001D2AA6"/>
    <w:rsid w:val="001D4C5B"/>
    <w:rsid w:val="001D516A"/>
    <w:rsid w:val="001F0058"/>
    <w:rsid w:val="00233BAA"/>
    <w:rsid w:val="002368A0"/>
    <w:rsid w:val="002510BD"/>
    <w:rsid w:val="002559C0"/>
    <w:rsid w:val="0026106C"/>
    <w:rsid w:val="00267AA8"/>
    <w:rsid w:val="002755C9"/>
    <w:rsid w:val="00281704"/>
    <w:rsid w:val="0029157E"/>
    <w:rsid w:val="00292F99"/>
    <w:rsid w:val="002949F1"/>
    <w:rsid w:val="00294F27"/>
    <w:rsid w:val="002A2116"/>
    <w:rsid w:val="002A2726"/>
    <w:rsid w:val="002B2A04"/>
    <w:rsid w:val="002B2CE0"/>
    <w:rsid w:val="002B3F91"/>
    <w:rsid w:val="002B4A9B"/>
    <w:rsid w:val="002C7A61"/>
    <w:rsid w:val="002D680C"/>
    <w:rsid w:val="002D7F5F"/>
    <w:rsid w:val="002E0DEE"/>
    <w:rsid w:val="002E3DE9"/>
    <w:rsid w:val="002F6928"/>
    <w:rsid w:val="00304766"/>
    <w:rsid w:val="00317DB1"/>
    <w:rsid w:val="00324463"/>
    <w:rsid w:val="003271F2"/>
    <w:rsid w:val="0033034C"/>
    <w:rsid w:val="003323A7"/>
    <w:rsid w:val="00335581"/>
    <w:rsid w:val="003452B1"/>
    <w:rsid w:val="003519AC"/>
    <w:rsid w:val="00351B81"/>
    <w:rsid w:val="00352675"/>
    <w:rsid w:val="0037491C"/>
    <w:rsid w:val="00382D29"/>
    <w:rsid w:val="003A01AE"/>
    <w:rsid w:val="003C0D0C"/>
    <w:rsid w:val="003C7DD8"/>
    <w:rsid w:val="003D742D"/>
    <w:rsid w:val="003E1A35"/>
    <w:rsid w:val="003E592B"/>
    <w:rsid w:val="003E6AEB"/>
    <w:rsid w:val="003F2E68"/>
    <w:rsid w:val="00414264"/>
    <w:rsid w:val="0041429A"/>
    <w:rsid w:val="0041500E"/>
    <w:rsid w:val="00433C90"/>
    <w:rsid w:val="004341B8"/>
    <w:rsid w:val="00436C70"/>
    <w:rsid w:val="00443FD0"/>
    <w:rsid w:val="00445EE0"/>
    <w:rsid w:val="00450895"/>
    <w:rsid w:val="0047503B"/>
    <w:rsid w:val="00486689"/>
    <w:rsid w:val="004B1782"/>
    <w:rsid w:val="004B45C5"/>
    <w:rsid w:val="004C0C5F"/>
    <w:rsid w:val="004D10AB"/>
    <w:rsid w:val="004D6FF5"/>
    <w:rsid w:val="004E05F9"/>
    <w:rsid w:val="004E7259"/>
    <w:rsid w:val="004F0621"/>
    <w:rsid w:val="0050032B"/>
    <w:rsid w:val="00504122"/>
    <w:rsid w:val="00506718"/>
    <w:rsid w:val="005169EB"/>
    <w:rsid w:val="00524349"/>
    <w:rsid w:val="00532B7A"/>
    <w:rsid w:val="00536DD5"/>
    <w:rsid w:val="00543B4C"/>
    <w:rsid w:val="005626A0"/>
    <w:rsid w:val="005661F2"/>
    <w:rsid w:val="005750E7"/>
    <w:rsid w:val="00581B29"/>
    <w:rsid w:val="00585EC8"/>
    <w:rsid w:val="005870BD"/>
    <w:rsid w:val="00587DAA"/>
    <w:rsid w:val="005A0602"/>
    <w:rsid w:val="005A0B0D"/>
    <w:rsid w:val="005A6363"/>
    <w:rsid w:val="005A7B3E"/>
    <w:rsid w:val="005B6582"/>
    <w:rsid w:val="005C0A89"/>
    <w:rsid w:val="005E2165"/>
    <w:rsid w:val="005E41F6"/>
    <w:rsid w:val="005E5A40"/>
    <w:rsid w:val="00603BC3"/>
    <w:rsid w:val="00604D37"/>
    <w:rsid w:val="00613398"/>
    <w:rsid w:val="00622038"/>
    <w:rsid w:val="006348B1"/>
    <w:rsid w:val="0063510F"/>
    <w:rsid w:val="00640179"/>
    <w:rsid w:val="0064384C"/>
    <w:rsid w:val="006438B8"/>
    <w:rsid w:val="0064474E"/>
    <w:rsid w:val="00653016"/>
    <w:rsid w:val="00653EA8"/>
    <w:rsid w:val="00667723"/>
    <w:rsid w:val="0068315C"/>
    <w:rsid w:val="00692CF4"/>
    <w:rsid w:val="006A767B"/>
    <w:rsid w:val="006D0664"/>
    <w:rsid w:val="006D55B8"/>
    <w:rsid w:val="006E0CA1"/>
    <w:rsid w:val="006F4C7B"/>
    <w:rsid w:val="006F6DA2"/>
    <w:rsid w:val="006F7990"/>
    <w:rsid w:val="00713EA5"/>
    <w:rsid w:val="00751485"/>
    <w:rsid w:val="00751E16"/>
    <w:rsid w:val="00753430"/>
    <w:rsid w:val="00754A05"/>
    <w:rsid w:val="00792B38"/>
    <w:rsid w:val="007963BC"/>
    <w:rsid w:val="007A00BD"/>
    <w:rsid w:val="007A501E"/>
    <w:rsid w:val="007B203A"/>
    <w:rsid w:val="007B5854"/>
    <w:rsid w:val="007C358B"/>
    <w:rsid w:val="007D09A3"/>
    <w:rsid w:val="007E242B"/>
    <w:rsid w:val="007E7DD5"/>
    <w:rsid w:val="00800F24"/>
    <w:rsid w:val="0082656A"/>
    <w:rsid w:val="00832D3C"/>
    <w:rsid w:val="0087581D"/>
    <w:rsid w:val="008926A8"/>
    <w:rsid w:val="008A7F16"/>
    <w:rsid w:val="008B20C4"/>
    <w:rsid w:val="008B2E26"/>
    <w:rsid w:val="008D2CDF"/>
    <w:rsid w:val="008E0A78"/>
    <w:rsid w:val="008E5655"/>
    <w:rsid w:val="008F3E34"/>
    <w:rsid w:val="009014D4"/>
    <w:rsid w:val="0090603D"/>
    <w:rsid w:val="00910A80"/>
    <w:rsid w:val="00923CFC"/>
    <w:rsid w:val="009242E4"/>
    <w:rsid w:val="0094250A"/>
    <w:rsid w:val="009447AA"/>
    <w:rsid w:val="009802DC"/>
    <w:rsid w:val="009B1CAC"/>
    <w:rsid w:val="009B3270"/>
    <w:rsid w:val="009D34D7"/>
    <w:rsid w:val="009F5D21"/>
    <w:rsid w:val="00A0438C"/>
    <w:rsid w:val="00A15B08"/>
    <w:rsid w:val="00A326AC"/>
    <w:rsid w:val="00A359CA"/>
    <w:rsid w:val="00A36EB4"/>
    <w:rsid w:val="00A54716"/>
    <w:rsid w:val="00A55ADD"/>
    <w:rsid w:val="00A65D05"/>
    <w:rsid w:val="00A81CD4"/>
    <w:rsid w:val="00A833F5"/>
    <w:rsid w:val="00A86896"/>
    <w:rsid w:val="00A909B6"/>
    <w:rsid w:val="00A956F8"/>
    <w:rsid w:val="00AA0BA7"/>
    <w:rsid w:val="00AB2DCC"/>
    <w:rsid w:val="00AC34B0"/>
    <w:rsid w:val="00AD5F11"/>
    <w:rsid w:val="00AF2D47"/>
    <w:rsid w:val="00AF3DE3"/>
    <w:rsid w:val="00AF54DE"/>
    <w:rsid w:val="00AF68E8"/>
    <w:rsid w:val="00AF6F85"/>
    <w:rsid w:val="00B03FC9"/>
    <w:rsid w:val="00B12B5E"/>
    <w:rsid w:val="00B264F8"/>
    <w:rsid w:val="00B61CF9"/>
    <w:rsid w:val="00B67C15"/>
    <w:rsid w:val="00B74768"/>
    <w:rsid w:val="00B77FF2"/>
    <w:rsid w:val="00B82DDB"/>
    <w:rsid w:val="00B85414"/>
    <w:rsid w:val="00B85DCC"/>
    <w:rsid w:val="00B86FEF"/>
    <w:rsid w:val="00B92F9D"/>
    <w:rsid w:val="00B930E9"/>
    <w:rsid w:val="00BA2AA1"/>
    <w:rsid w:val="00BA50E9"/>
    <w:rsid w:val="00BB126D"/>
    <w:rsid w:val="00BB55C3"/>
    <w:rsid w:val="00BB66D2"/>
    <w:rsid w:val="00BC39FF"/>
    <w:rsid w:val="00BD6125"/>
    <w:rsid w:val="00BE3D8F"/>
    <w:rsid w:val="00C20E7A"/>
    <w:rsid w:val="00C277C3"/>
    <w:rsid w:val="00C41618"/>
    <w:rsid w:val="00C74030"/>
    <w:rsid w:val="00C94FDE"/>
    <w:rsid w:val="00C9744D"/>
    <w:rsid w:val="00CA4375"/>
    <w:rsid w:val="00CC6045"/>
    <w:rsid w:val="00CD5E57"/>
    <w:rsid w:val="00CE1D4E"/>
    <w:rsid w:val="00CE2197"/>
    <w:rsid w:val="00D00E82"/>
    <w:rsid w:val="00D07707"/>
    <w:rsid w:val="00D132D3"/>
    <w:rsid w:val="00D22356"/>
    <w:rsid w:val="00D3047E"/>
    <w:rsid w:val="00D32337"/>
    <w:rsid w:val="00D4602F"/>
    <w:rsid w:val="00D61E43"/>
    <w:rsid w:val="00D6249E"/>
    <w:rsid w:val="00D75930"/>
    <w:rsid w:val="00D8522A"/>
    <w:rsid w:val="00D87BFD"/>
    <w:rsid w:val="00DA4104"/>
    <w:rsid w:val="00DB2E1B"/>
    <w:rsid w:val="00DB45B7"/>
    <w:rsid w:val="00DC419A"/>
    <w:rsid w:val="00DD490E"/>
    <w:rsid w:val="00DD517A"/>
    <w:rsid w:val="00DE3B6B"/>
    <w:rsid w:val="00DF0FC2"/>
    <w:rsid w:val="00E06743"/>
    <w:rsid w:val="00E16289"/>
    <w:rsid w:val="00E33A4C"/>
    <w:rsid w:val="00E4052B"/>
    <w:rsid w:val="00E449BF"/>
    <w:rsid w:val="00E46337"/>
    <w:rsid w:val="00E558AC"/>
    <w:rsid w:val="00E73213"/>
    <w:rsid w:val="00EA09E3"/>
    <w:rsid w:val="00EB2EBF"/>
    <w:rsid w:val="00EB407F"/>
    <w:rsid w:val="00ED1DD0"/>
    <w:rsid w:val="00EF0CEB"/>
    <w:rsid w:val="00EF446F"/>
    <w:rsid w:val="00F01355"/>
    <w:rsid w:val="00F16AEB"/>
    <w:rsid w:val="00F17994"/>
    <w:rsid w:val="00F42DC5"/>
    <w:rsid w:val="00F5741D"/>
    <w:rsid w:val="00F6304D"/>
    <w:rsid w:val="00F72BB1"/>
    <w:rsid w:val="00F774C3"/>
    <w:rsid w:val="00F82173"/>
    <w:rsid w:val="00FB128F"/>
    <w:rsid w:val="00FC06DD"/>
    <w:rsid w:val="00FD1DEC"/>
    <w:rsid w:val="00FD4F79"/>
    <w:rsid w:val="00FE1B59"/>
    <w:rsid w:val="00FF49B3"/>
    <w:rsid w:val="00FF5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094F1"/>
  <w15:docId w15:val="{39038CFF-40A7-431E-B8AB-4210D920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6304D"/>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eastAsia="ru-RU"/>
    </w:rPr>
  </w:style>
  <w:style w:type="paragraph" w:styleId="3">
    <w:name w:val="heading 3"/>
    <w:basedOn w:val="a"/>
    <w:next w:val="a"/>
    <w:link w:val="30"/>
    <w:uiPriority w:val="9"/>
    <w:semiHidden/>
    <w:unhideWhenUsed/>
    <w:qFormat/>
    <w:rsid w:val="00F6304D"/>
    <w:pPr>
      <w:keepNext/>
      <w:keepLines/>
      <w:spacing w:before="200" w:after="0" w:line="276" w:lineRule="auto"/>
      <w:ind w:left="720" w:hanging="720"/>
      <w:outlineLvl w:val="2"/>
    </w:pPr>
    <w:rPr>
      <w:rFonts w:ascii="Cambria" w:eastAsia="Times New Roman" w:hAnsi="Cambria" w:cs="Times New Roman"/>
      <w:b/>
      <w:bCs/>
      <w:color w:val="4F81BD"/>
      <w:sz w:val="24"/>
      <w:szCs w:val="24"/>
      <w:lang w:eastAsia="ru-RU"/>
    </w:rPr>
  </w:style>
  <w:style w:type="paragraph" w:styleId="4">
    <w:name w:val="heading 4"/>
    <w:basedOn w:val="a"/>
    <w:next w:val="a"/>
    <w:link w:val="40"/>
    <w:semiHidden/>
    <w:unhideWhenUsed/>
    <w:qFormat/>
    <w:rsid w:val="00F6304D"/>
    <w:pPr>
      <w:keepNext/>
      <w:keepLines/>
      <w:spacing w:before="200" w:after="0" w:line="276" w:lineRule="auto"/>
      <w:ind w:left="864" w:hanging="864"/>
      <w:outlineLvl w:val="3"/>
    </w:pPr>
    <w:rPr>
      <w:rFonts w:ascii="Cambria" w:eastAsia="Times New Roman" w:hAnsi="Cambria" w:cs="Times New Roman"/>
      <w:b/>
      <w:bCs/>
      <w:i/>
      <w:iCs/>
      <w:color w:val="4F81BD"/>
      <w:sz w:val="24"/>
      <w:szCs w:val="24"/>
      <w:lang w:eastAsia="ru-RU"/>
    </w:rPr>
  </w:style>
  <w:style w:type="paragraph" w:styleId="5">
    <w:name w:val="heading 5"/>
    <w:basedOn w:val="a"/>
    <w:next w:val="a"/>
    <w:link w:val="50"/>
    <w:semiHidden/>
    <w:unhideWhenUsed/>
    <w:qFormat/>
    <w:rsid w:val="00F6304D"/>
    <w:pPr>
      <w:keepNext/>
      <w:keepLines/>
      <w:spacing w:before="200" w:after="0" w:line="276" w:lineRule="auto"/>
      <w:ind w:left="1008" w:hanging="1008"/>
      <w:outlineLvl w:val="4"/>
    </w:pPr>
    <w:rPr>
      <w:rFonts w:ascii="Cambria" w:eastAsia="Times New Roman" w:hAnsi="Cambria" w:cs="Times New Roman"/>
      <w:color w:val="243F60"/>
      <w:sz w:val="24"/>
      <w:szCs w:val="24"/>
      <w:lang w:eastAsia="ru-RU"/>
    </w:rPr>
  </w:style>
  <w:style w:type="paragraph" w:styleId="6">
    <w:name w:val="heading 6"/>
    <w:basedOn w:val="a"/>
    <w:next w:val="a"/>
    <w:link w:val="60"/>
    <w:semiHidden/>
    <w:unhideWhenUsed/>
    <w:qFormat/>
    <w:rsid w:val="00F6304D"/>
    <w:pPr>
      <w:keepNext/>
      <w:keepLines/>
      <w:spacing w:before="200" w:after="0" w:line="276" w:lineRule="auto"/>
      <w:ind w:left="1152" w:hanging="1152"/>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semiHidden/>
    <w:unhideWhenUsed/>
    <w:qFormat/>
    <w:rsid w:val="00F6304D"/>
    <w:pPr>
      <w:keepNext/>
      <w:keepLines/>
      <w:spacing w:before="200" w:after="0" w:line="276" w:lineRule="auto"/>
      <w:ind w:left="1296" w:hanging="1296"/>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semiHidden/>
    <w:unhideWhenUsed/>
    <w:qFormat/>
    <w:rsid w:val="00F6304D"/>
    <w:pPr>
      <w:keepNext/>
      <w:keepLines/>
      <w:spacing w:before="200" w:after="0" w:line="276" w:lineRule="auto"/>
      <w:ind w:left="1440" w:hanging="1440"/>
      <w:outlineLvl w:val="7"/>
    </w:pPr>
    <w:rPr>
      <w:rFonts w:ascii="Cambria" w:eastAsia="Times New Roman" w:hAnsi="Cambria" w:cs="Times New Roman"/>
      <w:color w:val="404040"/>
      <w:sz w:val="20"/>
      <w:szCs w:val="20"/>
      <w:lang w:eastAsia="ru-RU"/>
    </w:rPr>
  </w:style>
  <w:style w:type="paragraph" w:styleId="9">
    <w:name w:val="heading 9"/>
    <w:basedOn w:val="a"/>
    <w:next w:val="a"/>
    <w:link w:val="90"/>
    <w:semiHidden/>
    <w:unhideWhenUsed/>
    <w:qFormat/>
    <w:rsid w:val="00F6304D"/>
    <w:pPr>
      <w:keepNext/>
      <w:keepLines/>
      <w:spacing w:before="200" w:after="0" w:line="276" w:lineRule="auto"/>
      <w:ind w:left="1584" w:hanging="1584"/>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5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1"/>
    <w:locked/>
    <w:rsid w:val="002A2726"/>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1"/>
    <w:qFormat/>
    <w:rsid w:val="00BC39FF"/>
    <w:pPr>
      <w:ind w:left="720"/>
      <w:contextualSpacing/>
    </w:pPr>
  </w:style>
  <w:style w:type="paragraph" w:styleId="a6">
    <w:name w:val="footnote text"/>
    <w:basedOn w:val="a"/>
    <w:link w:val="a7"/>
    <w:uiPriority w:val="99"/>
    <w:semiHidden/>
    <w:unhideWhenUsed/>
    <w:rsid w:val="00A326AC"/>
    <w:pPr>
      <w:spacing w:after="0" w:line="240" w:lineRule="auto"/>
    </w:pPr>
    <w:rPr>
      <w:sz w:val="20"/>
      <w:szCs w:val="20"/>
    </w:rPr>
  </w:style>
  <w:style w:type="character" w:customStyle="1" w:styleId="a7">
    <w:name w:val="Текст сноски Знак"/>
    <w:basedOn w:val="a0"/>
    <w:link w:val="a6"/>
    <w:uiPriority w:val="99"/>
    <w:semiHidden/>
    <w:rsid w:val="00A326AC"/>
    <w:rPr>
      <w:sz w:val="20"/>
      <w:szCs w:val="20"/>
    </w:rPr>
  </w:style>
  <w:style w:type="character" w:styleId="a8">
    <w:name w:val="footnote reference"/>
    <w:basedOn w:val="a0"/>
    <w:uiPriority w:val="99"/>
    <w:semiHidden/>
    <w:unhideWhenUsed/>
    <w:rsid w:val="00A326AC"/>
    <w:rPr>
      <w:vertAlign w:val="superscript"/>
    </w:rPr>
  </w:style>
  <w:style w:type="paragraph" w:styleId="a9">
    <w:name w:val="footer"/>
    <w:basedOn w:val="a"/>
    <w:link w:val="aa"/>
    <w:uiPriority w:val="99"/>
    <w:unhideWhenUsed/>
    <w:rsid w:val="00436C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6C70"/>
  </w:style>
  <w:style w:type="paragraph" w:customStyle="1" w:styleId="Default">
    <w:name w:val="Default"/>
    <w:rsid w:val="002D680C"/>
    <w:pPr>
      <w:autoSpaceDE w:val="0"/>
      <w:autoSpaceDN w:val="0"/>
      <w:adjustRightInd w:val="0"/>
      <w:spacing w:after="0" w:line="240" w:lineRule="auto"/>
    </w:pPr>
    <w:rPr>
      <w:rFonts w:ascii="Times New Roman" w:hAnsi="Times New Roman" w:cs="Times New Roman"/>
      <w:color w:val="000000"/>
      <w:sz w:val="24"/>
      <w:szCs w:val="24"/>
    </w:rPr>
  </w:style>
  <w:style w:type="paragraph" w:styleId="31">
    <w:name w:val="Body Text 3"/>
    <w:basedOn w:val="a"/>
    <w:link w:val="32"/>
    <w:rsid w:val="002D680C"/>
    <w:pPr>
      <w:spacing w:after="120" w:line="276"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2D680C"/>
    <w:rPr>
      <w:rFonts w:ascii="Times New Roman" w:eastAsia="Times New Roman" w:hAnsi="Times New Roman" w:cs="Times New Roman"/>
      <w:sz w:val="16"/>
      <w:szCs w:val="16"/>
      <w:lang w:eastAsia="ru-RU"/>
    </w:rPr>
  </w:style>
  <w:style w:type="paragraph" w:customStyle="1" w:styleId="msonormalbullet2gif">
    <w:name w:val="msonormalbullet2.gif"/>
    <w:basedOn w:val="a"/>
    <w:rsid w:val="002D68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aliases w:val="Знак Знак"/>
    <w:basedOn w:val="a"/>
    <w:link w:val="ac"/>
    <w:uiPriority w:val="99"/>
    <w:unhideWhenUsed/>
    <w:qFormat/>
    <w:rsid w:val="002D680C"/>
    <w:pPr>
      <w:spacing w:after="0" w:line="240" w:lineRule="auto"/>
    </w:pPr>
    <w:rPr>
      <w:rFonts w:ascii="Times New Roman" w:eastAsia="Times New Roman" w:hAnsi="Times New Roman" w:cs="Times New Roman"/>
      <w:sz w:val="24"/>
      <w:szCs w:val="24"/>
      <w:lang w:eastAsia="ru-RU"/>
    </w:rPr>
  </w:style>
  <w:style w:type="character" w:customStyle="1" w:styleId="ac">
    <w:name w:val="Обычный (веб) Знак"/>
    <w:aliases w:val="Знак Знак Знак"/>
    <w:link w:val="ab"/>
    <w:uiPriority w:val="99"/>
    <w:locked/>
    <w:rsid w:val="002D680C"/>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F6304D"/>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F6304D"/>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semiHidden/>
    <w:rsid w:val="00F6304D"/>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semiHidden/>
    <w:rsid w:val="00F6304D"/>
    <w:rPr>
      <w:rFonts w:ascii="Cambria" w:eastAsia="Times New Roman" w:hAnsi="Cambria" w:cs="Times New Roman"/>
      <w:color w:val="243F60"/>
      <w:sz w:val="24"/>
      <w:szCs w:val="24"/>
      <w:lang w:eastAsia="ru-RU"/>
    </w:rPr>
  </w:style>
  <w:style w:type="character" w:customStyle="1" w:styleId="60">
    <w:name w:val="Заголовок 6 Знак"/>
    <w:basedOn w:val="a0"/>
    <w:link w:val="6"/>
    <w:semiHidden/>
    <w:rsid w:val="00F6304D"/>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semiHidden/>
    <w:rsid w:val="00F6304D"/>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semiHidden/>
    <w:rsid w:val="00F6304D"/>
    <w:rPr>
      <w:rFonts w:ascii="Cambria" w:eastAsia="Times New Roman" w:hAnsi="Cambria" w:cs="Times New Roman"/>
      <w:color w:val="404040"/>
      <w:sz w:val="20"/>
      <w:szCs w:val="20"/>
      <w:lang w:eastAsia="ru-RU"/>
    </w:rPr>
  </w:style>
  <w:style w:type="character" w:customStyle="1" w:styleId="90">
    <w:name w:val="Заголовок 9 Знак"/>
    <w:basedOn w:val="a0"/>
    <w:link w:val="9"/>
    <w:semiHidden/>
    <w:rsid w:val="00F6304D"/>
    <w:rPr>
      <w:rFonts w:ascii="Cambria" w:eastAsia="Times New Roman" w:hAnsi="Cambria" w:cs="Times New Roman"/>
      <w:i/>
      <w:iCs/>
      <w:color w:val="404040"/>
      <w:sz w:val="20"/>
      <w:szCs w:val="20"/>
      <w:lang w:eastAsia="ru-RU"/>
    </w:rPr>
  </w:style>
  <w:style w:type="paragraph" w:customStyle="1" w:styleId="12">
    <w:name w:val="Заголовок оглавления1"/>
    <w:basedOn w:val="1"/>
    <w:next w:val="a"/>
    <w:rsid w:val="00F6304D"/>
    <w:pPr>
      <w:outlineLvl w:val="9"/>
    </w:pPr>
    <w:rPr>
      <w:rFonts w:ascii="Cambria" w:eastAsia="Times New Roman" w:hAnsi="Cambria" w:cs="Times New Roman"/>
      <w:color w:val="365F91"/>
      <w:lang w:eastAsia="en-US"/>
    </w:rPr>
  </w:style>
  <w:style w:type="paragraph" w:styleId="ad">
    <w:name w:val="Balloon Text"/>
    <w:basedOn w:val="a"/>
    <w:link w:val="ae"/>
    <w:uiPriority w:val="99"/>
    <w:semiHidden/>
    <w:unhideWhenUsed/>
    <w:rsid w:val="00F6304D"/>
    <w:pPr>
      <w:spacing w:after="0" w:line="240" w:lineRule="auto"/>
    </w:pPr>
    <w:rPr>
      <w:rFonts w:ascii="Tahoma" w:eastAsiaTheme="minorEastAsia" w:hAnsi="Tahoma" w:cs="Tahoma"/>
      <w:sz w:val="16"/>
      <w:szCs w:val="16"/>
      <w:lang w:eastAsia="ru-RU"/>
    </w:rPr>
  </w:style>
  <w:style w:type="character" w:customStyle="1" w:styleId="ae">
    <w:name w:val="Текст выноски Знак"/>
    <w:basedOn w:val="a0"/>
    <w:link w:val="ad"/>
    <w:uiPriority w:val="99"/>
    <w:semiHidden/>
    <w:rsid w:val="00F6304D"/>
    <w:rPr>
      <w:rFonts w:ascii="Tahoma" w:eastAsiaTheme="minorEastAsia" w:hAnsi="Tahoma" w:cs="Tahoma"/>
      <w:sz w:val="16"/>
      <w:szCs w:val="16"/>
      <w:lang w:eastAsia="ru-RU"/>
    </w:rPr>
  </w:style>
  <w:style w:type="character" w:styleId="af">
    <w:name w:val="Hyperlink"/>
    <w:basedOn w:val="a0"/>
    <w:uiPriority w:val="99"/>
    <w:unhideWhenUsed/>
    <w:rsid w:val="00F6304D"/>
    <w:rPr>
      <w:color w:val="0563C1" w:themeColor="hyperlink"/>
      <w:u w:val="single"/>
    </w:rPr>
  </w:style>
  <w:style w:type="paragraph" w:styleId="af0">
    <w:name w:val="Body Text"/>
    <w:basedOn w:val="a"/>
    <w:link w:val="af1"/>
    <w:uiPriority w:val="99"/>
    <w:unhideWhenUsed/>
    <w:rsid w:val="00F6304D"/>
    <w:pPr>
      <w:spacing w:after="120" w:line="276" w:lineRule="auto"/>
    </w:pPr>
    <w:rPr>
      <w:rFonts w:eastAsiaTheme="minorEastAsia"/>
      <w:lang w:eastAsia="ru-RU"/>
    </w:rPr>
  </w:style>
  <w:style w:type="character" w:customStyle="1" w:styleId="af1">
    <w:name w:val="Основной текст Знак"/>
    <w:basedOn w:val="a0"/>
    <w:link w:val="af0"/>
    <w:uiPriority w:val="99"/>
    <w:rsid w:val="00F6304D"/>
    <w:rPr>
      <w:rFonts w:eastAsiaTheme="minorEastAsia"/>
      <w:lang w:eastAsia="ru-RU"/>
    </w:rPr>
  </w:style>
  <w:style w:type="paragraph" w:customStyle="1" w:styleId="msonormalbullet3gif">
    <w:name w:val="msonormalbullet3.gif"/>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ody Text Indent"/>
    <w:basedOn w:val="a"/>
    <w:link w:val="af3"/>
    <w:uiPriority w:val="99"/>
    <w:semiHidden/>
    <w:unhideWhenUsed/>
    <w:rsid w:val="00F6304D"/>
    <w:pPr>
      <w:spacing w:after="120" w:line="276" w:lineRule="auto"/>
      <w:ind w:left="283"/>
    </w:pPr>
    <w:rPr>
      <w:rFonts w:eastAsiaTheme="minorEastAsia"/>
      <w:lang w:eastAsia="ru-RU"/>
    </w:rPr>
  </w:style>
  <w:style w:type="character" w:customStyle="1" w:styleId="af3">
    <w:name w:val="Основной текст с отступом Знак"/>
    <w:basedOn w:val="a0"/>
    <w:link w:val="af2"/>
    <w:uiPriority w:val="99"/>
    <w:semiHidden/>
    <w:rsid w:val="00F6304D"/>
    <w:rPr>
      <w:rFonts w:eastAsiaTheme="minorEastAsia"/>
      <w:lang w:eastAsia="ru-RU"/>
    </w:rPr>
  </w:style>
  <w:style w:type="paragraph" w:customStyle="1" w:styleId="ConsPlusNormal">
    <w:name w:val="ConsPlusNormal"/>
    <w:uiPriority w:val="99"/>
    <w:rsid w:val="00F630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bullet1gif">
    <w:name w:val="consplusnormalbullet1.gif"/>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bullet2gif">
    <w:name w:val="consplusnormalbullet2.gif"/>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bullet3gif">
    <w:name w:val="consplusnormalbullet3.gif"/>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1)"/>
    <w:link w:val="211"/>
    <w:locked/>
    <w:rsid w:val="00F6304D"/>
    <w:rPr>
      <w:sz w:val="16"/>
      <w:szCs w:val="16"/>
      <w:shd w:val="clear" w:color="auto" w:fill="FFFFFF"/>
    </w:rPr>
  </w:style>
  <w:style w:type="paragraph" w:customStyle="1" w:styleId="211">
    <w:name w:val="Основной текст (21)1"/>
    <w:basedOn w:val="a"/>
    <w:link w:val="21"/>
    <w:rsid w:val="00F6304D"/>
    <w:pPr>
      <w:shd w:val="clear" w:color="auto" w:fill="FFFFFF"/>
      <w:spacing w:after="0" w:line="197" w:lineRule="exact"/>
      <w:jc w:val="both"/>
    </w:pPr>
    <w:rPr>
      <w:sz w:val="16"/>
      <w:szCs w:val="16"/>
    </w:rPr>
  </w:style>
  <w:style w:type="character" w:customStyle="1" w:styleId="27">
    <w:name w:val="Основной текст (27)"/>
    <w:link w:val="271"/>
    <w:locked/>
    <w:rsid w:val="00F6304D"/>
    <w:rPr>
      <w:b/>
      <w:bCs/>
      <w:sz w:val="18"/>
      <w:szCs w:val="18"/>
      <w:shd w:val="clear" w:color="auto" w:fill="FFFFFF"/>
    </w:rPr>
  </w:style>
  <w:style w:type="paragraph" w:customStyle="1" w:styleId="271">
    <w:name w:val="Основной текст (27)1"/>
    <w:basedOn w:val="a"/>
    <w:link w:val="27"/>
    <w:rsid w:val="00F6304D"/>
    <w:pPr>
      <w:shd w:val="clear" w:color="auto" w:fill="FFFFFF"/>
      <w:spacing w:after="120" w:line="221" w:lineRule="exact"/>
      <w:jc w:val="right"/>
    </w:pPr>
    <w:rPr>
      <w:b/>
      <w:bCs/>
      <w:sz w:val="18"/>
      <w:szCs w:val="18"/>
    </w:rPr>
  </w:style>
  <w:style w:type="character" w:customStyle="1" w:styleId="41">
    <w:name w:val="Основной текст (4)"/>
    <w:link w:val="410"/>
    <w:locked/>
    <w:rsid w:val="00F6304D"/>
    <w:rPr>
      <w:sz w:val="26"/>
      <w:szCs w:val="26"/>
      <w:shd w:val="clear" w:color="auto" w:fill="FFFFFF"/>
    </w:rPr>
  </w:style>
  <w:style w:type="paragraph" w:customStyle="1" w:styleId="410">
    <w:name w:val="Основной текст (4)1"/>
    <w:basedOn w:val="a"/>
    <w:link w:val="41"/>
    <w:rsid w:val="00F6304D"/>
    <w:pPr>
      <w:shd w:val="clear" w:color="auto" w:fill="FFFFFF"/>
      <w:spacing w:after="0" w:line="322" w:lineRule="exact"/>
      <w:ind w:hanging="340"/>
      <w:jc w:val="both"/>
    </w:pPr>
    <w:rPr>
      <w:sz w:val="26"/>
      <w:szCs w:val="26"/>
    </w:rPr>
  </w:style>
  <w:style w:type="character" w:customStyle="1" w:styleId="42">
    <w:name w:val="Основной текст (4) + Курсив"/>
    <w:rsid w:val="00F6304D"/>
    <w:rPr>
      <w:rFonts w:ascii="Times New Roman" w:hAnsi="Times New Roman" w:cs="Times New Roman"/>
      <w:i/>
      <w:iCs/>
      <w:sz w:val="18"/>
      <w:szCs w:val="18"/>
      <w:lang w:bidi="ar-SA"/>
    </w:rPr>
  </w:style>
  <w:style w:type="paragraph" w:customStyle="1" w:styleId="af4">
    <w:name w:val="Содержимое таблицы"/>
    <w:basedOn w:val="a"/>
    <w:rsid w:val="00F6304D"/>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styleId="af5">
    <w:name w:val="header"/>
    <w:basedOn w:val="a"/>
    <w:link w:val="af6"/>
    <w:uiPriority w:val="99"/>
    <w:unhideWhenUsed/>
    <w:rsid w:val="00F6304D"/>
    <w:pPr>
      <w:tabs>
        <w:tab w:val="center" w:pos="4677"/>
        <w:tab w:val="right" w:pos="9355"/>
      </w:tabs>
      <w:spacing w:after="0" w:line="240" w:lineRule="auto"/>
    </w:pPr>
    <w:rPr>
      <w:rFonts w:eastAsiaTheme="minorEastAsia"/>
      <w:lang w:eastAsia="ru-RU"/>
    </w:rPr>
  </w:style>
  <w:style w:type="character" w:customStyle="1" w:styleId="af6">
    <w:name w:val="Верхний колонтитул Знак"/>
    <w:basedOn w:val="a0"/>
    <w:link w:val="af5"/>
    <w:uiPriority w:val="99"/>
    <w:rsid w:val="00F6304D"/>
    <w:rPr>
      <w:rFonts w:eastAsiaTheme="minorEastAsia"/>
      <w:lang w:eastAsia="ru-RU"/>
    </w:rPr>
  </w:style>
  <w:style w:type="character" w:customStyle="1" w:styleId="af7">
    <w:name w:val="Заголовок Знак"/>
    <w:basedOn w:val="a0"/>
    <w:link w:val="af8"/>
    <w:locked/>
    <w:rsid w:val="00F6304D"/>
    <w:rPr>
      <w:rFonts w:ascii="Times New Roman" w:eastAsia="Times New Roman" w:hAnsi="Times New Roman" w:cs="Times New Roman"/>
      <w:b/>
      <w:bCs/>
      <w:sz w:val="24"/>
      <w:szCs w:val="24"/>
    </w:rPr>
  </w:style>
  <w:style w:type="paragraph" w:styleId="af8">
    <w:name w:val="Title"/>
    <w:basedOn w:val="a"/>
    <w:next w:val="a"/>
    <w:link w:val="af7"/>
    <w:qFormat/>
    <w:rsid w:val="00F6304D"/>
    <w:pPr>
      <w:spacing w:after="0" w:line="240" w:lineRule="auto"/>
      <w:contextualSpacing/>
    </w:pPr>
    <w:rPr>
      <w:rFonts w:ascii="Times New Roman" w:eastAsia="Times New Roman" w:hAnsi="Times New Roman" w:cs="Times New Roman"/>
      <w:b/>
      <w:bCs/>
      <w:sz w:val="24"/>
      <w:szCs w:val="24"/>
    </w:rPr>
  </w:style>
  <w:style w:type="character" w:customStyle="1" w:styleId="13">
    <w:name w:val="Заголовок Знак1"/>
    <w:basedOn w:val="a0"/>
    <w:rsid w:val="00F6304D"/>
    <w:rPr>
      <w:rFonts w:asciiTheme="majorHAnsi" w:eastAsiaTheme="majorEastAsia" w:hAnsiTheme="majorHAnsi" w:cstheme="majorBidi"/>
      <w:spacing w:val="-10"/>
      <w:kern w:val="28"/>
      <w:sz w:val="56"/>
      <w:szCs w:val="56"/>
    </w:rPr>
  </w:style>
  <w:style w:type="character" w:customStyle="1" w:styleId="61">
    <w:name w:val="Основной текст (61)_"/>
    <w:link w:val="610"/>
    <w:locked/>
    <w:rsid w:val="00F6304D"/>
    <w:rPr>
      <w:sz w:val="23"/>
      <w:szCs w:val="23"/>
      <w:shd w:val="clear" w:color="auto" w:fill="FFFFFF"/>
    </w:rPr>
  </w:style>
  <w:style w:type="paragraph" w:customStyle="1" w:styleId="610">
    <w:name w:val="Основной текст (61)"/>
    <w:basedOn w:val="a"/>
    <w:link w:val="61"/>
    <w:rsid w:val="00F6304D"/>
    <w:pPr>
      <w:shd w:val="clear" w:color="auto" w:fill="FFFFFF"/>
      <w:spacing w:after="0" w:line="0" w:lineRule="atLeast"/>
    </w:pPr>
    <w:rPr>
      <w:sz w:val="23"/>
      <w:szCs w:val="23"/>
    </w:rPr>
  </w:style>
  <w:style w:type="character" w:customStyle="1" w:styleId="61MicrosoftSansSerif">
    <w:name w:val="Основной текст (61) + Microsoft Sans Serif"/>
    <w:aliases w:val="8,5 pt,Полужирный,Интервал 0 pt"/>
    <w:rsid w:val="00F6304D"/>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character" w:customStyle="1" w:styleId="14">
    <w:name w:val="Слабое выделение1"/>
    <w:rsid w:val="00F6304D"/>
    <w:rPr>
      <w:i/>
      <w:color w:val="808080"/>
    </w:rPr>
  </w:style>
  <w:style w:type="paragraph" w:styleId="2">
    <w:name w:val="List Bullet 2"/>
    <w:basedOn w:val="a"/>
    <w:autoRedefine/>
    <w:rsid w:val="00F6304D"/>
    <w:pPr>
      <w:spacing w:after="0" w:line="240" w:lineRule="auto"/>
      <w:jc w:val="both"/>
    </w:pPr>
    <w:rPr>
      <w:rFonts w:ascii="Times New Roman" w:eastAsia="Times New Roman" w:hAnsi="Times New Roman" w:cs="Times New Roman"/>
      <w:bCs/>
      <w:kern w:val="16"/>
      <w:sz w:val="28"/>
      <w:szCs w:val="28"/>
      <w:lang w:eastAsia="ru-RU"/>
    </w:rPr>
  </w:style>
  <w:style w:type="paragraph" w:customStyle="1" w:styleId="Style24">
    <w:name w:val="Style24"/>
    <w:basedOn w:val="a"/>
    <w:rsid w:val="00F6304D"/>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19">
    <w:name w:val="Font Style19"/>
    <w:rsid w:val="00F6304D"/>
    <w:rPr>
      <w:rFonts w:ascii="Times New Roman" w:hAnsi="Times New Roman" w:cs="Times New Roman"/>
      <w:color w:val="000000"/>
      <w:sz w:val="18"/>
      <w:szCs w:val="18"/>
    </w:rPr>
  </w:style>
  <w:style w:type="paragraph" w:styleId="af9">
    <w:name w:val="Subtitle"/>
    <w:basedOn w:val="a"/>
    <w:next w:val="a"/>
    <w:link w:val="afa"/>
    <w:qFormat/>
    <w:rsid w:val="00F6304D"/>
    <w:pPr>
      <w:numPr>
        <w:ilvl w:val="1"/>
      </w:numPr>
      <w:spacing w:after="200" w:line="276" w:lineRule="auto"/>
    </w:pPr>
    <w:rPr>
      <w:rFonts w:ascii="Cambria" w:eastAsia="Times New Roman" w:hAnsi="Cambria" w:cs="Times New Roman"/>
      <w:i/>
      <w:iCs/>
      <w:color w:val="4F81BD"/>
      <w:spacing w:val="15"/>
      <w:sz w:val="24"/>
      <w:szCs w:val="24"/>
      <w:lang w:eastAsia="ru-RU"/>
    </w:rPr>
  </w:style>
  <w:style w:type="character" w:customStyle="1" w:styleId="afa">
    <w:name w:val="Подзаголовок Знак"/>
    <w:basedOn w:val="a0"/>
    <w:link w:val="af9"/>
    <w:rsid w:val="00F6304D"/>
    <w:rPr>
      <w:rFonts w:ascii="Cambria" w:eastAsia="Times New Roman" w:hAnsi="Cambria" w:cs="Times New Roman"/>
      <w:i/>
      <w:iCs/>
      <w:color w:val="4F81BD"/>
      <w:spacing w:val="15"/>
      <w:sz w:val="24"/>
      <w:szCs w:val="24"/>
      <w:lang w:eastAsia="ru-RU"/>
    </w:rPr>
  </w:style>
  <w:style w:type="paragraph" w:customStyle="1" w:styleId="msonormalcxspmiddlecxspmiddle">
    <w:name w:val="msonormalcxspmiddlecxspmiddle"/>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rsid w:val="00F6304D"/>
    <w:rPr>
      <w:rFonts w:ascii="Century Schoolbook" w:hAnsi="Century Schoolbook" w:cs="Century Schoolbook" w:hint="default"/>
      <w:sz w:val="18"/>
      <w:szCs w:val="18"/>
    </w:rPr>
  </w:style>
  <w:style w:type="paragraph" w:customStyle="1" w:styleId="msonormalcxspmiddlecxspmiddlecxspmiddle">
    <w:name w:val="msonormalcxspmiddlecxspmiddlecxspmiddle"/>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trong"/>
    <w:basedOn w:val="a0"/>
    <w:uiPriority w:val="22"/>
    <w:qFormat/>
    <w:rsid w:val="00F6304D"/>
    <w:rPr>
      <w:b/>
      <w:bCs/>
    </w:rPr>
  </w:style>
  <w:style w:type="table" w:customStyle="1" w:styleId="15">
    <w:name w:val="Сетка таблицы1"/>
    <w:basedOn w:val="a1"/>
    <w:next w:val="a3"/>
    <w:uiPriority w:val="39"/>
    <w:rsid w:val="00F6304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rsid w:val="00F6304D"/>
  </w:style>
  <w:style w:type="paragraph" w:customStyle="1" w:styleId="ListParagraphPHPDOCX">
    <w:name w:val="List Paragraph PHPDOCX"/>
    <w:uiPriority w:val="34"/>
    <w:qFormat/>
    <w:rsid w:val="00F6304D"/>
    <w:pPr>
      <w:spacing w:after="200" w:line="276" w:lineRule="auto"/>
      <w:ind w:left="720"/>
      <w:contextualSpacing/>
    </w:pPr>
    <w:rPr>
      <w:rFonts w:eastAsiaTheme="minorEastAsia"/>
      <w:lang w:eastAsia="ru-RU"/>
    </w:rPr>
  </w:style>
  <w:style w:type="paragraph" w:customStyle="1" w:styleId="TitlePHPDOCX">
    <w:name w:val="Title PHPDOCX"/>
    <w:link w:val="TitleCarPHPDOCX"/>
    <w:uiPriority w:val="10"/>
    <w:qFormat/>
    <w:rsid w:val="00F6304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rsid w:val="00F6304D"/>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F6304D"/>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rsid w:val="00F6304D"/>
    <w:rPr>
      <w:rFonts w:asciiTheme="majorHAnsi" w:eastAsiaTheme="majorEastAsia" w:hAnsiTheme="majorHAnsi" w:cstheme="majorBidi"/>
      <w:i/>
      <w:iCs/>
      <w:color w:val="4472C4" w:themeColor="accent1"/>
      <w:spacing w:val="15"/>
      <w:sz w:val="24"/>
      <w:szCs w:val="24"/>
      <w:lang w:eastAsia="ru-RU"/>
    </w:rPr>
  </w:style>
  <w:style w:type="table" w:customStyle="1" w:styleId="NormalTablePHPDOCX">
    <w:name w:val="Normal Table PHPDOCX"/>
    <w:uiPriority w:val="99"/>
    <w:semiHidden/>
    <w:unhideWhenUsed/>
    <w:qFormat/>
    <w:rsid w:val="00F6304D"/>
    <w:pPr>
      <w:spacing w:after="0" w:line="240" w:lineRule="auto"/>
    </w:pPr>
    <w:rPr>
      <w:rFonts w:eastAsiaTheme="minorEastAsia"/>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F6304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F6304D"/>
    <w:rPr>
      <w:sz w:val="16"/>
      <w:szCs w:val="16"/>
    </w:rPr>
  </w:style>
  <w:style w:type="paragraph" w:customStyle="1" w:styleId="annotationtextPHPDOCX">
    <w:name w:val="annotation text PHPDOCX"/>
    <w:link w:val="CommentTextCharPHPDOCX"/>
    <w:uiPriority w:val="99"/>
    <w:semiHidden/>
    <w:unhideWhenUsed/>
    <w:rsid w:val="00F6304D"/>
    <w:pPr>
      <w:spacing w:after="200" w:line="240" w:lineRule="auto"/>
    </w:pPr>
    <w:rPr>
      <w:rFonts w:eastAsiaTheme="minorEastAsia"/>
      <w:sz w:val="20"/>
      <w:szCs w:val="20"/>
      <w:lang w:eastAsia="ru-RU"/>
    </w:rPr>
  </w:style>
  <w:style w:type="character" w:customStyle="1" w:styleId="CommentTextCharPHPDOCX">
    <w:name w:val="Comment Text Char PHPDOCX"/>
    <w:basedOn w:val="DefaultParagraphFontPHPDOCX"/>
    <w:link w:val="annotationtextPHPDOCX"/>
    <w:uiPriority w:val="99"/>
    <w:semiHidden/>
    <w:rsid w:val="00F6304D"/>
    <w:rPr>
      <w:rFonts w:eastAsiaTheme="minorEastAsia"/>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F6304D"/>
    <w:rPr>
      <w:b/>
      <w:bCs/>
    </w:rPr>
  </w:style>
  <w:style w:type="character" w:customStyle="1" w:styleId="CommentSubjectCharPHPDOCX">
    <w:name w:val="Comment Subject Char PHPDOCX"/>
    <w:basedOn w:val="CommentTextCharPHPDOCX"/>
    <w:link w:val="annotationsubjectPHPDOCX"/>
    <w:uiPriority w:val="99"/>
    <w:semiHidden/>
    <w:rsid w:val="00F6304D"/>
    <w:rPr>
      <w:rFonts w:eastAsiaTheme="minorEastAsia"/>
      <w:b/>
      <w:bCs/>
      <w:sz w:val="20"/>
      <w:szCs w:val="20"/>
      <w:lang w:eastAsia="ru-RU"/>
    </w:rPr>
  </w:style>
  <w:style w:type="paragraph" w:customStyle="1" w:styleId="BalloonTextPHPDOCX">
    <w:name w:val="Balloon Text PHPDOCX"/>
    <w:link w:val="BalloonTextCharPHPDOCX"/>
    <w:uiPriority w:val="99"/>
    <w:semiHidden/>
    <w:unhideWhenUsed/>
    <w:rsid w:val="00F6304D"/>
    <w:pPr>
      <w:spacing w:after="0" w:line="240" w:lineRule="auto"/>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rsid w:val="00F6304D"/>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F6304D"/>
    <w:pPr>
      <w:spacing w:after="0" w:line="240" w:lineRule="auto"/>
    </w:pPr>
    <w:rPr>
      <w:rFonts w:eastAsiaTheme="minorEastAsia"/>
      <w:sz w:val="20"/>
      <w:szCs w:val="20"/>
      <w:lang w:eastAsia="ru-RU"/>
    </w:rPr>
  </w:style>
  <w:style w:type="character" w:customStyle="1" w:styleId="footnoteTextCarPHPDOCX">
    <w:name w:val="footnote Text Car PHPDOCX"/>
    <w:basedOn w:val="DefaultParagraphFontPHPDOCX"/>
    <w:link w:val="footnoteTextPHPDOCX"/>
    <w:uiPriority w:val="99"/>
    <w:semiHidden/>
    <w:rsid w:val="00F6304D"/>
    <w:rPr>
      <w:rFonts w:eastAsiaTheme="minorEastAsia"/>
      <w:sz w:val="20"/>
      <w:szCs w:val="20"/>
      <w:lang w:eastAsia="ru-RU"/>
    </w:rPr>
  </w:style>
  <w:style w:type="character" w:customStyle="1" w:styleId="footnoteReferencePHPDOCX">
    <w:name w:val="footnote Reference PHPDOCX"/>
    <w:basedOn w:val="DefaultParagraphFontPHPDOCX"/>
    <w:uiPriority w:val="99"/>
    <w:semiHidden/>
    <w:unhideWhenUsed/>
    <w:rsid w:val="00F6304D"/>
    <w:rPr>
      <w:vertAlign w:val="superscript"/>
    </w:rPr>
  </w:style>
  <w:style w:type="paragraph" w:customStyle="1" w:styleId="endnoteTextPHPDOCX">
    <w:name w:val="endnote Text PHPDOCX"/>
    <w:link w:val="endnoteTextCarPHPDOCX"/>
    <w:uiPriority w:val="99"/>
    <w:semiHidden/>
    <w:unhideWhenUsed/>
    <w:rsid w:val="00F6304D"/>
    <w:pPr>
      <w:spacing w:after="0" w:line="240" w:lineRule="auto"/>
    </w:pPr>
    <w:rPr>
      <w:rFonts w:eastAsiaTheme="minorEastAsia"/>
      <w:sz w:val="20"/>
      <w:szCs w:val="20"/>
      <w:lang w:eastAsia="ru-RU"/>
    </w:rPr>
  </w:style>
  <w:style w:type="character" w:customStyle="1" w:styleId="endnoteTextCarPHPDOCX">
    <w:name w:val="endnote Text Car PHPDOCX"/>
    <w:basedOn w:val="DefaultParagraphFontPHPDOCX"/>
    <w:link w:val="endnoteTextPHPDOCX"/>
    <w:uiPriority w:val="99"/>
    <w:semiHidden/>
    <w:rsid w:val="00F6304D"/>
    <w:rPr>
      <w:rFonts w:eastAsiaTheme="minorEastAsia"/>
      <w:sz w:val="20"/>
      <w:szCs w:val="20"/>
      <w:lang w:eastAsia="ru-RU"/>
    </w:rPr>
  </w:style>
  <w:style w:type="character" w:customStyle="1" w:styleId="endnoteReferencePHPDOCX">
    <w:name w:val="endnote Reference PHPDOCX"/>
    <w:basedOn w:val="DefaultParagraphFontPHPDOCX"/>
    <w:uiPriority w:val="99"/>
    <w:semiHidden/>
    <w:unhideWhenUsed/>
    <w:rsid w:val="00F6304D"/>
    <w:rPr>
      <w:vertAlign w:val="superscript"/>
    </w:rPr>
  </w:style>
  <w:style w:type="table" w:customStyle="1" w:styleId="myTableStyle">
    <w:name w:val="myTableStyle"/>
    <w:rsid w:val="00F6304D"/>
    <w:pPr>
      <w:spacing w:after="200" w:line="276" w:lineRule="auto"/>
    </w:pPr>
    <w:rPr>
      <w:rFonts w:eastAsiaTheme="minorEastAsia"/>
      <w:lang w:eastAsia="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numbering" w:customStyle="1" w:styleId="16">
    <w:name w:val="Нет списка1"/>
    <w:next w:val="a2"/>
    <w:uiPriority w:val="99"/>
    <w:semiHidden/>
    <w:unhideWhenUsed/>
    <w:rsid w:val="00F6304D"/>
  </w:style>
  <w:style w:type="character" w:customStyle="1" w:styleId="c46">
    <w:name w:val="c46"/>
    <w:basedOn w:val="a0"/>
    <w:rsid w:val="00F6304D"/>
  </w:style>
  <w:style w:type="paragraph" w:customStyle="1" w:styleId="c449">
    <w:name w:val="c44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F6304D"/>
  </w:style>
  <w:style w:type="paragraph" w:customStyle="1" w:styleId="c495">
    <w:name w:val="c49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6304D"/>
  </w:style>
  <w:style w:type="paragraph" w:customStyle="1" w:styleId="c140">
    <w:name w:val="c14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8">
    <w:name w:val="c21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1">
    <w:name w:val="c421"/>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9">
    <w:name w:val="c42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9">
    <w:name w:val="c52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9">
    <w:name w:val="c54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5">
    <w:name w:val="c22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0">
    <w:name w:val="c20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2">
    <w:name w:val="c332"/>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6">
    <w:name w:val="c196"/>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7">
    <w:name w:val="c387"/>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F6304D"/>
  </w:style>
  <w:style w:type="paragraph" w:customStyle="1" w:styleId="c114">
    <w:name w:val="c11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8">
    <w:name w:val="c27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4">
    <w:name w:val="c63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F6304D"/>
  </w:style>
  <w:style w:type="paragraph" w:customStyle="1" w:styleId="c112">
    <w:name w:val="c112"/>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5">
    <w:name w:val="c38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6">
    <w:name w:val="c426"/>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8">
    <w:name w:val="c19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
    <w:name w:val="c157"/>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0">
    <w:name w:val="c55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8">
    <w:name w:val="c20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5">
    <w:name w:val="c48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8">
    <w:name w:val="c39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4">
    <w:name w:val="c30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4">
    <w:name w:val="c34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4">
    <w:name w:val="c44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1">
    <w:name w:val="c531"/>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7">
    <w:name w:val="c407"/>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3">
    <w:name w:val="c303"/>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9">
    <w:name w:val="c26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
    <w:name w:val="c172"/>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8">
    <w:name w:val="c50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5">
    <w:name w:val="c61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7">
    <w:name w:val="c447"/>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6">
    <w:name w:val="c566"/>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1">
    <w:name w:val="c251"/>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2">
    <w:name w:val="c322"/>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4">
    <w:name w:val="c43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6">
    <w:name w:val="c246"/>
    <w:basedOn w:val="a0"/>
    <w:rsid w:val="00F6304D"/>
  </w:style>
  <w:style w:type="character" w:customStyle="1" w:styleId="c5">
    <w:name w:val="c5"/>
    <w:basedOn w:val="a0"/>
    <w:rsid w:val="00F6304D"/>
  </w:style>
  <w:style w:type="paragraph" w:customStyle="1" w:styleId="c26">
    <w:name w:val="c26"/>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2">
    <w:name w:val="c242"/>
    <w:basedOn w:val="a0"/>
    <w:rsid w:val="00F6304D"/>
  </w:style>
  <w:style w:type="paragraph" w:customStyle="1" w:styleId="c562">
    <w:name w:val="c562"/>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5">
    <w:name w:val="c53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1">
    <w:name w:val="c361"/>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9">
    <w:name w:val="c33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0"/>
    <w:rsid w:val="00F6304D"/>
  </w:style>
  <w:style w:type="character" w:customStyle="1" w:styleId="c36">
    <w:name w:val="c36"/>
    <w:basedOn w:val="a0"/>
    <w:rsid w:val="00F6304D"/>
  </w:style>
  <w:style w:type="paragraph" w:customStyle="1" w:styleId="c299">
    <w:name w:val="c29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0">
    <w:name w:val="c58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6">
    <w:name w:val="c636"/>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2">
    <w:name w:val="c352"/>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5">
    <w:name w:val="c43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6">
    <w:name w:val="c436"/>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6">
    <w:name w:val="c596"/>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1">
    <w:name w:val="c241"/>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8">
    <w:name w:val="c49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7">
    <w:name w:val="c427"/>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9">
    <w:name w:val="c22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5">
    <w:name w:val="c20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1">
    <w:name w:val="c541"/>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2">
    <w:name w:val="c552"/>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6">
    <w:name w:val="c356"/>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4">
    <w:name w:val="c48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0">
    <w:name w:val="c65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8">
    <w:name w:val="c148"/>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7">
    <w:name w:val="c477"/>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7">
    <w:name w:val="c627"/>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5">
    <w:name w:val="c54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0">
    <w:name w:val="c600"/>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4">
    <w:name w:val="c51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2">
    <w:name w:val="c342"/>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F6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926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35317">
      <w:bodyDiv w:val="1"/>
      <w:marLeft w:val="0"/>
      <w:marRight w:val="0"/>
      <w:marTop w:val="0"/>
      <w:marBottom w:val="0"/>
      <w:divBdr>
        <w:top w:val="none" w:sz="0" w:space="0" w:color="auto"/>
        <w:left w:val="none" w:sz="0" w:space="0" w:color="auto"/>
        <w:bottom w:val="none" w:sz="0" w:space="0" w:color="auto"/>
        <w:right w:val="none" w:sz="0" w:space="0" w:color="auto"/>
      </w:divBdr>
    </w:div>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692000158">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E-mail:%20%20mdoy-552011@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55.tvoysadik.ru/sveden/educ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tvospitatel.ru/article.aspx?aid=597048&amp;utm_source=resobr.ru&amp;utm_medium=refer&amp;utm_campaign=resobr_contentblock_articles_stvospitatel_04122017" TargetMode="External"/><Relationship Id="rId5" Type="http://schemas.openxmlformats.org/officeDocument/2006/relationships/webSettings" Target="webSettings.xml"/><Relationship Id="rId10" Type="http://schemas.openxmlformats.org/officeDocument/2006/relationships/hyperlink" Target="http://vip.1obraz.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41800-A887-4516-A13D-F5C21F8E4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1327</TotalTime>
  <Pages>130</Pages>
  <Words>56850</Words>
  <Characters>324046</Characters>
  <Application>Microsoft Office Word</Application>
  <DocSecurity>0</DocSecurity>
  <Lines>2700</Lines>
  <Paragraphs>760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svetlanakoksharova23@gmail.com</dc:creator>
  <cp:lastModifiedBy>Tema</cp:lastModifiedBy>
  <cp:revision>180</cp:revision>
  <dcterms:created xsi:type="dcterms:W3CDTF">2023-04-19T05:43:00Z</dcterms:created>
  <dcterms:modified xsi:type="dcterms:W3CDTF">2023-09-28T21:39:00Z</dcterms:modified>
</cp:coreProperties>
</file>