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9D" w:rsidRDefault="00704E9D" w:rsidP="004E78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CB">
        <w:rPr>
          <w:rFonts w:ascii="Times New Roman" w:hAnsi="Times New Roman" w:cs="Times New Roman"/>
          <w:b/>
          <w:sz w:val="28"/>
          <w:szCs w:val="28"/>
        </w:rPr>
        <w:t>«Воспитательная</w:t>
      </w:r>
      <w:r w:rsidR="00E16C8F">
        <w:rPr>
          <w:rFonts w:ascii="Times New Roman" w:hAnsi="Times New Roman" w:cs="Times New Roman"/>
          <w:b/>
          <w:sz w:val="28"/>
          <w:szCs w:val="28"/>
        </w:rPr>
        <w:t xml:space="preserve"> роль речевой </w:t>
      </w:r>
      <w:r w:rsidR="0017460D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  <w:r w:rsidRPr="002255CB">
        <w:rPr>
          <w:rFonts w:ascii="Times New Roman" w:hAnsi="Times New Roman" w:cs="Times New Roman"/>
          <w:b/>
          <w:sz w:val="28"/>
          <w:szCs w:val="28"/>
        </w:rPr>
        <w:t xml:space="preserve"> в группах ДОУ»</w:t>
      </w:r>
    </w:p>
    <w:p w:rsidR="004052B9" w:rsidRDefault="004052B9" w:rsidP="004E78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Цыганкова А.В, учитель-логопед МБДОУ – детский сад №55</w:t>
      </w:r>
    </w:p>
    <w:p w:rsidR="00E16C8F" w:rsidRPr="002255CB" w:rsidRDefault="004052B9" w:rsidP="004E78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561989" w:rsidRPr="002255CB" w:rsidRDefault="00505C9F" w:rsidP="004E7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8F">
        <w:rPr>
          <w:rFonts w:ascii="Times New Roman" w:hAnsi="Times New Roman" w:cs="Times New Roman"/>
          <w:b/>
          <w:i/>
          <w:sz w:val="28"/>
          <w:szCs w:val="28"/>
        </w:rPr>
        <w:t>Цель восп</w:t>
      </w:r>
      <w:r w:rsidR="00704E9D" w:rsidRPr="00E16C8F">
        <w:rPr>
          <w:rFonts w:ascii="Times New Roman" w:hAnsi="Times New Roman" w:cs="Times New Roman"/>
          <w:b/>
          <w:i/>
          <w:sz w:val="28"/>
          <w:szCs w:val="28"/>
        </w:rPr>
        <w:t>итательной работы</w:t>
      </w:r>
      <w:r w:rsidR="00E16C8F" w:rsidRPr="00E16C8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16C8F">
        <w:rPr>
          <w:rFonts w:ascii="Times New Roman" w:hAnsi="Times New Roman" w:cs="Times New Roman"/>
          <w:sz w:val="28"/>
          <w:szCs w:val="28"/>
        </w:rPr>
        <w:t xml:space="preserve"> всестороннее</w:t>
      </w:r>
      <w:r w:rsidRPr="002255CB">
        <w:rPr>
          <w:rFonts w:ascii="Times New Roman" w:hAnsi="Times New Roman" w:cs="Times New Roman"/>
          <w:sz w:val="28"/>
          <w:szCs w:val="28"/>
        </w:rPr>
        <w:t xml:space="preserve"> и полноценное развитие детей дошкольного возраста, с учетом их возрастных и индивидуальных возможностей и потребностей.</w:t>
      </w:r>
    </w:p>
    <w:p w:rsidR="0058534B" w:rsidRPr="00E16C8F" w:rsidRDefault="00505C9F" w:rsidP="002255C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6C8F">
        <w:rPr>
          <w:rFonts w:ascii="Times New Roman" w:hAnsi="Times New Roman" w:cs="Times New Roman"/>
          <w:b/>
          <w:i/>
          <w:sz w:val="28"/>
          <w:szCs w:val="28"/>
        </w:rPr>
        <w:t>Задачи воспитательной работы:</w:t>
      </w:r>
    </w:p>
    <w:p w:rsidR="00505C9F" w:rsidRPr="002255CB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Усвоение детьми общепринятых правил и норм поведения;</w:t>
      </w:r>
    </w:p>
    <w:p w:rsidR="00505C9F" w:rsidRPr="002255CB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Достижение стабильных результатов в усвоении общеобразовательной программы;</w:t>
      </w:r>
    </w:p>
    <w:p w:rsidR="00505C9F" w:rsidRPr="002255CB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Формирование нравственных и эстетических качеств личности;</w:t>
      </w:r>
    </w:p>
    <w:p w:rsidR="00505C9F" w:rsidRPr="002255CB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Воспитание навыков по сохранению и укреплению собственного здоровья, потребности в ЗОЖ;</w:t>
      </w:r>
    </w:p>
    <w:p w:rsidR="00505C9F" w:rsidRPr="002255CB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Формирование устойчивых коммуникативных навыков успешного взаимодействия с окружающими.</w:t>
      </w:r>
    </w:p>
    <w:p w:rsidR="0058534B" w:rsidRPr="00E16C8F" w:rsidRDefault="00505C9F" w:rsidP="002255C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Организация эффективной предметно-развивающей среды</w:t>
      </w:r>
      <w:r w:rsidR="00D66D32" w:rsidRPr="002255CB">
        <w:rPr>
          <w:rFonts w:ascii="Times New Roman" w:hAnsi="Times New Roman" w:cs="Times New Roman"/>
          <w:sz w:val="28"/>
          <w:szCs w:val="28"/>
        </w:rPr>
        <w:t>, способствующей общему развитию и становлению личности детей дошкольного возраста, а также полноценному развитию речи.</w:t>
      </w:r>
    </w:p>
    <w:p w:rsidR="00E16C8F" w:rsidRDefault="0058534B" w:rsidP="002255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6C8F">
        <w:rPr>
          <w:rFonts w:ascii="Times New Roman" w:hAnsi="Times New Roman" w:cs="Times New Roman"/>
          <w:b/>
          <w:i/>
          <w:sz w:val="28"/>
          <w:szCs w:val="28"/>
        </w:rPr>
        <w:t>Во</w:t>
      </w:r>
      <w:r w:rsidR="004E7811">
        <w:rPr>
          <w:rFonts w:ascii="Times New Roman" w:hAnsi="Times New Roman" w:cs="Times New Roman"/>
          <w:b/>
          <w:i/>
          <w:sz w:val="28"/>
          <w:szCs w:val="28"/>
        </w:rPr>
        <w:t>спитание звуковой культуры речи</w:t>
      </w:r>
      <w:r w:rsidRPr="0058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1C2" w:rsidRDefault="0058534B" w:rsidP="00E16C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4B">
        <w:rPr>
          <w:rFonts w:ascii="Times New Roman" w:hAnsi="Times New Roman" w:cs="Times New Roman"/>
          <w:sz w:val="28"/>
          <w:szCs w:val="28"/>
        </w:rPr>
        <w:t xml:space="preserve">Овладение родным языком является одним из важных приобретений ребенка в дошкольном детстве </w:t>
      </w:r>
      <w:r w:rsidR="00E16C8F">
        <w:rPr>
          <w:rFonts w:ascii="Times New Roman" w:hAnsi="Times New Roman" w:cs="Times New Roman"/>
          <w:sz w:val="28"/>
          <w:szCs w:val="28"/>
        </w:rPr>
        <w:t xml:space="preserve">и рассматривается в современном </w:t>
      </w:r>
      <w:r w:rsidRPr="0058534B">
        <w:rPr>
          <w:rFonts w:ascii="Times New Roman" w:hAnsi="Times New Roman" w:cs="Times New Roman"/>
          <w:sz w:val="28"/>
          <w:szCs w:val="28"/>
        </w:rPr>
        <w:t>дошкольном образовании как одна из основ воспитания и обучения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D32" w:rsidRPr="002255CB" w:rsidRDefault="006D71C2" w:rsidP="00E16C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1C2">
        <w:rPr>
          <w:rFonts w:ascii="Times New Roman" w:hAnsi="Times New Roman" w:cs="Times New Roman"/>
          <w:sz w:val="28"/>
          <w:szCs w:val="28"/>
        </w:rPr>
        <w:t xml:space="preserve">Одно из важных условий </w:t>
      </w:r>
      <w:proofErr w:type="spellStart"/>
      <w:r w:rsidRPr="006D71C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052B9">
        <w:rPr>
          <w:rFonts w:ascii="Times New Roman" w:hAnsi="Times New Roman" w:cs="Times New Roman"/>
          <w:sz w:val="28"/>
          <w:szCs w:val="28"/>
        </w:rPr>
        <w:t xml:space="preserve"> </w:t>
      </w:r>
      <w:r w:rsidRPr="006D71C2">
        <w:rPr>
          <w:rFonts w:ascii="Times New Roman" w:hAnsi="Times New Roman" w:cs="Times New Roman"/>
          <w:sz w:val="28"/>
          <w:szCs w:val="28"/>
        </w:rPr>
        <w:t>-</w:t>
      </w:r>
      <w:r w:rsidR="004052B9">
        <w:rPr>
          <w:rFonts w:ascii="Times New Roman" w:hAnsi="Times New Roman" w:cs="Times New Roman"/>
          <w:sz w:val="28"/>
          <w:szCs w:val="28"/>
        </w:rPr>
        <w:t xml:space="preserve"> </w:t>
      </w:r>
      <w:r w:rsidRPr="006D71C2">
        <w:rPr>
          <w:rFonts w:ascii="Times New Roman" w:hAnsi="Times New Roman" w:cs="Times New Roman"/>
          <w:sz w:val="28"/>
          <w:szCs w:val="28"/>
        </w:rPr>
        <w:t xml:space="preserve">образовательной работы в ДОУ – правильная организация предметно - развивающей среды. </w:t>
      </w:r>
    </w:p>
    <w:p w:rsidR="00704E9D" w:rsidRPr="002255CB" w:rsidRDefault="00885721" w:rsidP="00E1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bCs/>
          <w:sz w:val="28"/>
          <w:szCs w:val="28"/>
        </w:rPr>
        <w:t xml:space="preserve">В речевом </w:t>
      </w:r>
      <w:r w:rsidR="0058534B">
        <w:rPr>
          <w:rFonts w:ascii="Times New Roman" w:hAnsi="Times New Roman" w:cs="Times New Roman"/>
          <w:bCs/>
          <w:sz w:val="28"/>
          <w:szCs w:val="28"/>
        </w:rPr>
        <w:t xml:space="preserve">уголке </w:t>
      </w:r>
      <w:r w:rsidRPr="002255CB">
        <w:rPr>
          <w:rFonts w:ascii="Times New Roman" w:hAnsi="Times New Roman" w:cs="Times New Roman"/>
          <w:bCs/>
          <w:sz w:val="28"/>
          <w:szCs w:val="28"/>
        </w:rPr>
        <w:t>должны быть созданы</w:t>
      </w:r>
      <w:r w:rsidR="00704E9D" w:rsidRPr="002255CB">
        <w:rPr>
          <w:rFonts w:ascii="Times New Roman" w:hAnsi="Times New Roman" w:cs="Times New Roman"/>
          <w:bCs/>
          <w:sz w:val="28"/>
          <w:szCs w:val="28"/>
        </w:rPr>
        <w:t xml:space="preserve"> условия для успешного и всестороннего развития всех компонентов речевой деятельности. В его оснащении можно выделить следующие центры: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«Диагностический центр»,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«Обучающий центр»,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развития мелкой моторики»,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формирования речевого дыхания»,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формирования правильного звукопроизношения»,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- «Центр развития фонематического слуха»,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- «Центр развития лексико-грамматического строя»,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развития связной речи»,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развития высших психических функций», </w:t>
      </w:r>
    </w:p>
    <w:p w:rsidR="00704E9D" w:rsidRPr="002255CB" w:rsidRDefault="00704E9D" w:rsidP="00225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- «Центр образовательной </w:t>
      </w:r>
      <w:proofErr w:type="spellStart"/>
      <w:r w:rsidRPr="002255CB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2255CB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052B9" w:rsidRDefault="00704E9D" w:rsidP="00405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- уголок работы с родителями.</w:t>
      </w:r>
    </w:p>
    <w:p w:rsidR="00D35FFB" w:rsidRDefault="00D9135E" w:rsidP="00405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>Как эти центры связаны с решением воспитательных задач, рассмотрим ниже.</w:t>
      </w:r>
    </w:p>
    <w:p w:rsidR="004E7811" w:rsidRPr="002255CB" w:rsidRDefault="004E7811" w:rsidP="00405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721" w:rsidRPr="004E7811" w:rsidRDefault="00885721" w:rsidP="004E781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Усвоение детьми общепринятых правил и норм поведения: </w:t>
      </w:r>
    </w:p>
    <w:p w:rsidR="00D9135E" w:rsidRPr="004E7811" w:rsidRDefault="00D31E01" w:rsidP="004E781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811">
        <w:rPr>
          <w:rFonts w:ascii="Times New Roman" w:hAnsi="Times New Roman" w:cs="Times New Roman"/>
          <w:sz w:val="28"/>
          <w:szCs w:val="28"/>
        </w:rPr>
        <w:t>Воспитание речевого этикета. С</w:t>
      </w:r>
      <w:r w:rsidR="00B73657" w:rsidRPr="004E7811">
        <w:rPr>
          <w:rFonts w:ascii="Times New Roman" w:hAnsi="Times New Roman" w:cs="Times New Roman"/>
          <w:sz w:val="28"/>
          <w:szCs w:val="28"/>
        </w:rPr>
        <w:t xml:space="preserve">тавится задача </w:t>
      </w:r>
      <w:r w:rsidRPr="004E7811">
        <w:rPr>
          <w:rFonts w:ascii="Times New Roman" w:hAnsi="Times New Roman" w:cs="Times New Roman"/>
          <w:sz w:val="28"/>
          <w:szCs w:val="28"/>
        </w:rPr>
        <w:t xml:space="preserve">- </w:t>
      </w:r>
      <w:r w:rsidR="00B73657" w:rsidRPr="004E7811">
        <w:rPr>
          <w:rFonts w:ascii="Times New Roman" w:hAnsi="Times New Roman" w:cs="Times New Roman"/>
          <w:sz w:val="28"/>
          <w:szCs w:val="28"/>
        </w:rPr>
        <w:t xml:space="preserve">подготовки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</w:t>
      </w:r>
      <w:r w:rsidR="0083012A" w:rsidRPr="004E7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E01" w:rsidRPr="004E7811" w:rsidRDefault="00D9135E" w:rsidP="004E781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811">
        <w:rPr>
          <w:rFonts w:ascii="Times New Roman" w:hAnsi="Times New Roman" w:cs="Times New Roman"/>
          <w:sz w:val="28"/>
          <w:szCs w:val="28"/>
        </w:rPr>
        <w:t>Думаю, для реализации данной з</w:t>
      </w:r>
      <w:r w:rsidR="004E7811">
        <w:rPr>
          <w:rFonts w:ascii="Times New Roman" w:hAnsi="Times New Roman" w:cs="Times New Roman"/>
          <w:sz w:val="28"/>
          <w:szCs w:val="28"/>
        </w:rPr>
        <w:t>адачи в речевом центре</w:t>
      </w:r>
      <w:r w:rsidRPr="004E7811">
        <w:rPr>
          <w:rFonts w:ascii="Times New Roman" w:hAnsi="Times New Roman" w:cs="Times New Roman"/>
          <w:sz w:val="28"/>
          <w:szCs w:val="28"/>
        </w:rPr>
        <w:t xml:space="preserve"> м</w:t>
      </w:r>
      <w:r w:rsidR="00B73657" w:rsidRPr="004E7811">
        <w:rPr>
          <w:rFonts w:ascii="Times New Roman" w:hAnsi="Times New Roman" w:cs="Times New Roman"/>
          <w:sz w:val="28"/>
          <w:szCs w:val="28"/>
        </w:rPr>
        <w:t xml:space="preserve">огут быть </w:t>
      </w:r>
      <w:r w:rsidR="0083012A" w:rsidRPr="004E7811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 w:rsidR="00B73657" w:rsidRPr="004E7811">
        <w:rPr>
          <w:rFonts w:ascii="Times New Roman" w:hAnsi="Times New Roman" w:cs="Times New Roman"/>
          <w:b/>
          <w:sz w:val="28"/>
          <w:szCs w:val="28"/>
        </w:rPr>
        <w:t>мнемосхемы</w:t>
      </w:r>
      <w:r w:rsidR="003F3D07" w:rsidRPr="004E781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B73657" w:rsidRPr="004E7811">
        <w:rPr>
          <w:rFonts w:ascii="Times New Roman" w:hAnsi="Times New Roman" w:cs="Times New Roman"/>
          <w:b/>
          <w:sz w:val="28"/>
          <w:szCs w:val="28"/>
        </w:rPr>
        <w:t>правил</w:t>
      </w:r>
      <w:r w:rsidR="003F3D07" w:rsidRPr="004E7811">
        <w:rPr>
          <w:rFonts w:ascii="Times New Roman" w:hAnsi="Times New Roman" w:cs="Times New Roman"/>
          <w:b/>
          <w:sz w:val="28"/>
          <w:szCs w:val="28"/>
        </w:rPr>
        <w:t>ами</w:t>
      </w:r>
      <w:r w:rsidR="00B73657" w:rsidRPr="004E7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657" w:rsidRPr="004E7811">
        <w:rPr>
          <w:rFonts w:ascii="Times New Roman" w:hAnsi="Times New Roman" w:cs="Times New Roman"/>
          <w:sz w:val="28"/>
          <w:szCs w:val="28"/>
        </w:rPr>
        <w:t xml:space="preserve">(разговаривать спокойно, </w:t>
      </w:r>
      <w:r w:rsidR="003F3D07" w:rsidRPr="004E7811">
        <w:rPr>
          <w:rFonts w:ascii="Times New Roman" w:hAnsi="Times New Roman" w:cs="Times New Roman"/>
          <w:sz w:val="28"/>
          <w:szCs w:val="28"/>
        </w:rPr>
        <w:t>уметь слушать других</w:t>
      </w:r>
      <w:r w:rsidR="00D31E01" w:rsidRPr="004E7811">
        <w:rPr>
          <w:rFonts w:ascii="Times New Roman" w:hAnsi="Times New Roman" w:cs="Times New Roman"/>
          <w:sz w:val="28"/>
          <w:szCs w:val="28"/>
        </w:rPr>
        <w:t xml:space="preserve">, аккуратно </w:t>
      </w:r>
      <w:r w:rsidR="00B73657" w:rsidRPr="004E7811">
        <w:rPr>
          <w:rFonts w:ascii="Times New Roman" w:hAnsi="Times New Roman" w:cs="Times New Roman"/>
          <w:sz w:val="28"/>
          <w:szCs w:val="28"/>
        </w:rPr>
        <w:t>пользоваться речевыми играми, пособиями и литературой</w:t>
      </w:r>
      <w:r w:rsidR="004E7811" w:rsidRPr="004E7811">
        <w:rPr>
          <w:rFonts w:ascii="Times New Roman" w:hAnsi="Times New Roman" w:cs="Times New Roman"/>
          <w:sz w:val="28"/>
          <w:szCs w:val="28"/>
        </w:rPr>
        <w:t>);</w:t>
      </w:r>
      <w:r w:rsidR="004E7811">
        <w:rPr>
          <w:rFonts w:ascii="Times New Roman" w:hAnsi="Times New Roman" w:cs="Times New Roman"/>
          <w:sz w:val="28"/>
          <w:szCs w:val="28"/>
        </w:rPr>
        <w:t xml:space="preserve"> </w:t>
      </w:r>
      <w:r w:rsidR="00D31E01" w:rsidRPr="004E7811">
        <w:rPr>
          <w:rFonts w:ascii="Times New Roman" w:hAnsi="Times New Roman" w:cs="Times New Roman"/>
          <w:b/>
          <w:bCs/>
          <w:sz w:val="28"/>
          <w:szCs w:val="28"/>
        </w:rPr>
        <w:t>этикетные формулы</w:t>
      </w:r>
      <w:r w:rsidR="00D31E01" w:rsidRPr="004E7811">
        <w:rPr>
          <w:rFonts w:ascii="Times New Roman" w:hAnsi="Times New Roman" w:cs="Times New Roman"/>
          <w:sz w:val="28"/>
          <w:szCs w:val="28"/>
        </w:rPr>
        <w:t>, то есть слова и выражения, </w:t>
      </w:r>
      <w:r w:rsidR="00D31E01" w:rsidRPr="004E7811">
        <w:rPr>
          <w:rFonts w:ascii="Times New Roman" w:hAnsi="Times New Roman" w:cs="Times New Roman"/>
          <w:sz w:val="28"/>
          <w:szCs w:val="28"/>
          <w:u w:val="single"/>
        </w:rPr>
        <w:t>закрепленные за типовыми ситуациями общения</w:t>
      </w:r>
      <w:r w:rsidR="00D31E01" w:rsidRPr="004E7811">
        <w:rPr>
          <w:rFonts w:ascii="Times New Roman" w:hAnsi="Times New Roman" w:cs="Times New Roman"/>
          <w:sz w:val="28"/>
          <w:szCs w:val="28"/>
        </w:rPr>
        <w:t>: отношение и обращение, приветствие и прощание, извинение и благодарность, просьба и совет, поздравление и некоторые другие. Правильное использование </w:t>
      </w:r>
      <w:r w:rsidR="00D31E01" w:rsidRPr="004E7811">
        <w:rPr>
          <w:rFonts w:ascii="Times New Roman" w:hAnsi="Times New Roman" w:cs="Times New Roman"/>
          <w:b/>
          <w:bCs/>
          <w:sz w:val="28"/>
          <w:szCs w:val="28"/>
        </w:rPr>
        <w:t>этикетных</w:t>
      </w:r>
      <w:r w:rsidR="00D31E01" w:rsidRPr="004E7811">
        <w:rPr>
          <w:rFonts w:ascii="Times New Roman" w:hAnsi="Times New Roman" w:cs="Times New Roman"/>
          <w:sz w:val="28"/>
          <w:szCs w:val="28"/>
        </w:rPr>
        <w:t> </w:t>
      </w:r>
      <w:r w:rsidR="00D31E01" w:rsidRPr="004E7811">
        <w:rPr>
          <w:rFonts w:ascii="Times New Roman" w:hAnsi="Times New Roman" w:cs="Times New Roman"/>
          <w:b/>
          <w:sz w:val="28"/>
          <w:szCs w:val="28"/>
        </w:rPr>
        <w:t>формул</w:t>
      </w:r>
      <w:r w:rsidR="00D31E01" w:rsidRPr="004E7811">
        <w:rPr>
          <w:rFonts w:ascii="Times New Roman" w:hAnsi="Times New Roman" w:cs="Times New Roman"/>
          <w:sz w:val="28"/>
          <w:szCs w:val="28"/>
        </w:rPr>
        <w:t xml:space="preserve"> в речи помогает установлению контакта между собеседниками, поддержанию общения в тональности вежливости, доброжелательности, взаимного внимания, что, в свою очередь, облегчает взаимопонимание между людьми.</w:t>
      </w:r>
    </w:p>
    <w:p w:rsidR="00885721" w:rsidRPr="002255CB" w:rsidRDefault="0083012A" w:rsidP="002255CB">
      <w:pPr>
        <w:spacing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D3D870" wp14:editId="58CAB9AF">
            <wp:extent cx="2579472" cy="1935678"/>
            <wp:effectExtent l="0" t="0" r="0" b="7620"/>
            <wp:docPr id="2" name="Рисунок 2" descr="https://s0.slide-share.ru/s_slide/7a3397e9838c61d7313e751a4bc901df/a6aec44a-6217-4658-91d7-b391a89055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.slide-share.ru/s_slide/7a3397e9838c61d7313e751a4bc901df/a6aec44a-6217-4658-91d7-b391a89055a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64" cy="195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012B18" wp14:editId="25BAFADD">
            <wp:extent cx="2578208" cy="1934730"/>
            <wp:effectExtent l="0" t="0" r="0" b="8890"/>
            <wp:docPr id="4" name="Рисунок 4" descr="https://s0.slide-share.ru/s_slide/7616fa8ce3c0728696d651b4c4dbf93f/1dd2c600-aedc-4b74-be07-756aedd2ba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0.slide-share.ru/s_slide/7616fa8ce3c0728696d651b4c4dbf93f/1dd2c600-aedc-4b74-be07-756aedd2baf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44" cy="194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15DA9B" wp14:editId="32834469">
                <wp:extent cx="303530" cy="303530"/>
                <wp:effectExtent l="0" t="0" r="0" b="0"/>
                <wp:docPr id="8" name="AutoShape 8" descr="https://images.ua.prom.st/573720113_w640_h640_stend-prava-dit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A0616" id="AutoShape 8" o:spid="_x0000_s1026" alt="https://images.ua.prom.st/573720113_w640_h640_stend-prava-ditini.jpg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83012A" w:rsidRDefault="0083012A" w:rsidP="002255CB">
      <w:pPr>
        <w:spacing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2255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7FEA0" wp14:editId="1FAE5484">
            <wp:extent cx="2672660" cy="2006930"/>
            <wp:effectExtent l="0" t="0" r="0" b="0"/>
            <wp:docPr id="3" name="Рисунок 3" descr="https://lh3.googleusercontent.com/-jZar5C9Z_4g/YAG_-71jQ5I/AAAAAAAAAko/2ARKgrVLCkwMe8-S51eUqn4cYgVxtt7NgCLcBGAsYHQ/w677-h50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jZar5C9Z_4g/YAG_-71jQ5I/AAAAAAAAAko/2ARKgrVLCkwMe8-S51eUqn4cYgVxtt7NgCLcBGAsYHQ/w677-h508/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54" cy="203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2" w:rsidRPr="002255CB" w:rsidRDefault="006D71C2" w:rsidP="002255CB">
      <w:pPr>
        <w:spacing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D47204" w:rsidRPr="004E7811" w:rsidRDefault="00D47204" w:rsidP="004E781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11">
        <w:rPr>
          <w:rFonts w:ascii="Times New Roman" w:hAnsi="Times New Roman" w:cs="Times New Roman"/>
          <w:b/>
          <w:sz w:val="28"/>
          <w:szCs w:val="28"/>
        </w:rPr>
        <w:t>Достижение стабильных результатов в усвоени</w:t>
      </w:r>
      <w:r w:rsidR="004E7811">
        <w:rPr>
          <w:rFonts w:ascii="Times New Roman" w:hAnsi="Times New Roman" w:cs="Times New Roman"/>
          <w:b/>
          <w:sz w:val="28"/>
          <w:szCs w:val="28"/>
        </w:rPr>
        <w:t>и общеобразовательной программы</w:t>
      </w:r>
      <w:r w:rsidRPr="004E78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237" w:rsidRPr="002255CB" w:rsidRDefault="00D47204" w:rsidP="004E7811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5CB">
        <w:rPr>
          <w:rFonts w:ascii="Times New Roman" w:hAnsi="Times New Roman" w:cs="Times New Roman"/>
          <w:sz w:val="28"/>
          <w:szCs w:val="28"/>
        </w:rPr>
        <w:t xml:space="preserve">Большое количество детей с пассивным отношением к своей недостаточно развитой речи </w:t>
      </w:r>
      <w:r w:rsidR="006D71C2">
        <w:rPr>
          <w:rFonts w:ascii="Times New Roman" w:hAnsi="Times New Roman" w:cs="Times New Roman"/>
          <w:bCs/>
          <w:iCs/>
          <w:sz w:val="28"/>
          <w:szCs w:val="28"/>
        </w:rPr>
        <w:t>заставило</w:t>
      </w:r>
      <w:r w:rsidRPr="002255CB">
        <w:rPr>
          <w:rFonts w:ascii="Times New Roman" w:hAnsi="Times New Roman" w:cs="Times New Roman"/>
          <w:bCs/>
          <w:iCs/>
          <w:sz w:val="28"/>
          <w:szCs w:val="28"/>
        </w:rPr>
        <w:t xml:space="preserve"> подумать, как повысить речевую активность детей, побудить интерес к процессу коррекции, к достижению </w:t>
      </w:r>
      <w:r w:rsidRPr="002255C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стабильных результатов усвоения программы по разделу «Речевое развитие»</w:t>
      </w:r>
      <w:r w:rsidR="00047237" w:rsidRPr="002255C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47204" w:rsidRPr="002255CB" w:rsidRDefault="00960A2E" w:rsidP="004E7811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5CB">
        <w:rPr>
          <w:rFonts w:ascii="Times New Roman" w:hAnsi="Times New Roman" w:cs="Times New Roman"/>
          <w:bCs/>
          <w:iCs/>
          <w:sz w:val="28"/>
          <w:szCs w:val="28"/>
        </w:rPr>
        <w:t>Думаю, что будет эффективным</w:t>
      </w:r>
      <w:r w:rsidR="006D71C2">
        <w:rPr>
          <w:rFonts w:ascii="Times New Roman" w:hAnsi="Times New Roman" w:cs="Times New Roman"/>
          <w:bCs/>
          <w:iCs/>
          <w:sz w:val="28"/>
          <w:szCs w:val="28"/>
        </w:rPr>
        <w:t xml:space="preserve"> будет</w:t>
      </w:r>
      <w:r w:rsidRPr="002255CB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6D71C2">
        <w:rPr>
          <w:rFonts w:ascii="Times New Roman" w:hAnsi="Times New Roman" w:cs="Times New Roman"/>
          <w:bCs/>
          <w:iCs/>
          <w:sz w:val="28"/>
          <w:szCs w:val="28"/>
        </w:rPr>
        <w:t>оощрение.</w:t>
      </w:r>
      <w:r w:rsidR="00047237" w:rsidRPr="002255C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71C2">
        <w:rPr>
          <w:rFonts w:ascii="Times New Roman" w:hAnsi="Times New Roman" w:cs="Times New Roman"/>
          <w:bCs/>
          <w:iCs/>
          <w:sz w:val="28"/>
          <w:szCs w:val="28"/>
        </w:rPr>
        <w:t xml:space="preserve">Поддержать </w:t>
      </w:r>
      <w:r w:rsidR="00047237" w:rsidRPr="002255CB">
        <w:rPr>
          <w:rFonts w:ascii="Times New Roman" w:hAnsi="Times New Roman" w:cs="Times New Roman"/>
          <w:bCs/>
          <w:iCs/>
          <w:sz w:val="28"/>
          <w:szCs w:val="28"/>
        </w:rPr>
        <w:t xml:space="preserve">интерес к достижению цели </w:t>
      </w:r>
      <w:r w:rsidR="00C10090" w:rsidRPr="002255CB">
        <w:rPr>
          <w:rFonts w:ascii="Times New Roman" w:hAnsi="Times New Roman" w:cs="Times New Roman"/>
          <w:bCs/>
          <w:iCs/>
          <w:sz w:val="28"/>
          <w:szCs w:val="28"/>
        </w:rPr>
        <w:t>(выполнив до конца и качественно задание</w:t>
      </w:r>
      <w:r w:rsidR="00047237" w:rsidRPr="002255CB">
        <w:rPr>
          <w:rFonts w:ascii="Times New Roman" w:hAnsi="Times New Roman" w:cs="Times New Roman"/>
          <w:bCs/>
          <w:iCs/>
          <w:sz w:val="28"/>
          <w:szCs w:val="28"/>
        </w:rPr>
        <w:t xml:space="preserve"> возможностью сыграть в любимую игру, посмотреть мультфильм, сюрпризными моментами</w:t>
      </w:r>
      <w:r w:rsidRPr="002255C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960A2E" w:rsidRPr="004E7811" w:rsidRDefault="00960A2E" w:rsidP="004E781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11">
        <w:rPr>
          <w:rFonts w:ascii="Times New Roman" w:hAnsi="Times New Roman" w:cs="Times New Roman"/>
          <w:b/>
          <w:sz w:val="28"/>
          <w:szCs w:val="28"/>
        </w:rPr>
        <w:t xml:space="preserve">Формирование нравственных </w:t>
      </w:r>
      <w:r w:rsidR="004E7811">
        <w:rPr>
          <w:rFonts w:ascii="Times New Roman" w:hAnsi="Times New Roman" w:cs="Times New Roman"/>
          <w:b/>
          <w:sz w:val="28"/>
          <w:szCs w:val="28"/>
        </w:rPr>
        <w:t>и эстетических качеств личности</w:t>
      </w:r>
    </w:p>
    <w:p w:rsidR="00960A2E" w:rsidRPr="00130AAC" w:rsidRDefault="00960A2E" w:rsidP="00130AA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30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Нравственное воспитание</w:t>
      </w:r>
      <w:r w:rsidRPr="00130AA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30AAC">
        <w:rPr>
          <w:rFonts w:ascii="Times New Roman" w:hAnsi="Times New Roman" w:cs="Times New Roman"/>
          <w:sz w:val="28"/>
          <w:szCs w:val="28"/>
        </w:rPr>
        <w:t> – это целенаправленное и систематическое воздействие на сознание, чувства и поведение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воспитанников</w:t>
      </w:r>
      <w:r w:rsidRPr="00130AAC">
        <w:rPr>
          <w:rFonts w:ascii="Times New Roman" w:hAnsi="Times New Roman" w:cs="Times New Roman"/>
          <w:sz w:val="28"/>
          <w:szCs w:val="28"/>
        </w:rPr>
        <w:t> с целью формирования у них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нравственных качеств</w:t>
      </w:r>
      <w:r w:rsidRPr="00130AAC">
        <w:rPr>
          <w:rFonts w:ascii="Times New Roman" w:hAnsi="Times New Roman" w:cs="Times New Roman"/>
          <w:sz w:val="28"/>
          <w:szCs w:val="28"/>
        </w:rPr>
        <w:t>, соответствующих требованиям общественной морали.</w:t>
      </w:r>
    </w:p>
    <w:p w:rsidR="002255CB" w:rsidRPr="00130AAC" w:rsidRDefault="00960A2E" w:rsidP="00130AA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Сущность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художественно-эстетического воспитания</w:t>
      </w:r>
      <w:r w:rsidRPr="00130AAC">
        <w:rPr>
          <w:rFonts w:ascii="Times New Roman" w:hAnsi="Times New Roman" w:cs="Times New Roman"/>
          <w:sz w:val="28"/>
          <w:szCs w:val="28"/>
        </w:rPr>
        <w:t>.</w:t>
      </w:r>
      <w:r w:rsidR="00DA4E63" w:rsidRPr="00130AAC">
        <w:rPr>
          <w:rFonts w:ascii="Times New Roman" w:hAnsi="Times New Roman" w:cs="Times New Roman"/>
          <w:sz w:val="28"/>
          <w:szCs w:val="28"/>
        </w:rPr>
        <w:t xml:space="preserve"> Во-первых, это процесс целенаправленного </w:t>
      </w:r>
      <w:r w:rsidR="00DA4E63" w:rsidRPr="00130AAC">
        <w:rPr>
          <w:rFonts w:ascii="Times New Roman" w:hAnsi="Times New Roman" w:cs="Times New Roman"/>
          <w:b/>
          <w:bCs/>
          <w:sz w:val="28"/>
          <w:szCs w:val="28"/>
        </w:rPr>
        <w:t>воспитания чувства прекрасного</w:t>
      </w:r>
      <w:r w:rsidR="00DA4E63" w:rsidRPr="00130AAC">
        <w:rPr>
          <w:rFonts w:ascii="Times New Roman" w:hAnsi="Times New Roman" w:cs="Times New Roman"/>
          <w:sz w:val="28"/>
          <w:szCs w:val="28"/>
        </w:rPr>
        <w:t>. Это чувство мы воспитываем через чтение </w:t>
      </w:r>
      <w:r w:rsidR="00DA4E63" w:rsidRPr="00130AAC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художественной литературы, </w:t>
      </w:r>
      <w:r w:rsidR="000C58CC" w:rsidRPr="00130AAC">
        <w:rPr>
          <w:rFonts w:ascii="Times New Roman" w:hAnsi="Times New Roman" w:cs="Times New Roman"/>
          <w:sz w:val="28"/>
          <w:szCs w:val="28"/>
        </w:rPr>
        <w:t>знакомство с иллюстрациями</w:t>
      </w:r>
      <w:r w:rsidR="00DA4E63" w:rsidRPr="00130AAC">
        <w:rPr>
          <w:rFonts w:ascii="Times New Roman" w:hAnsi="Times New Roman" w:cs="Times New Roman"/>
          <w:sz w:val="28"/>
          <w:szCs w:val="28"/>
        </w:rPr>
        <w:t>, тем самым прививая ребенку любовь к Родине, родному краю, к народному творчеству, уважение к труду.</w:t>
      </w:r>
    </w:p>
    <w:p w:rsidR="0086587D" w:rsidRPr="00130AAC" w:rsidRDefault="0086587D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Также ставим воспитательную задачу- бережливое отношение к книге.</w:t>
      </w:r>
    </w:p>
    <w:p w:rsidR="002255CB" w:rsidRPr="00130AAC" w:rsidRDefault="002255CB" w:rsidP="00130AA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5CB" w:rsidRPr="003B1F53" w:rsidRDefault="002255CB" w:rsidP="002D0C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53">
        <w:rPr>
          <w:rFonts w:ascii="Times New Roman" w:hAnsi="Times New Roman" w:cs="Times New Roman"/>
          <w:b/>
          <w:sz w:val="24"/>
          <w:szCs w:val="24"/>
        </w:rPr>
        <w:t>ЗАДАЧИ РЕЧЕВОГО РАЗВИТИЯ ПО ВСЕМ ВОЗРАСТНЫМ ГРУППАМ ДОУ: Художественная литература</w:t>
      </w:r>
    </w:p>
    <w:p w:rsidR="000C58CC" w:rsidRPr="002D0C18" w:rsidRDefault="000C58CC" w:rsidP="00130AA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0C18">
        <w:rPr>
          <w:rFonts w:ascii="Times New Roman" w:hAnsi="Times New Roman" w:cs="Times New Roman"/>
          <w:b/>
          <w:i/>
          <w:sz w:val="28"/>
          <w:szCs w:val="28"/>
        </w:rPr>
        <w:t>Младший </w:t>
      </w:r>
      <w:r w:rsidRPr="002D0C18">
        <w:rPr>
          <w:rFonts w:ascii="Times New Roman" w:hAnsi="Times New Roman" w:cs="Times New Roman"/>
          <w:b/>
          <w:bCs/>
          <w:i/>
          <w:sz w:val="28"/>
          <w:szCs w:val="28"/>
        </w:rPr>
        <w:t>дошкольный возраст</w:t>
      </w:r>
      <w:r w:rsidRPr="002D0C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58CC" w:rsidRPr="00130AAC" w:rsidRDefault="000C58CC" w:rsidP="002D0C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Неоднократно читать и рассказывать художественные произведения, предусмотренные программой.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Сопровождать чтение показом игрушек, картинок, персонажами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Сопровождать чтение небольших поэтических произведений игровыми действиями.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Приобщать к рассматриванию иллюстраций, побуждать называть знакомые предметы, показывать их по просьбе воспитателя, </w:t>
      </w:r>
      <w:r w:rsidRPr="00130AAC">
        <w:rPr>
          <w:rFonts w:ascii="Times New Roman" w:hAnsi="Times New Roman" w:cs="Times New Roman"/>
          <w:sz w:val="28"/>
          <w:szCs w:val="28"/>
          <w:u w:val="single"/>
        </w:rPr>
        <w:t>приучать задавать вопросы</w:t>
      </w:r>
      <w:r w:rsidRPr="00130AAC">
        <w:rPr>
          <w:rFonts w:ascii="Times New Roman" w:hAnsi="Times New Roman" w:cs="Times New Roman"/>
          <w:sz w:val="28"/>
          <w:szCs w:val="28"/>
        </w:rPr>
        <w:t>: «Кто </w:t>
      </w:r>
      <w:r w:rsidRPr="00130AAC">
        <w:rPr>
          <w:rFonts w:ascii="Times New Roman" w:hAnsi="Times New Roman" w:cs="Times New Roman"/>
          <w:i/>
          <w:iCs/>
          <w:sz w:val="28"/>
          <w:szCs w:val="28"/>
        </w:rPr>
        <w:t>(что)</w:t>
      </w:r>
      <w:r w:rsidRPr="00130AAC">
        <w:rPr>
          <w:rFonts w:ascii="Times New Roman" w:hAnsi="Times New Roman" w:cs="Times New Roman"/>
          <w:sz w:val="28"/>
          <w:szCs w:val="28"/>
        </w:rPr>
        <w:t> это?», </w:t>
      </w:r>
      <w:r w:rsidRPr="00130AAC">
        <w:rPr>
          <w:rFonts w:ascii="Times New Roman" w:hAnsi="Times New Roman" w:cs="Times New Roman"/>
          <w:i/>
          <w:iCs/>
          <w:sz w:val="28"/>
          <w:szCs w:val="28"/>
        </w:rPr>
        <w:t>«Что делает?»</w:t>
      </w:r>
      <w:r w:rsidRPr="00130AAC">
        <w:rPr>
          <w:rFonts w:ascii="Times New Roman" w:hAnsi="Times New Roman" w:cs="Times New Roman"/>
          <w:sz w:val="28"/>
          <w:szCs w:val="28"/>
        </w:rPr>
        <w:t>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Обращать внимание детей на ребёнка, рассматривающего книжку по собственной инициативе.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Предоставлять детям возможность договаривать слова, фразы при чтении воспитателем знакомых произведений.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Читать знакомые, любимые детьми произведения.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lastRenderedPageBreak/>
        <w:t>Воспитывать умение слушать новые сказки, рассказы, стихи, следить за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развитием действия</w:t>
      </w:r>
      <w:r w:rsidRPr="00130AAC">
        <w:rPr>
          <w:rFonts w:ascii="Times New Roman" w:hAnsi="Times New Roman" w:cs="Times New Roman"/>
          <w:sz w:val="28"/>
          <w:szCs w:val="28"/>
        </w:rPr>
        <w:t>, сопереживать героям произведения. Объяснять детям поступки персонажей и последствия этих поступков.</w:t>
      </w:r>
    </w:p>
    <w:p w:rsidR="000C58CC" w:rsidRPr="00130AA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Регулярно рассматривать с детьми иллюстрации в знакомых книжках, ярко и выразительно рассказывать им о содержании иллюстраций, заслушивать высказывания детей.</w:t>
      </w:r>
    </w:p>
    <w:p w:rsidR="000C58CC" w:rsidRPr="002D0C18" w:rsidRDefault="000C58CC" w:rsidP="00130AA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0C18">
        <w:rPr>
          <w:rFonts w:ascii="Times New Roman" w:hAnsi="Times New Roman" w:cs="Times New Roman"/>
          <w:b/>
          <w:i/>
          <w:sz w:val="28"/>
          <w:szCs w:val="28"/>
        </w:rPr>
        <w:t>Средний </w:t>
      </w:r>
      <w:r w:rsidRPr="002D0C18">
        <w:rPr>
          <w:rFonts w:ascii="Times New Roman" w:hAnsi="Times New Roman" w:cs="Times New Roman"/>
          <w:b/>
          <w:bCs/>
          <w:i/>
          <w:sz w:val="28"/>
          <w:szCs w:val="28"/>
        </w:rPr>
        <w:t>дошкольный возраст</w:t>
      </w:r>
      <w:r w:rsidRPr="002D0C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58CC" w:rsidRDefault="000C58CC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Продолжать приучать детей внимательно слушать сказки, рассказы,</w:t>
      </w:r>
      <w:r w:rsidR="00130AAC">
        <w:rPr>
          <w:rFonts w:ascii="Times New Roman" w:hAnsi="Times New Roman" w:cs="Times New Roman"/>
          <w:sz w:val="28"/>
          <w:szCs w:val="28"/>
        </w:rPr>
        <w:t xml:space="preserve"> </w:t>
      </w:r>
      <w:r w:rsidRPr="00130AAC">
        <w:rPr>
          <w:rFonts w:ascii="Times New Roman" w:hAnsi="Times New Roman" w:cs="Times New Roman"/>
          <w:sz w:val="28"/>
          <w:szCs w:val="28"/>
        </w:rPr>
        <w:t>стихотворения.</w:t>
      </w:r>
    </w:p>
    <w:p w:rsidR="002D0C18" w:rsidRDefault="002D0C18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18">
        <w:rPr>
          <w:rFonts w:ascii="Times New Roman" w:hAnsi="Times New Roman" w:cs="Times New Roman"/>
          <w:sz w:val="28"/>
          <w:szCs w:val="28"/>
        </w:rPr>
        <w:t>Помогать детям, используя разные приёмы и педагогические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C18">
        <w:rPr>
          <w:rFonts w:ascii="Times New Roman" w:hAnsi="Times New Roman" w:cs="Times New Roman"/>
          <w:sz w:val="28"/>
          <w:szCs w:val="28"/>
        </w:rPr>
        <w:t>правильно 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произведения, </w:t>
      </w:r>
      <w:r w:rsidRPr="002D0C18">
        <w:rPr>
          <w:rFonts w:ascii="Times New Roman" w:hAnsi="Times New Roman" w:cs="Times New Roman"/>
          <w:sz w:val="28"/>
          <w:szCs w:val="28"/>
        </w:rPr>
        <w:t>сопереживать его героям.</w:t>
      </w:r>
    </w:p>
    <w:p w:rsidR="002D0C18" w:rsidRPr="00130AAC" w:rsidRDefault="002D0C18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18">
        <w:rPr>
          <w:rFonts w:ascii="Times New Roman" w:hAnsi="Times New Roman" w:cs="Times New Roman"/>
          <w:sz w:val="28"/>
          <w:szCs w:val="28"/>
        </w:rPr>
        <w:t>Зачитывать по просьбе ребёнка понравившийся отрывок из сказки, рассказа, стихотворения, помогая становлению личностного отношения к произведению.</w:t>
      </w:r>
    </w:p>
    <w:p w:rsidR="000C58CC" w:rsidRPr="002D0C18" w:rsidRDefault="000C58CC" w:rsidP="00130AAC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0C18">
        <w:rPr>
          <w:rFonts w:ascii="Times New Roman" w:hAnsi="Times New Roman" w:cs="Times New Roman"/>
          <w:b/>
          <w:i/>
          <w:sz w:val="28"/>
          <w:szCs w:val="28"/>
        </w:rPr>
        <w:t>Старший </w:t>
      </w:r>
      <w:r w:rsidRPr="002D0C18">
        <w:rPr>
          <w:rFonts w:ascii="Times New Roman" w:hAnsi="Times New Roman" w:cs="Times New Roman"/>
          <w:b/>
          <w:bCs/>
          <w:i/>
          <w:sz w:val="28"/>
          <w:szCs w:val="28"/>
        </w:rPr>
        <w:t>дошкольный возраст</w:t>
      </w:r>
      <w:r w:rsidRPr="002D0C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58CC" w:rsidRPr="00130AAC" w:rsidRDefault="000C58CC" w:rsidP="003B1F53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Продолжать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130AAC">
        <w:rPr>
          <w:rFonts w:ascii="Times New Roman" w:hAnsi="Times New Roman" w:cs="Times New Roman"/>
          <w:sz w:val="28"/>
          <w:szCs w:val="28"/>
        </w:rPr>
        <w:t> интерес к художественной литературе.</w:t>
      </w:r>
    </w:p>
    <w:p w:rsidR="000C58CC" w:rsidRPr="00130AAC" w:rsidRDefault="000C58CC" w:rsidP="003B1F53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Учить внимательно и заинтересованно слушать сказки, рассказы, стихотворения.</w:t>
      </w:r>
    </w:p>
    <w:p w:rsidR="000C58CC" w:rsidRPr="00130AAC" w:rsidRDefault="000C58CC" w:rsidP="003B1F53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 помощью различных приёмов и специально организованных педагогических ситуаций.</w:t>
      </w:r>
    </w:p>
    <w:p w:rsidR="000C58CC" w:rsidRPr="00130AAC" w:rsidRDefault="000C58CC" w:rsidP="003B1F53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Способствовать формированию эмоционального отношения к литературным произведениям.</w:t>
      </w:r>
    </w:p>
    <w:p w:rsidR="000C58CC" w:rsidRPr="00130AAC" w:rsidRDefault="000C58CC" w:rsidP="003B1F53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Побуждать рассказывать о своём отношении к конкретному поступку литературного персонажа.</w:t>
      </w:r>
    </w:p>
    <w:p w:rsidR="000C58C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Помогать детям понять скрытые мотивы поведения героев произведения.</w:t>
      </w:r>
    </w:p>
    <w:p w:rsidR="003B1F53" w:rsidRPr="00130AAC" w:rsidRDefault="003B1F53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58CC" w:rsidRPr="003B1F53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1F53">
        <w:rPr>
          <w:rFonts w:ascii="Times New Roman" w:hAnsi="Times New Roman" w:cs="Times New Roman"/>
          <w:b/>
          <w:i/>
          <w:sz w:val="28"/>
          <w:szCs w:val="28"/>
        </w:rPr>
        <w:t>Подготовительная к школе группа:</w:t>
      </w:r>
    </w:p>
    <w:p w:rsidR="000C58CC" w:rsidRPr="00130AA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Продолжать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130AAC">
        <w:rPr>
          <w:rFonts w:ascii="Times New Roman" w:hAnsi="Times New Roman" w:cs="Times New Roman"/>
          <w:sz w:val="28"/>
          <w:szCs w:val="28"/>
        </w:rPr>
        <w:t> интерес к художественной литературе.</w:t>
      </w:r>
    </w:p>
    <w:p w:rsidR="000C58CC" w:rsidRPr="00130AA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Поддерживать желание знакомиться с другими главами понравившейся </w:t>
      </w:r>
      <w:r w:rsidRPr="00130AAC">
        <w:rPr>
          <w:rFonts w:ascii="Times New Roman" w:hAnsi="Times New Roman" w:cs="Times New Roman"/>
          <w:i/>
          <w:iCs/>
          <w:sz w:val="28"/>
          <w:szCs w:val="28"/>
        </w:rPr>
        <w:t>«толстой»</w:t>
      </w:r>
      <w:r w:rsidRPr="00130AAC">
        <w:rPr>
          <w:rFonts w:ascii="Times New Roman" w:hAnsi="Times New Roman" w:cs="Times New Roman"/>
          <w:sz w:val="28"/>
          <w:szCs w:val="28"/>
        </w:rPr>
        <w:t> книги, рассматривать иллюстрации и оформление книг.</w:t>
      </w:r>
    </w:p>
    <w:p w:rsidR="000C58CC" w:rsidRPr="00130AA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Воспитывать читателя, способного испытывать сострадание и сочувствие к героям книги, отождествлять себя с полюбившимся персонажем.</w:t>
      </w:r>
    </w:p>
    <w:p w:rsidR="000C58CC" w:rsidRPr="00130AA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Воспитывать чувство юмора, используя смешные сюжеты из литературы.</w:t>
      </w:r>
    </w:p>
    <w:p w:rsidR="000C58CC" w:rsidRPr="00130AAC" w:rsidRDefault="000C58CC" w:rsidP="003B1F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Продолжать совершенствовать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художественно-речевые</w:t>
      </w:r>
      <w:r w:rsidRPr="00130AAC">
        <w:rPr>
          <w:rFonts w:ascii="Times New Roman" w:hAnsi="Times New Roman" w:cs="Times New Roman"/>
          <w:sz w:val="28"/>
          <w:szCs w:val="28"/>
        </w:rPr>
        <w:t> 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0C58CC" w:rsidRPr="00130AAC" w:rsidRDefault="000C58CC" w:rsidP="00130A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  <w:u w:val="single"/>
        </w:rPr>
        <w:t>Помогать детям в понимании основных различий между литературными жанрами</w:t>
      </w:r>
      <w:r w:rsidRPr="00130AAC">
        <w:rPr>
          <w:rFonts w:ascii="Times New Roman" w:hAnsi="Times New Roman" w:cs="Times New Roman"/>
          <w:sz w:val="28"/>
          <w:szCs w:val="28"/>
        </w:rPr>
        <w:t>: сказкой, рассказом, стихотворением.</w:t>
      </w:r>
    </w:p>
    <w:p w:rsidR="000C58CC" w:rsidRPr="00130AAC" w:rsidRDefault="000C58CC" w:rsidP="00130AA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8CC" w:rsidRPr="003B1F53" w:rsidRDefault="000C58CC" w:rsidP="00130AA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F53">
        <w:rPr>
          <w:rFonts w:ascii="Times New Roman" w:hAnsi="Times New Roman" w:cs="Times New Roman"/>
          <w:b/>
          <w:sz w:val="28"/>
          <w:szCs w:val="28"/>
        </w:rPr>
        <w:lastRenderedPageBreak/>
        <w:t>Воспитание навыков по сохранению и укреплени</w:t>
      </w:r>
      <w:r w:rsidR="002A41A0" w:rsidRPr="003B1F53">
        <w:rPr>
          <w:rFonts w:ascii="Times New Roman" w:hAnsi="Times New Roman" w:cs="Times New Roman"/>
          <w:b/>
          <w:sz w:val="28"/>
          <w:szCs w:val="28"/>
        </w:rPr>
        <w:t xml:space="preserve">ю собственного </w:t>
      </w:r>
      <w:r w:rsidRPr="003B1F53">
        <w:rPr>
          <w:rFonts w:ascii="Times New Roman" w:hAnsi="Times New Roman" w:cs="Times New Roman"/>
          <w:b/>
          <w:sz w:val="28"/>
          <w:szCs w:val="28"/>
        </w:rPr>
        <w:t>здоровья, потребности в ЗОЖ;</w:t>
      </w:r>
    </w:p>
    <w:p w:rsidR="000C58CC" w:rsidRPr="00130AAC" w:rsidRDefault="0038159A" w:rsidP="003B1F5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 Известно, что дошкольный возраст является решающим в формировании фундамента физического и психического здоровья.</w:t>
      </w:r>
    </w:p>
    <w:p w:rsidR="002A41A0" w:rsidRPr="00130AAC" w:rsidRDefault="0038159A" w:rsidP="003B1F5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 xml:space="preserve">В речевом центре целесообразно разместить пособия для развития мелкой моторики, дыхания, </w:t>
      </w:r>
      <w:r w:rsidR="005751D0" w:rsidRPr="00130AAC">
        <w:rPr>
          <w:rFonts w:ascii="Times New Roman" w:hAnsi="Times New Roman" w:cs="Times New Roman"/>
          <w:sz w:val="28"/>
          <w:szCs w:val="28"/>
        </w:rPr>
        <w:t xml:space="preserve">Су- </w:t>
      </w:r>
      <w:proofErr w:type="spellStart"/>
      <w:r w:rsidR="005751D0" w:rsidRPr="00130AAC">
        <w:rPr>
          <w:rFonts w:ascii="Times New Roman" w:hAnsi="Times New Roman" w:cs="Times New Roman"/>
          <w:sz w:val="28"/>
          <w:szCs w:val="28"/>
        </w:rPr>
        <w:t>Д</w:t>
      </w:r>
      <w:r w:rsidRPr="00130AAC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>, карточки для</w:t>
      </w:r>
      <w:r w:rsidR="002A41A0" w:rsidRPr="00130AAC">
        <w:rPr>
          <w:rFonts w:ascii="Times New Roman" w:hAnsi="Times New Roman" w:cs="Times New Roman"/>
          <w:sz w:val="28"/>
          <w:szCs w:val="28"/>
        </w:rPr>
        <w:t xml:space="preserve"> </w:t>
      </w:r>
      <w:r w:rsidR="005751D0" w:rsidRPr="00130AAC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Pr="00130AAC">
        <w:rPr>
          <w:rFonts w:ascii="Times New Roman" w:hAnsi="Times New Roman" w:cs="Times New Roman"/>
          <w:sz w:val="28"/>
          <w:szCs w:val="28"/>
        </w:rPr>
        <w:t xml:space="preserve">, </w:t>
      </w:r>
      <w:r w:rsidR="005751D0" w:rsidRPr="00130AAC">
        <w:rPr>
          <w:rFonts w:ascii="Times New Roman" w:hAnsi="Times New Roman" w:cs="Times New Roman"/>
          <w:sz w:val="28"/>
          <w:szCs w:val="28"/>
        </w:rPr>
        <w:t>карточки с упражнениями для динамических пауз</w:t>
      </w:r>
      <w:r w:rsidRPr="00130AAC">
        <w:rPr>
          <w:rFonts w:ascii="Times New Roman" w:hAnsi="Times New Roman" w:cs="Times New Roman"/>
          <w:sz w:val="28"/>
          <w:szCs w:val="28"/>
        </w:rPr>
        <w:t xml:space="preserve"> в с</w:t>
      </w:r>
      <w:r w:rsidR="005751D0" w:rsidRPr="00130AAC">
        <w:rPr>
          <w:rFonts w:ascii="Times New Roman" w:hAnsi="Times New Roman" w:cs="Times New Roman"/>
          <w:sz w:val="28"/>
          <w:szCs w:val="28"/>
        </w:rPr>
        <w:t>очетании с речевым материалом</w:t>
      </w:r>
      <w:r w:rsidRPr="00130AAC">
        <w:rPr>
          <w:rFonts w:ascii="Times New Roman" w:hAnsi="Times New Roman" w:cs="Times New Roman"/>
          <w:sz w:val="28"/>
          <w:szCs w:val="28"/>
        </w:rPr>
        <w:t xml:space="preserve">, </w:t>
      </w:r>
      <w:r w:rsidR="005751D0" w:rsidRPr="00130AAC">
        <w:rPr>
          <w:rFonts w:ascii="Times New Roman" w:hAnsi="Times New Roman" w:cs="Times New Roman"/>
          <w:sz w:val="28"/>
          <w:szCs w:val="28"/>
        </w:rPr>
        <w:t>карточки с упражнениями для зрительной гимнастики</w:t>
      </w:r>
      <w:r w:rsidR="002A41A0" w:rsidRPr="0013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В.Х.</w:t>
      </w:r>
      <w:r w:rsidRPr="00130AAC">
        <w:rPr>
          <w:rFonts w:ascii="Times New Roman" w:hAnsi="Times New Roman" w:cs="Times New Roman"/>
          <w:sz w:val="28"/>
          <w:szCs w:val="28"/>
        </w:rPr>
        <w:t>Ба</w:t>
      </w:r>
      <w:r w:rsidR="002A41A0" w:rsidRPr="00130AAC">
        <w:rPr>
          <w:rFonts w:ascii="Times New Roman" w:hAnsi="Times New Roman" w:cs="Times New Roman"/>
          <w:sz w:val="28"/>
          <w:szCs w:val="28"/>
        </w:rPr>
        <w:t>зарного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,  релаксация,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М.И.</w:t>
      </w:r>
      <w:r w:rsidRPr="00130AAC">
        <w:rPr>
          <w:rFonts w:ascii="Times New Roman" w:hAnsi="Times New Roman" w:cs="Times New Roman"/>
          <w:sz w:val="28"/>
          <w:szCs w:val="28"/>
        </w:rPr>
        <w:t>Чистяко</w:t>
      </w:r>
      <w:r w:rsidR="002A41A0" w:rsidRPr="00130AAC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 упражнения А. Л. Сиротюк, </w:t>
      </w:r>
      <w:r w:rsidR="002A41A0" w:rsidRPr="00130AAC">
        <w:rPr>
          <w:rFonts w:ascii="Times New Roman" w:hAnsi="Times New Roman" w:cs="Times New Roman"/>
          <w:sz w:val="28"/>
          <w:szCs w:val="28"/>
        </w:rPr>
        <w:t xml:space="preserve">упражнения с элементами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, </w:t>
      </w:r>
      <w:r w:rsidRPr="00130AAC">
        <w:rPr>
          <w:rFonts w:ascii="Times New Roman" w:hAnsi="Times New Roman" w:cs="Times New Roman"/>
          <w:sz w:val="28"/>
          <w:szCs w:val="28"/>
        </w:rPr>
        <w:t>фо</w:t>
      </w:r>
      <w:r w:rsidR="002A41A0" w:rsidRPr="00130AAC">
        <w:rPr>
          <w:rFonts w:ascii="Times New Roman" w:hAnsi="Times New Roman" w:cs="Times New Roman"/>
          <w:sz w:val="28"/>
          <w:szCs w:val="28"/>
        </w:rPr>
        <w:t xml:space="preserve">нетическая ритмика, элементы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куклотерапии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, </w:t>
      </w:r>
      <w:r w:rsidRPr="00130AAC">
        <w:rPr>
          <w:rFonts w:ascii="Times New Roman" w:hAnsi="Times New Roman" w:cs="Times New Roman"/>
          <w:sz w:val="28"/>
          <w:szCs w:val="28"/>
        </w:rPr>
        <w:t xml:space="preserve">элементы  песочной терапии, ТИКО - конструирование,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. </w:t>
      </w:r>
      <w:r w:rsidR="002A41A0" w:rsidRPr="00130AAC">
        <w:rPr>
          <w:rFonts w:ascii="Times New Roman" w:hAnsi="Times New Roman" w:cs="Times New Roman"/>
          <w:sz w:val="28"/>
          <w:szCs w:val="28"/>
        </w:rPr>
        <w:t xml:space="preserve">Здесь же находится оборудование для проведения музыкотерапии, </w:t>
      </w:r>
      <w:proofErr w:type="spellStart"/>
      <w:r w:rsidR="002A41A0" w:rsidRPr="00130AAC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2A41A0" w:rsidRPr="00130AA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A302D" w:rsidRPr="000F2CED" w:rsidRDefault="00FA302D" w:rsidP="00130AA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C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Воспитательные задачи </w:t>
      </w:r>
      <w:proofErr w:type="spellStart"/>
      <w:r w:rsidRPr="000F2CED">
        <w:rPr>
          <w:rFonts w:ascii="Times New Roman" w:hAnsi="Times New Roman" w:cs="Times New Roman"/>
          <w:b/>
          <w:bCs/>
          <w:i/>
          <w:sz w:val="28"/>
          <w:szCs w:val="28"/>
        </w:rPr>
        <w:t>Логоритмики</w:t>
      </w:r>
      <w:proofErr w:type="spellEnd"/>
      <w:r w:rsidRPr="000F2CED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FA302D" w:rsidRPr="00130AAC" w:rsidRDefault="00FA302D" w:rsidP="00130AA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Воспитание и развитие чувства ритма: способности ощущать в музыке, движениях и речи ритмическую выразительность;</w:t>
      </w:r>
    </w:p>
    <w:p w:rsidR="00FA302D" w:rsidRPr="00130AAC" w:rsidRDefault="00FA302D" w:rsidP="00130AA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Воспитание умения перевоплощаться, проявлять свои художественно-творческие способности;</w:t>
      </w:r>
    </w:p>
    <w:p w:rsidR="00FA302D" w:rsidRPr="00130AAC" w:rsidRDefault="00FA302D" w:rsidP="00130AA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Воспитание умения соблюдать заранее установленные правила.</w:t>
      </w:r>
    </w:p>
    <w:p w:rsidR="00FA302D" w:rsidRPr="00130AAC" w:rsidRDefault="00FA302D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CAE" w:rsidRPr="000F2CED" w:rsidRDefault="00BA0CAE" w:rsidP="00130AA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CED">
        <w:rPr>
          <w:rFonts w:ascii="Times New Roman" w:hAnsi="Times New Roman" w:cs="Times New Roman"/>
          <w:b/>
          <w:sz w:val="28"/>
          <w:szCs w:val="28"/>
        </w:rPr>
        <w:t>Формирование устойчивых коммуникативных навыков успешного взаимодействия с окружающими.</w:t>
      </w:r>
    </w:p>
    <w:p w:rsidR="002A41A0" w:rsidRPr="00130AAC" w:rsidRDefault="00BA0CAE" w:rsidP="000F2CE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Развитие коммуникативных умений и навыков начинается еще в детском возрасте и на это влияет множество факторов, таких как особенности воспитания, микроклимат в семье, образ жизни и другие немаловажные вещи. В случае когда человек не получает определенного коммуникативного опыта, во взрослом возрасте он может быть замкнутым и неуверенным.</w:t>
      </w:r>
    </w:p>
    <w:p w:rsidR="007B4ED6" w:rsidRPr="00130AAC" w:rsidRDefault="00BA0CAE" w:rsidP="000F2CE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Первое правило коммуникабельного человека – </w:t>
      </w:r>
      <w:hyperlink r:id="rId8" w:tgtFrame="_blank" w:history="1">
        <w:r w:rsidRPr="00130AAC">
          <w:rPr>
            <w:rStyle w:val="a5"/>
            <w:rFonts w:ascii="Times New Roman" w:hAnsi="Times New Roman" w:cs="Times New Roman"/>
            <w:sz w:val="28"/>
            <w:szCs w:val="28"/>
          </w:rPr>
          <w:t>побороть страх</w:t>
        </w:r>
      </w:hyperlink>
      <w:r w:rsidRPr="00130AAC">
        <w:rPr>
          <w:rFonts w:ascii="Times New Roman" w:hAnsi="Times New Roman" w:cs="Times New Roman"/>
          <w:sz w:val="28"/>
          <w:szCs w:val="28"/>
        </w:rPr>
        <w:t> общения. Не нужно стесняться идти на контакт первым. В дополнение к этому открытость способствует </w:t>
      </w:r>
      <w:hyperlink r:id="rId9" w:tgtFrame="_blank" w:history="1">
        <w:r w:rsidRPr="00130AAC">
          <w:rPr>
            <w:rStyle w:val="a5"/>
            <w:rFonts w:ascii="Times New Roman" w:hAnsi="Times New Roman" w:cs="Times New Roman"/>
            <w:sz w:val="28"/>
            <w:szCs w:val="28"/>
          </w:rPr>
          <w:t>повышению самооценки</w:t>
        </w:r>
      </w:hyperlink>
      <w:r w:rsidRPr="00130AAC">
        <w:rPr>
          <w:rFonts w:ascii="Times New Roman" w:hAnsi="Times New Roman" w:cs="Times New Roman"/>
          <w:sz w:val="28"/>
          <w:szCs w:val="28"/>
        </w:rPr>
        <w:t xml:space="preserve"> и формированию положительного взгляда на мир. </w:t>
      </w:r>
      <w:hyperlink r:id="rId10" w:tgtFrame="_blank" w:history="1">
        <w:r w:rsidRPr="00130AAC">
          <w:rPr>
            <w:rStyle w:val="a5"/>
            <w:rFonts w:ascii="Times New Roman" w:hAnsi="Times New Roman" w:cs="Times New Roman"/>
            <w:sz w:val="28"/>
            <w:szCs w:val="28"/>
          </w:rPr>
          <w:t>Умение слушать</w:t>
        </w:r>
      </w:hyperlink>
      <w:r w:rsidRPr="00130AAC">
        <w:rPr>
          <w:rFonts w:ascii="Times New Roman" w:hAnsi="Times New Roman" w:cs="Times New Roman"/>
          <w:sz w:val="28"/>
          <w:szCs w:val="28"/>
        </w:rPr>
        <w:t> – один из лучших способов услышать, понять и расположить к себе собеседника. </w:t>
      </w:r>
      <w:r w:rsidR="007B4ED6" w:rsidRPr="00130AAC">
        <w:rPr>
          <w:rFonts w:ascii="Times New Roman" w:hAnsi="Times New Roman" w:cs="Times New Roman"/>
          <w:sz w:val="28"/>
          <w:szCs w:val="28"/>
        </w:rPr>
        <w:t>В любой ситуации, когда вам приходится с кем-то беседовать, обращайте внимание на то, что вас объединяет, и на то, что отличает друг от друга. Этот прием помогает находить общий язык и точки соприкосновения, принимать и уважать чужую позицию, избегать и на корню устранять конфликты. Будьте уверены в себе.</w:t>
      </w:r>
      <w:r w:rsidR="007B4ED6" w:rsidRPr="00130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B4ED6" w:rsidRPr="00130AAC">
        <w:rPr>
          <w:rFonts w:ascii="Times New Roman" w:hAnsi="Times New Roman" w:cs="Times New Roman"/>
          <w:sz w:val="28"/>
          <w:szCs w:val="28"/>
        </w:rPr>
        <w:t xml:space="preserve">Уверенность чувствуется, вызывает уважение и делает так, что люди сами </w:t>
      </w:r>
      <w:r w:rsidR="007B4ED6" w:rsidRPr="00130AAC">
        <w:rPr>
          <w:rFonts w:ascii="Times New Roman" w:hAnsi="Times New Roman" w:cs="Times New Roman"/>
          <w:sz w:val="28"/>
          <w:szCs w:val="28"/>
        </w:rPr>
        <w:lastRenderedPageBreak/>
        <w:t>идут на контакт с таким человеком. Общаясь, постоянно отслеживайте состояние партнера: не устал ли он, интересно ли ему, хочет ли он вас слушать и т.д. 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Развивать речь</w:t>
      </w:r>
      <w:r w:rsidRPr="00130AAC">
        <w:rPr>
          <w:rFonts w:ascii="Times New Roman" w:hAnsi="Times New Roman" w:cs="Times New Roman"/>
          <w:sz w:val="28"/>
          <w:szCs w:val="28"/>
        </w:rPr>
        <w:t>, как средство общения.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Выполнение детьми разнообразных поручений, дающих им возможность общаться со сверстниками и взрослыми.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Поддерживать стремление ребенка активно вступать в общение всеми</w:t>
      </w:r>
    </w:p>
    <w:p w:rsidR="000F2CED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доступными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средствами.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Поощрять интерес к делам сверстников, желание делиться с ними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впечатлениями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>.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 xml:space="preserve">Побуждать к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внеситуативному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 общению на близкие ребёнку темы.</w:t>
      </w:r>
    </w:p>
    <w:p w:rsidR="002255CB" w:rsidRPr="000F2CED" w:rsidRDefault="002255CB" w:rsidP="000F2CE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CED">
        <w:rPr>
          <w:rFonts w:ascii="Times New Roman" w:hAnsi="Times New Roman" w:cs="Times New Roman"/>
          <w:b/>
          <w:i/>
          <w:sz w:val="28"/>
          <w:szCs w:val="28"/>
        </w:rPr>
        <w:t>Средний </w:t>
      </w:r>
      <w:r w:rsidRPr="000F2CED">
        <w:rPr>
          <w:rFonts w:ascii="Times New Roman" w:hAnsi="Times New Roman" w:cs="Times New Roman"/>
          <w:b/>
          <w:bCs/>
          <w:i/>
          <w:sz w:val="28"/>
          <w:szCs w:val="28"/>
        </w:rPr>
        <w:t>дошкольный возраст</w:t>
      </w:r>
      <w:r w:rsidRPr="000F2C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Помогать налаживать общение с взрослыми на темы, выходящие за пределы наглядно представленной ситуации.</w:t>
      </w:r>
    </w:p>
    <w:p w:rsidR="002255CB" w:rsidRPr="00130AAC" w:rsidRDefault="002255CB" w:rsidP="000F2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Создавать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130AAC">
        <w:rPr>
          <w:rFonts w:ascii="Times New Roman" w:hAnsi="Times New Roman" w:cs="Times New Roman"/>
          <w:sz w:val="28"/>
          <w:szCs w:val="28"/>
        </w:rPr>
        <w:t> игрового взаимодействия в коллективных играх со сверстниками.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Развивать любознательности</w:t>
      </w:r>
      <w:r w:rsidRPr="00130AAC">
        <w:rPr>
          <w:rFonts w:ascii="Times New Roman" w:hAnsi="Times New Roman" w:cs="Times New Roman"/>
          <w:sz w:val="28"/>
          <w:szCs w:val="28"/>
        </w:rPr>
        <w:t>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Формировать умение выражать свою точку зрения, обсуждать со сверстниками различные ситуации.</w:t>
      </w:r>
    </w:p>
    <w:p w:rsidR="002255CB" w:rsidRPr="000F2CED" w:rsidRDefault="002255CB" w:rsidP="00130AA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CED">
        <w:rPr>
          <w:rFonts w:ascii="Times New Roman" w:hAnsi="Times New Roman" w:cs="Times New Roman"/>
          <w:b/>
          <w:i/>
          <w:sz w:val="28"/>
          <w:szCs w:val="28"/>
        </w:rPr>
        <w:t>Старший </w:t>
      </w:r>
      <w:r w:rsidRPr="000F2CED">
        <w:rPr>
          <w:rFonts w:ascii="Times New Roman" w:hAnsi="Times New Roman" w:cs="Times New Roman"/>
          <w:b/>
          <w:bCs/>
          <w:i/>
          <w:sz w:val="28"/>
          <w:szCs w:val="28"/>
        </w:rPr>
        <w:t>дошкольный возраст</w:t>
      </w:r>
      <w:r w:rsidRPr="000F2C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Продолжать </w:t>
      </w:r>
      <w:r w:rsidRPr="00130AAC">
        <w:rPr>
          <w:rFonts w:ascii="Times New Roman" w:hAnsi="Times New Roman" w:cs="Times New Roman"/>
          <w:b/>
          <w:bCs/>
          <w:sz w:val="28"/>
          <w:szCs w:val="28"/>
        </w:rPr>
        <w:t>развивать речь</w:t>
      </w:r>
      <w:r w:rsidRPr="00130AAC">
        <w:rPr>
          <w:rFonts w:ascii="Times New Roman" w:hAnsi="Times New Roman" w:cs="Times New Roman"/>
          <w:sz w:val="28"/>
          <w:szCs w:val="28"/>
        </w:rPr>
        <w:t>, как средство общения.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Расширять представления детей о многообразии окружающего мира.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Поощрять попытки делиться с педагогом и сверстниками разнообразными впечатлениями, уточнять источник полученной информации.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Формировать умения решать спорные вопросы и улаживать конфликты с помощью речи.</w:t>
      </w:r>
    </w:p>
    <w:p w:rsidR="002255CB" w:rsidRPr="000F2CED" w:rsidRDefault="002255CB" w:rsidP="00130AA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CED">
        <w:rPr>
          <w:rFonts w:ascii="Times New Roman" w:hAnsi="Times New Roman" w:cs="Times New Roman"/>
          <w:b/>
          <w:i/>
          <w:sz w:val="28"/>
          <w:szCs w:val="28"/>
        </w:rPr>
        <w:t>Подготовительная к школе группа: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Поддерживать интерес детей к личности и деятельности сверстников.</w:t>
      </w:r>
    </w:p>
    <w:p w:rsidR="002255CB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Содействовать налаживанию их диалогического общения в совместных играх и занятиях.</w:t>
      </w:r>
    </w:p>
    <w:p w:rsidR="002255CB" w:rsidRPr="007462EE" w:rsidRDefault="002255CB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E">
        <w:rPr>
          <w:rFonts w:ascii="Times New Roman" w:hAnsi="Times New Roman" w:cs="Times New Roman"/>
          <w:sz w:val="28"/>
          <w:szCs w:val="28"/>
        </w:rPr>
        <w:t>Поддерживать интерес к звучащему слову, проявляющийся в спонтанном словотворчестве, играх со звуками и рифмами, своеобразном экспериментировании со словами, в вопросах об их звучании и значении, догадках, толковании смысла слова.</w:t>
      </w:r>
    </w:p>
    <w:p w:rsidR="007B4ED6" w:rsidRPr="00130AAC" w:rsidRDefault="002255CB" w:rsidP="00130A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AAC">
        <w:rPr>
          <w:rFonts w:ascii="Times New Roman" w:hAnsi="Times New Roman" w:cs="Times New Roman"/>
          <w:b/>
          <w:sz w:val="28"/>
          <w:szCs w:val="28"/>
        </w:rPr>
        <w:lastRenderedPageBreak/>
        <w:t>Развитие коммуникативных навыков у детей</w:t>
      </w:r>
    </w:p>
    <w:p w:rsidR="007B4ED6" w:rsidRPr="00130AAC" w:rsidRDefault="007B4ED6" w:rsidP="007462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 xml:space="preserve">Если ребенок будет мало общаться с окружающими людьми, он попросту не научится организовывать коммуникацию в будущем. А это может стать причиной ощущения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уязвленности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, привести к агрессивности, тревожности, замкнутости, сниженной самооценке и другим проявлениям эмоционального неблагополучия. Чтобы избежать таких проблем, родители должны оказывать всяческую помощь своим детям в социальной адаптации. </w:t>
      </w:r>
    </w:p>
    <w:p w:rsidR="007B4ED6" w:rsidRPr="00130AAC" w:rsidRDefault="007B4ED6" w:rsidP="007462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Лучшей формой обучения детей чему-либо вообще является форма игровая, и формирование коммуникативных навыков тоже подчиняется этому правилу.</w:t>
      </w:r>
    </w:p>
    <w:p w:rsidR="007B4ED6" w:rsidRPr="00130AAC" w:rsidRDefault="007B4ED6" w:rsidP="007462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2EE">
        <w:rPr>
          <w:rFonts w:ascii="Times New Roman" w:hAnsi="Times New Roman" w:cs="Times New Roman"/>
          <w:b/>
          <w:i/>
          <w:sz w:val="28"/>
          <w:szCs w:val="28"/>
        </w:rPr>
        <w:t>Игры на развитие коммуникативных навыков</w:t>
      </w:r>
      <w:r w:rsidR="007462EE">
        <w:rPr>
          <w:rFonts w:ascii="Times New Roman" w:hAnsi="Times New Roman" w:cs="Times New Roman"/>
          <w:sz w:val="28"/>
          <w:szCs w:val="28"/>
        </w:rPr>
        <w:t xml:space="preserve"> </w:t>
      </w:r>
      <w:r w:rsidRPr="00130AAC">
        <w:rPr>
          <w:rFonts w:ascii="Times New Roman" w:hAnsi="Times New Roman" w:cs="Times New Roman"/>
          <w:sz w:val="28"/>
          <w:szCs w:val="28"/>
        </w:rPr>
        <w:t>отличаются тем, что предлагают ребенку возможность развития и взаимодействия с другими людьми и окружающим миром вообще. При этом в них нет соревновательного начала, благодаря чему создается атмосфера близости и единства со сверстниками, а это как нельзя лучше влияет на формирование умения общаться и выстраивать межличностные отношения.</w:t>
      </w:r>
    </w:p>
    <w:p w:rsidR="007B4ED6" w:rsidRPr="00130AAC" w:rsidRDefault="007B4ED6" w:rsidP="007462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Игры на развитие коммуникативных навыков могут различаться по направленности. Так, существуют:</w:t>
      </w:r>
    </w:p>
    <w:p w:rsidR="007B4ED6" w:rsidRPr="00130AAC" w:rsidRDefault="007B4ED6" w:rsidP="00130A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на установление контакта;</w:t>
      </w:r>
    </w:p>
    <w:p w:rsidR="007B4ED6" w:rsidRPr="00130AAC" w:rsidRDefault="007B4ED6" w:rsidP="00130A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на общение без слов;</w:t>
      </w:r>
    </w:p>
    <w:p w:rsidR="007B4ED6" w:rsidRPr="00130AAC" w:rsidRDefault="007B4ED6" w:rsidP="00130A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на выразительность речи;</w:t>
      </w:r>
    </w:p>
    <w:p w:rsidR="007B4ED6" w:rsidRPr="00130AAC" w:rsidRDefault="007B4ED6" w:rsidP="00130A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на поведение в конфликтных ситуациях;</w:t>
      </w:r>
    </w:p>
    <w:p w:rsidR="007B4ED6" w:rsidRPr="00130AAC" w:rsidRDefault="007B4ED6" w:rsidP="00130A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0AAC">
        <w:rPr>
          <w:rFonts w:ascii="Times New Roman" w:hAnsi="Times New Roman" w:cs="Times New Roman"/>
          <w:sz w:val="28"/>
          <w:szCs w:val="28"/>
        </w:rPr>
        <w:t>эмпатийное</w:t>
      </w:r>
      <w:proofErr w:type="spellEnd"/>
      <w:r w:rsidRPr="00130AAC">
        <w:rPr>
          <w:rFonts w:ascii="Times New Roman" w:hAnsi="Times New Roman" w:cs="Times New Roman"/>
          <w:sz w:val="28"/>
          <w:szCs w:val="28"/>
        </w:rPr>
        <w:t xml:space="preserve"> поведение и другие.</w:t>
      </w:r>
    </w:p>
    <w:p w:rsidR="007B4ED6" w:rsidRPr="00130AAC" w:rsidRDefault="007B4ED6" w:rsidP="007462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В таких играх часто используются наиболее эффективные обучающие методы и приемы: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со словами;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и обсуждения;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моделирование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обыгрывания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эмоциональных состояний;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чтение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инсценировки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>, танцы, хороводы;</w:t>
      </w:r>
    </w:p>
    <w:p w:rsidR="007B4ED6" w:rsidRPr="00130AAC" w:rsidRDefault="007B4ED6" w:rsidP="00130AA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AAC">
        <w:rPr>
          <w:rFonts w:ascii="Times New Roman" w:hAnsi="Times New Roman" w:cs="Times New Roman"/>
          <w:sz w:val="28"/>
          <w:szCs w:val="28"/>
        </w:rPr>
        <w:t>праздники</w:t>
      </w:r>
      <w:proofErr w:type="gramEnd"/>
      <w:r w:rsidRPr="00130AAC">
        <w:rPr>
          <w:rFonts w:ascii="Times New Roman" w:hAnsi="Times New Roman" w:cs="Times New Roman"/>
          <w:sz w:val="28"/>
          <w:szCs w:val="28"/>
        </w:rPr>
        <w:t xml:space="preserve"> и вечера отдыха.</w:t>
      </w:r>
    </w:p>
    <w:p w:rsidR="00D47204" w:rsidRPr="00130AAC" w:rsidRDefault="00D47204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D32" w:rsidRPr="00130AAC" w:rsidRDefault="00D66D32" w:rsidP="007462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 xml:space="preserve">В практике речевого развития получила популярность в качестве дидактического пособия </w:t>
      </w:r>
      <w:r w:rsidRPr="00130AAC">
        <w:rPr>
          <w:rFonts w:ascii="Times New Roman" w:hAnsi="Times New Roman" w:cs="Times New Roman"/>
          <w:b/>
          <w:sz w:val="28"/>
          <w:szCs w:val="28"/>
        </w:rPr>
        <w:t>кукла с набором атрибутов</w:t>
      </w:r>
      <w:r w:rsidRPr="00130AAC">
        <w:rPr>
          <w:rFonts w:ascii="Times New Roman" w:hAnsi="Times New Roman" w:cs="Times New Roman"/>
          <w:sz w:val="28"/>
          <w:szCs w:val="28"/>
        </w:rPr>
        <w:t xml:space="preserve"> домашнего обихода; существует целая серия </w:t>
      </w:r>
      <w:r w:rsidRPr="00130AAC">
        <w:rPr>
          <w:rFonts w:ascii="Times New Roman" w:hAnsi="Times New Roman" w:cs="Times New Roman"/>
          <w:b/>
          <w:sz w:val="28"/>
          <w:szCs w:val="28"/>
        </w:rPr>
        <w:t>дидактических игр</w:t>
      </w:r>
      <w:r w:rsidR="00FA302D" w:rsidRPr="00130AAC">
        <w:rPr>
          <w:rFonts w:ascii="Times New Roman" w:hAnsi="Times New Roman" w:cs="Times New Roman"/>
          <w:sz w:val="28"/>
          <w:szCs w:val="28"/>
        </w:rPr>
        <w:t xml:space="preserve"> с этими предметами</w:t>
      </w:r>
      <w:r w:rsidRPr="00130AAC">
        <w:rPr>
          <w:rFonts w:ascii="Times New Roman" w:hAnsi="Times New Roman" w:cs="Times New Roman"/>
          <w:sz w:val="28"/>
          <w:szCs w:val="28"/>
        </w:rPr>
        <w:t>. Бол</w:t>
      </w:r>
      <w:r w:rsidR="00FA302D" w:rsidRPr="00130AAC">
        <w:rPr>
          <w:rFonts w:ascii="Times New Roman" w:hAnsi="Times New Roman" w:cs="Times New Roman"/>
          <w:sz w:val="28"/>
          <w:szCs w:val="28"/>
        </w:rPr>
        <w:t xml:space="preserve">ее приемлемы следующие задания с действиями. </w:t>
      </w:r>
      <w:r w:rsidRPr="00130AAC">
        <w:rPr>
          <w:rFonts w:ascii="Times New Roman" w:hAnsi="Times New Roman" w:cs="Times New Roman"/>
          <w:sz w:val="28"/>
          <w:szCs w:val="28"/>
        </w:rPr>
        <w:t>Эти действия выполняются при активном участии самого ребенка</w:t>
      </w:r>
      <w:r w:rsidR="00FA302D" w:rsidRPr="00130AAC">
        <w:rPr>
          <w:rFonts w:ascii="Times New Roman" w:hAnsi="Times New Roman" w:cs="Times New Roman"/>
          <w:sz w:val="28"/>
          <w:szCs w:val="28"/>
        </w:rPr>
        <w:t xml:space="preserve"> и озвучиваются им.</w:t>
      </w:r>
    </w:p>
    <w:p w:rsidR="00D66D32" w:rsidRPr="00130AAC" w:rsidRDefault="00D66D32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b/>
          <w:sz w:val="28"/>
          <w:szCs w:val="28"/>
        </w:rPr>
        <w:t xml:space="preserve">    </w:t>
      </w:r>
      <w:r w:rsidRPr="007462EE">
        <w:rPr>
          <w:rFonts w:ascii="Times New Roman" w:hAnsi="Times New Roman" w:cs="Times New Roman"/>
          <w:sz w:val="28"/>
          <w:szCs w:val="28"/>
        </w:rPr>
        <w:t>Для организации различных форм речевой деятельности применяются кукольный, теневой театры, игры-драматизации по литературным произведениям, чтение и заучивание стихотворений.</w:t>
      </w:r>
      <w:r w:rsidR="003B61F0" w:rsidRPr="007462EE">
        <w:rPr>
          <w:rFonts w:ascii="Times New Roman" w:hAnsi="Times New Roman" w:cs="Times New Roman"/>
          <w:sz w:val="28"/>
          <w:szCs w:val="28"/>
        </w:rPr>
        <w:t xml:space="preserve"> Поэтому нужно, чтобы в речевом уголке по</w:t>
      </w:r>
      <w:r w:rsidRPr="007462EE">
        <w:rPr>
          <w:rFonts w:ascii="Times New Roman" w:hAnsi="Times New Roman" w:cs="Times New Roman"/>
          <w:sz w:val="28"/>
          <w:szCs w:val="28"/>
        </w:rPr>
        <w:t xml:space="preserve"> развития речи были библиотека, фонотека, видеотека, наборы фильмов и диафильмов.</w:t>
      </w:r>
    </w:p>
    <w:p w:rsidR="00D66D32" w:rsidRPr="00130AAC" w:rsidRDefault="00D66D32" w:rsidP="00130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 xml:space="preserve">    </w:t>
      </w:r>
      <w:r w:rsidRPr="007462EE">
        <w:rPr>
          <w:rFonts w:ascii="Times New Roman" w:hAnsi="Times New Roman" w:cs="Times New Roman"/>
          <w:sz w:val="28"/>
          <w:szCs w:val="28"/>
        </w:rPr>
        <w:t xml:space="preserve">С целью формирования </w:t>
      </w:r>
      <w:r w:rsidRPr="007462EE">
        <w:rPr>
          <w:rFonts w:ascii="Times New Roman" w:hAnsi="Times New Roman" w:cs="Times New Roman"/>
          <w:b/>
          <w:sz w:val="28"/>
          <w:szCs w:val="28"/>
        </w:rPr>
        <w:t>коммуникативной функции и обогащения эмоциональной окраски речи</w:t>
      </w:r>
      <w:r w:rsidRPr="007462EE">
        <w:rPr>
          <w:rFonts w:ascii="Times New Roman" w:hAnsi="Times New Roman" w:cs="Times New Roman"/>
          <w:sz w:val="28"/>
          <w:szCs w:val="28"/>
        </w:rPr>
        <w:t xml:space="preserve"> выделяется специальный сектор для проведения занятий с </w:t>
      </w:r>
      <w:r w:rsidRPr="007462EE">
        <w:rPr>
          <w:rFonts w:ascii="Times New Roman" w:hAnsi="Times New Roman" w:cs="Times New Roman"/>
          <w:b/>
          <w:sz w:val="28"/>
          <w:szCs w:val="28"/>
        </w:rPr>
        <w:t>применением пальчикового театра</w:t>
      </w:r>
      <w:r w:rsidRPr="007462EE">
        <w:rPr>
          <w:rFonts w:ascii="Times New Roman" w:hAnsi="Times New Roman" w:cs="Times New Roman"/>
          <w:sz w:val="28"/>
          <w:szCs w:val="28"/>
        </w:rPr>
        <w:t xml:space="preserve">, перчаточных кукол. Сектор оборудован ширмой для кукольного театра. Здесь с детьми разыгрываются небольшие сюжеты речевого общения: вопросы и ответы, краткие монологи, диалоги на разные темы, выступления, </w:t>
      </w:r>
      <w:r w:rsidRPr="007462EE">
        <w:rPr>
          <w:rFonts w:ascii="Times New Roman" w:hAnsi="Times New Roman" w:cs="Times New Roman"/>
          <w:b/>
          <w:sz w:val="28"/>
          <w:szCs w:val="28"/>
        </w:rPr>
        <w:t xml:space="preserve">заучивание </w:t>
      </w:r>
      <w:proofErr w:type="spellStart"/>
      <w:r w:rsidRPr="007462EE">
        <w:rPr>
          <w:rFonts w:ascii="Times New Roman" w:hAnsi="Times New Roman" w:cs="Times New Roman"/>
          <w:b/>
          <w:sz w:val="28"/>
          <w:szCs w:val="28"/>
        </w:rPr>
        <w:t>речевок</w:t>
      </w:r>
      <w:proofErr w:type="spellEnd"/>
      <w:r w:rsidRPr="007462EE">
        <w:rPr>
          <w:rFonts w:ascii="Times New Roman" w:hAnsi="Times New Roman" w:cs="Times New Roman"/>
          <w:b/>
          <w:sz w:val="28"/>
          <w:szCs w:val="28"/>
        </w:rPr>
        <w:t>, пословиц и поговорок</w:t>
      </w:r>
      <w:r w:rsidRPr="007462EE">
        <w:rPr>
          <w:rFonts w:ascii="Times New Roman" w:hAnsi="Times New Roman" w:cs="Times New Roman"/>
          <w:sz w:val="28"/>
          <w:szCs w:val="28"/>
        </w:rPr>
        <w:t>; может быть оборудован видеосалон для просмотра видеофильмов, прослушивания аудиозапи</w:t>
      </w:r>
      <w:r w:rsidR="00FA302D" w:rsidRPr="007462EE">
        <w:rPr>
          <w:rFonts w:ascii="Times New Roman" w:hAnsi="Times New Roman" w:cs="Times New Roman"/>
          <w:sz w:val="28"/>
          <w:szCs w:val="28"/>
        </w:rPr>
        <w:t>сей. Желательно иметь в речевом уголке</w:t>
      </w:r>
      <w:r w:rsidRPr="007462EE">
        <w:rPr>
          <w:rFonts w:ascii="Times New Roman" w:hAnsi="Times New Roman" w:cs="Times New Roman"/>
          <w:sz w:val="28"/>
          <w:szCs w:val="28"/>
        </w:rPr>
        <w:t xml:space="preserve"> компьютер и компьютерные программы по развитию речи</w:t>
      </w:r>
      <w:r w:rsidR="007462EE">
        <w:rPr>
          <w:rFonts w:ascii="Times New Roman" w:hAnsi="Times New Roman" w:cs="Times New Roman"/>
          <w:sz w:val="28"/>
          <w:szCs w:val="28"/>
        </w:rPr>
        <w:t>.</w:t>
      </w:r>
    </w:p>
    <w:p w:rsidR="004C5B6B" w:rsidRPr="00130AAC" w:rsidRDefault="004C5B6B" w:rsidP="007462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AAC">
        <w:rPr>
          <w:rFonts w:ascii="Times New Roman" w:hAnsi="Times New Roman" w:cs="Times New Roman"/>
          <w:sz w:val="28"/>
          <w:szCs w:val="28"/>
        </w:rPr>
        <w:t>Эффективное упражнение для развития речевого общения детей — работа перед зеркалом с переодеванием и общением с самим собой. Это может быть особенно интересно для детей с нарушением психоэмоциональной сферы. Предлагаются задания типа «Посмотри на свою улыбку в зеркале», «Расскажи стихотворение», «Расскажи о себе», «Спой песню». Такие упражнения позволяют ребенку видеть и осознавать собственные речевые и мимические действия, наблюдать работу артикуляционного аппарата.</w:t>
      </w:r>
    </w:p>
    <w:p w:rsidR="004C5B6B" w:rsidRPr="00130AAC" w:rsidRDefault="0038159A" w:rsidP="007462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0AAC">
        <w:rPr>
          <w:rFonts w:ascii="Times New Roman" w:hAnsi="Times New Roman" w:cs="Times New Roman"/>
          <w:bCs/>
          <w:sz w:val="28"/>
          <w:szCs w:val="28"/>
        </w:rPr>
        <w:t>Созданная развивающая предметно-пространственная среда кабинета учитывает уровень развития, возраст детей и обеспечивает разностороннее развитие детей, отвечает целостности образовательного процесса. Речевой материал регулярно обновляется по мере изучения каждой новой лексической темы.</w:t>
      </w:r>
    </w:p>
    <w:sectPr w:rsidR="004C5B6B" w:rsidRPr="0013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64DC7"/>
    <w:multiLevelType w:val="hybridMultilevel"/>
    <w:tmpl w:val="4132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1C0F"/>
    <w:multiLevelType w:val="multilevel"/>
    <w:tmpl w:val="4A1A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B1A25"/>
    <w:multiLevelType w:val="hybridMultilevel"/>
    <w:tmpl w:val="8138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4154C"/>
    <w:multiLevelType w:val="multilevel"/>
    <w:tmpl w:val="590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493448"/>
    <w:multiLevelType w:val="hybridMultilevel"/>
    <w:tmpl w:val="6AEE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C6D86"/>
    <w:multiLevelType w:val="multilevel"/>
    <w:tmpl w:val="EBE0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677F1D"/>
    <w:multiLevelType w:val="hybridMultilevel"/>
    <w:tmpl w:val="6AEE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52"/>
    <w:rsid w:val="00047237"/>
    <w:rsid w:val="000C58CC"/>
    <w:rsid w:val="000F2CED"/>
    <w:rsid w:val="00130AAC"/>
    <w:rsid w:val="0017460D"/>
    <w:rsid w:val="002255CB"/>
    <w:rsid w:val="002A41A0"/>
    <w:rsid w:val="002D0C18"/>
    <w:rsid w:val="00361B7C"/>
    <w:rsid w:val="0038159A"/>
    <w:rsid w:val="003B1F53"/>
    <w:rsid w:val="003B61F0"/>
    <w:rsid w:val="003F3D07"/>
    <w:rsid w:val="004052B9"/>
    <w:rsid w:val="004C5B6B"/>
    <w:rsid w:val="004C61FF"/>
    <w:rsid w:val="004E7811"/>
    <w:rsid w:val="00505C9F"/>
    <w:rsid w:val="00561989"/>
    <w:rsid w:val="005751D0"/>
    <w:rsid w:val="0058534B"/>
    <w:rsid w:val="006128B7"/>
    <w:rsid w:val="006D71C2"/>
    <w:rsid w:val="00704E9D"/>
    <w:rsid w:val="007462EE"/>
    <w:rsid w:val="007B4ED6"/>
    <w:rsid w:val="0083012A"/>
    <w:rsid w:val="00847B32"/>
    <w:rsid w:val="0086587D"/>
    <w:rsid w:val="00885721"/>
    <w:rsid w:val="00960A2E"/>
    <w:rsid w:val="009D7B52"/>
    <w:rsid w:val="00A26654"/>
    <w:rsid w:val="00B73657"/>
    <w:rsid w:val="00BA0CAE"/>
    <w:rsid w:val="00C10090"/>
    <w:rsid w:val="00D31E01"/>
    <w:rsid w:val="00D35FFB"/>
    <w:rsid w:val="00D47204"/>
    <w:rsid w:val="00D66D32"/>
    <w:rsid w:val="00D9135E"/>
    <w:rsid w:val="00DA4E63"/>
    <w:rsid w:val="00E16C8F"/>
    <w:rsid w:val="00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A9CB-D2CF-43C9-B77D-30E328F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9F"/>
    <w:pPr>
      <w:ind w:left="720"/>
      <w:contextualSpacing/>
    </w:pPr>
  </w:style>
  <w:style w:type="character" w:styleId="a4">
    <w:name w:val="Strong"/>
    <w:basedOn w:val="a0"/>
    <w:uiPriority w:val="22"/>
    <w:qFormat/>
    <w:rsid w:val="003F3D07"/>
    <w:rPr>
      <w:b/>
      <w:bCs/>
    </w:rPr>
  </w:style>
  <w:style w:type="character" w:styleId="a5">
    <w:name w:val="Hyperlink"/>
    <w:basedOn w:val="a0"/>
    <w:uiPriority w:val="99"/>
    <w:unhideWhenUsed/>
    <w:rsid w:val="00BA0CA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B4E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5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B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0%BA%D0%B0%D0%BA-%D1%80%D0%B0%D0%B1%D0%BE%D1%82%D0%B0%D1%82%D1%8C-%D1%81%D0%BE-%D1%81%D1%82%D1%80%D0%B0%D1%85%D0%B0%D0%BC%D0%B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4brain.ru/blog/%D1%83%D0%BC%D0%B5%D0%BD%D0%B8%D0%B5-%D1%81%D0%BB%D1%83%D1%88%D0%B0%D1%82%D1%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brain.ru/blog/%D0%BA%D0%B0%D0%BA-%D0%BF%D0%BE%D0%B4%D0%BD%D1%8F%D1%82%D1%8C-%D1%81%D0%B0%D0%BC%D0%BE%D0%BE%D1%86%D0%B5%D0%BD%D0%BA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8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11</cp:revision>
  <cp:lastPrinted>2023-02-15T08:53:00Z</cp:lastPrinted>
  <dcterms:created xsi:type="dcterms:W3CDTF">2023-02-13T18:26:00Z</dcterms:created>
  <dcterms:modified xsi:type="dcterms:W3CDTF">2023-04-24T08:31:00Z</dcterms:modified>
</cp:coreProperties>
</file>