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1B6" w:rsidRDefault="008021B6" w:rsidP="008021B6">
      <w:pPr>
        <w:shd w:val="clear" w:color="auto" w:fill="FFFFFF"/>
        <w:jc w:val="center"/>
        <w:rPr>
          <w:b/>
          <w:bCs/>
          <w:sz w:val="28"/>
          <w:szCs w:val="28"/>
        </w:rPr>
      </w:pPr>
      <w:r>
        <w:rPr>
          <w:b/>
          <w:bCs/>
          <w:sz w:val="28"/>
          <w:szCs w:val="28"/>
        </w:rPr>
        <w:t>«</w:t>
      </w:r>
      <w:r w:rsidR="00D575D6">
        <w:rPr>
          <w:b/>
          <w:bCs/>
          <w:sz w:val="28"/>
          <w:szCs w:val="28"/>
        </w:rPr>
        <w:t>Играем с пальчиками</w:t>
      </w:r>
      <w:r>
        <w:rPr>
          <w:b/>
          <w:bCs/>
          <w:sz w:val="28"/>
          <w:szCs w:val="28"/>
        </w:rPr>
        <w:t>».</w:t>
      </w:r>
    </w:p>
    <w:p w:rsidR="008021B6" w:rsidRDefault="008021B6" w:rsidP="008021B6">
      <w:pPr>
        <w:shd w:val="clear" w:color="auto" w:fill="FFFFFF"/>
        <w:jc w:val="center"/>
        <w:rPr>
          <w:b/>
          <w:bCs/>
          <w:sz w:val="28"/>
          <w:szCs w:val="28"/>
        </w:rPr>
      </w:pPr>
    </w:p>
    <w:p w:rsidR="008021B6" w:rsidRDefault="008021B6" w:rsidP="00D575D6">
      <w:pPr>
        <w:shd w:val="clear" w:color="auto" w:fill="FFFFFF"/>
        <w:jc w:val="both"/>
        <w:rPr>
          <w:sz w:val="28"/>
          <w:szCs w:val="28"/>
        </w:rPr>
      </w:pPr>
      <w:r>
        <w:rPr>
          <w:bCs/>
          <w:sz w:val="28"/>
          <w:szCs w:val="28"/>
        </w:rPr>
        <w:t xml:space="preserve">         При изучении деятельности головного мозга и психики детей ученые отмечают большое стимулирующее влияние на них функции руки. Существует мнение, что рука человека является как бы «выходом» из головного мозга. Многочисленные научные исследования указывают на то, что при развитии мелкой моторики ребенка (пальчиковая гимнастика) быстрее развиваются речь, мышление, а в дальнейшем формируется письмо.</w:t>
      </w:r>
      <w:r>
        <w:rPr>
          <w:sz w:val="28"/>
          <w:szCs w:val="28"/>
        </w:rPr>
        <w:t xml:space="preserve"> Следовательно, работе по развитию мелкой моторики должно проводиться регулярно. Только </w:t>
      </w:r>
      <w:r>
        <w:rPr>
          <w:bCs/>
          <w:sz w:val="28"/>
          <w:szCs w:val="28"/>
        </w:rPr>
        <w:t>тогда</w:t>
      </w:r>
      <w:r>
        <w:rPr>
          <w:sz w:val="28"/>
          <w:szCs w:val="28"/>
        </w:rPr>
        <w:t xml:space="preserve"> можно будет достигнуть наибольшей эффективности. </w:t>
      </w:r>
    </w:p>
    <w:p w:rsidR="008021B6" w:rsidRDefault="008021B6" w:rsidP="00D575D6">
      <w:pPr>
        <w:shd w:val="clear" w:color="auto" w:fill="FFFFFF"/>
        <w:jc w:val="both"/>
        <w:rPr>
          <w:bCs/>
          <w:sz w:val="28"/>
          <w:szCs w:val="28"/>
        </w:rPr>
      </w:pPr>
      <w:r>
        <w:rPr>
          <w:bCs/>
          <w:sz w:val="28"/>
          <w:szCs w:val="28"/>
        </w:rPr>
        <w:t xml:space="preserve">        Для общей осведомленности хочу сказать, что тренировку пальцев рук ребенка можно начинать уже с 6-7 месячного возраста. Сюда входит массаж пальцев рук каждого пальчика, каждой фаланги, поглаживание и легкое разминание в течение 2-3 минут. Уже с 10 месячного возраста следует проводить простейшие упражнения для пальцев рук. Сначала пальцы ребенка сгибают и разгибают родители или тот, кто с ним занимается, затем ребенок это выполняет самостоятельно. Но и для детей 3-4 лет игры с пальчиками будут интересны, особенно если они будут играть с вами его мамой и папой.</w:t>
      </w:r>
    </w:p>
    <w:p w:rsidR="008021B6" w:rsidRDefault="008021B6" w:rsidP="00D575D6">
      <w:pPr>
        <w:shd w:val="clear" w:color="auto" w:fill="FFFFFF"/>
        <w:jc w:val="both"/>
        <w:rPr>
          <w:sz w:val="28"/>
          <w:szCs w:val="28"/>
        </w:rPr>
      </w:pPr>
      <w:r>
        <w:rPr>
          <w:bCs/>
          <w:sz w:val="28"/>
          <w:szCs w:val="28"/>
        </w:rPr>
        <w:t xml:space="preserve">         </w:t>
      </w:r>
      <w:r>
        <w:rPr>
          <w:sz w:val="28"/>
          <w:szCs w:val="28"/>
        </w:rPr>
        <w:t>С целью предотвращения переутомления и поддержания интереса ребенка обязательно используйте индивидуальный подход и следите, чтобы длительность занятия не превыша</w:t>
      </w:r>
      <w:r>
        <w:rPr>
          <w:sz w:val="28"/>
          <w:szCs w:val="28"/>
        </w:rPr>
        <w:softHyphen/>
        <w:t>ла 15 минут. Нельзя заставлять ребенка играть в «ваши» игры насильно. Необходимо увлечь ребенка используя туже игру.</w:t>
      </w:r>
    </w:p>
    <w:p w:rsidR="008021B6" w:rsidRDefault="008021B6" w:rsidP="00D575D6">
      <w:pPr>
        <w:shd w:val="clear" w:color="auto" w:fill="FFFFFF"/>
        <w:jc w:val="both"/>
        <w:rPr>
          <w:bCs/>
          <w:sz w:val="28"/>
          <w:szCs w:val="28"/>
        </w:rPr>
      </w:pPr>
      <w:r>
        <w:rPr>
          <w:sz w:val="28"/>
          <w:szCs w:val="28"/>
        </w:rPr>
        <w:t xml:space="preserve">         </w:t>
      </w:r>
      <w:r>
        <w:rPr>
          <w:bCs/>
          <w:sz w:val="28"/>
          <w:szCs w:val="28"/>
        </w:rPr>
        <w:t>На начальном этапе рекомендуется проводить пальчиковую гимнастику с опорой руками о стол или другую поверхность. А потом уже в положении с согнутыми руками перед собой на уровне груди.</w:t>
      </w:r>
    </w:p>
    <w:p w:rsidR="008021B6" w:rsidRDefault="008021B6" w:rsidP="00D575D6">
      <w:pPr>
        <w:shd w:val="clear" w:color="auto" w:fill="FFFFFF"/>
        <w:jc w:val="both"/>
        <w:rPr>
          <w:sz w:val="28"/>
          <w:szCs w:val="28"/>
        </w:rPr>
      </w:pPr>
      <w:r>
        <w:rPr>
          <w:sz w:val="28"/>
          <w:szCs w:val="28"/>
        </w:rPr>
        <w:t xml:space="preserve">         Пальчиковые игры целесообразно на</w:t>
      </w:r>
      <w:r>
        <w:rPr>
          <w:sz w:val="28"/>
          <w:szCs w:val="28"/>
        </w:rPr>
        <w:softHyphen/>
        <w:t xml:space="preserve">чинать с самых простых упражнений, таких, как </w:t>
      </w:r>
      <w:r>
        <w:rPr>
          <w:i/>
          <w:iCs/>
          <w:sz w:val="28"/>
          <w:szCs w:val="28"/>
        </w:rPr>
        <w:t xml:space="preserve">«Посолим суп» </w:t>
      </w:r>
      <w:r>
        <w:rPr>
          <w:sz w:val="28"/>
          <w:szCs w:val="28"/>
        </w:rPr>
        <w:t>(собранны</w:t>
      </w:r>
      <w:r>
        <w:rPr>
          <w:sz w:val="28"/>
          <w:szCs w:val="28"/>
        </w:rPr>
        <w:softHyphen/>
        <w:t>ми в щепоть пальцами ведущей руки ими</w:t>
      </w:r>
      <w:r>
        <w:rPr>
          <w:sz w:val="28"/>
          <w:szCs w:val="28"/>
        </w:rPr>
        <w:softHyphen/>
        <w:t xml:space="preserve">тируем названное движение); </w:t>
      </w:r>
      <w:r>
        <w:rPr>
          <w:i/>
          <w:iCs/>
          <w:sz w:val="28"/>
          <w:szCs w:val="28"/>
        </w:rPr>
        <w:t xml:space="preserve">«Птички» </w:t>
      </w:r>
      <w:r>
        <w:rPr>
          <w:sz w:val="28"/>
          <w:szCs w:val="28"/>
        </w:rPr>
        <w:t>(птички-пальчики «склевывают», напри</w:t>
      </w:r>
      <w:r>
        <w:rPr>
          <w:sz w:val="28"/>
          <w:szCs w:val="28"/>
        </w:rPr>
        <w:softHyphen/>
        <w:t xml:space="preserve">мер, слова с заданным звуком); </w:t>
      </w:r>
      <w:r>
        <w:rPr>
          <w:i/>
          <w:iCs/>
          <w:sz w:val="28"/>
          <w:szCs w:val="28"/>
        </w:rPr>
        <w:t xml:space="preserve">«Почистим </w:t>
      </w:r>
      <w:r>
        <w:rPr>
          <w:i/>
          <w:sz w:val="28"/>
          <w:szCs w:val="28"/>
        </w:rPr>
        <w:t>клювы»</w:t>
      </w:r>
      <w:r>
        <w:rPr>
          <w:sz w:val="28"/>
          <w:szCs w:val="28"/>
        </w:rPr>
        <w:t xml:space="preserve"> (большим пальцем дети тщатель</w:t>
      </w:r>
      <w:r>
        <w:rPr>
          <w:sz w:val="28"/>
          <w:szCs w:val="28"/>
        </w:rPr>
        <w:softHyphen/>
        <w:t>но со всех сторон «очищают» каждый пальчик ведущей руки).</w:t>
      </w:r>
    </w:p>
    <w:p w:rsidR="008021B6" w:rsidRDefault="008021B6" w:rsidP="00D575D6">
      <w:pPr>
        <w:shd w:val="clear" w:color="auto" w:fill="FFFFFF"/>
        <w:jc w:val="both"/>
        <w:rPr>
          <w:iCs/>
          <w:sz w:val="28"/>
          <w:szCs w:val="28"/>
        </w:rPr>
      </w:pPr>
      <w:r>
        <w:rPr>
          <w:sz w:val="28"/>
          <w:szCs w:val="28"/>
        </w:rPr>
        <w:t xml:space="preserve">        Затем можно пе</w:t>
      </w:r>
      <w:r>
        <w:rPr>
          <w:sz w:val="28"/>
          <w:szCs w:val="28"/>
        </w:rPr>
        <w:softHyphen/>
        <w:t>рейти к более сложным играм.</w:t>
      </w:r>
      <w:r>
        <w:rPr>
          <w:i/>
          <w:iCs/>
          <w:sz w:val="28"/>
          <w:szCs w:val="28"/>
        </w:rPr>
        <w:t xml:space="preserve"> </w:t>
      </w:r>
      <w:r>
        <w:rPr>
          <w:iCs/>
          <w:sz w:val="28"/>
          <w:szCs w:val="28"/>
        </w:rPr>
        <w:t>В качестве словесного сопровождения пальчиковых игр предпочтительны малые фольклорные формы (</w:t>
      </w:r>
      <w:proofErr w:type="spellStart"/>
      <w:r>
        <w:rPr>
          <w:iCs/>
          <w:sz w:val="28"/>
          <w:szCs w:val="28"/>
        </w:rPr>
        <w:t>потешки</w:t>
      </w:r>
      <w:proofErr w:type="spellEnd"/>
      <w:r>
        <w:rPr>
          <w:iCs/>
          <w:sz w:val="28"/>
          <w:szCs w:val="28"/>
        </w:rPr>
        <w:t>, небольшие стихи, считалки). Ритм речи, особенно ритм стихов, способствует координации и произвольной моторики, кроме того, с помощью стихотворений вырабатывается правильный ритм дыхания, развивается речеслуховая память.</w:t>
      </w:r>
      <w:r w:rsidR="00D575D6">
        <w:rPr>
          <w:iCs/>
          <w:sz w:val="28"/>
          <w:szCs w:val="28"/>
        </w:rPr>
        <w:t xml:space="preserve"> </w:t>
      </w:r>
    </w:p>
    <w:p w:rsidR="00D575D6" w:rsidRDefault="00D575D6" w:rsidP="00D575D6">
      <w:pPr>
        <w:shd w:val="clear" w:color="auto" w:fill="FFFFFF"/>
        <w:jc w:val="both"/>
        <w:rPr>
          <w:iCs/>
          <w:sz w:val="28"/>
          <w:szCs w:val="28"/>
        </w:rPr>
      </w:pPr>
    </w:p>
    <w:p w:rsidR="00D575D6" w:rsidRDefault="00D575D6" w:rsidP="00D575D6">
      <w:pPr>
        <w:shd w:val="clear" w:color="auto" w:fill="FFFFFF"/>
        <w:jc w:val="center"/>
        <w:rPr>
          <w:iCs/>
          <w:sz w:val="28"/>
          <w:szCs w:val="28"/>
        </w:rPr>
      </w:pPr>
      <w:bookmarkStart w:id="0" w:name="_GoBack"/>
      <w:bookmarkEnd w:id="0"/>
    </w:p>
    <w:p w:rsidR="00D575D6" w:rsidRDefault="00D575D6" w:rsidP="00D575D6">
      <w:pPr>
        <w:shd w:val="clear" w:color="auto" w:fill="FFFFFF"/>
        <w:jc w:val="center"/>
        <w:rPr>
          <w:iCs/>
          <w:sz w:val="28"/>
          <w:szCs w:val="28"/>
        </w:rPr>
      </w:pPr>
    </w:p>
    <w:p w:rsidR="00D575D6" w:rsidRDefault="00D575D6" w:rsidP="00D575D6">
      <w:pPr>
        <w:shd w:val="clear" w:color="auto" w:fill="FFFFFF"/>
        <w:jc w:val="center"/>
        <w:rPr>
          <w:iCs/>
          <w:sz w:val="28"/>
          <w:szCs w:val="28"/>
        </w:rPr>
      </w:pPr>
    </w:p>
    <w:p w:rsidR="00D575D6" w:rsidRDefault="00D575D6" w:rsidP="00D575D6">
      <w:pPr>
        <w:shd w:val="clear" w:color="auto" w:fill="FFFFFF"/>
        <w:jc w:val="center"/>
        <w:rPr>
          <w:iCs/>
          <w:sz w:val="28"/>
          <w:szCs w:val="28"/>
        </w:rPr>
      </w:pPr>
    </w:p>
    <w:p w:rsidR="00D575D6" w:rsidRDefault="00D575D6" w:rsidP="00D575D6">
      <w:pPr>
        <w:shd w:val="clear" w:color="auto" w:fill="FFFFFF"/>
        <w:jc w:val="center"/>
        <w:rPr>
          <w:iCs/>
          <w:sz w:val="28"/>
          <w:szCs w:val="28"/>
        </w:rPr>
      </w:pPr>
    </w:p>
    <w:p w:rsidR="00D575D6" w:rsidRDefault="008021B6" w:rsidP="00D575D6">
      <w:pPr>
        <w:shd w:val="clear" w:color="auto" w:fill="FFFFFF"/>
        <w:jc w:val="center"/>
        <w:rPr>
          <w:iCs/>
          <w:sz w:val="28"/>
          <w:szCs w:val="28"/>
        </w:rPr>
      </w:pPr>
      <w:r>
        <w:rPr>
          <w:iCs/>
          <w:sz w:val="28"/>
          <w:szCs w:val="28"/>
        </w:rPr>
        <w:lastRenderedPageBreak/>
        <w:t xml:space="preserve">Для того чтобы понять принцип проведения «Игр с пальчиками» </w:t>
      </w:r>
    </w:p>
    <w:p w:rsidR="008021B6" w:rsidRDefault="008021B6" w:rsidP="00D575D6">
      <w:pPr>
        <w:shd w:val="clear" w:color="auto" w:fill="FFFFFF"/>
        <w:jc w:val="center"/>
        <w:rPr>
          <w:iCs/>
          <w:sz w:val="28"/>
          <w:szCs w:val="28"/>
        </w:rPr>
      </w:pPr>
      <w:r>
        <w:rPr>
          <w:iCs/>
          <w:sz w:val="28"/>
          <w:szCs w:val="28"/>
        </w:rPr>
        <w:t>предлагаю Вам поиграть:</w:t>
      </w:r>
    </w:p>
    <w:p w:rsidR="008021B6" w:rsidRDefault="008021B6" w:rsidP="008021B6">
      <w:pPr>
        <w:shd w:val="clear" w:color="auto" w:fill="FFFFFF"/>
        <w:rPr>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021B6" w:rsidRPr="005829F4" w:rsidTr="00627500">
        <w:tc>
          <w:tcPr>
            <w:tcW w:w="4785" w:type="dxa"/>
            <w:tcBorders>
              <w:top w:val="single" w:sz="4" w:space="0" w:color="auto"/>
              <w:left w:val="single" w:sz="4" w:space="0" w:color="auto"/>
              <w:bottom w:val="single" w:sz="4" w:space="0" w:color="auto"/>
              <w:right w:val="single" w:sz="4" w:space="0" w:color="auto"/>
            </w:tcBorders>
            <w:shd w:val="clear" w:color="auto" w:fill="auto"/>
          </w:tcPr>
          <w:p w:rsidR="008021B6" w:rsidRPr="005829F4" w:rsidRDefault="008021B6" w:rsidP="00627500">
            <w:pPr>
              <w:rPr>
                <w:sz w:val="28"/>
                <w:szCs w:val="28"/>
              </w:rPr>
            </w:pPr>
            <w:r w:rsidRPr="005829F4">
              <w:rPr>
                <w:sz w:val="28"/>
                <w:szCs w:val="28"/>
              </w:rPr>
              <w:t xml:space="preserve">Жил-был зайчик </w:t>
            </w:r>
          </w:p>
          <w:p w:rsidR="008021B6" w:rsidRPr="005829F4" w:rsidRDefault="008021B6" w:rsidP="00627500">
            <w:pPr>
              <w:rPr>
                <w:sz w:val="28"/>
                <w:szCs w:val="28"/>
              </w:rPr>
            </w:pPr>
            <w:r w:rsidRPr="005829F4">
              <w:rPr>
                <w:sz w:val="28"/>
                <w:szCs w:val="28"/>
              </w:rPr>
              <w:t>Длинные ушки.</w:t>
            </w:r>
          </w:p>
          <w:p w:rsidR="008021B6" w:rsidRPr="005829F4" w:rsidRDefault="008021B6" w:rsidP="00627500">
            <w:pPr>
              <w:rPr>
                <w:sz w:val="28"/>
                <w:szCs w:val="28"/>
              </w:rPr>
            </w:pPr>
          </w:p>
          <w:p w:rsidR="008021B6" w:rsidRPr="005829F4" w:rsidRDefault="008021B6" w:rsidP="00627500">
            <w:pPr>
              <w:rPr>
                <w:sz w:val="28"/>
                <w:szCs w:val="28"/>
              </w:rPr>
            </w:pPr>
            <w:r w:rsidRPr="005829F4">
              <w:rPr>
                <w:sz w:val="28"/>
                <w:szCs w:val="28"/>
              </w:rPr>
              <w:t xml:space="preserve">Отморозил зайчик </w:t>
            </w:r>
          </w:p>
          <w:p w:rsidR="008021B6" w:rsidRPr="005829F4" w:rsidRDefault="008021B6" w:rsidP="00627500">
            <w:pPr>
              <w:rPr>
                <w:sz w:val="28"/>
                <w:szCs w:val="28"/>
              </w:rPr>
            </w:pPr>
            <w:r w:rsidRPr="005829F4">
              <w:rPr>
                <w:sz w:val="28"/>
                <w:szCs w:val="28"/>
              </w:rPr>
              <w:t>Лапки  на опушке.</w:t>
            </w:r>
          </w:p>
          <w:p w:rsidR="008021B6" w:rsidRPr="005829F4" w:rsidRDefault="008021B6" w:rsidP="00627500">
            <w:pPr>
              <w:rPr>
                <w:sz w:val="28"/>
                <w:szCs w:val="28"/>
              </w:rPr>
            </w:pPr>
            <w:r w:rsidRPr="005829F4">
              <w:rPr>
                <w:sz w:val="28"/>
                <w:szCs w:val="28"/>
              </w:rPr>
              <w:t>Отморозил носик</w:t>
            </w:r>
          </w:p>
          <w:p w:rsidR="008021B6" w:rsidRPr="005829F4" w:rsidRDefault="008021B6" w:rsidP="00627500">
            <w:pPr>
              <w:rPr>
                <w:sz w:val="28"/>
                <w:szCs w:val="28"/>
              </w:rPr>
            </w:pPr>
            <w:r w:rsidRPr="005829F4">
              <w:rPr>
                <w:sz w:val="28"/>
                <w:szCs w:val="28"/>
              </w:rPr>
              <w:t>Отморозил хвостик.</w:t>
            </w:r>
          </w:p>
          <w:p w:rsidR="008021B6" w:rsidRPr="005829F4" w:rsidRDefault="008021B6" w:rsidP="00627500">
            <w:pPr>
              <w:rPr>
                <w:sz w:val="28"/>
                <w:szCs w:val="28"/>
              </w:rPr>
            </w:pPr>
            <w:r w:rsidRPr="005829F4">
              <w:rPr>
                <w:sz w:val="28"/>
                <w:szCs w:val="28"/>
              </w:rPr>
              <w:t xml:space="preserve">И поехал греться </w:t>
            </w:r>
          </w:p>
          <w:p w:rsidR="008021B6" w:rsidRPr="005829F4" w:rsidRDefault="008021B6" w:rsidP="00627500">
            <w:pPr>
              <w:rPr>
                <w:sz w:val="28"/>
                <w:szCs w:val="28"/>
              </w:rPr>
            </w:pPr>
            <w:r w:rsidRPr="005829F4">
              <w:rPr>
                <w:sz w:val="28"/>
                <w:szCs w:val="28"/>
              </w:rPr>
              <w:t>К ребятишкам в гости.</w:t>
            </w:r>
          </w:p>
          <w:p w:rsidR="008021B6" w:rsidRPr="005829F4" w:rsidRDefault="008021B6" w:rsidP="00627500">
            <w:pPr>
              <w:rPr>
                <w:sz w:val="28"/>
                <w:szCs w:val="28"/>
              </w:rPr>
            </w:pPr>
            <w:r w:rsidRPr="005829F4">
              <w:rPr>
                <w:sz w:val="28"/>
                <w:szCs w:val="28"/>
              </w:rPr>
              <w:t xml:space="preserve">Там тепло и тихо – </w:t>
            </w:r>
          </w:p>
          <w:p w:rsidR="008021B6" w:rsidRPr="005829F4" w:rsidRDefault="008021B6" w:rsidP="00627500">
            <w:pPr>
              <w:rPr>
                <w:sz w:val="28"/>
                <w:szCs w:val="28"/>
              </w:rPr>
            </w:pPr>
            <w:r w:rsidRPr="005829F4">
              <w:rPr>
                <w:sz w:val="28"/>
                <w:szCs w:val="28"/>
              </w:rPr>
              <w:t>Волка нет.</w:t>
            </w:r>
          </w:p>
          <w:p w:rsidR="008021B6" w:rsidRPr="005829F4" w:rsidRDefault="008021B6" w:rsidP="00627500">
            <w:pPr>
              <w:rPr>
                <w:sz w:val="28"/>
                <w:szCs w:val="28"/>
              </w:rPr>
            </w:pPr>
            <w:r w:rsidRPr="005829F4">
              <w:rPr>
                <w:sz w:val="28"/>
                <w:szCs w:val="28"/>
              </w:rPr>
              <w:t>И дают морковку на обед.</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8021B6" w:rsidRPr="005829F4" w:rsidRDefault="008021B6" w:rsidP="00627500">
            <w:pPr>
              <w:rPr>
                <w:i/>
                <w:iCs/>
              </w:rPr>
            </w:pPr>
            <w:r w:rsidRPr="005829F4">
              <w:rPr>
                <w:i/>
                <w:iCs/>
              </w:rPr>
              <w:t xml:space="preserve">Хлопают в ладоши </w:t>
            </w:r>
          </w:p>
          <w:p w:rsidR="008021B6" w:rsidRPr="005829F4" w:rsidRDefault="008021B6" w:rsidP="00627500">
            <w:pPr>
              <w:rPr>
                <w:i/>
                <w:iCs/>
              </w:rPr>
            </w:pPr>
            <w:r w:rsidRPr="005829F4">
              <w:rPr>
                <w:i/>
                <w:iCs/>
              </w:rPr>
              <w:t>Три пальца в кулак,  указательный и средний – уши</w:t>
            </w:r>
          </w:p>
          <w:p w:rsidR="008021B6" w:rsidRPr="005829F4" w:rsidRDefault="008021B6" w:rsidP="00627500">
            <w:pPr>
              <w:rPr>
                <w:i/>
                <w:iCs/>
              </w:rPr>
            </w:pPr>
            <w:r w:rsidRPr="005829F4">
              <w:rPr>
                <w:i/>
                <w:iCs/>
              </w:rPr>
              <w:t xml:space="preserve"> Сжимают и разжимают пальцы обеих рук.</w:t>
            </w:r>
          </w:p>
          <w:p w:rsidR="008021B6" w:rsidRPr="005829F4" w:rsidRDefault="008021B6" w:rsidP="00627500">
            <w:pPr>
              <w:rPr>
                <w:i/>
                <w:iCs/>
              </w:rPr>
            </w:pPr>
            <w:r w:rsidRPr="005829F4">
              <w:rPr>
                <w:i/>
                <w:iCs/>
              </w:rPr>
              <w:t>Трут ладошки друг об друга</w:t>
            </w:r>
          </w:p>
          <w:p w:rsidR="008021B6" w:rsidRPr="005829F4" w:rsidRDefault="008021B6" w:rsidP="00627500">
            <w:pPr>
              <w:rPr>
                <w:i/>
                <w:iCs/>
              </w:rPr>
            </w:pPr>
            <w:r w:rsidRPr="005829F4">
              <w:rPr>
                <w:i/>
                <w:iCs/>
              </w:rPr>
              <w:t>Сжимают и разжимают пальцы обеих рук</w:t>
            </w:r>
          </w:p>
          <w:p w:rsidR="008021B6" w:rsidRPr="005829F4" w:rsidRDefault="008021B6" w:rsidP="00627500">
            <w:pPr>
              <w:rPr>
                <w:i/>
                <w:iCs/>
              </w:rPr>
            </w:pPr>
            <w:r w:rsidRPr="005829F4">
              <w:rPr>
                <w:i/>
                <w:iCs/>
              </w:rPr>
              <w:t>Гладят кобчик</w:t>
            </w:r>
          </w:p>
          <w:p w:rsidR="008021B6" w:rsidRPr="005829F4" w:rsidRDefault="008021B6" w:rsidP="00627500">
            <w:pPr>
              <w:rPr>
                <w:i/>
                <w:iCs/>
              </w:rPr>
            </w:pPr>
            <w:r w:rsidRPr="005829F4">
              <w:rPr>
                <w:i/>
                <w:iCs/>
              </w:rPr>
              <w:t>Трут ладони друг об друга.</w:t>
            </w:r>
          </w:p>
          <w:p w:rsidR="008021B6" w:rsidRPr="005829F4" w:rsidRDefault="008021B6" w:rsidP="00627500">
            <w:pPr>
              <w:rPr>
                <w:i/>
                <w:iCs/>
              </w:rPr>
            </w:pPr>
            <w:r w:rsidRPr="005829F4">
              <w:rPr>
                <w:i/>
                <w:iCs/>
              </w:rPr>
              <w:t>Сжимают и разжимают пальцы обеих рук</w:t>
            </w:r>
          </w:p>
          <w:p w:rsidR="008021B6" w:rsidRPr="005829F4" w:rsidRDefault="008021B6" w:rsidP="00627500">
            <w:pPr>
              <w:shd w:val="clear" w:color="auto" w:fill="FFFFFF"/>
              <w:rPr>
                <w:i/>
                <w:iCs/>
              </w:rPr>
            </w:pPr>
            <w:r w:rsidRPr="005829F4">
              <w:rPr>
                <w:i/>
                <w:iCs/>
              </w:rPr>
              <w:t>Хлопают в ладоши</w:t>
            </w:r>
          </w:p>
          <w:p w:rsidR="008021B6" w:rsidRPr="005829F4" w:rsidRDefault="008021B6" w:rsidP="00627500">
            <w:pPr>
              <w:shd w:val="clear" w:color="auto" w:fill="FFFFFF"/>
              <w:rPr>
                <w:sz w:val="28"/>
                <w:szCs w:val="28"/>
              </w:rPr>
            </w:pPr>
            <w:r w:rsidRPr="005829F4">
              <w:rPr>
                <w:i/>
                <w:iCs/>
              </w:rPr>
              <w:t>Поглаживают</w:t>
            </w:r>
            <w:r>
              <w:t xml:space="preserve"> </w:t>
            </w:r>
            <w:r w:rsidRPr="005829F4">
              <w:rPr>
                <w:i/>
                <w:iCs/>
              </w:rPr>
              <w:t>живот ладонью ведущей руки по часовой</w:t>
            </w:r>
            <w:r>
              <w:t xml:space="preserve"> </w:t>
            </w:r>
            <w:r w:rsidRPr="005829F4">
              <w:rPr>
                <w:i/>
                <w:iCs/>
              </w:rPr>
              <w:t>стрелке</w:t>
            </w:r>
            <w:r w:rsidRPr="005829F4">
              <w:rPr>
                <w:i/>
                <w:iCs/>
                <w:sz w:val="28"/>
                <w:szCs w:val="28"/>
              </w:rPr>
              <w:t>.</w:t>
            </w:r>
          </w:p>
        </w:tc>
      </w:tr>
    </w:tbl>
    <w:p w:rsidR="008021B6" w:rsidRDefault="008021B6" w:rsidP="008021B6">
      <w:pPr>
        <w:shd w:val="clear" w:color="auto" w:fill="FFFFFF"/>
        <w:rPr>
          <w:bCs/>
          <w:sz w:val="28"/>
          <w:szCs w:val="28"/>
        </w:rPr>
      </w:pPr>
      <w:r>
        <w:rPr>
          <w:bCs/>
          <w:sz w:val="28"/>
          <w:szCs w:val="28"/>
        </w:rPr>
        <w:t xml:space="preserve">        </w:t>
      </w:r>
    </w:p>
    <w:p w:rsidR="008021B6" w:rsidRDefault="008021B6" w:rsidP="00D575D6">
      <w:pPr>
        <w:shd w:val="clear" w:color="auto" w:fill="FFFFFF"/>
        <w:jc w:val="both"/>
        <w:rPr>
          <w:bCs/>
          <w:sz w:val="28"/>
          <w:szCs w:val="28"/>
        </w:rPr>
      </w:pPr>
      <w:r>
        <w:rPr>
          <w:bCs/>
          <w:sz w:val="28"/>
          <w:szCs w:val="28"/>
        </w:rPr>
        <w:t xml:space="preserve">         Всем вам известны такие </w:t>
      </w:r>
      <w:proofErr w:type="spellStart"/>
      <w:r>
        <w:rPr>
          <w:bCs/>
          <w:sz w:val="28"/>
          <w:szCs w:val="28"/>
        </w:rPr>
        <w:t>п</w:t>
      </w:r>
      <w:r w:rsidR="00D575D6">
        <w:rPr>
          <w:bCs/>
          <w:sz w:val="28"/>
          <w:szCs w:val="28"/>
        </w:rPr>
        <w:t>о</w:t>
      </w:r>
      <w:r>
        <w:rPr>
          <w:bCs/>
          <w:sz w:val="28"/>
          <w:szCs w:val="28"/>
        </w:rPr>
        <w:t>тешки</w:t>
      </w:r>
      <w:proofErr w:type="spellEnd"/>
      <w:r>
        <w:rPr>
          <w:bCs/>
          <w:sz w:val="28"/>
          <w:szCs w:val="28"/>
        </w:rPr>
        <w:t xml:space="preserve"> как «Сорока белобока», «Ладушки», «Этот пальчик Бабушка...», однако существует множество и других интересных текстов стихотворений, </w:t>
      </w:r>
      <w:proofErr w:type="spellStart"/>
      <w:r>
        <w:rPr>
          <w:bCs/>
          <w:sz w:val="28"/>
          <w:szCs w:val="28"/>
        </w:rPr>
        <w:t>п</w:t>
      </w:r>
      <w:r w:rsidR="00D575D6">
        <w:rPr>
          <w:bCs/>
          <w:sz w:val="28"/>
          <w:szCs w:val="28"/>
        </w:rPr>
        <w:t>о</w:t>
      </w:r>
      <w:r>
        <w:rPr>
          <w:bCs/>
          <w:sz w:val="28"/>
          <w:szCs w:val="28"/>
        </w:rPr>
        <w:t>тешек</w:t>
      </w:r>
      <w:proofErr w:type="spellEnd"/>
      <w:r w:rsidR="00D575D6">
        <w:rPr>
          <w:bCs/>
          <w:sz w:val="28"/>
          <w:szCs w:val="28"/>
        </w:rPr>
        <w:t>,</w:t>
      </w:r>
      <w:r>
        <w:rPr>
          <w:bCs/>
          <w:sz w:val="28"/>
          <w:szCs w:val="28"/>
        </w:rPr>
        <w:t xml:space="preserve"> которые могут стать основой для пальчиковой гимнастики.</w:t>
      </w:r>
    </w:p>
    <w:p w:rsidR="008021B6" w:rsidRDefault="008021B6" w:rsidP="00D575D6">
      <w:pPr>
        <w:shd w:val="clear" w:color="auto" w:fill="FFFFFF"/>
        <w:jc w:val="both"/>
        <w:rPr>
          <w:bCs/>
          <w:iCs/>
          <w:sz w:val="28"/>
          <w:szCs w:val="28"/>
        </w:rPr>
      </w:pPr>
      <w:r>
        <w:rPr>
          <w:bCs/>
          <w:iCs/>
          <w:sz w:val="28"/>
          <w:szCs w:val="28"/>
        </w:rPr>
        <w:t xml:space="preserve">         После того как ваш ребенок научится выполнять простые варианты «пальчиковой гимнастики» можно перейти к более сложным играм с пальчиками. Так, например, существуют упражнения «Кулак-ребро-ладонь», которые   используется для развития межполушарных связей. Предлагаю вам на своем опыте прочувствовать воздействие такого рода упражнений на деятельность головного мозга:</w:t>
      </w:r>
    </w:p>
    <w:p w:rsidR="008021B6" w:rsidRDefault="008021B6" w:rsidP="008021B6">
      <w:pPr>
        <w:shd w:val="clear" w:color="auto" w:fill="FFFFFF"/>
        <w:rPr>
          <w:bCs/>
          <w:i/>
          <w:iCs/>
          <w:sz w:val="28"/>
          <w:szCs w:val="28"/>
        </w:rPr>
      </w:pPr>
      <w:r>
        <w:rPr>
          <w:i/>
          <w:sz w:val="28"/>
          <w:szCs w:val="28"/>
        </w:rPr>
        <w:t>Ладони лежат на столе или на коленях правая повернута вверх, а левая вниз. Произнося текст, ладони меняют свое положение, нужно следить, чтобы ребенок не срывался на одинаковое  положение рук.</w:t>
      </w:r>
    </w:p>
    <w:p w:rsidR="008021B6" w:rsidRDefault="008021B6" w:rsidP="008021B6">
      <w:pPr>
        <w:shd w:val="clear" w:color="auto" w:fill="FFFFFF"/>
        <w:rPr>
          <w:sz w:val="28"/>
          <w:szCs w:val="28"/>
        </w:rPr>
      </w:pPr>
      <w:r>
        <w:rPr>
          <w:sz w:val="28"/>
          <w:szCs w:val="28"/>
        </w:rPr>
        <w:t xml:space="preserve">Мы играли в ладушки— </w:t>
      </w:r>
    </w:p>
    <w:p w:rsidR="008021B6" w:rsidRDefault="008021B6" w:rsidP="008021B6">
      <w:pPr>
        <w:shd w:val="clear" w:color="auto" w:fill="FFFFFF"/>
        <w:rPr>
          <w:sz w:val="28"/>
          <w:szCs w:val="28"/>
        </w:rPr>
      </w:pPr>
      <w:r>
        <w:rPr>
          <w:sz w:val="28"/>
          <w:szCs w:val="28"/>
        </w:rPr>
        <w:t xml:space="preserve">Жарили оладушки. </w:t>
      </w:r>
    </w:p>
    <w:p w:rsidR="008021B6" w:rsidRDefault="008021B6" w:rsidP="008021B6">
      <w:pPr>
        <w:shd w:val="clear" w:color="auto" w:fill="FFFFFF"/>
        <w:rPr>
          <w:sz w:val="28"/>
          <w:szCs w:val="28"/>
        </w:rPr>
      </w:pPr>
      <w:r>
        <w:rPr>
          <w:sz w:val="28"/>
          <w:szCs w:val="28"/>
        </w:rPr>
        <w:t xml:space="preserve">Так пожарим, повернем </w:t>
      </w:r>
    </w:p>
    <w:p w:rsidR="008021B6" w:rsidRDefault="008021B6" w:rsidP="008021B6">
      <w:pPr>
        <w:shd w:val="clear" w:color="auto" w:fill="FFFFFF"/>
        <w:rPr>
          <w:sz w:val="28"/>
          <w:szCs w:val="28"/>
        </w:rPr>
      </w:pPr>
      <w:r>
        <w:rPr>
          <w:sz w:val="28"/>
          <w:szCs w:val="28"/>
        </w:rPr>
        <w:t>И опять играть начнем.</w:t>
      </w:r>
    </w:p>
    <w:p w:rsidR="008021B6" w:rsidRDefault="008021B6" w:rsidP="008021B6">
      <w:pPr>
        <w:shd w:val="clear" w:color="auto" w:fill="FFFFFF"/>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021B6" w:rsidRPr="005829F4" w:rsidTr="00627500">
        <w:trPr>
          <w:trHeight w:val="3330"/>
        </w:trPr>
        <w:tc>
          <w:tcPr>
            <w:tcW w:w="4785" w:type="dxa"/>
            <w:tcBorders>
              <w:top w:val="single" w:sz="4" w:space="0" w:color="auto"/>
              <w:left w:val="single" w:sz="4" w:space="0" w:color="auto"/>
              <w:bottom w:val="single" w:sz="4" w:space="0" w:color="auto"/>
              <w:right w:val="single" w:sz="4" w:space="0" w:color="auto"/>
            </w:tcBorders>
            <w:shd w:val="clear" w:color="auto" w:fill="auto"/>
            <w:hideMark/>
          </w:tcPr>
          <w:p w:rsidR="008021B6" w:rsidRPr="005829F4" w:rsidRDefault="008021B6" w:rsidP="00627500">
            <w:pPr>
              <w:rPr>
                <w:sz w:val="28"/>
                <w:szCs w:val="28"/>
              </w:rPr>
            </w:pPr>
            <w:r w:rsidRPr="005829F4">
              <w:rPr>
                <w:sz w:val="28"/>
                <w:szCs w:val="28"/>
              </w:rPr>
              <w:t xml:space="preserve">У нашего </w:t>
            </w:r>
            <w:r w:rsidRPr="005829F4">
              <w:rPr>
                <w:iCs/>
                <w:sz w:val="28"/>
                <w:szCs w:val="28"/>
              </w:rPr>
              <w:t>у</w:t>
            </w:r>
            <w:r w:rsidRPr="005829F4">
              <w:rPr>
                <w:i/>
                <w:iCs/>
                <w:sz w:val="28"/>
                <w:szCs w:val="28"/>
              </w:rPr>
              <w:t xml:space="preserve"> </w:t>
            </w:r>
            <w:proofErr w:type="spellStart"/>
            <w:r w:rsidRPr="005829F4">
              <w:rPr>
                <w:sz w:val="28"/>
                <w:szCs w:val="28"/>
              </w:rPr>
              <w:t>Гришеньки</w:t>
            </w:r>
            <w:proofErr w:type="spellEnd"/>
            <w:r w:rsidRPr="005829F4">
              <w:rPr>
                <w:sz w:val="28"/>
                <w:szCs w:val="28"/>
              </w:rPr>
              <w:t xml:space="preserve"> </w:t>
            </w:r>
          </w:p>
          <w:p w:rsidR="008021B6" w:rsidRPr="005829F4" w:rsidRDefault="008021B6" w:rsidP="00627500">
            <w:pPr>
              <w:rPr>
                <w:sz w:val="28"/>
                <w:szCs w:val="28"/>
              </w:rPr>
            </w:pPr>
            <w:r w:rsidRPr="005829F4">
              <w:rPr>
                <w:sz w:val="28"/>
                <w:szCs w:val="28"/>
              </w:rPr>
              <w:t>Под окошком вишенки.</w:t>
            </w:r>
            <w:r w:rsidRPr="005829F4">
              <w:rPr>
                <w:i/>
                <w:iCs/>
                <w:sz w:val="28"/>
                <w:szCs w:val="28"/>
              </w:rPr>
              <w:t xml:space="preserve"> </w:t>
            </w:r>
          </w:p>
          <w:p w:rsidR="008021B6" w:rsidRPr="005829F4" w:rsidRDefault="008021B6" w:rsidP="00627500">
            <w:pPr>
              <w:rPr>
                <w:sz w:val="28"/>
                <w:szCs w:val="28"/>
              </w:rPr>
            </w:pPr>
            <w:r w:rsidRPr="005829F4">
              <w:rPr>
                <w:i/>
                <w:iCs/>
                <w:sz w:val="28"/>
                <w:szCs w:val="28"/>
              </w:rPr>
              <w:t xml:space="preserve">У </w:t>
            </w:r>
            <w:r w:rsidRPr="005829F4">
              <w:rPr>
                <w:sz w:val="28"/>
                <w:szCs w:val="28"/>
              </w:rPr>
              <w:t xml:space="preserve">Семена в саду клены, </w:t>
            </w:r>
          </w:p>
          <w:p w:rsidR="008021B6" w:rsidRPr="005829F4" w:rsidRDefault="008021B6" w:rsidP="00627500">
            <w:pPr>
              <w:rPr>
                <w:sz w:val="28"/>
                <w:szCs w:val="28"/>
              </w:rPr>
            </w:pPr>
            <w:r w:rsidRPr="005829F4">
              <w:rPr>
                <w:sz w:val="28"/>
                <w:szCs w:val="28"/>
              </w:rPr>
              <w:t>У Алены дуб зеленый</w:t>
            </w:r>
          </w:p>
          <w:p w:rsidR="008021B6" w:rsidRPr="005829F4" w:rsidRDefault="008021B6" w:rsidP="00627500">
            <w:pPr>
              <w:rPr>
                <w:sz w:val="28"/>
                <w:szCs w:val="28"/>
              </w:rPr>
            </w:pPr>
            <w:r w:rsidRPr="005829F4">
              <w:rPr>
                <w:sz w:val="28"/>
                <w:szCs w:val="28"/>
              </w:rPr>
              <w:t xml:space="preserve">У Марины куст малины </w:t>
            </w:r>
          </w:p>
          <w:p w:rsidR="008021B6" w:rsidRPr="005829F4" w:rsidRDefault="008021B6" w:rsidP="00627500">
            <w:pPr>
              <w:rPr>
                <w:sz w:val="28"/>
                <w:szCs w:val="28"/>
              </w:rPr>
            </w:pPr>
            <w:r w:rsidRPr="005829F4">
              <w:rPr>
                <w:sz w:val="28"/>
                <w:szCs w:val="28"/>
              </w:rPr>
              <w:t>У Арины две рябины,</w:t>
            </w:r>
          </w:p>
          <w:p w:rsidR="008021B6" w:rsidRPr="005829F4" w:rsidRDefault="008021B6" w:rsidP="00627500">
            <w:pPr>
              <w:rPr>
                <w:sz w:val="28"/>
                <w:szCs w:val="28"/>
              </w:rPr>
            </w:pPr>
            <w:r w:rsidRPr="005829F4">
              <w:rPr>
                <w:sz w:val="28"/>
                <w:szCs w:val="28"/>
              </w:rPr>
              <w:t xml:space="preserve">А у Вани </w:t>
            </w:r>
          </w:p>
          <w:p w:rsidR="008021B6" w:rsidRPr="005829F4" w:rsidRDefault="008021B6" w:rsidP="00627500">
            <w:pPr>
              <w:rPr>
                <w:sz w:val="28"/>
                <w:szCs w:val="28"/>
              </w:rPr>
            </w:pPr>
            <w:r w:rsidRPr="005829F4">
              <w:rPr>
                <w:sz w:val="28"/>
                <w:szCs w:val="28"/>
              </w:rPr>
              <w:t xml:space="preserve">На плетень </w:t>
            </w:r>
          </w:p>
          <w:p w:rsidR="008021B6" w:rsidRPr="005829F4" w:rsidRDefault="008021B6" w:rsidP="00627500">
            <w:pPr>
              <w:rPr>
                <w:sz w:val="28"/>
                <w:szCs w:val="28"/>
              </w:rPr>
            </w:pPr>
            <w:r w:rsidRPr="005829F4">
              <w:rPr>
                <w:sz w:val="28"/>
                <w:szCs w:val="28"/>
              </w:rPr>
              <w:t xml:space="preserve">Зелененький </w:t>
            </w:r>
          </w:p>
          <w:p w:rsidR="008021B6" w:rsidRPr="005829F4" w:rsidRDefault="008021B6" w:rsidP="00627500">
            <w:pPr>
              <w:rPr>
                <w:bCs/>
                <w:i/>
                <w:iCs/>
                <w:sz w:val="28"/>
                <w:szCs w:val="28"/>
              </w:rPr>
            </w:pPr>
            <w:r w:rsidRPr="005829F4">
              <w:rPr>
                <w:sz w:val="28"/>
                <w:szCs w:val="28"/>
              </w:rPr>
              <w:t>Вьется хмель</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8021B6" w:rsidRPr="005829F4" w:rsidRDefault="008021B6" w:rsidP="00627500">
            <w:pPr>
              <w:rPr>
                <w:i/>
                <w:iCs/>
                <w:sz w:val="28"/>
                <w:szCs w:val="28"/>
              </w:rPr>
            </w:pPr>
            <w:r w:rsidRPr="005829F4">
              <w:rPr>
                <w:i/>
                <w:iCs/>
                <w:sz w:val="28"/>
                <w:szCs w:val="28"/>
              </w:rPr>
              <w:t>выставляют два кулака</w:t>
            </w:r>
          </w:p>
          <w:p w:rsidR="008021B6" w:rsidRPr="005829F4" w:rsidRDefault="008021B6" w:rsidP="00627500">
            <w:pPr>
              <w:rPr>
                <w:i/>
                <w:iCs/>
                <w:sz w:val="28"/>
                <w:szCs w:val="28"/>
              </w:rPr>
            </w:pPr>
            <w:r w:rsidRPr="005829F4">
              <w:rPr>
                <w:i/>
                <w:iCs/>
                <w:sz w:val="28"/>
                <w:szCs w:val="28"/>
              </w:rPr>
              <w:t xml:space="preserve"> ставят ладони не ребро </w:t>
            </w:r>
          </w:p>
          <w:p w:rsidR="008021B6" w:rsidRPr="005829F4" w:rsidRDefault="008021B6" w:rsidP="00627500">
            <w:pPr>
              <w:rPr>
                <w:i/>
                <w:iCs/>
                <w:sz w:val="28"/>
                <w:szCs w:val="28"/>
              </w:rPr>
            </w:pPr>
            <w:r w:rsidRPr="005829F4">
              <w:rPr>
                <w:i/>
                <w:iCs/>
                <w:sz w:val="28"/>
                <w:szCs w:val="28"/>
              </w:rPr>
              <w:t xml:space="preserve">показывают две ладони </w:t>
            </w:r>
          </w:p>
          <w:p w:rsidR="008021B6" w:rsidRPr="005829F4" w:rsidRDefault="008021B6" w:rsidP="00627500">
            <w:pPr>
              <w:rPr>
                <w:i/>
                <w:iCs/>
                <w:sz w:val="28"/>
                <w:szCs w:val="28"/>
              </w:rPr>
            </w:pPr>
            <w:r w:rsidRPr="005829F4">
              <w:rPr>
                <w:i/>
                <w:iCs/>
                <w:sz w:val="28"/>
                <w:szCs w:val="28"/>
              </w:rPr>
              <w:t>выставляют два кулака</w:t>
            </w:r>
          </w:p>
          <w:p w:rsidR="008021B6" w:rsidRPr="005829F4" w:rsidRDefault="008021B6" w:rsidP="00627500">
            <w:pPr>
              <w:rPr>
                <w:i/>
                <w:iCs/>
                <w:sz w:val="28"/>
                <w:szCs w:val="28"/>
              </w:rPr>
            </w:pPr>
            <w:r w:rsidRPr="005829F4">
              <w:rPr>
                <w:i/>
                <w:iCs/>
                <w:sz w:val="28"/>
                <w:szCs w:val="28"/>
              </w:rPr>
              <w:t xml:space="preserve"> левая рука: заги</w:t>
            </w:r>
            <w:r w:rsidRPr="005829F4">
              <w:rPr>
                <w:i/>
                <w:iCs/>
                <w:sz w:val="28"/>
                <w:szCs w:val="28"/>
              </w:rPr>
              <w:softHyphen/>
              <w:t xml:space="preserve">бают пальцы, начиная с мизинца </w:t>
            </w:r>
          </w:p>
          <w:p w:rsidR="008021B6" w:rsidRPr="005829F4" w:rsidRDefault="008021B6" w:rsidP="00627500">
            <w:pPr>
              <w:rPr>
                <w:i/>
                <w:iCs/>
                <w:sz w:val="28"/>
                <w:szCs w:val="28"/>
              </w:rPr>
            </w:pPr>
            <w:r w:rsidRPr="005829F4">
              <w:rPr>
                <w:i/>
                <w:iCs/>
                <w:sz w:val="28"/>
                <w:szCs w:val="28"/>
              </w:rPr>
              <w:t>показывают ладонь</w:t>
            </w:r>
          </w:p>
          <w:p w:rsidR="008021B6" w:rsidRPr="005829F4" w:rsidRDefault="008021B6" w:rsidP="00627500">
            <w:pPr>
              <w:rPr>
                <w:i/>
                <w:iCs/>
                <w:sz w:val="28"/>
                <w:szCs w:val="28"/>
              </w:rPr>
            </w:pPr>
            <w:r w:rsidRPr="005829F4">
              <w:rPr>
                <w:i/>
                <w:iCs/>
                <w:sz w:val="28"/>
                <w:szCs w:val="28"/>
              </w:rPr>
              <w:t>выставляют кулак</w:t>
            </w:r>
          </w:p>
          <w:p w:rsidR="008021B6" w:rsidRPr="005829F4" w:rsidRDefault="008021B6" w:rsidP="00627500">
            <w:pPr>
              <w:rPr>
                <w:i/>
                <w:iCs/>
                <w:sz w:val="28"/>
                <w:szCs w:val="28"/>
              </w:rPr>
            </w:pPr>
            <w:r w:rsidRPr="005829F4">
              <w:rPr>
                <w:i/>
                <w:iCs/>
                <w:sz w:val="28"/>
                <w:szCs w:val="28"/>
              </w:rPr>
              <w:t xml:space="preserve"> ладонь </w:t>
            </w:r>
          </w:p>
          <w:p w:rsidR="008021B6" w:rsidRPr="005829F4" w:rsidRDefault="008021B6" w:rsidP="00627500">
            <w:pPr>
              <w:rPr>
                <w:i/>
                <w:iCs/>
                <w:sz w:val="28"/>
                <w:szCs w:val="28"/>
              </w:rPr>
            </w:pPr>
            <w:r w:rsidRPr="005829F4">
              <w:rPr>
                <w:i/>
                <w:iCs/>
                <w:sz w:val="28"/>
                <w:szCs w:val="28"/>
              </w:rPr>
              <w:t>кулак</w:t>
            </w:r>
          </w:p>
        </w:tc>
      </w:tr>
    </w:tbl>
    <w:p w:rsidR="008021B6" w:rsidRDefault="008021B6" w:rsidP="008021B6">
      <w:pPr>
        <w:shd w:val="clear" w:color="auto" w:fill="FFFFFF"/>
        <w:rPr>
          <w:sz w:val="28"/>
          <w:szCs w:val="28"/>
        </w:rPr>
      </w:pPr>
    </w:p>
    <w:p w:rsidR="008021B6" w:rsidRDefault="008021B6" w:rsidP="008021B6">
      <w:pPr>
        <w:shd w:val="clear" w:color="auto" w:fill="FFFFFF"/>
        <w:rPr>
          <w:bCs/>
          <w:iCs/>
          <w:sz w:val="28"/>
          <w:szCs w:val="28"/>
        </w:rPr>
      </w:pPr>
      <w:r>
        <w:rPr>
          <w:bCs/>
          <w:iCs/>
          <w:sz w:val="28"/>
          <w:szCs w:val="28"/>
        </w:rPr>
        <w:t>Хорошо использовать пальчиковую гимнастику с элементами массажа би</w:t>
      </w:r>
      <w:r>
        <w:rPr>
          <w:bCs/>
          <w:iCs/>
          <w:sz w:val="28"/>
          <w:szCs w:val="28"/>
        </w:rPr>
        <w:softHyphen/>
        <w:t>ологически активных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021B6" w:rsidRPr="005829F4" w:rsidTr="00627500">
        <w:trPr>
          <w:trHeight w:val="855"/>
        </w:trPr>
        <w:tc>
          <w:tcPr>
            <w:tcW w:w="4785" w:type="dxa"/>
            <w:tcBorders>
              <w:top w:val="single" w:sz="4" w:space="0" w:color="auto"/>
              <w:left w:val="single" w:sz="4" w:space="0" w:color="auto"/>
              <w:bottom w:val="single" w:sz="4" w:space="0" w:color="auto"/>
              <w:right w:val="single" w:sz="4" w:space="0" w:color="auto"/>
            </w:tcBorders>
            <w:shd w:val="clear" w:color="auto" w:fill="auto"/>
          </w:tcPr>
          <w:p w:rsidR="008021B6" w:rsidRPr="005829F4" w:rsidRDefault="008021B6" w:rsidP="00627500">
            <w:pPr>
              <w:shd w:val="clear" w:color="auto" w:fill="FFFFFF"/>
              <w:jc w:val="center"/>
              <w:rPr>
                <w:sz w:val="28"/>
                <w:szCs w:val="28"/>
              </w:rPr>
            </w:pPr>
            <w:r w:rsidRPr="005829F4">
              <w:rPr>
                <w:sz w:val="28"/>
                <w:szCs w:val="28"/>
              </w:rPr>
              <w:t>Жили-были зайчики</w:t>
            </w:r>
          </w:p>
          <w:p w:rsidR="008021B6" w:rsidRPr="005829F4" w:rsidRDefault="008021B6" w:rsidP="00627500">
            <w:pPr>
              <w:shd w:val="clear" w:color="auto" w:fill="FFFFFF"/>
              <w:jc w:val="center"/>
              <w:rPr>
                <w:sz w:val="28"/>
                <w:szCs w:val="28"/>
              </w:rPr>
            </w:pPr>
          </w:p>
          <w:p w:rsidR="008021B6" w:rsidRPr="005829F4" w:rsidRDefault="008021B6" w:rsidP="00627500">
            <w:pPr>
              <w:shd w:val="clear" w:color="auto" w:fill="FFFFFF"/>
              <w:jc w:val="center"/>
              <w:rPr>
                <w:sz w:val="28"/>
                <w:szCs w:val="28"/>
              </w:rPr>
            </w:pPr>
            <w:r w:rsidRPr="005829F4">
              <w:rPr>
                <w:sz w:val="28"/>
                <w:szCs w:val="28"/>
              </w:rPr>
              <w:t>На лесной опушке</w:t>
            </w:r>
          </w:p>
          <w:p w:rsidR="008021B6" w:rsidRPr="005829F4" w:rsidRDefault="008021B6" w:rsidP="00627500">
            <w:pPr>
              <w:jc w:val="center"/>
              <w:rPr>
                <w:sz w:val="28"/>
                <w:szCs w:val="28"/>
              </w:rPr>
            </w:pPr>
            <w:r w:rsidRPr="005829F4">
              <w:rPr>
                <w:sz w:val="28"/>
                <w:szCs w:val="28"/>
              </w:rPr>
              <w:t xml:space="preserve">Жили-были зайчики </w:t>
            </w:r>
          </w:p>
          <w:p w:rsidR="008021B6" w:rsidRPr="005829F4" w:rsidRDefault="008021B6" w:rsidP="00627500">
            <w:pPr>
              <w:jc w:val="center"/>
              <w:rPr>
                <w:sz w:val="28"/>
                <w:szCs w:val="28"/>
              </w:rPr>
            </w:pPr>
            <w:r w:rsidRPr="005829F4">
              <w:rPr>
                <w:sz w:val="28"/>
                <w:szCs w:val="28"/>
              </w:rPr>
              <w:t>В беленькой избушке.</w:t>
            </w:r>
          </w:p>
          <w:p w:rsidR="008021B6" w:rsidRPr="005829F4" w:rsidRDefault="008021B6" w:rsidP="00627500">
            <w:pPr>
              <w:jc w:val="center"/>
              <w:rPr>
                <w:sz w:val="28"/>
                <w:szCs w:val="28"/>
              </w:rPr>
            </w:pPr>
            <w:r w:rsidRPr="005829F4">
              <w:rPr>
                <w:sz w:val="28"/>
                <w:szCs w:val="28"/>
              </w:rPr>
              <w:t>Мыли свои ушки,</w:t>
            </w:r>
          </w:p>
          <w:p w:rsidR="008021B6" w:rsidRPr="005829F4" w:rsidRDefault="008021B6" w:rsidP="00627500">
            <w:pPr>
              <w:jc w:val="center"/>
              <w:rPr>
                <w:sz w:val="28"/>
                <w:szCs w:val="28"/>
              </w:rPr>
            </w:pPr>
            <w:r w:rsidRPr="005829F4">
              <w:rPr>
                <w:sz w:val="28"/>
                <w:szCs w:val="28"/>
              </w:rPr>
              <w:t xml:space="preserve">Мыли свои лапки. </w:t>
            </w:r>
          </w:p>
          <w:p w:rsidR="008021B6" w:rsidRPr="005829F4" w:rsidRDefault="008021B6" w:rsidP="00627500">
            <w:pPr>
              <w:jc w:val="center"/>
              <w:rPr>
                <w:sz w:val="28"/>
                <w:szCs w:val="28"/>
              </w:rPr>
            </w:pPr>
            <w:r w:rsidRPr="005829F4">
              <w:rPr>
                <w:sz w:val="28"/>
                <w:szCs w:val="28"/>
              </w:rPr>
              <w:t xml:space="preserve">Наряжались зайчики </w:t>
            </w:r>
          </w:p>
          <w:p w:rsidR="008021B6" w:rsidRPr="005829F4" w:rsidRDefault="008021B6" w:rsidP="00627500">
            <w:pPr>
              <w:jc w:val="center"/>
              <w:rPr>
                <w:sz w:val="28"/>
                <w:szCs w:val="28"/>
              </w:rPr>
            </w:pPr>
          </w:p>
          <w:p w:rsidR="008021B6" w:rsidRPr="005829F4" w:rsidRDefault="008021B6" w:rsidP="00627500">
            <w:pPr>
              <w:jc w:val="center"/>
              <w:rPr>
                <w:bCs/>
                <w:i/>
                <w:iCs/>
                <w:sz w:val="28"/>
                <w:szCs w:val="28"/>
              </w:rPr>
            </w:pPr>
            <w:r w:rsidRPr="005829F4">
              <w:rPr>
                <w:sz w:val="28"/>
                <w:szCs w:val="28"/>
              </w:rPr>
              <w:t>Надевали тапки</w:t>
            </w:r>
          </w:p>
        </w:tc>
        <w:tc>
          <w:tcPr>
            <w:tcW w:w="4786" w:type="dxa"/>
            <w:tcBorders>
              <w:top w:val="single" w:sz="4" w:space="0" w:color="auto"/>
              <w:left w:val="single" w:sz="4" w:space="0" w:color="auto"/>
              <w:bottom w:val="single" w:sz="4" w:space="0" w:color="auto"/>
              <w:right w:val="single" w:sz="4" w:space="0" w:color="auto"/>
            </w:tcBorders>
            <w:shd w:val="clear" w:color="auto" w:fill="auto"/>
            <w:hideMark/>
          </w:tcPr>
          <w:p w:rsidR="008021B6" w:rsidRPr="005829F4" w:rsidRDefault="008021B6" w:rsidP="00627500">
            <w:pPr>
              <w:rPr>
                <w:i/>
                <w:iCs/>
                <w:sz w:val="28"/>
                <w:szCs w:val="28"/>
              </w:rPr>
            </w:pPr>
            <w:r w:rsidRPr="005829F4">
              <w:rPr>
                <w:i/>
                <w:iCs/>
                <w:sz w:val="28"/>
                <w:szCs w:val="28"/>
              </w:rPr>
              <w:t>3 три пальца в кулак, указательный и средний – ушки</w:t>
            </w:r>
          </w:p>
          <w:p w:rsidR="008021B6" w:rsidRPr="005829F4" w:rsidRDefault="008021B6" w:rsidP="00627500">
            <w:pPr>
              <w:rPr>
                <w:i/>
                <w:iCs/>
                <w:sz w:val="28"/>
                <w:szCs w:val="28"/>
              </w:rPr>
            </w:pPr>
            <w:r w:rsidRPr="005829F4">
              <w:rPr>
                <w:i/>
                <w:iCs/>
                <w:sz w:val="28"/>
                <w:szCs w:val="28"/>
              </w:rPr>
              <w:t>хлопают в ладоши</w:t>
            </w:r>
          </w:p>
          <w:p w:rsidR="008021B6" w:rsidRPr="005829F4" w:rsidRDefault="008021B6" w:rsidP="00627500">
            <w:pPr>
              <w:rPr>
                <w:i/>
                <w:iCs/>
                <w:sz w:val="28"/>
                <w:szCs w:val="28"/>
              </w:rPr>
            </w:pPr>
            <w:r w:rsidRPr="005829F4">
              <w:rPr>
                <w:i/>
                <w:iCs/>
                <w:sz w:val="28"/>
                <w:szCs w:val="28"/>
              </w:rPr>
              <w:t>показывают ушки</w:t>
            </w:r>
          </w:p>
          <w:p w:rsidR="008021B6" w:rsidRPr="005829F4" w:rsidRDefault="008021B6" w:rsidP="00627500">
            <w:pPr>
              <w:rPr>
                <w:i/>
                <w:iCs/>
                <w:sz w:val="28"/>
                <w:szCs w:val="28"/>
              </w:rPr>
            </w:pPr>
            <w:r w:rsidRPr="005829F4">
              <w:rPr>
                <w:i/>
                <w:iCs/>
                <w:sz w:val="28"/>
                <w:szCs w:val="28"/>
              </w:rPr>
              <w:t>показывают домик.</w:t>
            </w:r>
          </w:p>
          <w:p w:rsidR="008021B6" w:rsidRPr="005829F4" w:rsidRDefault="008021B6" w:rsidP="00627500">
            <w:pPr>
              <w:rPr>
                <w:i/>
                <w:iCs/>
                <w:sz w:val="28"/>
                <w:szCs w:val="28"/>
              </w:rPr>
            </w:pPr>
            <w:r w:rsidRPr="005829F4">
              <w:rPr>
                <w:i/>
                <w:iCs/>
                <w:sz w:val="28"/>
                <w:szCs w:val="28"/>
              </w:rPr>
              <w:t>Трут уши.</w:t>
            </w:r>
          </w:p>
          <w:p w:rsidR="008021B6" w:rsidRPr="005829F4" w:rsidRDefault="008021B6" w:rsidP="00627500">
            <w:pPr>
              <w:rPr>
                <w:i/>
                <w:iCs/>
                <w:sz w:val="28"/>
                <w:szCs w:val="28"/>
              </w:rPr>
            </w:pPr>
            <w:r w:rsidRPr="005829F4">
              <w:rPr>
                <w:i/>
                <w:iCs/>
                <w:sz w:val="28"/>
                <w:szCs w:val="28"/>
              </w:rPr>
              <w:t>Моющие движения руками.</w:t>
            </w:r>
          </w:p>
          <w:p w:rsidR="008021B6" w:rsidRPr="005829F4" w:rsidRDefault="008021B6" w:rsidP="00627500">
            <w:pPr>
              <w:rPr>
                <w:i/>
                <w:iCs/>
                <w:sz w:val="28"/>
                <w:szCs w:val="28"/>
              </w:rPr>
            </w:pPr>
            <w:r w:rsidRPr="005829F4">
              <w:rPr>
                <w:i/>
                <w:iCs/>
                <w:sz w:val="28"/>
                <w:szCs w:val="28"/>
              </w:rPr>
              <w:t>Движения ладонями сверху вниз по туловищу.</w:t>
            </w:r>
          </w:p>
          <w:p w:rsidR="008021B6" w:rsidRPr="005829F4" w:rsidRDefault="008021B6" w:rsidP="00627500">
            <w:pPr>
              <w:rPr>
                <w:i/>
                <w:iCs/>
                <w:sz w:val="28"/>
                <w:szCs w:val="28"/>
              </w:rPr>
            </w:pPr>
            <w:r w:rsidRPr="005829F4">
              <w:rPr>
                <w:i/>
                <w:iCs/>
                <w:sz w:val="28"/>
                <w:szCs w:val="28"/>
              </w:rPr>
              <w:t>Показывают.</w:t>
            </w:r>
          </w:p>
        </w:tc>
      </w:tr>
    </w:tbl>
    <w:p w:rsidR="008021B6" w:rsidRDefault="008021B6" w:rsidP="008021B6">
      <w:pPr>
        <w:shd w:val="clear" w:color="auto" w:fill="FFFFFF"/>
        <w:rPr>
          <w:sz w:val="28"/>
          <w:szCs w:val="28"/>
        </w:rPr>
      </w:pPr>
    </w:p>
    <w:p w:rsidR="008021B6" w:rsidRDefault="008021B6" w:rsidP="00D575D6">
      <w:pPr>
        <w:shd w:val="clear" w:color="auto" w:fill="FFFFFF"/>
        <w:jc w:val="both"/>
        <w:rPr>
          <w:sz w:val="28"/>
          <w:szCs w:val="28"/>
        </w:rPr>
      </w:pPr>
      <w:r>
        <w:rPr>
          <w:sz w:val="28"/>
          <w:szCs w:val="28"/>
        </w:rPr>
        <w:t xml:space="preserve">        Хотелось бы еще раз подчеркнуть, что лишь при регулярном проведении этих упражнений с ребенком, вы достигнете желаемого эффекта, т.е. разовьете у вашего ребенка мелкую моторику, а значит и речь, память, внимание, зрительное и слуховое восприятие. Для того чтобы уже на сегодня вы смогли поиграть со своим малышом с пальчиками, дарим вам буклеты «Мои пальчики расскажут». Для тех, кого заинтересуют данные игры,  в групповом родительском уголке  мы оставим папку передвижку, в которую поместим расширенный вариант различных игр и упражнений с пальчиками.</w:t>
      </w:r>
    </w:p>
    <w:p w:rsidR="008021B6" w:rsidRDefault="008021B6" w:rsidP="008021B6">
      <w:pPr>
        <w:shd w:val="clear" w:color="auto" w:fill="FFFFFF"/>
        <w:rPr>
          <w:sz w:val="28"/>
          <w:szCs w:val="28"/>
        </w:rPr>
      </w:pPr>
    </w:p>
    <w:p w:rsidR="008021B6" w:rsidRDefault="008021B6" w:rsidP="008021B6">
      <w:pPr>
        <w:shd w:val="clear" w:color="auto" w:fill="FFFFFF"/>
        <w:jc w:val="center"/>
        <w:rPr>
          <w:sz w:val="28"/>
          <w:szCs w:val="28"/>
        </w:rPr>
      </w:pPr>
      <w:r>
        <w:rPr>
          <w:sz w:val="28"/>
          <w:szCs w:val="28"/>
        </w:rPr>
        <w:t>ЖЕЛАЮ УДАЧИ!</w:t>
      </w:r>
    </w:p>
    <w:p w:rsidR="008021B6" w:rsidRDefault="008021B6" w:rsidP="008021B6">
      <w:pPr>
        <w:shd w:val="clear" w:color="auto" w:fill="FFFFFF"/>
        <w:rPr>
          <w:sz w:val="28"/>
          <w:szCs w:val="28"/>
        </w:rPr>
      </w:pPr>
    </w:p>
    <w:p w:rsidR="008021B6" w:rsidRDefault="008021B6" w:rsidP="008021B6">
      <w:pPr>
        <w:shd w:val="clear" w:color="auto" w:fill="FFFFFF"/>
        <w:rPr>
          <w:sz w:val="28"/>
          <w:szCs w:val="28"/>
        </w:rPr>
      </w:pPr>
    </w:p>
    <w:p w:rsidR="003442EF" w:rsidRDefault="003442EF"/>
    <w:sectPr w:rsidR="003442EF" w:rsidSect="009822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F1"/>
    <w:rsid w:val="003442EF"/>
    <w:rsid w:val="003D4DF1"/>
    <w:rsid w:val="006E2FAF"/>
    <w:rsid w:val="008021B6"/>
    <w:rsid w:val="0098223F"/>
    <w:rsid w:val="00B84FDB"/>
    <w:rsid w:val="00D5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20D6E-0877-40E7-A3B5-5404E7F5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1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Misha</dc:creator>
  <cp:lastModifiedBy>ДомПК</cp:lastModifiedBy>
  <cp:revision>2</cp:revision>
  <dcterms:created xsi:type="dcterms:W3CDTF">2020-05-25T08:53:00Z</dcterms:created>
  <dcterms:modified xsi:type="dcterms:W3CDTF">2020-05-25T08:53:00Z</dcterms:modified>
</cp:coreProperties>
</file>