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481B" w:rsidRDefault="00415D92" w:rsidP="006C481B">
      <w:pPr>
        <w:spacing w:after="0" w:line="240" w:lineRule="auto"/>
        <w:jc w:val="center"/>
        <w:outlineLvl w:val="1"/>
        <w:rPr>
          <w:rFonts w:ascii="Verdana" w:eastAsia="Times New Roman" w:hAnsi="Verdana" w:cs="Times New Roman"/>
          <w:b/>
          <w:caps/>
          <w:color w:val="776655"/>
          <w:sz w:val="36"/>
          <w:szCs w:val="36"/>
          <w:lang w:eastAsia="ru-RU"/>
          <w14:glow w14:rad="101600">
            <w14:schemeClr w14:val="accent5">
              <w14:alpha w14:val="60000"/>
              <w14:satMod w14:val="175000"/>
            </w14:schemeClr>
          </w14:glow>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ascii="Verdana" w:eastAsia="Times New Roman" w:hAnsi="Verdana" w:cs="Times New Roman"/>
          <w:b/>
          <w:bCs/>
          <w:noProof/>
          <w:color w:val="333333"/>
          <w:sz w:val="20"/>
          <w:szCs w:val="20"/>
          <w:lang w:eastAsia="ru-RU"/>
        </w:rPr>
        <w:drawing>
          <wp:anchor distT="0" distB="0" distL="114300" distR="114300" simplePos="0" relativeHeight="251659264" behindDoc="1" locked="0" layoutInCell="1" allowOverlap="1" wp14:anchorId="50F7CD74" wp14:editId="4D91BA26">
            <wp:simplePos x="0" y="0"/>
            <wp:positionH relativeFrom="column">
              <wp:posOffset>3810</wp:posOffset>
            </wp:positionH>
            <wp:positionV relativeFrom="paragraph">
              <wp:posOffset>10293985</wp:posOffset>
            </wp:positionV>
            <wp:extent cx="4400550" cy="5886450"/>
            <wp:effectExtent l="0" t="0" r="0" b="0"/>
            <wp:wrapNone/>
            <wp:docPr id="4" name="Рисунок 4" descr="C:\Users\111\Desktop\Новая папка\клипарт\82e97d44568bc10449ffcbeeb38655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111\Desktop\Новая папка\клипарт\82e97d44568bc10449ffcbeeb38655d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00550" cy="58864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eastAsia="Times New Roman" w:hAnsi="Verdana" w:cs="Times New Roman"/>
          <w:b/>
          <w:caps/>
          <w:noProof/>
          <w:color w:val="776655"/>
          <w:sz w:val="36"/>
          <w:szCs w:val="36"/>
          <w:lang w:eastAsia="ru-RU"/>
        </w:rPr>
        <w:drawing>
          <wp:anchor distT="0" distB="0" distL="114300" distR="114300" simplePos="0" relativeHeight="251658240" behindDoc="1" locked="0" layoutInCell="1" allowOverlap="1" wp14:anchorId="6A9F29EE" wp14:editId="77187F67">
            <wp:simplePos x="0" y="0"/>
            <wp:positionH relativeFrom="column">
              <wp:posOffset>-901065</wp:posOffset>
            </wp:positionH>
            <wp:positionV relativeFrom="paragraph">
              <wp:posOffset>-602615</wp:posOffset>
            </wp:positionV>
            <wp:extent cx="7934325" cy="11039475"/>
            <wp:effectExtent l="0" t="0" r="0" b="0"/>
            <wp:wrapNone/>
            <wp:docPr id="3" name="Рисунок 3" descr="C:\Users\111\Desktop\Новая папка\клипарт\82e97d44568bc10449ffcbeeb38655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11\Desktop\Новая папка\клипарт\82e97d44568bc10449ffcbeeb38655d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934325" cy="11039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15D92" w:rsidRDefault="00415D92" w:rsidP="006C481B">
      <w:pPr>
        <w:spacing w:after="0" w:line="240" w:lineRule="auto"/>
        <w:jc w:val="center"/>
        <w:outlineLvl w:val="1"/>
        <w:rPr>
          <w:rFonts w:ascii="Verdana" w:eastAsia="Times New Roman" w:hAnsi="Verdana" w:cs="Times New Roman"/>
          <w:b/>
          <w:caps/>
          <w:color w:val="776655"/>
          <w:sz w:val="36"/>
          <w:szCs w:val="36"/>
          <w:lang w:eastAsia="ru-RU"/>
          <w14:glow w14:rad="101600">
            <w14:schemeClr w14:val="accent5">
              <w14:alpha w14:val="60000"/>
              <w14:satMod w14:val="175000"/>
            </w14:schemeClr>
          </w14:glow>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415D92" w:rsidRDefault="00415D92" w:rsidP="006C481B">
      <w:pPr>
        <w:spacing w:after="0" w:line="240" w:lineRule="auto"/>
        <w:jc w:val="center"/>
        <w:outlineLvl w:val="1"/>
        <w:rPr>
          <w:rFonts w:ascii="Verdana" w:eastAsia="Times New Roman" w:hAnsi="Verdana" w:cs="Times New Roman"/>
          <w:b/>
          <w:caps/>
          <w:color w:val="776655"/>
          <w:sz w:val="36"/>
          <w:szCs w:val="36"/>
          <w:lang w:eastAsia="ru-RU"/>
          <w14:glow w14:rad="101600">
            <w14:schemeClr w14:val="accent5">
              <w14:alpha w14:val="60000"/>
              <w14:satMod w14:val="175000"/>
            </w14:schemeClr>
          </w14:glow>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6C2FD3" w:rsidRPr="006C481B" w:rsidRDefault="006C2FD3" w:rsidP="006C481B">
      <w:pPr>
        <w:spacing w:after="0" w:line="240" w:lineRule="auto"/>
        <w:jc w:val="center"/>
        <w:outlineLvl w:val="1"/>
        <w:rPr>
          <w:rFonts w:ascii="Verdana" w:eastAsia="Times New Roman" w:hAnsi="Verdana" w:cs="Times New Roman"/>
          <w:b/>
          <w:caps/>
          <w:color w:val="776655"/>
          <w:sz w:val="36"/>
          <w:szCs w:val="36"/>
          <w:lang w:eastAsia="ru-RU"/>
          <w14:glow w14:rad="101600">
            <w14:schemeClr w14:val="accent5">
              <w14:alpha w14:val="60000"/>
              <w14:satMod w14:val="175000"/>
            </w14:schemeClr>
          </w14:glow>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bookmarkStart w:id="0" w:name="_GoBack"/>
      <w:r w:rsidRPr="006C481B">
        <w:rPr>
          <w:rFonts w:ascii="Verdana" w:eastAsia="Times New Roman" w:hAnsi="Verdana" w:cs="Times New Roman"/>
          <w:b/>
          <w:caps/>
          <w:color w:val="776655"/>
          <w:sz w:val="36"/>
          <w:szCs w:val="36"/>
          <w:lang w:eastAsia="ru-RU"/>
          <w14:glow w14:rad="101600">
            <w14:schemeClr w14:val="accent5">
              <w14:alpha w14:val="60000"/>
              <w14:satMod w14:val="175000"/>
            </w14:schemeClr>
          </w14:glow>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12 конфликтных ситуаций на детской площадке</w:t>
      </w:r>
    </w:p>
    <w:bookmarkEnd w:id="0"/>
    <w:p w:rsidR="006C2FD3" w:rsidRPr="006C2FD3" w:rsidRDefault="006C2FD3" w:rsidP="006C2FD3">
      <w:pPr>
        <w:spacing w:after="0" w:line="240" w:lineRule="auto"/>
        <w:rPr>
          <w:rFonts w:ascii="Verdana" w:eastAsia="Times New Roman" w:hAnsi="Verdana" w:cs="Times New Roman"/>
          <w:color w:val="333333"/>
          <w:sz w:val="20"/>
          <w:szCs w:val="20"/>
          <w:lang w:eastAsia="ru-RU"/>
        </w:rPr>
      </w:pPr>
    </w:p>
    <w:p w:rsidR="006C2FD3" w:rsidRPr="006C2FD3" w:rsidRDefault="006C2FD3" w:rsidP="006C2FD3">
      <w:pPr>
        <w:spacing w:after="0" w:line="240" w:lineRule="auto"/>
        <w:rPr>
          <w:rFonts w:ascii="Verdana" w:eastAsia="Times New Roman" w:hAnsi="Verdana" w:cs="Times New Roman"/>
          <w:color w:val="333333"/>
          <w:sz w:val="20"/>
          <w:szCs w:val="20"/>
          <w:lang w:eastAsia="ru-RU"/>
        </w:rPr>
      </w:pPr>
      <w:r w:rsidRPr="006C2FD3">
        <w:rPr>
          <w:rFonts w:ascii="Verdana" w:eastAsia="Times New Roman" w:hAnsi="Verdana" w:cs="Times New Roman"/>
          <w:color w:val="333333"/>
          <w:sz w:val="20"/>
          <w:szCs w:val="20"/>
          <w:lang w:eastAsia="ru-RU"/>
        </w:rPr>
        <w:t> </w:t>
      </w:r>
    </w:p>
    <w:p w:rsidR="006C481B" w:rsidRDefault="006C2FD3" w:rsidP="006C2FD3">
      <w:pPr>
        <w:spacing w:after="0" w:line="240" w:lineRule="auto"/>
        <w:rPr>
          <w:rFonts w:ascii="Verdana" w:eastAsia="Times New Roman" w:hAnsi="Verdana" w:cs="Times New Roman"/>
          <w:b/>
          <w:bCs/>
          <w:color w:val="333333"/>
          <w:sz w:val="20"/>
          <w:szCs w:val="20"/>
          <w:lang w:eastAsia="ru-RU"/>
        </w:rPr>
      </w:pPr>
      <w:r w:rsidRPr="006C481B">
        <w:rPr>
          <w:rFonts w:ascii="Verdana" w:eastAsia="Times New Roman" w:hAnsi="Verdana" w:cs="Times New Roman"/>
          <w:b/>
          <w:bCs/>
          <w:color w:val="333333"/>
          <w:sz w:val="20"/>
          <w:szCs w:val="20"/>
          <w:u w:val="single"/>
          <w:lang w:eastAsia="ru-RU"/>
        </w:rPr>
        <w:t>Ситуация 1. Делают замечание вам</w:t>
      </w:r>
      <w:r w:rsidR="006C481B" w:rsidRPr="006C481B">
        <w:rPr>
          <w:rFonts w:ascii="Verdana" w:eastAsia="Times New Roman" w:hAnsi="Verdana" w:cs="Times New Roman"/>
          <w:b/>
          <w:bCs/>
          <w:color w:val="333333"/>
          <w:sz w:val="20"/>
          <w:szCs w:val="20"/>
          <w:u w:val="single"/>
          <w:lang w:eastAsia="ru-RU"/>
        </w:rPr>
        <w:t>.</w:t>
      </w:r>
      <w:r w:rsidRPr="006C481B">
        <w:rPr>
          <w:rFonts w:ascii="Verdana" w:eastAsia="Times New Roman" w:hAnsi="Verdana" w:cs="Times New Roman"/>
          <w:color w:val="333333"/>
          <w:sz w:val="20"/>
          <w:szCs w:val="20"/>
          <w:u w:val="single"/>
          <w:lang w:eastAsia="ru-RU"/>
        </w:rPr>
        <w:br/>
      </w:r>
      <w:r w:rsidRPr="006C2FD3">
        <w:rPr>
          <w:rFonts w:ascii="Verdana" w:eastAsia="Times New Roman" w:hAnsi="Verdana" w:cs="Times New Roman"/>
          <w:color w:val="333333"/>
          <w:sz w:val="20"/>
          <w:szCs w:val="20"/>
          <w:lang w:eastAsia="ru-RU"/>
        </w:rPr>
        <w:br/>
        <w:t xml:space="preserve">Ваш малыш беззаботно шлепает по лужам или кувыркается в снегу. А на вас со всех сторон сыплются критические замечания </w:t>
      </w:r>
      <w:proofErr w:type="gramStart"/>
      <w:r w:rsidRPr="006C2FD3">
        <w:rPr>
          <w:rFonts w:ascii="Verdana" w:eastAsia="Times New Roman" w:hAnsi="Verdana" w:cs="Times New Roman"/>
          <w:color w:val="333333"/>
          <w:sz w:val="20"/>
          <w:szCs w:val="20"/>
          <w:lang w:eastAsia="ru-RU"/>
        </w:rPr>
        <w:t>о</w:t>
      </w:r>
      <w:proofErr w:type="gramEnd"/>
      <w:r w:rsidRPr="006C2FD3">
        <w:rPr>
          <w:rFonts w:ascii="Verdana" w:eastAsia="Times New Roman" w:hAnsi="Verdana" w:cs="Times New Roman"/>
          <w:color w:val="333333"/>
          <w:sz w:val="20"/>
          <w:szCs w:val="20"/>
          <w:lang w:eastAsia="ru-RU"/>
        </w:rPr>
        <w:t xml:space="preserve"> вашей родительской «профпригодности».</w:t>
      </w:r>
      <w:r w:rsidRPr="006C2FD3">
        <w:rPr>
          <w:rFonts w:ascii="Verdana" w:eastAsia="Times New Roman" w:hAnsi="Verdana" w:cs="Times New Roman"/>
          <w:color w:val="333333"/>
          <w:sz w:val="20"/>
          <w:szCs w:val="20"/>
          <w:lang w:eastAsia="ru-RU"/>
        </w:rPr>
        <w:br/>
      </w:r>
      <w:r w:rsidRPr="006C2FD3">
        <w:rPr>
          <w:rFonts w:ascii="Verdana" w:eastAsia="Times New Roman" w:hAnsi="Verdana" w:cs="Times New Roman"/>
          <w:color w:val="333333"/>
          <w:sz w:val="20"/>
          <w:szCs w:val="20"/>
          <w:lang w:eastAsia="ru-RU"/>
        </w:rPr>
        <w:br/>
        <w:t>Скорее всего, Вы ощущаете внутренний протест: «Какое имеют право эти чужие люди меня критиковать! Да еще, в присутствии моего ребенка!». Иной раз бывает так тяжело сдержаться. Но бесполезно вступать в пререкания. Спор ни к чему не приведет, и каждый останется при своём мнении. Это всё равно, что спорить, в каком месте кому заходить в море - каждый выбирает там, где ему удобнее (пляж-то большой). Так что спор - это пустая трата времени и нервов.</w:t>
      </w:r>
      <w:r w:rsidRPr="006C2FD3">
        <w:rPr>
          <w:rFonts w:ascii="Verdana" w:eastAsia="Times New Roman" w:hAnsi="Verdana" w:cs="Times New Roman"/>
          <w:color w:val="333333"/>
          <w:sz w:val="20"/>
          <w:szCs w:val="20"/>
          <w:lang w:eastAsia="ru-RU"/>
        </w:rPr>
        <w:br/>
      </w:r>
      <w:r w:rsidRPr="006C2FD3">
        <w:rPr>
          <w:rFonts w:ascii="Verdana" w:eastAsia="Times New Roman" w:hAnsi="Verdana" w:cs="Times New Roman"/>
          <w:color w:val="333333"/>
          <w:sz w:val="20"/>
          <w:szCs w:val="20"/>
          <w:lang w:eastAsia="ru-RU"/>
        </w:rPr>
        <w:br/>
      </w:r>
      <w:r w:rsidRPr="006C481B">
        <w:rPr>
          <w:rFonts w:ascii="Verdana" w:eastAsia="Times New Roman" w:hAnsi="Verdana" w:cs="Times New Roman"/>
          <w:b/>
          <w:bCs/>
          <w:color w:val="333333"/>
          <w:sz w:val="20"/>
          <w:szCs w:val="20"/>
          <w:lang w:eastAsia="ru-RU"/>
        </w:rPr>
        <w:t>Ваши действия (или) Подсказка:</w:t>
      </w:r>
      <w:r w:rsidRPr="006C481B">
        <w:rPr>
          <w:rFonts w:ascii="Verdana" w:eastAsia="Times New Roman" w:hAnsi="Verdana" w:cs="Times New Roman"/>
          <w:color w:val="333333"/>
          <w:sz w:val="20"/>
          <w:szCs w:val="20"/>
          <w:lang w:eastAsia="ru-RU"/>
        </w:rPr>
        <w:br/>
      </w:r>
      <w:r w:rsidRPr="006C2FD3">
        <w:rPr>
          <w:rFonts w:ascii="Verdana" w:eastAsia="Times New Roman" w:hAnsi="Verdana" w:cs="Times New Roman"/>
          <w:color w:val="333333"/>
          <w:sz w:val="20"/>
          <w:szCs w:val="20"/>
          <w:lang w:eastAsia="ru-RU"/>
        </w:rPr>
        <w:br/>
        <w:t>Можно поступать так же, как кролик Кочерыжка (в сказке М.</w:t>
      </w:r>
      <w:r w:rsidR="006C481B">
        <w:rPr>
          <w:rFonts w:ascii="Verdana" w:eastAsia="Times New Roman" w:hAnsi="Verdana" w:cs="Times New Roman"/>
          <w:color w:val="333333"/>
          <w:sz w:val="20"/>
          <w:szCs w:val="20"/>
          <w:lang w:eastAsia="ru-RU"/>
        </w:rPr>
        <w:t xml:space="preserve"> </w:t>
      </w:r>
      <w:proofErr w:type="spellStart"/>
      <w:r w:rsidRPr="006C2FD3">
        <w:rPr>
          <w:rFonts w:ascii="Verdana" w:eastAsia="Times New Roman" w:hAnsi="Verdana" w:cs="Times New Roman"/>
          <w:color w:val="333333"/>
          <w:sz w:val="20"/>
          <w:szCs w:val="20"/>
          <w:lang w:eastAsia="ru-RU"/>
        </w:rPr>
        <w:t>Пляцковского</w:t>
      </w:r>
      <w:proofErr w:type="spellEnd"/>
      <w:r w:rsidRPr="006C2FD3">
        <w:rPr>
          <w:rFonts w:ascii="Verdana" w:eastAsia="Times New Roman" w:hAnsi="Verdana" w:cs="Times New Roman"/>
          <w:color w:val="333333"/>
          <w:sz w:val="20"/>
          <w:szCs w:val="20"/>
          <w:lang w:eastAsia="ru-RU"/>
        </w:rPr>
        <w:t>), который на грозные замечания и угрозы Медведя, Тигра и Льва отвечал очень вежливо: «Здравствуйте! Рад вас видеть». А всё дело в том, что у кролика уши были заткнуты ватой, и он ничего не слышал! Почему бы и нам не последовать примеру этого кролика?</w:t>
      </w:r>
      <w:r w:rsidRPr="006C2FD3">
        <w:rPr>
          <w:rFonts w:ascii="Verdana" w:eastAsia="Times New Roman" w:hAnsi="Verdana" w:cs="Times New Roman"/>
          <w:color w:val="333333"/>
          <w:sz w:val="20"/>
          <w:szCs w:val="20"/>
          <w:lang w:eastAsia="ru-RU"/>
        </w:rPr>
        <w:br/>
      </w:r>
      <w:r w:rsidRPr="006C2FD3">
        <w:rPr>
          <w:rFonts w:ascii="Verdana" w:eastAsia="Times New Roman" w:hAnsi="Verdana" w:cs="Times New Roman"/>
          <w:color w:val="333333"/>
          <w:sz w:val="20"/>
          <w:szCs w:val="20"/>
          <w:lang w:eastAsia="ru-RU"/>
        </w:rPr>
        <w:br/>
      </w:r>
      <w:r w:rsidRPr="006C481B">
        <w:rPr>
          <w:rFonts w:ascii="Verdana" w:eastAsia="Times New Roman" w:hAnsi="Verdana" w:cs="Times New Roman"/>
          <w:b/>
          <w:bCs/>
          <w:color w:val="333333"/>
          <w:sz w:val="20"/>
          <w:szCs w:val="20"/>
          <w:u w:val="single"/>
          <w:lang w:eastAsia="ru-RU"/>
        </w:rPr>
        <w:t>Ситуация 2. Делают замечание вашему ребенку</w:t>
      </w:r>
      <w:r w:rsidR="006C481B" w:rsidRPr="006C481B">
        <w:rPr>
          <w:rFonts w:ascii="Verdana" w:eastAsia="Times New Roman" w:hAnsi="Verdana" w:cs="Times New Roman"/>
          <w:b/>
          <w:bCs/>
          <w:color w:val="333333"/>
          <w:sz w:val="20"/>
          <w:szCs w:val="20"/>
          <w:u w:val="single"/>
          <w:lang w:eastAsia="ru-RU"/>
        </w:rPr>
        <w:t>.</w:t>
      </w:r>
      <w:r w:rsidRPr="006C481B">
        <w:rPr>
          <w:rFonts w:ascii="Verdana" w:eastAsia="Times New Roman" w:hAnsi="Verdana" w:cs="Times New Roman"/>
          <w:color w:val="333333"/>
          <w:sz w:val="20"/>
          <w:szCs w:val="20"/>
          <w:u w:val="single"/>
          <w:lang w:eastAsia="ru-RU"/>
        </w:rPr>
        <w:br/>
      </w:r>
      <w:r w:rsidRPr="006C481B">
        <w:rPr>
          <w:rFonts w:ascii="Verdana" w:eastAsia="Times New Roman" w:hAnsi="Verdana" w:cs="Times New Roman"/>
          <w:color w:val="333333"/>
          <w:sz w:val="20"/>
          <w:szCs w:val="20"/>
          <w:u w:val="single"/>
          <w:lang w:eastAsia="ru-RU"/>
        </w:rPr>
        <w:br/>
      </w:r>
      <w:r w:rsidRPr="006C2FD3">
        <w:rPr>
          <w:rFonts w:ascii="Verdana" w:eastAsia="Times New Roman" w:hAnsi="Verdana" w:cs="Times New Roman"/>
          <w:color w:val="333333"/>
          <w:sz w:val="20"/>
          <w:szCs w:val="20"/>
          <w:lang w:eastAsia="ru-RU"/>
        </w:rPr>
        <w:t>Вы с малышом хорошо погуляли! Результат налицо: кроха с ног до головы облеплен грязью. По пути домой вам встречается вездесущая соседка и начинает причитать: «О-о-й! Какой ты грязный! Разве можно так пачкаться?! Теперь маме придется стирать всю твою одежду!»</w:t>
      </w:r>
      <w:r w:rsidRPr="006C2FD3">
        <w:rPr>
          <w:rFonts w:ascii="Verdana" w:eastAsia="Times New Roman" w:hAnsi="Verdana" w:cs="Times New Roman"/>
          <w:color w:val="333333"/>
          <w:sz w:val="20"/>
          <w:szCs w:val="20"/>
          <w:lang w:eastAsia="ru-RU"/>
        </w:rPr>
        <w:br/>
      </w:r>
      <w:r w:rsidRPr="006C2FD3">
        <w:rPr>
          <w:rFonts w:ascii="Verdana" w:eastAsia="Times New Roman" w:hAnsi="Verdana" w:cs="Times New Roman"/>
          <w:color w:val="333333"/>
          <w:sz w:val="20"/>
          <w:szCs w:val="20"/>
          <w:lang w:eastAsia="ru-RU"/>
        </w:rPr>
        <w:br/>
        <w:t>Ребенок може</w:t>
      </w:r>
      <w:r w:rsidR="00086BE1">
        <w:rPr>
          <w:rFonts w:ascii="Verdana" w:eastAsia="Times New Roman" w:hAnsi="Verdana" w:cs="Times New Roman"/>
          <w:color w:val="333333"/>
          <w:sz w:val="20"/>
          <w:szCs w:val="20"/>
          <w:lang w:eastAsia="ru-RU"/>
        </w:rPr>
        <w:t>т</w:t>
      </w:r>
      <w:r w:rsidRPr="006C2FD3">
        <w:rPr>
          <w:rFonts w:ascii="Verdana" w:eastAsia="Times New Roman" w:hAnsi="Verdana" w:cs="Times New Roman"/>
          <w:color w:val="333333"/>
          <w:sz w:val="20"/>
          <w:szCs w:val="20"/>
          <w:lang w:eastAsia="ru-RU"/>
        </w:rPr>
        <w:t xml:space="preserve"> очень болезненно воспринять замечание постороннего человека. И если мама вовремя не заступится за него, как не заступилась в прошлый раз и не заступится в следующий, это может сделать ребенка неуверенным в себе и привести к тому, что он начнет стесняться и бояться чужих людей. К тому же впредь, когда другие дети будут говорить о вашем крохе плохо, он будет принимать это как должное.</w:t>
      </w:r>
      <w:r w:rsidRPr="006C2FD3">
        <w:rPr>
          <w:rFonts w:ascii="Verdana" w:eastAsia="Times New Roman" w:hAnsi="Verdana" w:cs="Times New Roman"/>
          <w:color w:val="333333"/>
          <w:sz w:val="20"/>
          <w:szCs w:val="20"/>
          <w:lang w:eastAsia="ru-RU"/>
        </w:rPr>
        <w:br/>
      </w:r>
      <w:r w:rsidRPr="006C2FD3">
        <w:rPr>
          <w:rFonts w:ascii="Verdana" w:eastAsia="Times New Roman" w:hAnsi="Verdana" w:cs="Times New Roman"/>
          <w:color w:val="333333"/>
          <w:sz w:val="20"/>
          <w:szCs w:val="20"/>
          <w:lang w:eastAsia="ru-RU"/>
        </w:rPr>
        <w:br/>
      </w:r>
      <w:r w:rsidRPr="006C2FD3">
        <w:rPr>
          <w:rFonts w:ascii="Verdana" w:eastAsia="Times New Roman" w:hAnsi="Verdana" w:cs="Times New Roman"/>
          <w:b/>
          <w:bCs/>
          <w:color w:val="333333"/>
          <w:sz w:val="20"/>
          <w:szCs w:val="20"/>
          <w:lang w:eastAsia="ru-RU"/>
        </w:rPr>
        <w:t>Ваши действия (или) Подсказка:</w:t>
      </w:r>
      <w:r w:rsidRPr="006C2FD3">
        <w:rPr>
          <w:rFonts w:ascii="Verdana" w:eastAsia="Times New Roman" w:hAnsi="Verdana" w:cs="Times New Roman"/>
          <w:color w:val="333333"/>
          <w:sz w:val="20"/>
          <w:szCs w:val="20"/>
          <w:lang w:eastAsia="ru-RU"/>
        </w:rPr>
        <w:br/>
      </w:r>
      <w:r w:rsidRPr="006C2FD3">
        <w:rPr>
          <w:rFonts w:ascii="Verdana" w:eastAsia="Times New Roman" w:hAnsi="Verdana" w:cs="Times New Roman"/>
          <w:color w:val="333333"/>
          <w:sz w:val="20"/>
          <w:szCs w:val="20"/>
          <w:lang w:eastAsia="ru-RU"/>
        </w:rPr>
        <w:br/>
        <w:t xml:space="preserve">Переведите порицание соседки в более мирное русло. Дружелюбным тоном поведайте ей о положительной стороне вашей прогулки: «Да, мы замечательно погуляли! Теперь идем домой, </w:t>
      </w:r>
      <w:proofErr w:type="gramStart"/>
      <w:r w:rsidRPr="006C2FD3">
        <w:rPr>
          <w:rFonts w:ascii="Verdana" w:eastAsia="Times New Roman" w:hAnsi="Verdana" w:cs="Times New Roman"/>
          <w:color w:val="333333"/>
          <w:sz w:val="20"/>
          <w:szCs w:val="20"/>
          <w:lang w:eastAsia="ru-RU"/>
        </w:rPr>
        <w:t>счастливые</w:t>
      </w:r>
      <w:proofErr w:type="gramEnd"/>
      <w:r w:rsidRPr="006C2FD3">
        <w:rPr>
          <w:rFonts w:ascii="Verdana" w:eastAsia="Times New Roman" w:hAnsi="Verdana" w:cs="Times New Roman"/>
          <w:color w:val="333333"/>
          <w:sz w:val="20"/>
          <w:szCs w:val="20"/>
          <w:lang w:eastAsia="ru-RU"/>
        </w:rPr>
        <w:t>, довольные и, конечно же, порядком испачканные. Но разве без этого можно хорошо погулять?! Хорошо быть маленьким!»</w:t>
      </w:r>
      <w:r w:rsidRPr="006C2FD3">
        <w:rPr>
          <w:rFonts w:ascii="Verdana" w:eastAsia="Times New Roman" w:hAnsi="Verdana" w:cs="Times New Roman"/>
          <w:color w:val="333333"/>
          <w:sz w:val="20"/>
          <w:szCs w:val="20"/>
          <w:lang w:eastAsia="ru-RU"/>
        </w:rPr>
        <w:br/>
      </w:r>
      <w:r w:rsidRPr="006C2FD3">
        <w:rPr>
          <w:rFonts w:ascii="Verdana" w:eastAsia="Times New Roman" w:hAnsi="Verdana" w:cs="Times New Roman"/>
          <w:color w:val="333333"/>
          <w:sz w:val="20"/>
          <w:szCs w:val="20"/>
          <w:lang w:eastAsia="ru-RU"/>
        </w:rPr>
        <w:br/>
      </w:r>
      <w:r w:rsidRPr="006C481B">
        <w:rPr>
          <w:rFonts w:ascii="Verdana" w:eastAsia="Times New Roman" w:hAnsi="Verdana" w:cs="Times New Roman"/>
          <w:b/>
          <w:bCs/>
          <w:color w:val="333333"/>
          <w:sz w:val="20"/>
          <w:szCs w:val="20"/>
          <w:u w:val="single"/>
          <w:lang w:eastAsia="ru-RU"/>
        </w:rPr>
        <w:t>Ситуация 3. Ребенок пытается вернуть свою игрушку</w:t>
      </w:r>
      <w:r w:rsidR="006C481B" w:rsidRPr="006C481B">
        <w:rPr>
          <w:rFonts w:ascii="Verdana" w:eastAsia="Times New Roman" w:hAnsi="Verdana" w:cs="Times New Roman"/>
          <w:b/>
          <w:bCs/>
          <w:color w:val="333333"/>
          <w:sz w:val="20"/>
          <w:szCs w:val="20"/>
          <w:u w:val="single"/>
          <w:lang w:eastAsia="ru-RU"/>
        </w:rPr>
        <w:t>.</w:t>
      </w:r>
      <w:r w:rsidRPr="006C481B">
        <w:rPr>
          <w:rFonts w:ascii="Verdana" w:eastAsia="Times New Roman" w:hAnsi="Verdana" w:cs="Times New Roman"/>
          <w:color w:val="333333"/>
          <w:sz w:val="20"/>
          <w:szCs w:val="20"/>
          <w:u w:val="single"/>
          <w:lang w:eastAsia="ru-RU"/>
        </w:rPr>
        <w:br/>
      </w:r>
      <w:r w:rsidRPr="006C2FD3">
        <w:rPr>
          <w:rFonts w:ascii="Verdana" w:eastAsia="Times New Roman" w:hAnsi="Verdana" w:cs="Times New Roman"/>
          <w:color w:val="333333"/>
          <w:sz w:val="20"/>
          <w:szCs w:val="20"/>
          <w:lang w:eastAsia="ru-RU"/>
        </w:rPr>
        <w:br/>
        <w:t>Ваш малыш мирно копается в песочнице. К нему подходит другой малыш и забирает его игрушку. Ваш кроха разгневан и пытается силой вернуть свою собственность.</w:t>
      </w:r>
      <w:r w:rsidRPr="006C2FD3">
        <w:rPr>
          <w:rFonts w:ascii="Verdana" w:eastAsia="Times New Roman" w:hAnsi="Verdana" w:cs="Times New Roman"/>
          <w:color w:val="333333"/>
          <w:sz w:val="20"/>
          <w:szCs w:val="20"/>
          <w:lang w:eastAsia="ru-RU"/>
        </w:rPr>
        <w:br/>
      </w:r>
      <w:r w:rsidRPr="006C2FD3">
        <w:rPr>
          <w:rFonts w:ascii="Verdana" w:eastAsia="Times New Roman" w:hAnsi="Verdana" w:cs="Times New Roman"/>
          <w:color w:val="333333"/>
          <w:sz w:val="20"/>
          <w:szCs w:val="20"/>
          <w:lang w:eastAsia="ru-RU"/>
        </w:rPr>
        <w:br/>
        <w:t xml:space="preserve">Для начала давайте подумаем, почему дети так бурно реагируют, когда берут их игрушки? Ответ прост: </w:t>
      </w:r>
      <w:proofErr w:type="gramStart"/>
      <w:r w:rsidRPr="006C2FD3">
        <w:rPr>
          <w:rFonts w:ascii="Verdana" w:eastAsia="Times New Roman" w:hAnsi="Verdana" w:cs="Times New Roman"/>
          <w:color w:val="333333"/>
          <w:sz w:val="20"/>
          <w:szCs w:val="20"/>
          <w:lang w:eastAsia="ru-RU"/>
        </w:rPr>
        <w:t>во</w:t>
      </w:r>
      <w:proofErr w:type="gramEnd"/>
      <w:r w:rsidRPr="006C2FD3">
        <w:rPr>
          <w:rFonts w:ascii="Verdana" w:eastAsia="Times New Roman" w:hAnsi="Verdana" w:cs="Times New Roman"/>
          <w:color w:val="333333"/>
          <w:sz w:val="20"/>
          <w:szCs w:val="20"/>
          <w:lang w:eastAsia="ru-RU"/>
        </w:rPr>
        <w:t xml:space="preserve"> первых им жаль расставаться со своей игрушкой, а во вторых, они пока не понимают, что игрушки берутся на время, и всегда возвращаются к своим хозяевам. И только после 3-х лет ребенок начнет понимать, что такое собственность.</w:t>
      </w:r>
      <w:r w:rsidRPr="006C2FD3">
        <w:rPr>
          <w:rFonts w:ascii="Verdana" w:eastAsia="Times New Roman" w:hAnsi="Verdana" w:cs="Times New Roman"/>
          <w:color w:val="333333"/>
          <w:sz w:val="20"/>
          <w:szCs w:val="20"/>
          <w:lang w:eastAsia="ru-RU"/>
        </w:rPr>
        <w:br/>
      </w:r>
      <w:r w:rsidRPr="006C2FD3">
        <w:rPr>
          <w:rFonts w:ascii="Verdana" w:eastAsia="Times New Roman" w:hAnsi="Verdana" w:cs="Times New Roman"/>
          <w:color w:val="333333"/>
          <w:sz w:val="20"/>
          <w:szCs w:val="20"/>
          <w:lang w:eastAsia="ru-RU"/>
        </w:rPr>
        <w:br/>
      </w:r>
    </w:p>
    <w:p w:rsidR="006C481B" w:rsidRDefault="00415D92" w:rsidP="006C2FD3">
      <w:pPr>
        <w:spacing w:after="0" w:line="240" w:lineRule="auto"/>
        <w:rPr>
          <w:rFonts w:ascii="Verdana" w:eastAsia="Times New Roman" w:hAnsi="Verdana" w:cs="Times New Roman"/>
          <w:b/>
          <w:bCs/>
          <w:color w:val="333333"/>
          <w:sz w:val="20"/>
          <w:szCs w:val="20"/>
          <w:lang w:eastAsia="ru-RU"/>
        </w:rPr>
      </w:pPr>
      <w:r>
        <w:rPr>
          <w:rFonts w:ascii="Verdana" w:eastAsia="Times New Roman" w:hAnsi="Verdana" w:cs="Times New Roman"/>
          <w:noProof/>
          <w:color w:val="333333"/>
          <w:sz w:val="20"/>
          <w:szCs w:val="20"/>
          <w:lang w:eastAsia="ru-RU"/>
        </w:rPr>
        <w:lastRenderedPageBreak/>
        <w:drawing>
          <wp:anchor distT="0" distB="0" distL="114300" distR="114300" simplePos="0" relativeHeight="251660288" behindDoc="1" locked="0" layoutInCell="1" allowOverlap="1" wp14:anchorId="2C428924" wp14:editId="0F93E4D3">
            <wp:simplePos x="0" y="0"/>
            <wp:positionH relativeFrom="column">
              <wp:posOffset>-843915</wp:posOffset>
            </wp:positionH>
            <wp:positionV relativeFrom="paragraph">
              <wp:posOffset>-450215</wp:posOffset>
            </wp:positionV>
            <wp:extent cx="7848600" cy="10925175"/>
            <wp:effectExtent l="0" t="0" r="0" b="0"/>
            <wp:wrapNone/>
            <wp:docPr id="5" name="Рисунок 5" descr="C:\Users\111\Desktop\Новая папка\клипарт\82e97d44568bc10449ffcbeeb38655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11\Desktop\Новая папка\клипарт\82e97d44568bc10449ffcbeeb38655d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848600" cy="10925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C481B" w:rsidRDefault="006C481B" w:rsidP="006C2FD3">
      <w:pPr>
        <w:spacing w:after="0" w:line="240" w:lineRule="auto"/>
        <w:rPr>
          <w:rFonts w:ascii="Verdana" w:eastAsia="Times New Roman" w:hAnsi="Verdana" w:cs="Times New Roman"/>
          <w:b/>
          <w:bCs/>
          <w:color w:val="333333"/>
          <w:sz w:val="20"/>
          <w:szCs w:val="20"/>
          <w:lang w:eastAsia="ru-RU"/>
        </w:rPr>
      </w:pPr>
    </w:p>
    <w:p w:rsidR="006C481B" w:rsidRDefault="006C481B" w:rsidP="006C2FD3">
      <w:pPr>
        <w:spacing w:after="0" w:line="240" w:lineRule="auto"/>
        <w:rPr>
          <w:rFonts w:ascii="Verdana" w:eastAsia="Times New Roman" w:hAnsi="Verdana" w:cs="Times New Roman"/>
          <w:b/>
          <w:bCs/>
          <w:color w:val="333333"/>
          <w:sz w:val="20"/>
          <w:szCs w:val="20"/>
          <w:lang w:eastAsia="ru-RU"/>
        </w:rPr>
      </w:pPr>
    </w:p>
    <w:p w:rsidR="00415D92" w:rsidRDefault="00415D92" w:rsidP="006C2FD3">
      <w:pPr>
        <w:spacing w:after="0" w:line="240" w:lineRule="auto"/>
        <w:rPr>
          <w:rFonts w:ascii="Verdana" w:eastAsia="Times New Roman" w:hAnsi="Verdana" w:cs="Times New Roman"/>
          <w:b/>
          <w:bCs/>
          <w:color w:val="333333"/>
          <w:sz w:val="20"/>
          <w:szCs w:val="20"/>
          <w:lang w:eastAsia="ru-RU"/>
        </w:rPr>
      </w:pPr>
    </w:p>
    <w:p w:rsidR="00415D92" w:rsidRDefault="00415D92" w:rsidP="006C2FD3">
      <w:pPr>
        <w:spacing w:after="0" w:line="240" w:lineRule="auto"/>
        <w:rPr>
          <w:rFonts w:ascii="Verdana" w:eastAsia="Times New Roman" w:hAnsi="Verdana" w:cs="Times New Roman"/>
          <w:b/>
          <w:bCs/>
          <w:color w:val="333333"/>
          <w:sz w:val="20"/>
          <w:szCs w:val="20"/>
          <w:lang w:eastAsia="ru-RU"/>
        </w:rPr>
      </w:pPr>
    </w:p>
    <w:p w:rsidR="00415D92" w:rsidRDefault="00415D92" w:rsidP="006C2FD3">
      <w:pPr>
        <w:spacing w:after="0" w:line="240" w:lineRule="auto"/>
        <w:rPr>
          <w:rFonts w:ascii="Verdana" w:eastAsia="Times New Roman" w:hAnsi="Verdana" w:cs="Times New Roman"/>
          <w:b/>
          <w:bCs/>
          <w:color w:val="333333"/>
          <w:sz w:val="20"/>
          <w:szCs w:val="20"/>
          <w:lang w:eastAsia="ru-RU"/>
        </w:rPr>
      </w:pPr>
    </w:p>
    <w:p w:rsidR="00415D92" w:rsidRDefault="00415D92" w:rsidP="006C2FD3">
      <w:pPr>
        <w:spacing w:after="0" w:line="240" w:lineRule="auto"/>
        <w:rPr>
          <w:rFonts w:ascii="Verdana" w:eastAsia="Times New Roman" w:hAnsi="Verdana" w:cs="Times New Roman"/>
          <w:b/>
          <w:bCs/>
          <w:color w:val="333333"/>
          <w:sz w:val="20"/>
          <w:szCs w:val="20"/>
          <w:lang w:eastAsia="ru-RU"/>
        </w:rPr>
      </w:pPr>
    </w:p>
    <w:p w:rsidR="00415D92" w:rsidRDefault="00415D92" w:rsidP="006C2FD3">
      <w:pPr>
        <w:spacing w:after="0" w:line="240" w:lineRule="auto"/>
        <w:rPr>
          <w:rFonts w:ascii="Verdana" w:eastAsia="Times New Roman" w:hAnsi="Verdana" w:cs="Times New Roman"/>
          <w:b/>
          <w:bCs/>
          <w:color w:val="333333"/>
          <w:sz w:val="20"/>
          <w:szCs w:val="20"/>
          <w:lang w:eastAsia="ru-RU"/>
        </w:rPr>
      </w:pPr>
    </w:p>
    <w:p w:rsidR="00415D92" w:rsidRDefault="006C2FD3" w:rsidP="006C2FD3">
      <w:pPr>
        <w:spacing w:after="0" w:line="240" w:lineRule="auto"/>
        <w:rPr>
          <w:rFonts w:ascii="Verdana" w:eastAsia="Times New Roman" w:hAnsi="Verdana" w:cs="Times New Roman"/>
          <w:color w:val="333333"/>
          <w:sz w:val="20"/>
          <w:szCs w:val="20"/>
          <w:lang w:eastAsia="ru-RU"/>
        </w:rPr>
      </w:pPr>
      <w:r w:rsidRPr="006C2FD3">
        <w:rPr>
          <w:rFonts w:ascii="Verdana" w:eastAsia="Times New Roman" w:hAnsi="Verdana" w:cs="Times New Roman"/>
          <w:b/>
          <w:bCs/>
          <w:color w:val="333333"/>
          <w:sz w:val="20"/>
          <w:szCs w:val="20"/>
          <w:lang w:eastAsia="ru-RU"/>
        </w:rPr>
        <w:t>Ваши действия (или) Подсказка:</w:t>
      </w:r>
      <w:r w:rsidRPr="006C2FD3">
        <w:rPr>
          <w:rFonts w:ascii="Verdana" w:eastAsia="Times New Roman" w:hAnsi="Verdana" w:cs="Times New Roman"/>
          <w:color w:val="333333"/>
          <w:sz w:val="20"/>
          <w:szCs w:val="20"/>
          <w:lang w:eastAsia="ru-RU"/>
        </w:rPr>
        <w:br/>
      </w:r>
      <w:r w:rsidRPr="006C2FD3">
        <w:rPr>
          <w:rFonts w:ascii="Verdana" w:eastAsia="Times New Roman" w:hAnsi="Verdana" w:cs="Times New Roman"/>
          <w:color w:val="333333"/>
          <w:sz w:val="20"/>
          <w:szCs w:val="20"/>
          <w:lang w:eastAsia="ru-RU"/>
        </w:rPr>
        <w:br/>
        <w:t>- Срочно разнимите «сцепившихся намертво» малышей.</w:t>
      </w:r>
      <w:r w:rsidRPr="006C2FD3">
        <w:rPr>
          <w:rFonts w:ascii="Verdana" w:eastAsia="Times New Roman" w:hAnsi="Verdana" w:cs="Times New Roman"/>
          <w:color w:val="333333"/>
          <w:sz w:val="20"/>
          <w:szCs w:val="20"/>
          <w:lang w:eastAsia="ru-RU"/>
        </w:rPr>
        <w:br/>
      </w:r>
      <w:r w:rsidRPr="006C2FD3">
        <w:rPr>
          <w:rFonts w:ascii="Verdana" w:eastAsia="Times New Roman" w:hAnsi="Verdana" w:cs="Times New Roman"/>
          <w:color w:val="333333"/>
          <w:sz w:val="20"/>
          <w:szCs w:val="20"/>
          <w:lang w:eastAsia="ru-RU"/>
        </w:rPr>
        <w:br/>
        <w:t>- Покажите своему ребенку, что вы на его стороне: «Ты хочешь, чтобы машинка осталась у тебя?»</w:t>
      </w:r>
      <w:r w:rsidRPr="006C2FD3">
        <w:rPr>
          <w:rFonts w:ascii="Verdana" w:eastAsia="Times New Roman" w:hAnsi="Verdana" w:cs="Times New Roman"/>
          <w:color w:val="333333"/>
          <w:sz w:val="20"/>
          <w:szCs w:val="20"/>
          <w:lang w:eastAsia="ru-RU"/>
        </w:rPr>
        <w:br/>
      </w:r>
      <w:r w:rsidRPr="006C2FD3">
        <w:rPr>
          <w:rFonts w:ascii="Verdana" w:eastAsia="Times New Roman" w:hAnsi="Verdana" w:cs="Times New Roman"/>
          <w:color w:val="333333"/>
          <w:sz w:val="20"/>
          <w:szCs w:val="20"/>
          <w:lang w:eastAsia="ru-RU"/>
        </w:rPr>
        <w:br/>
        <w:t>- Скажите о чувствах и желаниях другого ребенка: «Мальчику понравилась твоя игрушка, и он хотел бы с ней немного поиграть. Давай, дадим ему её ненадолго. Знаешь, как он обрадуется!». Обращаемся к мальчику: «Ты хочешь поменяться игрушками?»</w:t>
      </w:r>
      <w:r w:rsidRPr="006C2FD3">
        <w:rPr>
          <w:rFonts w:ascii="Verdana" w:eastAsia="Times New Roman" w:hAnsi="Verdana" w:cs="Times New Roman"/>
          <w:color w:val="333333"/>
          <w:sz w:val="20"/>
          <w:szCs w:val="20"/>
          <w:lang w:eastAsia="ru-RU"/>
        </w:rPr>
        <w:br/>
      </w:r>
      <w:r w:rsidRPr="006C2FD3">
        <w:rPr>
          <w:rFonts w:ascii="Verdana" w:eastAsia="Times New Roman" w:hAnsi="Verdana" w:cs="Times New Roman"/>
          <w:color w:val="333333"/>
          <w:sz w:val="20"/>
          <w:szCs w:val="20"/>
          <w:lang w:eastAsia="ru-RU"/>
        </w:rPr>
        <w:br/>
        <w:t xml:space="preserve">- Если согласие от мальчика получено, пытаемся побудить своего ребенка поделиться игрушкой (но не заставить!): «Посмотри, у (имя мальчика) есть интересный трактор. Вы можете поменяться: ты ему на чуть-чуть дашь свою машинку, а он тебе свой трактор - тоже </w:t>
      </w:r>
      <w:proofErr w:type="gramStart"/>
      <w:r w:rsidRPr="006C2FD3">
        <w:rPr>
          <w:rFonts w:ascii="Verdana" w:eastAsia="Times New Roman" w:hAnsi="Verdana" w:cs="Times New Roman"/>
          <w:color w:val="333333"/>
          <w:sz w:val="20"/>
          <w:szCs w:val="20"/>
          <w:lang w:eastAsia="ru-RU"/>
        </w:rPr>
        <w:t>на</w:t>
      </w:r>
      <w:proofErr w:type="gramEnd"/>
      <w:r w:rsidRPr="006C2FD3">
        <w:rPr>
          <w:rFonts w:ascii="Verdana" w:eastAsia="Times New Roman" w:hAnsi="Verdana" w:cs="Times New Roman"/>
          <w:color w:val="333333"/>
          <w:sz w:val="20"/>
          <w:szCs w:val="20"/>
          <w:lang w:eastAsia="ru-RU"/>
        </w:rPr>
        <w:t xml:space="preserve"> чуть-чуть». Можно предложить своему ребенку поменять свою машинку на одну из двух-трех игрушек мальчика (т.е. предоставить своему ребенку дополнительную свободу выбора). Или спросите у своего ребенка, можно ли будет поиграть в его игрушку, когда он сам наиграется. Чаще всего ответ бывает положительный.</w:t>
      </w:r>
      <w:r w:rsidRPr="006C2FD3">
        <w:rPr>
          <w:rFonts w:ascii="Verdana" w:eastAsia="Times New Roman" w:hAnsi="Verdana" w:cs="Times New Roman"/>
          <w:color w:val="333333"/>
          <w:sz w:val="20"/>
          <w:szCs w:val="20"/>
          <w:lang w:eastAsia="ru-RU"/>
        </w:rPr>
        <w:br/>
      </w:r>
      <w:r w:rsidRPr="006C2FD3">
        <w:rPr>
          <w:rFonts w:ascii="Verdana" w:eastAsia="Times New Roman" w:hAnsi="Verdana" w:cs="Times New Roman"/>
          <w:color w:val="333333"/>
          <w:sz w:val="20"/>
          <w:szCs w:val="20"/>
          <w:lang w:eastAsia="ru-RU"/>
        </w:rPr>
        <w:br/>
        <w:t xml:space="preserve">- Если ваш ребенок не соглашается расставаться со своей </w:t>
      </w:r>
      <w:proofErr w:type="gramStart"/>
      <w:r w:rsidRPr="006C2FD3">
        <w:rPr>
          <w:rFonts w:ascii="Verdana" w:eastAsia="Times New Roman" w:hAnsi="Verdana" w:cs="Times New Roman"/>
          <w:color w:val="333333"/>
          <w:sz w:val="20"/>
          <w:szCs w:val="20"/>
          <w:lang w:eastAsia="ru-RU"/>
        </w:rPr>
        <w:t>игрушкой</w:t>
      </w:r>
      <w:proofErr w:type="gramEnd"/>
      <w:r w:rsidRPr="006C2FD3">
        <w:rPr>
          <w:rFonts w:ascii="Verdana" w:eastAsia="Times New Roman" w:hAnsi="Verdana" w:cs="Times New Roman"/>
          <w:color w:val="333333"/>
          <w:sz w:val="20"/>
          <w:szCs w:val="20"/>
          <w:lang w:eastAsia="ru-RU"/>
        </w:rPr>
        <w:t xml:space="preserve"> ни при </w:t>
      </w:r>
      <w:proofErr w:type="gramStart"/>
      <w:r w:rsidRPr="006C2FD3">
        <w:rPr>
          <w:rFonts w:ascii="Verdana" w:eastAsia="Times New Roman" w:hAnsi="Verdana" w:cs="Times New Roman"/>
          <w:color w:val="333333"/>
          <w:sz w:val="20"/>
          <w:szCs w:val="20"/>
          <w:lang w:eastAsia="ru-RU"/>
        </w:rPr>
        <w:t>каких</w:t>
      </w:r>
      <w:proofErr w:type="gramEnd"/>
      <w:r w:rsidRPr="006C2FD3">
        <w:rPr>
          <w:rFonts w:ascii="Verdana" w:eastAsia="Times New Roman" w:hAnsi="Verdana" w:cs="Times New Roman"/>
          <w:color w:val="333333"/>
          <w:sz w:val="20"/>
          <w:szCs w:val="20"/>
          <w:lang w:eastAsia="ru-RU"/>
        </w:rPr>
        <w:t xml:space="preserve"> условиях, что ж, это его право. Вежливо откажите просителю: «Извини, (имя мальчика), (имя своего ребенка) хочет сам пока поиграть в свою машинку».</w:t>
      </w:r>
      <w:r w:rsidRPr="006C2FD3">
        <w:rPr>
          <w:rFonts w:ascii="Verdana" w:eastAsia="Times New Roman" w:hAnsi="Verdana" w:cs="Times New Roman"/>
          <w:color w:val="333333"/>
          <w:sz w:val="20"/>
          <w:szCs w:val="20"/>
          <w:lang w:eastAsia="ru-RU"/>
        </w:rPr>
        <w:br/>
      </w:r>
      <w:r w:rsidRPr="006C2FD3">
        <w:rPr>
          <w:rFonts w:ascii="Verdana" w:eastAsia="Times New Roman" w:hAnsi="Verdana" w:cs="Times New Roman"/>
          <w:color w:val="333333"/>
          <w:sz w:val="20"/>
          <w:szCs w:val="20"/>
          <w:lang w:eastAsia="ru-RU"/>
        </w:rPr>
        <w:br/>
        <w:t>- Но если конфликт продолжает нарастать, можно попробовать переключить внимание детей на какую-то общую игру: нагружать трактором песок в машинку или поиграть в салки-догонялки. И уж если игра совсем не налаживается - развести по разным «углам».</w:t>
      </w:r>
      <w:r w:rsidRPr="006C2FD3">
        <w:rPr>
          <w:rFonts w:ascii="Verdana" w:eastAsia="Times New Roman" w:hAnsi="Verdana" w:cs="Times New Roman"/>
          <w:color w:val="333333"/>
          <w:sz w:val="20"/>
          <w:szCs w:val="20"/>
          <w:lang w:eastAsia="ru-RU"/>
        </w:rPr>
        <w:br/>
      </w:r>
      <w:r w:rsidRPr="006C2FD3">
        <w:rPr>
          <w:rFonts w:ascii="Verdana" w:eastAsia="Times New Roman" w:hAnsi="Verdana" w:cs="Times New Roman"/>
          <w:color w:val="333333"/>
          <w:sz w:val="20"/>
          <w:szCs w:val="20"/>
          <w:lang w:eastAsia="ru-RU"/>
        </w:rPr>
        <w:br/>
      </w:r>
      <w:r w:rsidRPr="006C2FD3">
        <w:rPr>
          <w:rFonts w:ascii="Verdana" w:eastAsia="Times New Roman" w:hAnsi="Verdana" w:cs="Times New Roman"/>
          <w:b/>
          <w:bCs/>
          <w:color w:val="333333"/>
          <w:sz w:val="20"/>
          <w:szCs w:val="20"/>
          <w:lang w:eastAsia="ru-RU"/>
        </w:rPr>
        <w:t>Итог:</w:t>
      </w:r>
      <w:r w:rsidRPr="006C2FD3">
        <w:rPr>
          <w:rFonts w:ascii="Verdana" w:eastAsia="Times New Roman" w:hAnsi="Verdana" w:cs="Times New Roman"/>
          <w:color w:val="333333"/>
          <w:sz w:val="20"/>
          <w:szCs w:val="20"/>
          <w:lang w:eastAsia="ru-RU"/>
        </w:rPr>
        <w:br/>
      </w:r>
      <w:r w:rsidRPr="006C2FD3">
        <w:rPr>
          <w:rFonts w:ascii="Verdana" w:eastAsia="Times New Roman" w:hAnsi="Verdana" w:cs="Times New Roman"/>
          <w:color w:val="333333"/>
          <w:sz w:val="20"/>
          <w:szCs w:val="20"/>
          <w:lang w:eastAsia="ru-RU"/>
        </w:rPr>
        <w:br/>
        <w:t>Таким образом, мы не «зациклившемся» на негативном поведении своего ребенка (в какой-то степени оно даже оправдано - он защищал свою собственность доступными ему способами), а показываем, как надо поступать в подобных ситуациях. Т.е. нужно не драться, а договариваться словами.</w:t>
      </w:r>
      <w:r w:rsidRPr="006C2FD3">
        <w:rPr>
          <w:rFonts w:ascii="Verdana" w:eastAsia="Times New Roman" w:hAnsi="Verdana" w:cs="Times New Roman"/>
          <w:color w:val="333333"/>
          <w:sz w:val="20"/>
          <w:szCs w:val="20"/>
          <w:lang w:eastAsia="ru-RU"/>
        </w:rPr>
        <w:br/>
      </w:r>
      <w:r w:rsidRPr="006C2FD3">
        <w:rPr>
          <w:rFonts w:ascii="Verdana" w:eastAsia="Times New Roman" w:hAnsi="Verdana" w:cs="Times New Roman"/>
          <w:color w:val="333333"/>
          <w:sz w:val="20"/>
          <w:szCs w:val="20"/>
          <w:lang w:eastAsia="ru-RU"/>
        </w:rPr>
        <w:br/>
      </w:r>
      <w:r w:rsidRPr="006C481B">
        <w:rPr>
          <w:rFonts w:ascii="Verdana" w:eastAsia="Times New Roman" w:hAnsi="Verdana" w:cs="Times New Roman"/>
          <w:b/>
          <w:bCs/>
          <w:color w:val="333333"/>
          <w:sz w:val="20"/>
          <w:szCs w:val="20"/>
          <w:u w:val="single"/>
          <w:lang w:eastAsia="ru-RU"/>
        </w:rPr>
        <w:t>Ситуация 4. Ребенок плачет и не знает, как вернуть свою игрушку.</w:t>
      </w:r>
      <w:r w:rsidRPr="006C481B">
        <w:rPr>
          <w:rFonts w:ascii="Verdana" w:eastAsia="Times New Roman" w:hAnsi="Verdana" w:cs="Times New Roman"/>
          <w:color w:val="333333"/>
          <w:sz w:val="20"/>
          <w:szCs w:val="20"/>
          <w:u w:val="single"/>
          <w:lang w:eastAsia="ru-RU"/>
        </w:rPr>
        <w:br/>
      </w:r>
      <w:r w:rsidRPr="006C2FD3">
        <w:rPr>
          <w:rFonts w:ascii="Verdana" w:eastAsia="Times New Roman" w:hAnsi="Verdana" w:cs="Times New Roman"/>
          <w:color w:val="333333"/>
          <w:sz w:val="20"/>
          <w:szCs w:val="20"/>
          <w:lang w:eastAsia="ru-RU"/>
        </w:rPr>
        <w:br/>
        <w:t>Ваш ребенок мирно копается в песочнице. К нему подходит другой малыш и забирает игрушку вашего чада. Ваш малыш с плачем бежит к вам</w:t>
      </w:r>
      <w:proofErr w:type="gramStart"/>
      <w:r w:rsidRPr="006C2FD3">
        <w:rPr>
          <w:rFonts w:ascii="Verdana" w:eastAsia="Times New Roman" w:hAnsi="Verdana" w:cs="Times New Roman"/>
          <w:color w:val="333333"/>
          <w:sz w:val="20"/>
          <w:szCs w:val="20"/>
          <w:lang w:eastAsia="ru-RU"/>
        </w:rPr>
        <w:t>....</w:t>
      </w:r>
      <w:r w:rsidRPr="006C2FD3">
        <w:rPr>
          <w:rFonts w:ascii="Verdana" w:eastAsia="Times New Roman" w:hAnsi="Verdana" w:cs="Times New Roman"/>
          <w:color w:val="333333"/>
          <w:sz w:val="20"/>
          <w:szCs w:val="20"/>
          <w:lang w:eastAsia="ru-RU"/>
        </w:rPr>
        <w:br/>
      </w:r>
      <w:r w:rsidRPr="006C2FD3">
        <w:rPr>
          <w:rFonts w:ascii="Verdana" w:eastAsia="Times New Roman" w:hAnsi="Verdana" w:cs="Times New Roman"/>
          <w:color w:val="333333"/>
          <w:sz w:val="20"/>
          <w:szCs w:val="20"/>
          <w:lang w:eastAsia="ru-RU"/>
        </w:rPr>
        <w:br/>
      </w:r>
      <w:proofErr w:type="gramEnd"/>
      <w:r w:rsidRPr="006C2FD3">
        <w:rPr>
          <w:rFonts w:ascii="Verdana" w:eastAsia="Times New Roman" w:hAnsi="Verdana" w:cs="Times New Roman"/>
          <w:color w:val="333333"/>
          <w:sz w:val="20"/>
          <w:szCs w:val="20"/>
          <w:lang w:eastAsia="ru-RU"/>
        </w:rPr>
        <w:t>Не стоит волноваться из-за того, что ваш малыш пасует перед «противником». Он наверняка научится отстаивать свою собственность, если вы будете учить его, как это делать. Только не всё сразу, скорее всего он прибегнет к вашей помощи ещё неоднократно.</w:t>
      </w:r>
      <w:r w:rsidRPr="006C2FD3">
        <w:rPr>
          <w:rFonts w:ascii="Verdana" w:eastAsia="Times New Roman" w:hAnsi="Verdana" w:cs="Times New Roman"/>
          <w:color w:val="333333"/>
          <w:sz w:val="20"/>
          <w:szCs w:val="20"/>
          <w:lang w:eastAsia="ru-RU"/>
        </w:rPr>
        <w:br/>
      </w:r>
      <w:r w:rsidRPr="006C2FD3">
        <w:rPr>
          <w:rFonts w:ascii="Verdana" w:eastAsia="Times New Roman" w:hAnsi="Verdana" w:cs="Times New Roman"/>
          <w:color w:val="333333"/>
          <w:sz w:val="20"/>
          <w:szCs w:val="20"/>
          <w:lang w:eastAsia="ru-RU"/>
        </w:rPr>
        <w:br/>
      </w:r>
      <w:r w:rsidRPr="006C2FD3">
        <w:rPr>
          <w:rFonts w:ascii="Verdana" w:eastAsia="Times New Roman" w:hAnsi="Verdana" w:cs="Times New Roman"/>
          <w:b/>
          <w:bCs/>
          <w:color w:val="333333"/>
          <w:sz w:val="20"/>
          <w:szCs w:val="20"/>
          <w:lang w:eastAsia="ru-RU"/>
        </w:rPr>
        <w:t>Ваши действия (или) Подсказка:</w:t>
      </w:r>
      <w:r w:rsidRPr="006C2FD3">
        <w:rPr>
          <w:rFonts w:ascii="Verdana" w:eastAsia="Times New Roman" w:hAnsi="Verdana" w:cs="Times New Roman"/>
          <w:color w:val="333333"/>
          <w:sz w:val="20"/>
          <w:szCs w:val="20"/>
          <w:lang w:eastAsia="ru-RU"/>
        </w:rPr>
        <w:br/>
      </w:r>
      <w:r w:rsidRPr="006C2FD3">
        <w:rPr>
          <w:rFonts w:ascii="Verdana" w:eastAsia="Times New Roman" w:hAnsi="Verdana" w:cs="Times New Roman"/>
          <w:color w:val="333333"/>
          <w:sz w:val="20"/>
          <w:szCs w:val="20"/>
          <w:lang w:eastAsia="ru-RU"/>
        </w:rPr>
        <w:br/>
        <w:t>- Присядьте возле малыша, загляните ему в глаза и озвучьте его чувства и желания: «У тебя забрали игрушку? А ты хотел сам в нее поиграть? Тогда давай вместе попросим ее вернуть». Или: «Ты переживаешь, что мальчик тебе не вернет игрушку? Он в неё немного поиграет и отдаст тебе - это же твоя игрушка. А мы, давай, пока построим из песка крепость!».</w:t>
      </w:r>
      <w:r w:rsidRPr="006C2FD3">
        <w:rPr>
          <w:rFonts w:ascii="Verdana" w:eastAsia="Times New Roman" w:hAnsi="Verdana" w:cs="Times New Roman"/>
          <w:color w:val="333333"/>
          <w:sz w:val="20"/>
          <w:szCs w:val="20"/>
          <w:lang w:eastAsia="ru-RU"/>
        </w:rPr>
        <w:br/>
      </w:r>
      <w:r w:rsidRPr="006C2FD3">
        <w:rPr>
          <w:rFonts w:ascii="Verdana" w:eastAsia="Times New Roman" w:hAnsi="Verdana" w:cs="Times New Roman"/>
          <w:color w:val="333333"/>
          <w:sz w:val="20"/>
          <w:szCs w:val="20"/>
          <w:lang w:eastAsia="ru-RU"/>
        </w:rPr>
        <w:br/>
      </w:r>
    </w:p>
    <w:p w:rsidR="00415D92" w:rsidRDefault="00415D92" w:rsidP="006C2FD3">
      <w:pPr>
        <w:spacing w:after="0" w:line="240" w:lineRule="auto"/>
        <w:rPr>
          <w:rFonts w:ascii="Verdana" w:eastAsia="Times New Roman" w:hAnsi="Verdana" w:cs="Times New Roman"/>
          <w:color w:val="333333"/>
          <w:sz w:val="20"/>
          <w:szCs w:val="20"/>
          <w:lang w:eastAsia="ru-RU"/>
        </w:rPr>
      </w:pPr>
    </w:p>
    <w:p w:rsidR="00415D92" w:rsidRDefault="00415D92" w:rsidP="006C2FD3">
      <w:pPr>
        <w:spacing w:after="0" w:line="240" w:lineRule="auto"/>
        <w:rPr>
          <w:rFonts w:ascii="Verdana" w:eastAsia="Times New Roman" w:hAnsi="Verdana" w:cs="Times New Roman"/>
          <w:color w:val="333333"/>
          <w:sz w:val="20"/>
          <w:szCs w:val="20"/>
          <w:lang w:eastAsia="ru-RU"/>
        </w:rPr>
      </w:pPr>
    </w:p>
    <w:p w:rsidR="00415D92" w:rsidRDefault="00415D92" w:rsidP="006C2FD3">
      <w:pPr>
        <w:spacing w:after="0" w:line="240" w:lineRule="auto"/>
        <w:rPr>
          <w:rFonts w:ascii="Verdana" w:eastAsia="Times New Roman" w:hAnsi="Verdana" w:cs="Times New Roman"/>
          <w:color w:val="333333"/>
          <w:sz w:val="20"/>
          <w:szCs w:val="20"/>
          <w:lang w:eastAsia="ru-RU"/>
        </w:rPr>
      </w:pPr>
    </w:p>
    <w:p w:rsidR="00415D92" w:rsidRDefault="00415D92" w:rsidP="006C2FD3">
      <w:pPr>
        <w:spacing w:after="0" w:line="240" w:lineRule="auto"/>
        <w:rPr>
          <w:rFonts w:ascii="Verdana" w:eastAsia="Times New Roman" w:hAnsi="Verdana" w:cs="Times New Roman"/>
          <w:color w:val="333333"/>
          <w:sz w:val="20"/>
          <w:szCs w:val="20"/>
          <w:lang w:eastAsia="ru-RU"/>
        </w:rPr>
      </w:pPr>
      <w:r>
        <w:rPr>
          <w:rFonts w:ascii="Verdana" w:eastAsia="Times New Roman" w:hAnsi="Verdana" w:cs="Times New Roman"/>
          <w:noProof/>
          <w:color w:val="333333"/>
          <w:sz w:val="20"/>
          <w:szCs w:val="20"/>
          <w:lang w:eastAsia="ru-RU"/>
        </w:rPr>
        <w:lastRenderedPageBreak/>
        <w:drawing>
          <wp:anchor distT="0" distB="0" distL="114300" distR="114300" simplePos="0" relativeHeight="251661312" behindDoc="1" locked="0" layoutInCell="1" allowOverlap="1" wp14:anchorId="191B7F75" wp14:editId="4EF56233">
            <wp:simplePos x="0" y="0"/>
            <wp:positionH relativeFrom="column">
              <wp:posOffset>-853440</wp:posOffset>
            </wp:positionH>
            <wp:positionV relativeFrom="paragraph">
              <wp:posOffset>-412115</wp:posOffset>
            </wp:positionV>
            <wp:extent cx="7877175" cy="10887075"/>
            <wp:effectExtent l="0" t="0" r="0" b="0"/>
            <wp:wrapNone/>
            <wp:docPr id="6" name="Рисунок 6" descr="C:\Users\111\Desktop\Новая папка\клипарт\82e97d44568bc10449ffcbeeb38655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11\Desktop\Новая папка\клипарт\82e97d44568bc10449ffcbeeb38655d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877175" cy="10887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15D92" w:rsidRDefault="00415D92" w:rsidP="006C2FD3">
      <w:pPr>
        <w:spacing w:after="0" w:line="240" w:lineRule="auto"/>
        <w:rPr>
          <w:rFonts w:ascii="Verdana" w:eastAsia="Times New Roman" w:hAnsi="Verdana" w:cs="Times New Roman"/>
          <w:color w:val="333333"/>
          <w:sz w:val="20"/>
          <w:szCs w:val="20"/>
          <w:lang w:eastAsia="ru-RU"/>
        </w:rPr>
      </w:pPr>
    </w:p>
    <w:p w:rsidR="00415D92" w:rsidRDefault="00415D92" w:rsidP="006C2FD3">
      <w:pPr>
        <w:spacing w:after="0" w:line="240" w:lineRule="auto"/>
        <w:rPr>
          <w:rFonts w:ascii="Verdana" w:eastAsia="Times New Roman" w:hAnsi="Verdana" w:cs="Times New Roman"/>
          <w:color w:val="333333"/>
          <w:sz w:val="20"/>
          <w:szCs w:val="20"/>
          <w:lang w:eastAsia="ru-RU"/>
        </w:rPr>
      </w:pPr>
    </w:p>
    <w:p w:rsidR="00415D92" w:rsidRDefault="00415D92" w:rsidP="006C2FD3">
      <w:pPr>
        <w:spacing w:after="0" w:line="240" w:lineRule="auto"/>
        <w:rPr>
          <w:rFonts w:ascii="Verdana" w:eastAsia="Times New Roman" w:hAnsi="Verdana" w:cs="Times New Roman"/>
          <w:color w:val="333333"/>
          <w:sz w:val="20"/>
          <w:szCs w:val="20"/>
          <w:lang w:eastAsia="ru-RU"/>
        </w:rPr>
      </w:pPr>
    </w:p>
    <w:p w:rsidR="00415D92" w:rsidRDefault="00415D92" w:rsidP="006C2FD3">
      <w:pPr>
        <w:spacing w:after="0" w:line="240" w:lineRule="auto"/>
        <w:rPr>
          <w:rFonts w:ascii="Verdana" w:eastAsia="Times New Roman" w:hAnsi="Verdana" w:cs="Times New Roman"/>
          <w:color w:val="333333"/>
          <w:sz w:val="20"/>
          <w:szCs w:val="20"/>
          <w:lang w:eastAsia="ru-RU"/>
        </w:rPr>
      </w:pPr>
    </w:p>
    <w:p w:rsidR="00415D92" w:rsidRDefault="00415D92" w:rsidP="006C2FD3">
      <w:pPr>
        <w:spacing w:after="0" w:line="240" w:lineRule="auto"/>
        <w:rPr>
          <w:rFonts w:ascii="Verdana" w:eastAsia="Times New Roman" w:hAnsi="Verdana" w:cs="Times New Roman"/>
          <w:color w:val="333333"/>
          <w:sz w:val="20"/>
          <w:szCs w:val="20"/>
          <w:lang w:eastAsia="ru-RU"/>
        </w:rPr>
      </w:pPr>
    </w:p>
    <w:p w:rsidR="00415D92" w:rsidRDefault="00415D92" w:rsidP="006C2FD3">
      <w:pPr>
        <w:spacing w:after="0" w:line="240" w:lineRule="auto"/>
        <w:rPr>
          <w:rFonts w:ascii="Verdana" w:eastAsia="Times New Roman" w:hAnsi="Verdana" w:cs="Times New Roman"/>
          <w:color w:val="333333"/>
          <w:sz w:val="20"/>
          <w:szCs w:val="20"/>
          <w:lang w:eastAsia="ru-RU"/>
        </w:rPr>
      </w:pPr>
    </w:p>
    <w:p w:rsidR="00415D92" w:rsidRDefault="00415D92" w:rsidP="006C2FD3">
      <w:pPr>
        <w:spacing w:after="0" w:line="240" w:lineRule="auto"/>
        <w:rPr>
          <w:rFonts w:ascii="Verdana" w:eastAsia="Times New Roman" w:hAnsi="Verdana" w:cs="Times New Roman"/>
          <w:color w:val="333333"/>
          <w:sz w:val="20"/>
          <w:szCs w:val="20"/>
          <w:lang w:eastAsia="ru-RU"/>
        </w:rPr>
      </w:pPr>
    </w:p>
    <w:p w:rsidR="00415D92" w:rsidRDefault="00415D92" w:rsidP="006C2FD3">
      <w:pPr>
        <w:spacing w:after="0" w:line="240" w:lineRule="auto"/>
        <w:rPr>
          <w:rFonts w:ascii="Verdana" w:eastAsia="Times New Roman" w:hAnsi="Verdana" w:cs="Times New Roman"/>
          <w:color w:val="333333"/>
          <w:sz w:val="20"/>
          <w:szCs w:val="20"/>
          <w:lang w:eastAsia="ru-RU"/>
        </w:rPr>
      </w:pPr>
    </w:p>
    <w:p w:rsidR="006C481B" w:rsidRDefault="006C2FD3" w:rsidP="006C2FD3">
      <w:pPr>
        <w:spacing w:after="0" w:line="240" w:lineRule="auto"/>
        <w:rPr>
          <w:rFonts w:ascii="Verdana" w:eastAsia="Times New Roman" w:hAnsi="Verdana" w:cs="Times New Roman"/>
          <w:color w:val="333333"/>
          <w:sz w:val="20"/>
          <w:szCs w:val="20"/>
          <w:lang w:eastAsia="ru-RU"/>
        </w:rPr>
      </w:pPr>
      <w:r w:rsidRPr="006C2FD3">
        <w:rPr>
          <w:rFonts w:ascii="Verdana" w:eastAsia="Times New Roman" w:hAnsi="Verdana" w:cs="Times New Roman"/>
          <w:color w:val="333333"/>
          <w:sz w:val="20"/>
          <w:szCs w:val="20"/>
          <w:lang w:eastAsia="ru-RU"/>
        </w:rPr>
        <w:t>- Если ваш ребенок продолжает настаивать на возврате своей собственности, тогда возьмите своего малыша за руку, подойдите к «обидчику» и скажите: «Малыш, это наша игрушка. И (имя ребенка) сам хочет в нее поиграть. Отдай, пожалуйста».</w:t>
      </w:r>
      <w:r w:rsidRPr="006C2FD3">
        <w:rPr>
          <w:rFonts w:ascii="Verdana" w:eastAsia="Times New Roman" w:hAnsi="Verdana" w:cs="Times New Roman"/>
          <w:color w:val="333333"/>
          <w:sz w:val="20"/>
          <w:szCs w:val="20"/>
          <w:lang w:eastAsia="ru-RU"/>
        </w:rPr>
        <w:br/>
      </w:r>
      <w:r w:rsidRPr="006C2FD3">
        <w:rPr>
          <w:rFonts w:ascii="Verdana" w:eastAsia="Times New Roman" w:hAnsi="Verdana" w:cs="Times New Roman"/>
          <w:color w:val="333333"/>
          <w:sz w:val="20"/>
          <w:szCs w:val="20"/>
          <w:lang w:eastAsia="ru-RU"/>
        </w:rPr>
        <w:br/>
        <w:t>- Если малыш упрямится, опять же можно предложить поменяться игрушками, но если никто этого не хочет, просто мягко заберите игрушку из рук другого ребенка.</w:t>
      </w:r>
      <w:r w:rsidRPr="006C2FD3">
        <w:rPr>
          <w:rFonts w:ascii="Verdana" w:eastAsia="Times New Roman" w:hAnsi="Verdana" w:cs="Times New Roman"/>
          <w:color w:val="333333"/>
          <w:sz w:val="20"/>
          <w:szCs w:val="20"/>
          <w:lang w:eastAsia="ru-RU"/>
        </w:rPr>
        <w:br/>
      </w:r>
    </w:p>
    <w:p w:rsidR="00415D92" w:rsidRDefault="006C2FD3" w:rsidP="006C2FD3">
      <w:pPr>
        <w:spacing w:after="0" w:line="240" w:lineRule="auto"/>
        <w:rPr>
          <w:rFonts w:ascii="Verdana" w:eastAsia="Times New Roman" w:hAnsi="Verdana" w:cs="Times New Roman"/>
          <w:color w:val="333333"/>
          <w:sz w:val="20"/>
          <w:szCs w:val="20"/>
          <w:lang w:eastAsia="ru-RU"/>
        </w:rPr>
      </w:pPr>
      <w:r w:rsidRPr="006C481B">
        <w:rPr>
          <w:rFonts w:ascii="Verdana" w:eastAsia="Times New Roman" w:hAnsi="Verdana" w:cs="Times New Roman"/>
          <w:b/>
          <w:bCs/>
          <w:color w:val="333333"/>
          <w:sz w:val="20"/>
          <w:szCs w:val="20"/>
          <w:u w:val="single"/>
          <w:lang w:eastAsia="ru-RU"/>
        </w:rPr>
        <w:t>Ситуация 5. Ваш ребенок взял чужую игрушку</w:t>
      </w:r>
      <w:r w:rsidR="006C481B">
        <w:rPr>
          <w:rFonts w:ascii="Verdana" w:eastAsia="Times New Roman" w:hAnsi="Verdana" w:cs="Times New Roman"/>
          <w:color w:val="333333"/>
          <w:sz w:val="20"/>
          <w:szCs w:val="20"/>
          <w:lang w:eastAsia="ru-RU"/>
        </w:rPr>
        <w:t>.</w:t>
      </w:r>
      <w:r w:rsidRPr="006C481B">
        <w:rPr>
          <w:rFonts w:ascii="Verdana" w:eastAsia="Times New Roman" w:hAnsi="Verdana" w:cs="Times New Roman"/>
          <w:color w:val="333333"/>
          <w:sz w:val="20"/>
          <w:szCs w:val="20"/>
          <w:lang w:eastAsia="ru-RU"/>
        </w:rPr>
        <w:br/>
      </w:r>
      <w:r w:rsidRPr="006C2FD3">
        <w:rPr>
          <w:rFonts w:ascii="Verdana" w:eastAsia="Times New Roman" w:hAnsi="Verdana" w:cs="Times New Roman"/>
          <w:color w:val="333333"/>
          <w:sz w:val="20"/>
          <w:szCs w:val="20"/>
          <w:lang w:eastAsia="ru-RU"/>
        </w:rPr>
        <w:br/>
        <w:t xml:space="preserve">На детской площадке гуляет много малышей. </w:t>
      </w:r>
      <w:proofErr w:type="gramStart"/>
      <w:r w:rsidRPr="006C2FD3">
        <w:rPr>
          <w:rFonts w:ascii="Verdana" w:eastAsia="Times New Roman" w:hAnsi="Verdana" w:cs="Times New Roman"/>
          <w:color w:val="333333"/>
          <w:sz w:val="20"/>
          <w:szCs w:val="20"/>
          <w:lang w:eastAsia="ru-RU"/>
        </w:rPr>
        <w:t>Повсюду лежат игрушки: тут - каталка с ручкой, тут - машинка на веревочке, тут - детская колясочка, тут - мяч...</w:t>
      </w:r>
      <w:proofErr w:type="gramEnd"/>
      <w:r w:rsidRPr="006C2FD3">
        <w:rPr>
          <w:rFonts w:ascii="Verdana" w:eastAsia="Times New Roman" w:hAnsi="Verdana" w:cs="Times New Roman"/>
          <w:color w:val="333333"/>
          <w:sz w:val="20"/>
          <w:szCs w:val="20"/>
          <w:lang w:eastAsia="ru-RU"/>
        </w:rPr>
        <w:t xml:space="preserve"> Ваш ребенок подходит, берет мяч и предлагает вам в него поиграть.</w:t>
      </w:r>
      <w:r w:rsidRPr="006C2FD3">
        <w:rPr>
          <w:rFonts w:ascii="Verdana" w:eastAsia="Times New Roman" w:hAnsi="Verdana" w:cs="Times New Roman"/>
          <w:color w:val="333333"/>
          <w:sz w:val="20"/>
          <w:szCs w:val="20"/>
          <w:lang w:eastAsia="ru-RU"/>
        </w:rPr>
        <w:br/>
      </w:r>
      <w:r w:rsidRPr="006C2FD3">
        <w:rPr>
          <w:rFonts w:ascii="Verdana" w:eastAsia="Times New Roman" w:hAnsi="Verdana" w:cs="Times New Roman"/>
          <w:color w:val="333333"/>
          <w:sz w:val="20"/>
          <w:szCs w:val="20"/>
          <w:lang w:eastAsia="ru-RU"/>
        </w:rPr>
        <w:br/>
        <w:t>Все дети очень любознательны, они активно исследуют мир, и нет ничего предосудительного в том, что их интересуют не только свои, но и чужие игрушки.</w:t>
      </w:r>
      <w:r w:rsidRPr="006C2FD3">
        <w:rPr>
          <w:rFonts w:ascii="Verdana" w:eastAsia="Times New Roman" w:hAnsi="Verdana" w:cs="Times New Roman"/>
          <w:color w:val="333333"/>
          <w:sz w:val="20"/>
          <w:szCs w:val="20"/>
          <w:lang w:eastAsia="ru-RU"/>
        </w:rPr>
        <w:br/>
      </w:r>
      <w:r w:rsidRPr="006C2FD3">
        <w:rPr>
          <w:rFonts w:ascii="Verdana" w:eastAsia="Times New Roman" w:hAnsi="Verdana" w:cs="Times New Roman"/>
          <w:color w:val="333333"/>
          <w:sz w:val="20"/>
          <w:szCs w:val="20"/>
          <w:lang w:eastAsia="ru-RU"/>
        </w:rPr>
        <w:br/>
      </w:r>
      <w:r w:rsidRPr="006C2FD3">
        <w:rPr>
          <w:rFonts w:ascii="Verdana" w:eastAsia="Times New Roman" w:hAnsi="Verdana" w:cs="Times New Roman"/>
          <w:b/>
          <w:bCs/>
          <w:color w:val="333333"/>
          <w:sz w:val="20"/>
          <w:szCs w:val="20"/>
          <w:lang w:eastAsia="ru-RU"/>
        </w:rPr>
        <w:t>Ваши действия (или) Подсказка:</w:t>
      </w:r>
      <w:r w:rsidRPr="006C2FD3">
        <w:rPr>
          <w:rFonts w:ascii="Verdana" w:eastAsia="Times New Roman" w:hAnsi="Verdana" w:cs="Times New Roman"/>
          <w:color w:val="333333"/>
          <w:sz w:val="20"/>
          <w:szCs w:val="20"/>
          <w:lang w:eastAsia="ru-RU"/>
        </w:rPr>
        <w:br/>
      </w:r>
      <w:r w:rsidRPr="006C2FD3">
        <w:rPr>
          <w:rFonts w:ascii="Verdana" w:eastAsia="Times New Roman" w:hAnsi="Verdana" w:cs="Times New Roman"/>
          <w:color w:val="333333"/>
          <w:sz w:val="20"/>
          <w:szCs w:val="20"/>
          <w:lang w:eastAsia="ru-RU"/>
        </w:rPr>
        <w:br/>
        <w:t>- Если это игрушки ваших знакомых детей, нужно подойти к хозяину-ребенку, а еще лучше к его маме - она точно разрешит, и есть вероятность, что конфликт не возникнет - и попросить у неё. В конце игры важно обратить внимание своего ребенка на то, что игрушку нужно вернуть на место.</w:t>
      </w:r>
      <w:r w:rsidRPr="006C2FD3">
        <w:rPr>
          <w:rFonts w:ascii="Verdana" w:eastAsia="Times New Roman" w:hAnsi="Verdana" w:cs="Times New Roman"/>
          <w:color w:val="333333"/>
          <w:sz w:val="20"/>
          <w:szCs w:val="20"/>
          <w:lang w:eastAsia="ru-RU"/>
        </w:rPr>
        <w:br/>
      </w:r>
      <w:r w:rsidRPr="006C2FD3">
        <w:rPr>
          <w:rFonts w:ascii="Verdana" w:eastAsia="Times New Roman" w:hAnsi="Verdana" w:cs="Times New Roman"/>
          <w:color w:val="333333"/>
          <w:sz w:val="20"/>
          <w:szCs w:val="20"/>
          <w:lang w:eastAsia="ru-RU"/>
        </w:rPr>
        <w:br/>
        <w:t xml:space="preserve">- Если вы не знаете, чья эта игрушка, можно громко об этом спросить у присутствующих. Если </w:t>
      </w:r>
      <w:proofErr w:type="gramStart"/>
      <w:r w:rsidRPr="006C2FD3">
        <w:rPr>
          <w:rFonts w:ascii="Verdana" w:eastAsia="Times New Roman" w:hAnsi="Verdana" w:cs="Times New Roman"/>
          <w:color w:val="333333"/>
          <w:sz w:val="20"/>
          <w:szCs w:val="20"/>
          <w:lang w:eastAsia="ru-RU"/>
        </w:rPr>
        <w:t>найти хозяина игрушки мало</w:t>
      </w:r>
      <w:proofErr w:type="gramEnd"/>
      <w:r w:rsidRPr="006C2FD3">
        <w:rPr>
          <w:rFonts w:ascii="Verdana" w:eastAsia="Times New Roman" w:hAnsi="Verdana" w:cs="Times New Roman"/>
          <w:color w:val="333333"/>
          <w:sz w:val="20"/>
          <w:szCs w:val="20"/>
          <w:lang w:eastAsia="ru-RU"/>
        </w:rPr>
        <w:t xml:space="preserve"> шансов, нужно кратко разъяснить ребенку ситуацию: «Мы не знаем, чья это игрушка, а без разрешения - брать нельзя». Можно вместе помечтать, как вы хотели бы, чтобы у него была такая же игрушка или подобная, а затем постараться отвлечь малыша на что-то другое.</w:t>
      </w:r>
      <w:r w:rsidRPr="006C2FD3">
        <w:rPr>
          <w:rFonts w:ascii="Verdana" w:eastAsia="Times New Roman" w:hAnsi="Verdana" w:cs="Times New Roman"/>
          <w:color w:val="333333"/>
          <w:sz w:val="20"/>
          <w:szCs w:val="20"/>
          <w:lang w:eastAsia="ru-RU"/>
        </w:rPr>
        <w:br/>
      </w:r>
      <w:r w:rsidRPr="006C2FD3">
        <w:rPr>
          <w:rFonts w:ascii="Verdana" w:eastAsia="Times New Roman" w:hAnsi="Verdana" w:cs="Times New Roman"/>
          <w:color w:val="333333"/>
          <w:sz w:val="20"/>
          <w:szCs w:val="20"/>
          <w:lang w:eastAsia="ru-RU"/>
        </w:rPr>
        <w:br/>
        <w:t>- Бывает, что ваш ребенок, во что бы то ни стало, хочет поиграть именно в эту игрушку и уже трепетно прижимает её к груди, хотя хозяин так и остается неизвестным. Тогда (во избежание громкого плача) можно предложить ребенку такую альтернативу: «Мы берем игрушку и отправляемся на поиски её хозяина». Походите с игрушкой, поищите, может и найдете хозяина, а если и нет - так всё равно, ваш малыш, хоть немного, а поиграет с ней и вернет потом на место (и овцы целы, и волки сыты).</w:t>
      </w:r>
      <w:r w:rsidRPr="006C2FD3">
        <w:rPr>
          <w:rFonts w:ascii="Verdana" w:eastAsia="Times New Roman" w:hAnsi="Verdana" w:cs="Times New Roman"/>
          <w:color w:val="333333"/>
          <w:sz w:val="20"/>
          <w:szCs w:val="20"/>
          <w:lang w:eastAsia="ru-RU"/>
        </w:rPr>
        <w:br/>
      </w:r>
      <w:r w:rsidRPr="006C2FD3">
        <w:rPr>
          <w:rFonts w:ascii="Verdana" w:eastAsia="Times New Roman" w:hAnsi="Verdana" w:cs="Times New Roman"/>
          <w:color w:val="333333"/>
          <w:sz w:val="20"/>
          <w:szCs w:val="20"/>
          <w:lang w:eastAsia="ru-RU"/>
        </w:rPr>
        <w:br/>
      </w:r>
      <w:r w:rsidRPr="006C481B">
        <w:rPr>
          <w:rFonts w:ascii="Verdana" w:eastAsia="Times New Roman" w:hAnsi="Verdana" w:cs="Times New Roman"/>
          <w:b/>
          <w:bCs/>
          <w:color w:val="333333"/>
          <w:sz w:val="20"/>
          <w:szCs w:val="20"/>
          <w:u w:val="single"/>
          <w:lang w:eastAsia="ru-RU"/>
        </w:rPr>
        <w:t>Ситуация 6. Ваш ребенок отнимает игрушку</w:t>
      </w:r>
      <w:r w:rsidRPr="006C481B">
        <w:rPr>
          <w:rFonts w:ascii="Verdana" w:eastAsia="Times New Roman" w:hAnsi="Verdana" w:cs="Times New Roman"/>
          <w:color w:val="333333"/>
          <w:sz w:val="20"/>
          <w:szCs w:val="20"/>
          <w:u w:val="single"/>
          <w:lang w:eastAsia="ru-RU"/>
        </w:rPr>
        <w:br/>
      </w:r>
      <w:r w:rsidRPr="006C481B">
        <w:rPr>
          <w:rFonts w:ascii="Verdana" w:eastAsia="Times New Roman" w:hAnsi="Verdana" w:cs="Times New Roman"/>
          <w:color w:val="333333"/>
          <w:sz w:val="20"/>
          <w:szCs w:val="20"/>
          <w:u w:val="single"/>
          <w:lang w:eastAsia="ru-RU"/>
        </w:rPr>
        <w:br/>
      </w:r>
      <w:r w:rsidRPr="006C2FD3">
        <w:rPr>
          <w:rFonts w:ascii="Verdana" w:eastAsia="Times New Roman" w:hAnsi="Verdana" w:cs="Times New Roman"/>
          <w:color w:val="333333"/>
          <w:sz w:val="20"/>
          <w:szCs w:val="20"/>
          <w:lang w:eastAsia="ru-RU"/>
        </w:rPr>
        <w:t>Ваш малыш подходит к другому малышу и отбирает у него игрушку, тот плачет и пытается вернуть свою собственность обратно. Или вашему малышу дали поиграть во что-то, а теперь хозяин игрушки сам хочет в нее поиграть.</w:t>
      </w:r>
      <w:r w:rsidRPr="006C2FD3">
        <w:rPr>
          <w:rFonts w:ascii="Verdana" w:eastAsia="Times New Roman" w:hAnsi="Verdana" w:cs="Times New Roman"/>
          <w:color w:val="333333"/>
          <w:sz w:val="20"/>
          <w:szCs w:val="20"/>
          <w:lang w:eastAsia="ru-RU"/>
        </w:rPr>
        <w:br/>
      </w:r>
      <w:r w:rsidRPr="006C2FD3">
        <w:rPr>
          <w:rFonts w:ascii="Verdana" w:eastAsia="Times New Roman" w:hAnsi="Verdana" w:cs="Times New Roman"/>
          <w:color w:val="333333"/>
          <w:sz w:val="20"/>
          <w:szCs w:val="20"/>
          <w:lang w:eastAsia="ru-RU"/>
        </w:rPr>
        <w:br/>
        <w:t>В подобных ситуациях важно научить кроху уважать чужую собственность, чтобы постепенно закладывалось и формировалось понятие «моё - твоё».</w:t>
      </w:r>
      <w:r w:rsidRPr="006C2FD3">
        <w:rPr>
          <w:rFonts w:ascii="Verdana" w:eastAsia="Times New Roman" w:hAnsi="Verdana" w:cs="Times New Roman"/>
          <w:color w:val="333333"/>
          <w:sz w:val="20"/>
          <w:szCs w:val="20"/>
          <w:lang w:eastAsia="ru-RU"/>
        </w:rPr>
        <w:br/>
      </w:r>
      <w:r w:rsidRPr="006C2FD3">
        <w:rPr>
          <w:rFonts w:ascii="Verdana" w:eastAsia="Times New Roman" w:hAnsi="Verdana" w:cs="Times New Roman"/>
          <w:color w:val="333333"/>
          <w:sz w:val="20"/>
          <w:szCs w:val="20"/>
          <w:lang w:eastAsia="ru-RU"/>
        </w:rPr>
        <w:br/>
      </w:r>
      <w:r w:rsidRPr="006C2FD3">
        <w:rPr>
          <w:rFonts w:ascii="Verdana" w:eastAsia="Times New Roman" w:hAnsi="Verdana" w:cs="Times New Roman"/>
          <w:b/>
          <w:bCs/>
          <w:color w:val="333333"/>
          <w:sz w:val="20"/>
          <w:szCs w:val="20"/>
          <w:lang w:eastAsia="ru-RU"/>
        </w:rPr>
        <w:t>Ваши действия (или) Подсказка:</w:t>
      </w:r>
      <w:r w:rsidRPr="006C2FD3">
        <w:rPr>
          <w:rFonts w:ascii="Verdana" w:eastAsia="Times New Roman" w:hAnsi="Verdana" w:cs="Times New Roman"/>
          <w:color w:val="333333"/>
          <w:sz w:val="20"/>
          <w:szCs w:val="20"/>
          <w:lang w:eastAsia="ru-RU"/>
        </w:rPr>
        <w:br/>
      </w:r>
      <w:r w:rsidRPr="006C2FD3">
        <w:rPr>
          <w:rFonts w:ascii="Verdana" w:eastAsia="Times New Roman" w:hAnsi="Verdana" w:cs="Times New Roman"/>
          <w:color w:val="333333"/>
          <w:sz w:val="20"/>
          <w:szCs w:val="20"/>
          <w:lang w:eastAsia="ru-RU"/>
        </w:rPr>
        <w:br/>
        <w:t>- Скажите своему ребенку: «Я понимаю, что ты хочешь поиграть с этой игрушкой. Эта игрушка (имя ребенка), и он пока сам хочет с ней играть. ( Эту фразу желательно строить без союза НО, так как ребенок может подумать, что его чувства неважны, потому что есть это «но...»). Ты можешь попросить ее попозже, когда (имя ребенка) захочет играть в другую игрушку, а пока давай ... ». Возможно, что через некоторое время другой малыш действительно согласится на время расстаться со своим «сокровищем».</w:t>
      </w:r>
      <w:r w:rsidRPr="006C2FD3">
        <w:rPr>
          <w:rFonts w:ascii="Verdana" w:eastAsia="Times New Roman" w:hAnsi="Verdana" w:cs="Times New Roman"/>
          <w:color w:val="333333"/>
          <w:sz w:val="20"/>
          <w:szCs w:val="20"/>
          <w:lang w:eastAsia="ru-RU"/>
        </w:rPr>
        <w:br/>
      </w:r>
    </w:p>
    <w:p w:rsidR="00415D92" w:rsidRDefault="00415D92" w:rsidP="006C2FD3">
      <w:pPr>
        <w:spacing w:after="0" w:line="240" w:lineRule="auto"/>
        <w:rPr>
          <w:rFonts w:ascii="Verdana" w:eastAsia="Times New Roman" w:hAnsi="Verdana" w:cs="Times New Roman"/>
          <w:color w:val="333333"/>
          <w:sz w:val="20"/>
          <w:szCs w:val="20"/>
          <w:lang w:eastAsia="ru-RU"/>
        </w:rPr>
      </w:pPr>
    </w:p>
    <w:p w:rsidR="00415D92" w:rsidRDefault="00415D92" w:rsidP="006C2FD3">
      <w:pPr>
        <w:spacing w:after="0" w:line="240" w:lineRule="auto"/>
        <w:rPr>
          <w:rFonts w:ascii="Verdana" w:eastAsia="Times New Roman" w:hAnsi="Verdana" w:cs="Times New Roman"/>
          <w:color w:val="333333"/>
          <w:sz w:val="20"/>
          <w:szCs w:val="20"/>
          <w:lang w:eastAsia="ru-RU"/>
        </w:rPr>
      </w:pPr>
      <w:r>
        <w:rPr>
          <w:rFonts w:ascii="Verdana" w:eastAsia="Times New Roman" w:hAnsi="Verdana" w:cs="Times New Roman"/>
          <w:noProof/>
          <w:color w:val="333333"/>
          <w:sz w:val="20"/>
          <w:szCs w:val="20"/>
          <w:lang w:eastAsia="ru-RU"/>
        </w:rPr>
        <w:lastRenderedPageBreak/>
        <w:drawing>
          <wp:anchor distT="0" distB="0" distL="114300" distR="114300" simplePos="0" relativeHeight="251662336" behindDoc="1" locked="0" layoutInCell="1" allowOverlap="1" wp14:anchorId="6F0F9CCA" wp14:editId="44FEF615">
            <wp:simplePos x="0" y="0"/>
            <wp:positionH relativeFrom="column">
              <wp:posOffset>-920115</wp:posOffset>
            </wp:positionH>
            <wp:positionV relativeFrom="paragraph">
              <wp:posOffset>-421640</wp:posOffset>
            </wp:positionV>
            <wp:extent cx="7877175" cy="10896600"/>
            <wp:effectExtent l="0" t="0" r="0" b="0"/>
            <wp:wrapNone/>
            <wp:docPr id="7" name="Рисунок 7" descr="C:\Users\111\Desktop\Новая папка\клипарт\82e97d44568bc10449ffcbeeb38655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111\Desktop\Новая папка\клипарт\82e97d44568bc10449ffcbeeb38655d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877175" cy="10896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15D92" w:rsidRDefault="00415D92" w:rsidP="006C2FD3">
      <w:pPr>
        <w:spacing w:after="0" w:line="240" w:lineRule="auto"/>
        <w:rPr>
          <w:rFonts w:ascii="Verdana" w:eastAsia="Times New Roman" w:hAnsi="Verdana" w:cs="Times New Roman"/>
          <w:color w:val="333333"/>
          <w:sz w:val="20"/>
          <w:szCs w:val="20"/>
          <w:lang w:eastAsia="ru-RU"/>
        </w:rPr>
      </w:pPr>
    </w:p>
    <w:p w:rsidR="00415D92" w:rsidRDefault="00415D92" w:rsidP="006C2FD3">
      <w:pPr>
        <w:spacing w:after="0" w:line="240" w:lineRule="auto"/>
        <w:rPr>
          <w:rFonts w:ascii="Verdana" w:eastAsia="Times New Roman" w:hAnsi="Verdana" w:cs="Times New Roman"/>
          <w:color w:val="333333"/>
          <w:sz w:val="20"/>
          <w:szCs w:val="20"/>
          <w:lang w:eastAsia="ru-RU"/>
        </w:rPr>
      </w:pPr>
    </w:p>
    <w:p w:rsidR="00086BE1" w:rsidRDefault="006C2FD3" w:rsidP="006C2FD3">
      <w:pPr>
        <w:spacing w:after="0" w:line="240" w:lineRule="auto"/>
        <w:rPr>
          <w:rFonts w:ascii="Verdana" w:eastAsia="Times New Roman" w:hAnsi="Verdana" w:cs="Times New Roman"/>
          <w:color w:val="333333"/>
          <w:sz w:val="20"/>
          <w:szCs w:val="20"/>
          <w:lang w:eastAsia="ru-RU"/>
        </w:rPr>
      </w:pPr>
      <w:r w:rsidRPr="006C2FD3">
        <w:rPr>
          <w:rFonts w:ascii="Verdana" w:eastAsia="Times New Roman" w:hAnsi="Verdana" w:cs="Times New Roman"/>
          <w:color w:val="333333"/>
          <w:sz w:val="20"/>
          <w:szCs w:val="20"/>
          <w:lang w:eastAsia="ru-RU"/>
        </w:rPr>
        <w:br/>
      </w:r>
    </w:p>
    <w:p w:rsidR="00086BE1" w:rsidRDefault="00086BE1" w:rsidP="006C2FD3">
      <w:pPr>
        <w:spacing w:after="0" w:line="240" w:lineRule="auto"/>
        <w:rPr>
          <w:rFonts w:ascii="Verdana" w:eastAsia="Times New Roman" w:hAnsi="Verdana" w:cs="Times New Roman"/>
          <w:color w:val="333333"/>
          <w:sz w:val="20"/>
          <w:szCs w:val="20"/>
          <w:lang w:eastAsia="ru-RU"/>
        </w:rPr>
      </w:pPr>
    </w:p>
    <w:p w:rsidR="00086BE1" w:rsidRDefault="00086BE1" w:rsidP="006C2FD3">
      <w:pPr>
        <w:spacing w:after="0" w:line="240" w:lineRule="auto"/>
        <w:rPr>
          <w:rFonts w:ascii="Verdana" w:eastAsia="Times New Roman" w:hAnsi="Verdana" w:cs="Times New Roman"/>
          <w:color w:val="333333"/>
          <w:sz w:val="20"/>
          <w:szCs w:val="20"/>
          <w:lang w:eastAsia="ru-RU"/>
        </w:rPr>
      </w:pPr>
    </w:p>
    <w:p w:rsidR="00086BE1" w:rsidRDefault="00086BE1" w:rsidP="006C2FD3">
      <w:pPr>
        <w:spacing w:after="0" w:line="240" w:lineRule="auto"/>
        <w:rPr>
          <w:rFonts w:ascii="Verdana" w:eastAsia="Times New Roman" w:hAnsi="Verdana" w:cs="Times New Roman"/>
          <w:color w:val="333333"/>
          <w:sz w:val="20"/>
          <w:szCs w:val="20"/>
          <w:lang w:eastAsia="ru-RU"/>
        </w:rPr>
      </w:pPr>
    </w:p>
    <w:p w:rsidR="006C481B" w:rsidRDefault="006C2FD3" w:rsidP="006C2FD3">
      <w:pPr>
        <w:spacing w:after="0" w:line="240" w:lineRule="auto"/>
        <w:rPr>
          <w:rFonts w:ascii="Verdana" w:eastAsia="Times New Roman" w:hAnsi="Verdana" w:cs="Times New Roman"/>
          <w:b/>
          <w:bCs/>
          <w:color w:val="333333"/>
          <w:sz w:val="20"/>
          <w:szCs w:val="20"/>
          <w:lang w:eastAsia="ru-RU"/>
        </w:rPr>
      </w:pPr>
      <w:r w:rsidRPr="006C2FD3">
        <w:rPr>
          <w:rFonts w:ascii="Verdana" w:eastAsia="Times New Roman" w:hAnsi="Verdana" w:cs="Times New Roman"/>
          <w:color w:val="333333"/>
          <w:sz w:val="20"/>
          <w:szCs w:val="20"/>
          <w:lang w:eastAsia="ru-RU"/>
        </w:rPr>
        <w:t>- Другой вариант: Спрашиваем у своего ребенка, хочет ли он поменяться с мальчиком игрушками, и если он согласен, предлагаем хозяину игрушки совершить временный обмен игрушками с вашим ребенком (лучше предложить несколько игрушек на выбор).</w:t>
      </w:r>
      <w:r w:rsidRPr="006C2FD3">
        <w:rPr>
          <w:rFonts w:ascii="Verdana" w:eastAsia="Times New Roman" w:hAnsi="Verdana" w:cs="Times New Roman"/>
          <w:color w:val="333333"/>
          <w:sz w:val="20"/>
          <w:szCs w:val="20"/>
          <w:lang w:eastAsia="ru-RU"/>
        </w:rPr>
        <w:br/>
      </w:r>
      <w:r w:rsidRPr="006C2FD3">
        <w:rPr>
          <w:rFonts w:ascii="Verdana" w:eastAsia="Times New Roman" w:hAnsi="Verdana" w:cs="Times New Roman"/>
          <w:color w:val="333333"/>
          <w:sz w:val="20"/>
          <w:szCs w:val="20"/>
          <w:lang w:eastAsia="ru-RU"/>
        </w:rPr>
        <w:br/>
      </w:r>
      <w:r w:rsidRPr="006C481B">
        <w:rPr>
          <w:rFonts w:ascii="Verdana" w:eastAsia="Times New Roman" w:hAnsi="Verdana" w:cs="Times New Roman"/>
          <w:b/>
          <w:bCs/>
          <w:color w:val="333333"/>
          <w:sz w:val="20"/>
          <w:szCs w:val="20"/>
          <w:u w:val="single"/>
          <w:lang w:eastAsia="ru-RU"/>
        </w:rPr>
        <w:t>Ситуация 7. Ваш малыш на дворовых качелях</w:t>
      </w:r>
      <w:r w:rsidRPr="006C481B">
        <w:rPr>
          <w:rFonts w:ascii="Verdana" w:eastAsia="Times New Roman" w:hAnsi="Verdana" w:cs="Times New Roman"/>
          <w:color w:val="333333"/>
          <w:sz w:val="20"/>
          <w:szCs w:val="20"/>
          <w:u w:val="single"/>
          <w:lang w:eastAsia="ru-RU"/>
        </w:rPr>
        <w:br/>
      </w:r>
      <w:r w:rsidRPr="006C481B">
        <w:rPr>
          <w:rFonts w:ascii="Verdana" w:eastAsia="Times New Roman" w:hAnsi="Verdana" w:cs="Times New Roman"/>
          <w:color w:val="333333"/>
          <w:sz w:val="20"/>
          <w:szCs w:val="20"/>
          <w:u w:val="single"/>
          <w:lang w:eastAsia="ru-RU"/>
        </w:rPr>
        <w:br/>
      </w:r>
      <w:r w:rsidRPr="006C2FD3">
        <w:rPr>
          <w:rFonts w:ascii="Verdana" w:eastAsia="Times New Roman" w:hAnsi="Verdana" w:cs="Times New Roman"/>
          <w:color w:val="333333"/>
          <w:sz w:val="20"/>
          <w:szCs w:val="20"/>
          <w:lang w:eastAsia="ru-RU"/>
        </w:rPr>
        <w:t>Ваш малыш качается на качелях. Тут подходит другой ребенок с явным намерением тоже покачаться.</w:t>
      </w:r>
      <w:r w:rsidRPr="006C2FD3">
        <w:rPr>
          <w:rFonts w:ascii="Verdana" w:eastAsia="Times New Roman" w:hAnsi="Verdana" w:cs="Times New Roman"/>
          <w:color w:val="333333"/>
          <w:sz w:val="20"/>
          <w:szCs w:val="20"/>
          <w:lang w:eastAsia="ru-RU"/>
        </w:rPr>
        <w:br/>
      </w:r>
      <w:r w:rsidRPr="006C2FD3">
        <w:rPr>
          <w:rFonts w:ascii="Verdana" w:eastAsia="Times New Roman" w:hAnsi="Verdana" w:cs="Times New Roman"/>
          <w:color w:val="333333"/>
          <w:sz w:val="20"/>
          <w:szCs w:val="20"/>
          <w:lang w:eastAsia="ru-RU"/>
        </w:rPr>
        <w:br/>
        <w:t>В принципе, раз ваш ребенок первым занял качели - они пока «его», но в разумных пределах, конечно.</w:t>
      </w:r>
      <w:r w:rsidRPr="006C2FD3">
        <w:rPr>
          <w:rFonts w:ascii="Verdana" w:eastAsia="Times New Roman" w:hAnsi="Verdana" w:cs="Times New Roman"/>
          <w:color w:val="333333"/>
          <w:sz w:val="20"/>
          <w:szCs w:val="20"/>
          <w:lang w:eastAsia="ru-RU"/>
        </w:rPr>
        <w:br/>
      </w:r>
      <w:r w:rsidRPr="006C2FD3">
        <w:rPr>
          <w:rFonts w:ascii="Verdana" w:eastAsia="Times New Roman" w:hAnsi="Verdana" w:cs="Times New Roman"/>
          <w:color w:val="333333"/>
          <w:sz w:val="20"/>
          <w:szCs w:val="20"/>
          <w:lang w:eastAsia="ru-RU"/>
        </w:rPr>
        <w:br/>
      </w:r>
    </w:p>
    <w:p w:rsidR="00086BE1" w:rsidRDefault="006C2FD3" w:rsidP="006C2FD3">
      <w:pPr>
        <w:spacing w:after="0" w:line="240" w:lineRule="auto"/>
        <w:rPr>
          <w:rFonts w:ascii="Verdana" w:eastAsia="Times New Roman" w:hAnsi="Verdana" w:cs="Times New Roman"/>
          <w:color w:val="333333"/>
          <w:sz w:val="20"/>
          <w:szCs w:val="20"/>
          <w:lang w:eastAsia="ru-RU"/>
        </w:rPr>
      </w:pPr>
      <w:r w:rsidRPr="006C2FD3">
        <w:rPr>
          <w:rFonts w:ascii="Verdana" w:eastAsia="Times New Roman" w:hAnsi="Verdana" w:cs="Times New Roman"/>
          <w:b/>
          <w:bCs/>
          <w:color w:val="333333"/>
          <w:sz w:val="20"/>
          <w:szCs w:val="20"/>
          <w:lang w:eastAsia="ru-RU"/>
        </w:rPr>
        <w:t>Ваши действия (или) Подсказка:</w:t>
      </w:r>
      <w:r w:rsidRPr="006C2FD3">
        <w:rPr>
          <w:rFonts w:ascii="Verdana" w:eastAsia="Times New Roman" w:hAnsi="Verdana" w:cs="Times New Roman"/>
          <w:color w:val="333333"/>
          <w:sz w:val="20"/>
          <w:szCs w:val="20"/>
          <w:lang w:eastAsia="ru-RU"/>
        </w:rPr>
        <w:br/>
      </w:r>
      <w:r w:rsidRPr="006C2FD3">
        <w:rPr>
          <w:rFonts w:ascii="Verdana" w:eastAsia="Times New Roman" w:hAnsi="Verdana" w:cs="Times New Roman"/>
          <w:color w:val="333333"/>
          <w:sz w:val="20"/>
          <w:szCs w:val="20"/>
          <w:lang w:eastAsia="ru-RU"/>
        </w:rPr>
        <w:br/>
        <w:t xml:space="preserve">- С появлением ребенка, желающего покачаться на тех же самых качелях, нужно начать готовить ребенка к мысли о том, что качели скоро придется уступить: «Вот малыш тоже хочет покачаться, давай еще 20 раз качнемся и пойдем... (предложите достойную альтернативу: покатаемся с горки, покрутимся на каруселях, </w:t>
      </w:r>
      <w:proofErr w:type="spellStart"/>
      <w:r w:rsidRPr="006C2FD3">
        <w:rPr>
          <w:rFonts w:ascii="Verdana" w:eastAsia="Times New Roman" w:hAnsi="Verdana" w:cs="Times New Roman"/>
          <w:color w:val="333333"/>
          <w:sz w:val="20"/>
          <w:szCs w:val="20"/>
          <w:lang w:eastAsia="ru-RU"/>
        </w:rPr>
        <w:t>пораскачиваем</w:t>
      </w:r>
      <w:proofErr w:type="spellEnd"/>
      <w:r w:rsidRPr="006C2FD3">
        <w:rPr>
          <w:rFonts w:ascii="Verdana" w:eastAsia="Times New Roman" w:hAnsi="Verdana" w:cs="Times New Roman"/>
          <w:color w:val="333333"/>
          <w:sz w:val="20"/>
          <w:szCs w:val="20"/>
          <w:lang w:eastAsia="ru-RU"/>
        </w:rPr>
        <w:t xml:space="preserve"> на качелях этого самого малыша)».</w:t>
      </w:r>
      <w:r w:rsidRPr="006C2FD3">
        <w:rPr>
          <w:rFonts w:ascii="Verdana" w:eastAsia="Times New Roman" w:hAnsi="Verdana" w:cs="Times New Roman"/>
          <w:color w:val="333333"/>
          <w:sz w:val="20"/>
          <w:szCs w:val="20"/>
          <w:lang w:eastAsia="ru-RU"/>
        </w:rPr>
        <w:br/>
      </w:r>
      <w:r w:rsidRPr="006C2FD3">
        <w:rPr>
          <w:rFonts w:ascii="Verdana" w:eastAsia="Times New Roman" w:hAnsi="Verdana" w:cs="Times New Roman"/>
          <w:color w:val="333333"/>
          <w:sz w:val="20"/>
          <w:szCs w:val="20"/>
          <w:lang w:eastAsia="ru-RU"/>
        </w:rPr>
        <w:br/>
        <w:t>- Если Ваш малыш упрямится и не хочет уступать качели, предложите ему тогда дать поиграть в одну из его игрушек стоящему в очереди ребенку. Или придумайте способ отвлечь его.</w:t>
      </w:r>
      <w:r w:rsidRPr="006C2FD3">
        <w:rPr>
          <w:rFonts w:ascii="Verdana" w:eastAsia="Times New Roman" w:hAnsi="Verdana" w:cs="Times New Roman"/>
          <w:color w:val="333333"/>
          <w:sz w:val="20"/>
          <w:szCs w:val="20"/>
          <w:lang w:eastAsia="ru-RU"/>
        </w:rPr>
        <w:br/>
      </w:r>
      <w:r w:rsidRPr="006C2FD3">
        <w:rPr>
          <w:rFonts w:ascii="Verdana" w:eastAsia="Times New Roman" w:hAnsi="Verdana" w:cs="Times New Roman"/>
          <w:color w:val="333333"/>
          <w:sz w:val="20"/>
          <w:szCs w:val="20"/>
          <w:lang w:eastAsia="ru-RU"/>
        </w:rPr>
        <w:br/>
      </w:r>
      <w:r w:rsidRPr="006C481B">
        <w:rPr>
          <w:rFonts w:ascii="Verdana" w:eastAsia="Times New Roman" w:hAnsi="Verdana" w:cs="Times New Roman"/>
          <w:b/>
          <w:bCs/>
          <w:color w:val="333333"/>
          <w:sz w:val="20"/>
          <w:szCs w:val="20"/>
          <w:u w:val="single"/>
          <w:lang w:eastAsia="ru-RU"/>
        </w:rPr>
        <w:t>Ситуация 8. Ваш малыш хочет качаться на качелях, а они заняты</w:t>
      </w:r>
      <w:r w:rsidR="006C481B">
        <w:rPr>
          <w:rFonts w:ascii="Verdana" w:eastAsia="Times New Roman" w:hAnsi="Verdana" w:cs="Times New Roman"/>
          <w:color w:val="333333"/>
          <w:sz w:val="20"/>
          <w:szCs w:val="20"/>
          <w:lang w:eastAsia="ru-RU"/>
        </w:rPr>
        <w:t>.</w:t>
      </w:r>
      <w:r w:rsidRPr="006C481B">
        <w:rPr>
          <w:rFonts w:ascii="Verdana" w:eastAsia="Times New Roman" w:hAnsi="Verdana" w:cs="Times New Roman"/>
          <w:color w:val="333333"/>
          <w:sz w:val="20"/>
          <w:szCs w:val="20"/>
          <w:lang w:eastAsia="ru-RU"/>
        </w:rPr>
        <w:br/>
      </w:r>
      <w:r w:rsidRPr="006C481B">
        <w:rPr>
          <w:rFonts w:ascii="Verdana" w:eastAsia="Times New Roman" w:hAnsi="Verdana" w:cs="Times New Roman"/>
          <w:color w:val="333333"/>
          <w:sz w:val="20"/>
          <w:szCs w:val="20"/>
          <w:lang w:eastAsia="ru-RU"/>
        </w:rPr>
        <w:br/>
      </w:r>
      <w:r w:rsidRPr="006C2FD3">
        <w:rPr>
          <w:rFonts w:ascii="Verdana" w:eastAsia="Times New Roman" w:hAnsi="Verdana" w:cs="Times New Roman"/>
          <w:color w:val="333333"/>
          <w:sz w:val="20"/>
          <w:szCs w:val="20"/>
          <w:lang w:eastAsia="ru-RU"/>
        </w:rPr>
        <w:t>Вы с малышом приходите на детскую площадку. Его внимание привлекают качели, которые конечно оказываются занятыми...</w:t>
      </w:r>
      <w:r w:rsidRPr="006C2FD3">
        <w:rPr>
          <w:rFonts w:ascii="Verdana" w:eastAsia="Times New Roman" w:hAnsi="Verdana" w:cs="Times New Roman"/>
          <w:color w:val="333333"/>
          <w:sz w:val="20"/>
          <w:szCs w:val="20"/>
          <w:lang w:eastAsia="ru-RU"/>
        </w:rPr>
        <w:br/>
      </w:r>
      <w:r w:rsidRPr="006C2FD3">
        <w:rPr>
          <w:rFonts w:ascii="Verdana" w:eastAsia="Times New Roman" w:hAnsi="Verdana" w:cs="Times New Roman"/>
          <w:color w:val="333333"/>
          <w:sz w:val="20"/>
          <w:szCs w:val="20"/>
          <w:lang w:eastAsia="ru-RU"/>
        </w:rPr>
        <w:br/>
        <w:t>Теперь ситуация противоположная - качели оказались заняты. Вы и ваш малыш достаточно долго «стоите в очереди», ожидая, когда они освободятся, но качающийся на них ребенок и не думает с ними расставаться.</w:t>
      </w:r>
      <w:r w:rsidRPr="006C2FD3">
        <w:rPr>
          <w:rFonts w:ascii="Verdana" w:eastAsia="Times New Roman" w:hAnsi="Verdana" w:cs="Times New Roman"/>
          <w:color w:val="333333"/>
          <w:sz w:val="20"/>
          <w:szCs w:val="20"/>
          <w:lang w:eastAsia="ru-RU"/>
        </w:rPr>
        <w:br/>
      </w:r>
      <w:r w:rsidRPr="006C2FD3">
        <w:rPr>
          <w:rFonts w:ascii="Verdana" w:eastAsia="Times New Roman" w:hAnsi="Verdana" w:cs="Times New Roman"/>
          <w:color w:val="333333"/>
          <w:sz w:val="20"/>
          <w:szCs w:val="20"/>
          <w:lang w:eastAsia="ru-RU"/>
        </w:rPr>
        <w:br/>
      </w:r>
      <w:r w:rsidRPr="006C2FD3">
        <w:rPr>
          <w:rFonts w:ascii="Verdana" w:eastAsia="Times New Roman" w:hAnsi="Verdana" w:cs="Times New Roman"/>
          <w:b/>
          <w:bCs/>
          <w:color w:val="333333"/>
          <w:sz w:val="20"/>
          <w:szCs w:val="20"/>
          <w:lang w:eastAsia="ru-RU"/>
        </w:rPr>
        <w:t>Ваши действия (или) Подсказка:</w:t>
      </w:r>
      <w:r w:rsidRPr="006C2FD3">
        <w:rPr>
          <w:rFonts w:ascii="Verdana" w:eastAsia="Times New Roman" w:hAnsi="Verdana" w:cs="Times New Roman"/>
          <w:color w:val="333333"/>
          <w:sz w:val="20"/>
          <w:szCs w:val="20"/>
          <w:lang w:eastAsia="ru-RU"/>
        </w:rPr>
        <w:br/>
      </w:r>
      <w:r w:rsidRPr="006C2FD3">
        <w:rPr>
          <w:rFonts w:ascii="Verdana" w:eastAsia="Times New Roman" w:hAnsi="Verdana" w:cs="Times New Roman"/>
          <w:color w:val="333333"/>
          <w:sz w:val="20"/>
          <w:szCs w:val="20"/>
          <w:lang w:eastAsia="ru-RU"/>
        </w:rPr>
        <w:br/>
        <w:t>- для начала можно просто попросить качающегося малыша уступить вам качели;</w:t>
      </w:r>
      <w:r w:rsidRPr="006C2FD3">
        <w:rPr>
          <w:rFonts w:ascii="Verdana" w:eastAsia="Times New Roman" w:hAnsi="Verdana" w:cs="Times New Roman"/>
          <w:color w:val="333333"/>
          <w:sz w:val="20"/>
          <w:szCs w:val="20"/>
          <w:lang w:eastAsia="ru-RU"/>
        </w:rPr>
        <w:br/>
      </w:r>
      <w:r w:rsidRPr="006C2FD3">
        <w:rPr>
          <w:rFonts w:ascii="Verdana" w:eastAsia="Times New Roman" w:hAnsi="Verdana" w:cs="Times New Roman"/>
          <w:color w:val="333333"/>
          <w:sz w:val="20"/>
          <w:szCs w:val="20"/>
          <w:lang w:eastAsia="ru-RU"/>
        </w:rPr>
        <w:br/>
        <w:t>- предложить качающемуся малышу интересный обмен: он вам качели, вы ему свой велосипедик;</w:t>
      </w:r>
      <w:r w:rsidRPr="006C2FD3">
        <w:rPr>
          <w:rFonts w:ascii="Verdana" w:eastAsia="Times New Roman" w:hAnsi="Verdana" w:cs="Times New Roman"/>
          <w:color w:val="333333"/>
          <w:sz w:val="20"/>
          <w:szCs w:val="20"/>
          <w:lang w:eastAsia="ru-RU"/>
        </w:rPr>
        <w:br/>
      </w:r>
      <w:r w:rsidRPr="006C2FD3">
        <w:rPr>
          <w:rFonts w:ascii="Verdana" w:eastAsia="Times New Roman" w:hAnsi="Verdana" w:cs="Times New Roman"/>
          <w:color w:val="333333"/>
          <w:sz w:val="20"/>
          <w:szCs w:val="20"/>
          <w:lang w:eastAsia="ru-RU"/>
        </w:rPr>
        <w:br/>
        <w:t>- переключить внимание своего ребенка на альтернативное, но не менее интересное занятие.</w:t>
      </w:r>
      <w:r w:rsidRPr="006C2FD3">
        <w:rPr>
          <w:rFonts w:ascii="Verdana" w:eastAsia="Times New Roman" w:hAnsi="Verdana" w:cs="Times New Roman"/>
          <w:color w:val="333333"/>
          <w:sz w:val="20"/>
          <w:szCs w:val="20"/>
          <w:lang w:eastAsia="ru-RU"/>
        </w:rPr>
        <w:br/>
      </w:r>
      <w:r w:rsidRPr="006C2FD3">
        <w:rPr>
          <w:rFonts w:ascii="Verdana" w:eastAsia="Times New Roman" w:hAnsi="Verdana" w:cs="Times New Roman"/>
          <w:color w:val="333333"/>
          <w:sz w:val="20"/>
          <w:szCs w:val="20"/>
          <w:lang w:eastAsia="ru-RU"/>
        </w:rPr>
        <w:br/>
      </w:r>
      <w:r w:rsidRPr="006C481B">
        <w:rPr>
          <w:rFonts w:ascii="Verdana" w:eastAsia="Times New Roman" w:hAnsi="Verdana" w:cs="Times New Roman"/>
          <w:b/>
          <w:bCs/>
          <w:color w:val="333333"/>
          <w:sz w:val="20"/>
          <w:szCs w:val="20"/>
          <w:u w:val="single"/>
          <w:lang w:eastAsia="ru-RU"/>
        </w:rPr>
        <w:t>Ситуация 9. Ваш малыш не может дать сдачи</w:t>
      </w:r>
      <w:r w:rsidR="006C481B">
        <w:rPr>
          <w:rFonts w:ascii="Verdana" w:eastAsia="Times New Roman" w:hAnsi="Verdana" w:cs="Times New Roman"/>
          <w:color w:val="333333"/>
          <w:sz w:val="20"/>
          <w:szCs w:val="20"/>
          <w:lang w:eastAsia="ru-RU"/>
        </w:rPr>
        <w:t>.</w:t>
      </w:r>
      <w:r w:rsidRPr="006C481B">
        <w:rPr>
          <w:rFonts w:ascii="Verdana" w:eastAsia="Times New Roman" w:hAnsi="Verdana" w:cs="Times New Roman"/>
          <w:color w:val="333333"/>
          <w:sz w:val="20"/>
          <w:szCs w:val="20"/>
          <w:lang w:eastAsia="ru-RU"/>
        </w:rPr>
        <w:br/>
      </w:r>
      <w:r w:rsidRPr="006C2FD3">
        <w:rPr>
          <w:rFonts w:ascii="Verdana" w:eastAsia="Times New Roman" w:hAnsi="Verdana" w:cs="Times New Roman"/>
          <w:color w:val="333333"/>
          <w:sz w:val="20"/>
          <w:szCs w:val="20"/>
          <w:lang w:eastAsia="ru-RU"/>
        </w:rPr>
        <w:br/>
        <w:t xml:space="preserve">Ваш малыш стоит возле вас, тут к нему подходит другой ребенок и ни с того ни </w:t>
      </w:r>
      <w:proofErr w:type="gramStart"/>
      <w:r w:rsidRPr="006C2FD3">
        <w:rPr>
          <w:rFonts w:ascii="Verdana" w:eastAsia="Times New Roman" w:hAnsi="Verdana" w:cs="Times New Roman"/>
          <w:color w:val="333333"/>
          <w:sz w:val="20"/>
          <w:szCs w:val="20"/>
          <w:lang w:eastAsia="ru-RU"/>
        </w:rPr>
        <w:t>с</w:t>
      </w:r>
      <w:proofErr w:type="gramEnd"/>
      <w:r w:rsidRPr="006C2FD3">
        <w:rPr>
          <w:rFonts w:ascii="Verdana" w:eastAsia="Times New Roman" w:hAnsi="Verdana" w:cs="Times New Roman"/>
          <w:color w:val="333333"/>
          <w:sz w:val="20"/>
          <w:szCs w:val="20"/>
          <w:lang w:eastAsia="ru-RU"/>
        </w:rPr>
        <w:t xml:space="preserve"> сего его бьет (толкает, кусает и т.п.). Ваш малыш теряется и не знает, что делать.</w:t>
      </w:r>
      <w:r w:rsidRPr="006C2FD3">
        <w:rPr>
          <w:rFonts w:ascii="Verdana" w:eastAsia="Times New Roman" w:hAnsi="Verdana" w:cs="Times New Roman"/>
          <w:color w:val="333333"/>
          <w:sz w:val="20"/>
          <w:szCs w:val="20"/>
          <w:lang w:eastAsia="ru-RU"/>
        </w:rPr>
        <w:br/>
      </w:r>
      <w:r w:rsidRPr="006C2FD3">
        <w:rPr>
          <w:rFonts w:ascii="Verdana" w:eastAsia="Times New Roman" w:hAnsi="Verdana" w:cs="Times New Roman"/>
          <w:color w:val="333333"/>
          <w:sz w:val="20"/>
          <w:szCs w:val="20"/>
          <w:lang w:eastAsia="ru-RU"/>
        </w:rPr>
        <w:br/>
        <w:t xml:space="preserve">У Вас должна быть твердая установка: никто не смеет бить вашего ребенка, и ваш ребенок не должен сомневаться, что это действительно так. Поэтому все Ваши дальнейшие действия должны быть направлены на то, чтобы дать понять своему сыну или дочери, что делать, если </w:t>
      </w:r>
      <w:proofErr w:type="gramStart"/>
      <w:r w:rsidRPr="006C2FD3">
        <w:rPr>
          <w:rFonts w:ascii="Verdana" w:eastAsia="Times New Roman" w:hAnsi="Verdana" w:cs="Times New Roman"/>
          <w:color w:val="333333"/>
          <w:sz w:val="20"/>
          <w:szCs w:val="20"/>
          <w:lang w:eastAsia="ru-RU"/>
        </w:rPr>
        <w:t>его</w:t>
      </w:r>
      <w:proofErr w:type="gramEnd"/>
      <w:r w:rsidRPr="006C2FD3">
        <w:rPr>
          <w:rFonts w:ascii="Verdana" w:eastAsia="Times New Roman" w:hAnsi="Verdana" w:cs="Times New Roman"/>
          <w:color w:val="333333"/>
          <w:sz w:val="20"/>
          <w:szCs w:val="20"/>
          <w:lang w:eastAsia="ru-RU"/>
        </w:rPr>
        <w:t>/её права нарушены.</w:t>
      </w:r>
      <w:r w:rsidRPr="006C2FD3">
        <w:rPr>
          <w:rFonts w:ascii="Verdana" w:eastAsia="Times New Roman" w:hAnsi="Verdana" w:cs="Times New Roman"/>
          <w:color w:val="333333"/>
          <w:sz w:val="20"/>
          <w:szCs w:val="20"/>
          <w:lang w:eastAsia="ru-RU"/>
        </w:rPr>
        <w:br/>
      </w:r>
      <w:r w:rsidRPr="006C2FD3">
        <w:rPr>
          <w:rFonts w:ascii="Verdana" w:eastAsia="Times New Roman" w:hAnsi="Verdana" w:cs="Times New Roman"/>
          <w:color w:val="333333"/>
          <w:sz w:val="20"/>
          <w:szCs w:val="20"/>
          <w:lang w:eastAsia="ru-RU"/>
        </w:rPr>
        <w:br/>
      </w:r>
    </w:p>
    <w:p w:rsidR="00086BE1" w:rsidRDefault="00086BE1" w:rsidP="006C2FD3">
      <w:pPr>
        <w:spacing w:after="0" w:line="240" w:lineRule="auto"/>
        <w:rPr>
          <w:rFonts w:ascii="Verdana" w:eastAsia="Times New Roman" w:hAnsi="Verdana" w:cs="Times New Roman"/>
          <w:color w:val="333333"/>
          <w:sz w:val="20"/>
          <w:szCs w:val="20"/>
          <w:lang w:eastAsia="ru-RU"/>
        </w:rPr>
      </w:pPr>
    </w:p>
    <w:p w:rsidR="00086BE1" w:rsidRDefault="00086BE1" w:rsidP="006C2FD3">
      <w:pPr>
        <w:spacing w:after="0" w:line="240" w:lineRule="auto"/>
        <w:rPr>
          <w:rFonts w:ascii="Verdana" w:eastAsia="Times New Roman" w:hAnsi="Verdana" w:cs="Times New Roman"/>
          <w:color w:val="333333"/>
          <w:sz w:val="20"/>
          <w:szCs w:val="20"/>
          <w:lang w:eastAsia="ru-RU"/>
        </w:rPr>
      </w:pPr>
      <w:r>
        <w:rPr>
          <w:rFonts w:ascii="Verdana" w:eastAsia="Times New Roman" w:hAnsi="Verdana" w:cs="Times New Roman"/>
          <w:b/>
          <w:bCs/>
          <w:noProof/>
          <w:color w:val="333333"/>
          <w:sz w:val="20"/>
          <w:szCs w:val="20"/>
          <w:lang w:eastAsia="ru-RU"/>
        </w:rPr>
        <w:lastRenderedPageBreak/>
        <w:drawing>
          <wp:anchor distT="0" distB="0" distL="114300" distR="114300" simplePos="0" relativeHeight="251663360" behindDoc="1" locked="0" layoutInCell="1" allowOverlap="1" wp14:anchorId="5CC0CF6F" wp14:editId="6BE2AEC9">
            <wp:simplePos x="0" y="0"/>
            <wp:positionH relativeFrom="column">
              <wp:posOffset>-901065</wp:posOffset>
            </wp:positionH>
            <wp:positionV relativeFrom="paragraph">
              <wp:posOffset>-465455</wp:posOffset>
            </wp:positionV>
            <wp:extent cx="7886700" cy="10915650"/>
            <wp:effectExtent l="0" t="0" r="0" b="0"/>
            <wp:wrapNone/>
            <wp:docPr id="8" name="Рисунок 8" descr="C:\Users\111\Desktop\Новая папка\клипарт\82e97d44568bc10449ffcbeeb38655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111\Desktop\Новая папка\клипарт\82e97d44568bc10449ffcbeeb38655d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886700" cy="10915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86BE1" w:rsidRDefault="00086BE1" w:rsidP="006C2FD3">
      <w:pPr>
        <w:spacing w:after="0" w:line="240" w:lineRule="auto"/>
        <w:rPr>
          <w:rFonts w:ascii="Verdana" w:eastAsia="Times New Roman" w:hAnsi="Verdana" w:cs="Times New Roman"/>
          <w:color w:val="333333"/>
          <w:sz w:val="20"/>
          <w:szCs w:val="20"/>
          <w:lang w:eastAsia="ru-RU"/>
        </w:rPr>
      </w:pPr>
    </w:p>
    <w:p w:rsidR="00086BE1" w:rsidRDefault="00086BE1" w:rsidP="006C2FD3">
      <w:pPr>
        <w:spacing w:after="0" w:line="240" w:lineRule="auto"/>
        <w:rPr>
          <w:rFonts w:ascii="Verdana" w:eastAsia="Times New Roman" w:hAnsi="Verdana" w:cs="Times New Roman"/>
          <w:color w:val="333333"/>
          <w:sz w:val="20"/>
          <w:szCs w:val="20"/>
          <w:lang w:eastAsia="ru-RU"/>
        </w:rPr>
      </w:pPr>
    </w:p>
    <w:p w:rsidR="00086BE1" w:rsidRDefault="00086BE1" w:rsidP="006C2FD3">
      <w:pPr>
        <w:spacing w:after="0" w:line="240" w:lineRule="auto"/>
        <w:rPr>
          <w:rFonts w:ascii="Verdana" w:eastAsia="Times New Roman" w:hAnsi="Verdana" w:cs="Times New Roman"/>
          <w:color w:val="333333"/>
          <w:sz w:val="20"/>
          <w:szCs w:val="20"/>
          <w:lang w:eastAsia="ru-RU"/>
        </w:rPr>
      </w:pPr>
    </w:p>
    <w:p w:rsidR="00086BE1" w:rsidRDefault="00086BE1" w:rsidP="006C2FD3">
      <w:pPr>
        <w:spacing w:after="0" w:line="240" w:lineRule="auto"/>
        <w:rPr>
          <w:rFonts w:ascii="Verdana" w:eastAsia="Times New Roman" w:hAnsi="Verdana" w:cs="Times New Roman"/>
          <w:color w:val="333333"/>
          <w:sz w:val="20"/>
          <w:szCs w:val="20"/>
          <w:lang w:eastAsia="ru-RU"/>
        </w:rPr>
      </w:pPr>
    </w:p>
    <w:p w:rsidR="00086BE1" w:rsidRDefault="00086BE1" w:rsidP="006C2FD3">
      <w:pPr>
        <w:spacing w:after="0" w:line="240" w:lineRule="auto"/>
        <w:rPr>
          <w:rFonts w:ascii="Verdana" w:eastAsia="Times New Roman" w:hAnsi="Verdana" w:cs="Times New Roman"/>
          <w:color w:val="333333"/>
          <w:sz w:val="20"/>
          <w:szCs w:val="20"/>
          <w:lang w:eastAsia="ru-RU"/>
        </w:rPr>
      </w:pPr>
    </w:p>
    <w:p w:rsidR="00086BE1" w:rsidRDefault="00086BE1" w:rsidP="006C2FD3">
      <w:pPr>
        <w:spacing w:after="0" w:line="240" w:lineRule="auto"/>
        <w:rPr>
          <w:rFonts w:ascii="Verdana" w:eastAsia="Times New Roman" w:hAnsi="Verdana" w:cs="Times New Roman"/>
          <w:color w:val="333333"/>
          <w:sz w:val="20"/>
          <w:szCs w:val="20"/>
          <w:lang w:eastAsia="ru-RU"/>
        </w:rPr>
      </w:pPr>
    </w:p>
    <w:p w:rsidR="00086BE1" w:rsidRDefault="00086BE1" w:rsidP="006C2FD3">
      <w:pPr>
        <w:spacing w:after="0" w:line="240" w:lineRule="auto"/>
        <w:rPr>
          <w:rFonts w:ascii="Verdana" w:eastAsia="Times New Roman" w:hAnsi="Verdana" w:cs="Times New Roman"/>
          <w:color w:val="333333"/>
          <w:sz w:val="20"/>
          <w:szCs w:val="20"/>
          <w:lang w:eastAsia="ru-RU"/>
        </w:rPr>
      </w:pPr>
    </w:p>
    <w:p w:rsidR="00086BE1" w:rsidRDefault="006C2FD3" w:rsidP="006C2FD3">
      <w:pPr>
        <w:spacing w:after="0" w:line="240" w:lineRule="auto"/>
        <w:rPr>
          <w:rFonts w:ascii="Verdana" w:eastAsia="Times New Roman" w:hAnsi="Verdana" w:cs="Times New Roman"/>
          <w:color w:val="333333"/>
          <w:sz w:val="20"/>
          <w:szCs w:val="20"/>
          <w:lang w:eastAsia="ru-RU"/>
        </w:rPr>
      </w:pPr>
      <w:r w:rsidRPr="006C2FD3">
        <w:rPr>
          <w:rFonts w:ascii="Verdana" w:eastAsia="Times New Roman" w:hAnsi="Verdana" w:cs="Times New Roman"/>
          <w:color w:val="333333"/>
          <w:sz w:val="20"/>
          <w:szCs w:val="20"/>
          <w:lang w:eastAsia="ru-RU"/>
        </w:rPr>
        <w:t>Но, возможно, сначала он должен окрепнуть и морально дорасти до того, чтобы действовать так, как вы ему советуете. Поэтому нельзя насильно заставлять малыша следовать вашим советам, иначе ребенок будет переживать не только из-за того, что его обидели, но еще и из-за того, что он не може</w:t>
      </w:r>
      <w:r w:rsidR="00086BE1">
        <w:rPr>
          <w:rFonts w:ascii="Verdana" w:eastAsia="Times New Roman" w:hAnsi="Verdana" w:cs="Times New Roman"/>
          <w:color w:val="333333"/>
          <w:sz w:val="20"/>
          <w:szCs w:val="20"/>
          <w:lang w:eastAsia="ru-RU"/>
        </w:rPr>
        <w:t>т выполнить ваши рекомендации.</w:t>
      </w:r>
      <w:r w:rsidR="00086BE1">
        <w:rPr>
          <w:rFonts w:ascii="Verdana" w:eastAsia="Times New Roman" w:hAnsi="Verdana" w:cs="Times New Roman"/>
          <w:color w:val="333333"/>
          <w:sz w:val="20"/>
          <w:szCs w:val="20"/>
          <w:lang w:eastAsia="ru-RU"/>
        </w:rPr>
        <w:br/>
      </w:r>
    </w:p>
    <w:p w:rsidR="00086BE1" w:rsidRDefault="006C2FD3" w:rsidP="006C2FD3">
      <w:pPr>
        <w:spacing w:after="0" w:line="240" w:lineRule="auto"/>
        <w:rPr>
          <w:rFonts w:ascii="Verdana" w:eastAsia="Times New Roman" w:hAnsi="Verdana" w:cs="Times New Roman"/>
          <w:color w:val="333333"/>
          <w:sz w:val="20"/>
          <w:szCs w:val="20"/>
          <w:lang w:eastAsia="ru-RU"/>
        </w:rPr>
      </w:pPr>
      <w:r w:rsidRPr="006C2FD3">
        <w:rPr>
          <w:rFonts w:ascii="Verdana" w:eastAsia="Times New Roman" w:hAnsi="Verdana" w:cs="Times New Roman"/>
          <w:b/>
          <w:bCs/>
          <w:color w:val="333333"/>
          <w:sz w:val="20"/>
          <w:szCs w:val="20"/>
          <w:lang w:eastAsia="ru-RU"/>
        </w:rPr>
        <w:t>Ваши действия (или) Подсказка:</w:t>
      </w:r>
      <w:r w:rsidRPr="006C2FD3">
        <w:rPr>
          <w:rFonts w:ascii="Verdana" w:eastAsia="Times New Roman" w:hAnsi="Verdana" w:cs="Times New Roman"/>
          <w:color w:val="333333"/>
          <w:sz w:val="20"/>
          <w:szCs w:val="20"/>
          <w:lang w:eastAsia="ru-RU"/>
        </w:rPr>
        <w:br/>
      </w:r>
      <w:r w:rsidRPr="006C2FD3">
        <w:rPr>
          <w:rFonts w:ascii="Verdana" w:eastAsia="Times New Roman" w:hAnsi="Verdana" w:cs="Times New Roman"/>
          <w:color w:val="333333"/>
          <w:sz w:val="20"/>
          <w:szCs w:val="20"/>
          <w:lang w:eastAsia="ru-RU"/>
        </w:rPr>
        <w:br/>
        <w:t>По возможности, предотвратите конфликт - перехватите руку замахивающегося ребенка, но если уже не успели, то:</w:t>
      </w:r>
      <w:r w:rsidRPr="006C2FD3">
        <w:rPr>
          <w:rFonts w:ascii="Verdana" w:eastAsia="Times New Roman" w:hAnsi="Verdana" w:cs="Times New Roman"/>
          <w:color w:val="333333"/>
          <w:sz w:val="20"/>
          <w:szCs w:val="20"/>
          <w:lang w:eastAsia="ru-RU"/>
        </w:rPr>
        <w:br/>
      </w:r>
      <w:r w:rsidRPr="006C2FD3">
        <w:rPr>
          <w:rFonts w:ascii="Verdana" w:eastAsia="Times New Roman" w:hAnsi="Verdana" w:cs="Times New Roman"/>
          <w:color w:val="333333"/>
          <w:sz w:val="20"/>
          <w:szCs w:val="20"/>
          <w:lang w:eastAsia="ru-RU"/>
        </w:rPr>
        <w:br/>
        <w:t>- опуститесь перед своим ребенком на корточки, обнимите его, пожалейте, скажите: «Тебе больно...»;</w:t>
      </w:r>
      <w:r w:rsidRPr="006C2FD3">
        <w:rPr>
          <w:rFonts w:ascii="Verdana" w:eastAsia="Times New Roman" w:hAnsi="Verdana" w:cs="Times New Roman"/>
          <w:color w:val="333333"/>
          <w:sz w:val="20"/>
          <w:szCs w:val="20"/>
          <w:lang w:eastAsia="ru-RU"/>
        </w:rPr>
        <w:br/>
      </w:r>
      <w:r w:rsidRPr="006C2FD3">
        <w:rPr>
          <w:rFonts w:ascii="Verdana" w:eastAsia="Times New Roman" w:hAnsi="Verdana" w:cs="Times New Roman"/>
          <w:color w:val="333333"/>
          <w:sz w:val="20"/>
          <w:szCs w:val="20"/>
          <w:lang w:eastAsia="ru-RU"/>
        </w:rPr>
        <w:br/>
        <w:t>- дети бояться всего непонятного; поэтому объясните своему ребенку поведение мальчика: «Наверно, мальчик хотел с тобой поиграть, но не знал, как тебе это сказать»;</w:t>
      </w:r>
      <w:r w:rsidRPr="006C2FD3">
        <w:rPr>
          <w:rFonts w:ascii="Verdana" w:eastAsia="Times New Roman" w:hAnsi="Verdana" w:cs="Times New Roman"/>
          <w:color w:val="333333"/>
          <w:sz w:val="20"/>
          <w:szCs w:val="20"/>
          <w:lang w:eastAsia="ru-RU"/>
        </w:rPr>
        <w:br/>
      </w:r>
      <w:r w:rsidRPr="006C2FD3">
        <w:rPr>
          <w:rFonts w:ascii="Verdana" w:eastAsia="Times New Roman" w:hAnsi="Verdana" w:cs="Times New Roman"/>
          <w:color w:val="333333"/>
          <w:sz w:val="20"/>
          <w:szCs w:val="20"/>
          <w:lang w:eastAsia="ru-RU"/>
        </w:rPr>
        <w:br/>
        <w:t>- строго скажите обидчику: «Моего сына бить нельзя! Если ты хочешь с ним играть - так и скажи: «давай играть».</w:t>
      </w:r>
      <w:r w:rsidRPr="006C2FD3">
        <w:rPr>
          <w:rFonts w:ascii="Verdana" w:eastAsia="Times New Roman" w:hAnsi="Verdana" w:cs="Times New Roman"/>
          <w:color w:val="333333"/>
          <w:sz w:val="20"/>
          <w:szCs w:val="20"/>
          <w:lang w:eastAsia="ru-RU"/>
        </w:rPr>
        <w:br/>
      </w:r>
      <w:r w:rsidRPr="006C2FD3">
        <w:rPr>
          <w:rFonts w:ascii="Verdana" w:eastAsia="Times New Roman" w:hAnsi="Verdana" w:cs="Times New Roman"/>
          <w:color w:val="333333"/>
          <w:sz w:val="20"/>
          <w:szCs w:val="20"/>
          <w:lang w:eastAsia="ru-RU"/>
        </w:rPr>
        <w:br/>
      </w:r>
      <w:r w:rsidRPr="006C2FD3">
        <w:rPr>
          <w:rFonts w:ascii="Verdana" w:eastAsia="Times New Roman" w:hAnsi="Verdana" w:cs="Times New Roman"/>
          <w:b/>
          <w:bCs/>
          <w:color w:val="333333"/>
          <w:sz w:val="20"/>
          <w:szCs w:val="20"/>
          <w:lang w:eastAsia="ru-RU"/>
        </w:rPr>
        <w:t>Итог:</w:t>
      </w:r>
      <w:r w:rsidRPr="006C2FD3">
        <w:rPr>
          <w:rFonts w:ascii="Verdana" w:eastAsia="Times New Roman" w:hAnsi="Verdana" w:cs="Times New Roman"/>
          <w:color w:val="333333"/>
          <w:sz w:val="20"/>
          <w:szCs w:val="20"/>
          <w:lang w:eastAsia="ru-RU"/>
        </w:rPr>
        <w:br/>
      </w:r>
      <w:r w:rsidRPr="006C2FD3">
        <w:rPr>
          <w:rFonts w:ascii="Verdana" w:eastAsia="Times New Roman" w:hAnsi="Verdana" w:cs="Times New Roman"/>
          <w:color w:val="333333"/>
          <w:sz w:val="20"/>
          <w:szCs w:val="20"/>
          <w:lang w:eastAsia="ru-RU"/>
        </w:rPr>
        <w:br/>
        <w:t>В данной ситуации Вы должны учить ребенка стоять за себя. Поначалу Вам придется выступать в роли защитницы своего малыша, чтобы показывать ему образец будущего самостоятельного поведения. Действуйте всегда по одному и тому же принципу, но не ждите, что после первых же «уроков» ваше чадо даст достойный отпор обидчику.</w:t>
      </w:r>
      <w:r w:rsidRPr="006C2FD3">
        <w:rPr>
          <w:rFonts w:ascii="Verdana" w:eastAsia="Times New Roman" w:hAnsi="Verdana" w:cs="Times New Roman"/>
          <w:color w:val="333333"/>
          <w:sz w:val="20"/>
          <w:szCs w:val="20"/>
          <w:lang w:eastAsia="ru-RU"/>
        </w:rPr>
        <w:br/>
      </w:r>
      <w:r w:rsidRPr="006C2FD3">
        <w:rPr>
          <w:rFonts w:ascii="Verdana" w:eastAsia="Times New Roman" w:hAnsi="Verdana" w:cs="Times New Roman"/>
          <w:color w:val="333333"/>
          <w:sz w:val="20"/>
          <w:szCs w:val="20"/>
          <w:lang w:eastAsia="ru-RU"/>
        </w:rPr>
        <w:br/>
      </w:r>
      <w:r w:rsidRPr="006C481B">
        <w:rPr>
          <w:rFonts w:ascii="Verdana" w:eastAsia="Times New Roman" w:hAnsi="Verdana" w:cs="Times New Roman"/>
          <w:b/>
          <w:bCs/>
          <w:color w:val="333333"/>
          <w:sz w:val="20"/>
          <w:szCs w:val="20"/>
          <w:u w:val="single"/>
          <w:lang w:eastAsia="ru-RU"/>
        </w:rPr>
        <w:t>Ситуация 10. Ваш малыш бьет в ответ</w:t>
      </w:r>
      <w:r w:rsidR="006C481B">
        <w:rPr>
          <w:rFonts w:ascii="Verdana" w:eastAsia="Times New Roman" w:hAnsi="Verdana" w:cs="Times New Roman"/>
          <w:color w:val="333333"/>
          <w:sz w:val="20"/>
          <w:szCs w:val="20"/>
          <w:lang w:eastAsia="ru-RU"/>
        </w:rPr>
        <w:t>.</w:t>
      </w:r>
      <w:r w:rsidRPr="006C481B">
        <w:rPr>
          <w:rFonts w:ascii="Verdana" w:eastAsia="Times New Roman" w:hAnsi="Verdana" w:cs="Times New Roman"/>
          <w:color w:val="333333"/>
          <w:sz w:val="20"/>
          <w:szCs w:val="20"/>
          <w:lang w:eastAsia="ru-RU"/>
        </w:rPr>
        <w:br/>
      </w:r>
      <w:r w:rsidRPr="006C481B">
        <w:rPr>
          <w:rFonts w:ascii="Verdana" w:eastAsia="Times New Roman" w:hAnsi="Verdana" w:cs="Times New Roman"/>
          <w:color w:val="333333"/>
          <w:sz w:val="20"/>
          <w:szCs w:val="20"/>
          <w:lang w:eastAsia="ru-RU"/>
        </w:rPr>
        <w:br/>
      </w:r>
      <w:r w:rsidRPr="006C2FD3">
        <w:rPr>
          <w:rFonts w:ascii="Verdana" w:eastAsia="Times New Roman" w:hAnsi="Verdana" w:cs="Times New Roman"/>
          <w:color w:val="333333"/>
          <w:sz w:val="20"/>
          <w:szCs w:val="20"/>
          <w:lang w:eastAsia="ru-RU"/>
        </w:rPr>
        <w:t>Вашего малыша толкнули (ударили, обидели, обсыпали песком). Недолго думая, он дает сдачу.</w:t>
      </w:r>
      <w:r w:rsidRPr="006C2FD3">
        <w:rPr>
          <w:rFonts w:ascii="Verdana" w:eastAsia="Times New Roman" w:hAnsi="Verdana" w:cs="Times New Roman"/>
          <w:color w:val="333333"/>
          <w:sz w:val="20"/>
          <w:szCs w:val="20"/>
          <w:lang w:eastAsia="ru-RU"/>
        </w:rPr>
        <w:br/>
      </w:r>
      <w:r w:rsidRPr="006C2FD3">
        <w:rPr>
          <w:rFonts w:ascii="Verdana" w:eastAsia="Times New Roman" w:hAnsi="Verdana" w:cs="Times New Roman"/>
          <w:color w:val="333333"/>
          <w:sz w:val="20"/>
          <w:szCs w:val="20"/>
          <w:lang w:eastAsia="ru-RU"/>
        </w:rPr>
        <w:br/>
        <w:t>Дети эмоциональны и, даже если они уже и знают, что драться нельзя и сами озвучивают это, то в критических ситуациях действуют так, как им подсказывает их первоначальный импульс: ударить, толкнуть, отобрать, не уступить.</w:t>
      </w:r>
      <w:r w:rsidRPr="006C2FD3">
        <w:rPr>
          <w:rFonts w:ascii="Verdana" w:eastAsia="Times New Roman" w:hAnsi="Verdana" w:cs="Times New Roman"/>
          <w:color w:val="333333"/>
          <w:sz w:val="20"/>
          <w:szCs w:val="20"/>
          <w:lang w:eastAsia="ru-RU"/>
        </w:rPr>
        <w:br/>
      </w:r>
      <w:r w:rsidRPr="006C2FD3">
        <w:rPr>
          <w:rFonts w:ascii="Verdana" w:eastAsia="Times New Roman" w:hAnsi="Verdana" w:cs="Times New Roman"/>
          <w:color w:val="333333"/>
          <w:sz w:val="20"/>
          <w:szCs w:val="20"/>
          <w:lang w:eastAsia="ru-RU"/>
        </w:rPr>
        <w:br/>
        <w:t xml:space="preserve">Предпочтительнее не доводить дело до драки и разрешать ссоры путем мирных переговоров. Но бывают ситуации, когда действительно остается только одно - дать сдачи, ибо никакие увещевания не действуют. И все-таки, по </w:t>
      </w:r>
      <w:proofErr w:type="spellStart"/>
      <w:r w:rsidRPr="006C2FD3">
        <w:rPr>
          <w:rFonts w:ascii="Verdana" w:eastAsia="Times New Roman" w:hAnsi="Verdana" w:cs="Times New Roman"/>
          <w:color w:val="333333"/>
          <w:sz w:val="20"/>
          <w:szCs w:val="20"/>
          <w:lang w:eastAsia="ru-RU"/>
        </w:rPr>
        <w:t>возожности</w:t>
      </w:r>
      <w:proofErr w:type="spellEnd"/>
      <w:r w:rsidRPr="006C2FD3">
        <w:rPr>
          <w:rFonts w:ascii="Verdana" w:eastAsia="Times New Roman" w:hAnsi="Verdana" w:cs="Times New Roman"/>
          <w:color w:val="333333"/>
          <w:sz w:val="20"/>
          <w:szCs w:val="20"/>
          <w:lang w:eastAsia="ru-RU"/>
        </w:rPr>
        <w:t>, предлагайте своему крохе более мирные альтернативы.</w:t>
      </w:r>
      <w:r w:rsidRPr="006C2FD3">
        <w:rPr>
          <w:rFonts w:ascii="Verdana" w:eastAsia="Times New Roman" w:hAnsi="Verdana" w:cs="Times New Roman"/>
          <w:color w:val="333333"/>
          <w:sz w:val="20"/>
          <w:szCs w:val="20"/>
          <w:lang w:eastAsia="ru-RU"/>
        </w:rPr>
        <w:br/>
      </w:r>
      <w:r w:rsidRPr="006C2FD3">
        <w:rPr>
          <w:rFonts w:ascii="Verdana" w:eastAsia="Times New Roman" w:hAnsi="Verdana" w:cs="Times New Roman"/>
          <w:color w:val="333333"/>
          <w:sz w:val="20"/>
          <w:szCs w:val="20"/>
          <w:lang w:eastAsia="ru-RU"/>
        </w:rPr>
        <w:br/>
      </w:r>
      <w:r w:rsidRPr="006C2FD3">
        <w:rPr>
          <w:rFonts w:ascii="Verdana" w:eastAsia="Times New Roman" w:hAnsi="Verdana" w:cs="Times New Roman"/>
          <w:b/>
          <w:bCs/>
          <w:color w:val="333333"/>
          <w:sz w:val="20"/>
          <w:szCs w:val="20"/>
          <w:lang w:eastAsia="ru-RU"/>
        </w:rPr>
        <w:t>Ваши действия (или) Подсказка</w:t>
      </w:r>
      <w:r w:rsidRPr="006C2FD3">
        <w:rPr>
          <w:rFonts w:ascii="Verdana" w:eastAsia="Times New Roman" w:hAnsi="Verdana" w:cs="Times New Roman"/>
          <w:color w:val="333333"/>
          <w:sz w:val="20"/>
          <w:szCs w:val="20"/>
          <w:lang w:eastAsia="ru-RU"/>
        </w:rPr>
        <w:t>:</w:t>
      </w:r>
      <w:r w:rsidRPr="006C2FD3">
        <w:rPr>
          <w:rFonts w:ascii="Verdana" w:eastAsia="Times New Roman" w:hAnsi="Verdana" w:cs="Times New Roman"/>
          <w:color w:val="333333"/>
          <w:sz w:val="20"/>
          <w:szCs w:val="20"/>
          <w:lang w:eastAsia="ru-RU"/>
        </w:rPr>
        <w:br/>
      </w:r>
      <w:r w:rsidRPr="006C2FD3">
        <w:rPr>
          <w:rFonts w:ascii="Verdana" w:eastAsia="Times New Roman" w:hAnsi="Verdana" w:cs="Times New Roman"/>
          <w:color w:val="333333"/>
          <w:sz w:val="20"/>
          <w:szCs w:val="20"/>
          <w:lang w:eastAsia="ru-RU"/>
        </w:rPr>
        <w:br/>
        <w:t>- Скажите коротко обоим: «Драться нельзя!»</w:t>
      </w:r>
      <w:r w:rsidRPr="006C2FD3">
        <w:rPr>
          <w:rFonts w:ascii="Verdana" w:eastAsia="Times New Roman" w:hAnsi="Verdana" w:cs="Times New Roman"/>
          <w:color w:val="333333"/>
          <w:sz w:val="20"/>
          <w:szCs w:val="20"/>
          <w:lang w:eastAsia="ru-RU"/>
        </w:rPr>
        <w:br/>
      </w:r>
      <w:r w:rsidRPr="006C2FD3">
        <w:rPr>
          <w:rFonts w:ascii="Verdana" w:eastAsia="Times New Roman" w:hAnsi="Verdana" w:cs="Times New Roman"/>
          <w:color w:val="333333"/>
          <w:sz w:val="20"/>
          <w:szCs w:val="20"/>
          <w:lang w:eastAsia="ru-RU"/>
        </w:rPr>
        <w:br/>
        <w:t>- Скажите о том, какое действие вы считаете правильным: «Нужно довариваться, предлагать поменяться и играть вместе».</w:t>
      </w:r>
      <w:r w:rsidRPr="006C2FD3">
        <w:rPr>
          <w:rFonts w:ascii="Verdana" w:eastAsia="Times New Roman" w:hAnsi="Verdana" w:cs="Times New Roman"/>
          <w:color w:val="333333"/>
          <w:sz w:val="20"/>
          <w:szCs w:val="20"/>
          <w:lang w:eastAsia="ru-RU"/>
        </w:rPr>
        <w:br/>
      </w:r>
      <w:r w:rsidRPr="006C2FD3">
        <w:rPr>
          <w:rFonts w:ascii="Verdana" w:eastAsia="Times New Roman" w:hAnsi="Verdana" w:cs="Times New Roman"/>
          <w:color w:val="333333"/>
          <w:sz w:val="20"/>
          <w:szCs w:val="20"/>
          <w:lang w:eastAsia="ru-RU"/>
        </w:rPr>
        <w:br/>
        <w:t>- Дома обыграйте произошедшую ситуацию на игрушках, стараясь донести мысль о том, что давать сдачи можно только после предупреждения и не бить сильно.</w:t>
      </w:r>
      <w:r w:rsidRPr="006C2FD3">
        <w:rPr>
          <w:rFonts w:ascii="Verdana" w:eastAsia="Times New Roman" w:hAnsi="Verdana" w:cs="Times New Roman"/>
          <w:color w:val="333333"/>
          <w:sz w:val="20"/>
          <w:szCs w:val="20"/>
          <w:lang w:eastAsia="ru-RU"/>
        </w:rPr>
        <w:br/>
      </w:r>
      <w:r w:rsidRPr="006C2FD3">
        <w:rPr>
          <w:rFonts w:ascii="Verdana" w:eastAsia="Times New Roman" w:hAnsi="Verdana" w:cs="Times New Roman"/>
          <w:color w:val="333333"/>
          <w:sz w:val="20"/>
          <w:szCs w:val="20"/>
          <w:lang w:eastAsia="ru-RU"/>
        </w:rPr>
        <w:br/>
      </w:r>
      <w:r w:rsidRPr="006C481B">
        <w:rPr>
          <w:rFonts w:ascii="Verdana" w:eastAsia="Times New Roman" w:hAnsi="Verdana" w:cs="Times New Roman"/>
          <w:b/>
          <w:bCs/>
          <w:color w:val="333333"/>
          <w:sz w:val="20"/>
          <w:szCs w:val="20"/>
          <w:u w:val="single"/>
          <w:lang w:eastAsia="ru-RU"/>
        </w:rPr>
        <w:t>Ситуация11. Ваш ребенок обижает другого малыша</w:t>
      </w:r>
      <w:r w:rsidR="006C481B">
        <w:rPr>
          <w:rFonts w:ascii="Verdana" w:eastAsia="Times New Roman" w:hAnsi="Verdana" w:cs="Times New Roman"/>
          <w:color w:val="333333"/>
          <w:sz w:val="20"/>
          <w:szCs w:val="20"/>
          <w:lang w:eastAsia="ru-RU"/>
        </w:rPr>
        <w:t>.</w:t>
      </w:r>
      <w:r w:rsidRPr="006C481B">
        <w:rPr>
          <w:rFonts w:ascii="Verdana" w:eastAsia="Times New Roman" w:hAnsi="Verdana" w:cs="Times New Roman"/>
          <w:color w:val="333333"/>
          <w:sz w:val="20"/>
          <w:szCs w:val="20"/>
          <w:lang w:eastAsia="ru-RU"/>
        </w:rPr>
        <w:br/>
      </w:r>
      <w:r w:rsidRPr="006C2FD3">
        <w:rPr>
          <w:rFonts w:ascii="Verdana" w:eastAsia="Times New Roman" w:hAnsi="Verdana" w:cs="Times New Roman"/>
          <w:color w:val="333333"/>
          <w:sz w:val="20"/>
          <w:szCs w:val="20"/>
          <w:lang w:eastAsia="ru-RU"/>
        </w:rPr>
        <w:br/>
        <w:t>Ваш малыш явно обижает другого ребенка (обсыпает песком, толкает, бьет или кусает).</w:t>
      </w:r>
      <w:r w:rsidRPr="006C2FD3">
        <w:rPr>
          <w:rFonts w:ascii="Verdana" w:eastAsia="Times New Roman" w:hAnsi="Verdana" w:cs="Times New Roman"/>
          <w:color w:val="333333"/>
          <w:sz w:val="20"/>
          <w:szCs w:val="20"/>
          <w:lang w:eastAsia="ru-RU"/>
        </w:rPr>
        <w:br/>
      </w:r>
      <w:r w:rsidRPr="006C2FD3">
        <w:rPr>
          <w:rFonts w:ascii="Verdana" w:eastAsia="Times New Roman" w:hAnsi="Verdana" w:cs="Times New Roman"/>
          <w:color w:val="333333"/>
          <w:sz w:val="20"/>
          <w:szCs w:val="20"/>
          <w:lang w:eastAsia="ru-RU"/>
        </w:rPr>
        <w:br/>
      </w:r>
    </w:p>
    <w:p w:rsidR="00086BE1" w:rsidRDefault="00086BE1" w:rsidP="006C2FD3">
      <w:pPr>
        <w:spacing w:after="0" w:line="240" w:lineRule="auto"/>
        <w:rPr>
          <w:rFonts w:ascii="Verdana" w:eastAsia="Times New Roman" w:hAnsi="Verdana" w:cs="Times New Roman"/>
          <w:color w:val="333333"/>
          <w:sz w:val="20"/>
          <w:szCs w:val="20"/>
          <w:lang w:eastAsia="ru-RU"/>
        </w:rPr>
      </w:pPr>
    </w:p>
    <w:p w:rsidR="00086BE1" w:rsidRDefault="00086BE1" w:rsidP="006C2FD3">
      <w:pPr>
        <w:spacing w:after="0" w:line="240" w:lineRule="auto"/>
        <w:rPr>
          <w:rFonts w:ascii="Verdana" w:eastAsia="Times New Roman" w:hAnsi="Verdana" w:cs="Times New Roman"/>
          <w:color w:val="333333"/>
          <w:sz w:val="20"/>
          <w:szCs w:val="20"/>
          <w:lang w:eastAsia="ru-RU"/>
        </w:rPr>
      </w:pPr>
      <w:r>
        <w:rPr>
          <w:rFonts w:ascii="Verdana" w:eastAsia="Times New Roman" w:hAnsi="Verdana" w:cs="Times New Roman"/>
          <w:noProof/>
          <w:color w:val="333333"/>
          <w:sz w:val="20"/>
          <w:szCs w:val="20"/>
          <w:lang w:eastAsia="ru-RU"/>
        </w:rPr>
        <w:lastRenderedPageBreak/>
        <w:drawing>
          <wp:anchor distT="0" distB="0" distL="114300" distR="114300" simplePos="0" relativeHeight="251664384" behindDoc="1" locked="0" layoutInCell="1" allowOverlap="1" wp14:anchorId="4AA64567" wp14:editId="67C153F6">
            <wp:simplePos x="0" y="0"/>
            <wp:positionH relativeFrom="column">
              <wp:posOffset>-843915</wp:posOffset>
            </wp:positionH>
            <wp:positionV relativeFrom="paragraph">
              <wp:posOffset>-433070</wp:posOffset>
            </wp:positionV>
            <wp:extent cx="7829550" cy="10944225"/>
            <wp:effectExtent l="0" t="0" r="0" b="0"/>
            <wp:wrapNone/>
            <wp:docPr id="9" name="Рисунок 9" descr="C:\Users\111\Desktop\Новая папка\клипарт\82e97d44568bc10449ffcbeeb38655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111\Desktop\Новая папка\клипарт\82e97d44568bc10449ffcbeeb38655d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829550" cy="10944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86BE1" w:rsidRDefault="00086BE1" w:rsidP="006C2FD3">
      <w:pPr>
        <w:spacing w:after="0" w:line="240" w:lineRule="auto"/>
        <w:rPr>
          <w:rFonts w:ascii="Verdana" w:eastAsia="Times New Roman" w:hAnsi="Verdana" w:cs="Times New Roman"/>
          <w:color w:val="333333"/>
          <w:sz w:val="20"/>
          <w:szCs w:val="20"/>
          <w:lang w:eastAsia="ru-RU"/>
        </w:rPr>
      </w:pPr>
    </w:p>
    <w:p w:rsidR="00086BE1" w:rsidRDefault="00086BE1" w:rsidP="006C2FD3">
      <w:pPr>
        <w:spacing w:after="0" w:line="240" w:lineRule="auto"/>
        <w:rPr>
          <w:rFonts w:ascii="Verdana" w:eastAsia="Times New Roman" w:hAnsi="Verdana" w:cs="Times New Roman"/>
          <w:color w:val="333333"/>
          <w:sz w:val="20"/>
          <w:szCs w:val="20"/>
          <w:lang w:eastAsia="ru-RU"/>
        </w:rPr>
      </w:pPr>
    </w:p>
    <w:p w:rsidR="00086BE1" w:rsidRDefault="00086BE1" w:rsidP="006C2FD3">
      <w:pPr>
        <w:spacing w:after="0" w:line="240" w:lineRule="auto"/>
        <w:rPr>
          <w:rFonts w:ascii="Verdana" w:eastAsia="Times New Roman" w:hAnsi="Verdana" w:cs="Times New Roman"/>
          <w:color w:val="333333"/>
          <w:sz w:val="20"/>
          <w:szCs w:val="20"/>
          <w:lang w:eastAsia="ru-RU"/>
        </w:rPr>
      </w:pPr>
    </w:p>
    <w:p w:rsidR="00086BE1" w:rsidRDefault="00086BE1" w:rsidP="006C2FD3">
      <w:pPr>
        <w:spacing w:after="0" w:line="240" w:lineRule="auto"/>
        <w:rPr>
          <w:rFonts w:ascii="Verdana" w:eastAsia="Times New Roman" w:hAnsi="Verdana" w:cs="Times New Roman"/>
          <w:color w:val="333333"/>
          <w:sz w:val="20"/>
          <w:szCs w:val="20"/>
          <w:lang w:eastAsia="ru-RU"/>
        </w:rPr>
      </w:pPr>
    </w:p>
    <w:p w:rsidR="00086BE1" w:rsidRDefault="00086BE1" w:rsidP="006C2FD3">
      <w:pPr>
        <w:spacing w:after="0" w:line="240" w:lineRule="auto"/>
        <w:rPr>
          <w:rFonts w:ascii="Verdana" w:eastAsia="Times New Roman" w:hAnsi="Verdana" w:cs="Times New Roman"/>
          <w:color w:val="333333"/>
          <w:sz w:val="20"/>
          <w:szCs w:val="20"/>
          <w:lang w:eastAsia="ru-RU"/>
        </w:rPr>
      </w:pPr>
    </w:p>
    <w:p w:rsidR="00086BE1" w:rsidRDefault="00086BE1" w:rsidP="006C2FD3">
      <w:pPr>
        <w:spacing w:after="0" w:line="240" w:lineRule="auto"/>
        <w:rPr>
          <w:rFonts w:ascii="Verdana" w:eastAsia="Times New Roman" w:hAnsi="Verdana" w:cs="Times New Roman"/>
          <w:color w:val="333333"/>
          <w:sz w:val="20"/>
          <w:szCs w:val="20"/>
          <w:lang w:eastAsia="ru-RU"/>
        </w:rPr>
      </w:pPr>
    </w:p>
    <w:p w:rsidR="00086BE1" w:rsidRDefault="00086BE1" w:rsidP="006C2FD3">
      <w:pPr>
        <w:spacing w:after="0" w:line="240" w:lineRule="auto"/>
        <w:rPr>
          <w:rFonts w:ascii="Verdana" w:eastAsia="Times New Roman" w:hAnsi="Verdana" w:cs="Times New Roman"/>
          <w:color w:val="333333"/>
          <w:sz w:val="20"/>
          <w:szCs w:val="20"/>
          <w:lang w:eastAsia="ru-RU"/>
        </w:rPr>
      </w:pPr>
    </w:p>
    <w:p w:rsidR="00415D92" w:rsidRPr="00086BE1" w:rsidRDefault="006C2FD3" w:rsidP="006C2FD3">
      <w:pPr>
        <w:spacing w:after="0" w:line="240" w:lineRule="auto"/>
        <w:rPr>
          <w:rFonts w:ascii="Verdana" w:eastAsia="Times New Roman" w:hAnsi="Verdana" w:cs="Times New Roman"/>
          <w:b/>
          <w:bCs/>
          <w:color w:val="333333"/>
          <w:sz w:val="20"/>
          <w:szCs w:val="20"/>
          <w:lang w:eastAsia="ru-RU"/>
        </w:rPr>
      </w:pPr>
      <w:r w:rsidRPr="006C2FD3">
        <w:rPr>
          <w:rFonts w:ascii="Verdana" w:eastAsia="Times New Roman" w:hAnsi="Verdana" w:cs="Times New Roman"/>
          <w:color w:val="333333"/>
          <w:sz w:val="20"/>
          <w:szCs w:val="20"/>
          <w:lang w:eastAsia="ru-RU"/>
        </w:rPr>
        <w:t>Ваш малыш поступает так, по нескольким причинам: не умеет конструктивно общаться с детьми; экспериментирует подобным образом «а что будет, если</w:t>
      </w:r>
      <w:proofErr w:type="gramStart"/>
      <w:r w:rsidRPr="006C2FD3">
        <w:rPr>
          <w:rFonts w:ascii="Verdana" w:eastAsia="Times New Roman" w:hAnsi="Verdana" w:cs="Times New Roman"/>
          <w:color w:val="333333"/>
          <w:sz w:val="20"/>
          <w:szCs w:val="20"/>
          <w:lang w:eastAsia="ru-RU"/>
        </w:rPr>
        <w:t xml:space="preserve">....», </w:t>
      </w:r>
      <w:proofErr w:type="gramEnd"/>
      <w:r w:rsidRPr="006C2FD3">
        <w:rPr>
          <w:rFonts w:ascii="Verdana" w:eastAsia="Times New Roman" w:hAnsi="Verdana" w:cs="Times New Roman"/>
          <w:color w:val="333333"/>
          <w:sz w:val="20"/>
          <w:szCs w:val="20"/>
          <w:lang w:eastAsia="ru-RU"/>
        </w:rPr>
        <w:t xml:space="preserve">привлекает к себе ваше внимание. При этом он следит за вашей реакцией. Если ваша реакция слишком бурная и всегда разная - он наверняка продолжит свои эксперименты. Поэтому надо </w:t>
      </w:r>
    </w:p>
    <w:p w:rsidR="006C481B" w:rsidRDefault="006C2FD3" w:rsidP="006C2FD3">
      <w:pPr>
        <w:spacing w:after="0" w:line="240" w:lineRule="auto"/>
        <w:rPr>
          <w:rFonts w:ascii="Verdana" w:eastAsia="Times New Roman" w:hAnsi="Verdana" w:cs="Times New Roman"/>
          <w:b/>
          <w:bCs/>
          <w:color w:val="333333"/>
          <w:sz w:val="20"/>
          <w:szCs w:val="20"/>
          <w:u w:val="single"/>
          <w:lang w:eastAsia="ru-RU"/>
        </w:rPr>
      </w:pPr>
      <w:r w:rsidRPr="006C2FD3">
        <w:rPr>
          <w:rFonts w:ascii="Verdana" w:eastAsia="Times New Roman" w:hAnsi="Verdana" w:cs="Times New Roman"/>
          <w:color w:val="333333"/>
          <w:sz w:val="20"/>
          <w:szCs w:val="20"/>
          <w:lang w:eastAsia="ru-RU"/>
        </w:rPr>
        <w:t>выработать четкую схему реагирования на подобные проделки малыша. Необходимо учить ребенка контролировать свои агрессивные действия и переводить их в адекватные выражения своего гнева.</w:t>
      </w:r>
      <w:r w:rsidRPr="006C2FD3">
        <w:rPr>
          <w:rFonts w:ascii="Verdana" w:eastAsia="Times New Roman" w:hAnsi="Verdana" w:cs="Times New Roman"/>
          <w:color w:val="333333"/>
          <w:sz w:val="20"/>
          <w:szCs w:val="20"/>
          <w:lang w:eastAsia="ru-RU"/>
        </w:rPr>
        <w:br/>
      </w:r>
      <w:r w:rsidRPr="006C2FD3">
        <w:rPr>
          <w:rFonts w:ascii="Verdana" w:eastAsia="Times New Roman" w:hAnsi="Verdana" w:cs="Times New Roman"/>
          <w:color w:val="333333"/>
          <w:sz w:val="20"/>
          <w:szCs w:val="20"/>
          <w:lang w:eastAsia="ru-RU"/>
        </w:rPr>
        <w:br/>
      </w:r>
      <w:r w:rsidRPr="006C2FD3">
        <w:rPr>
          <w:rFonts w:ascii="Verdana" w:eastAsia="Times New Roman" w:hAnsi="Verdana" w:cs="Times New Roman"/>
          <w:b/>
          <w:bCs/>
          <w:color w:val="333333"/>
          <w:sz w:val="20"/>
          <w:szCs w:val="20"/>
          <w:lang w:eastAsia="ru-RU"/>
        </w:rPr>
        <w:t>Ваши действия (или) Подсказка:</w:t>
      </w:r>
      <w:r w:rsidRPr="006C2FD3">
        <w:rPr>
          <w:rFonts w:ascii="Verdana" w:eastAsia="Times New Roman" w:hAnsi="Verdana" w:cs="Times New Roman"/>
          <w:color w:val="333333"/>
          <w:sz w:val="20"/>
          <w:szCs w:val="20"/>
          <w:lang w:eastAsia="ru-RU"/>
        </w:rPr>
        <w:br/>
      </w:r>
      <w:r w:rsidRPr="006C2FD3">
        <w:rPr>
          <w:rFonts w:ascii="Verdana" w:eastAsia="Times New Roman" w:hAnsi="Verdana" w:cs="Times New Roman"/>
          <w:color w:val="333333"/>
          <w:sz w:val="20"/>
          <w:szCs w:val="20"/>
          <w:lang w:eastAsia="ru-RU"/>
        </w:rPr>
        <w:br/>
        <w:t>- Уделите максимум внимания пострадавшему ребенку: «Тебе больно. Извини, пожалуйста ... (имя вашего ребенка). Он пока не знает, что песком кидаться нельзя!»</w:t>
      </w:r>
      <w:r w:rsidRPr="006C2FD3">
        <w:rPr>
          <w:rFonts w:ascii="Verdana" w:eastAsia="Times New Roman" w:hAnsi="Verdana" w:cs="Times New Roman"/>
          <w:color w:val="333333"/>
          <w:sz w:val="20"/>
          <w:szCs w:val="20"/>
          <w:lang w:eastAsia="ru-RU"/>
        </w:rPr>
        <w:br/>
      </w:r>
      <w:r w:rsidRPr="006C2FD3">
        <w:rPr>
          <w:rFonts w:ascii="Verdana" w:eastAsia="Times New Roman" w:hAnsi="Verdana" w:cs="Times New Roman"/>
          <w:color w:val="333333"/>
          <w:sz w:val="20"/>
          <w:szCs w:val="20"/>
          <w:lang w:eastAsia="ru-RU"/>
        </w:rPr>
        <w:br/>
        <w:t>- Обратитесь к своему ребенку, сделайте ему короткое замечание и помогите исправить ситуацию: «Кидаться песком нельзя! Мальчику/девочке неприятно (больно). Давай теперь вместе отряхнем малыша (пожалеем, погладим...)».</w:t>
      </w:r>
      <w:r w:rsidRPr="006C2FD3">
        <w:rPr>
          <w:rFonts w:ascii="Verdana" w:eastAsia="Times New Roman" w:hAnsi="Verdana" w:cs="Times New Roman"/>
          <w:color w:val="333333"/>
          <w:sz w:val="20"/>
          <w:szCs w:val="20"/>
          <w:lang w:eastAsia="ru-RU"/>
        </w:rPr>
        <w:br/>
      </w:r>
      <w:r w:rsidRPr="006C2FD3">
        <w:rPr>
          <w:rFonts w:ascii="Verdana" w:eastAsia="Times New Roman" w:hAnsi="Verdana" w:cs="Times New Roman"/>
          <w:color w:val="333333"/>
          <w:sz w:val="20"/>
          <w:szCs w:val="20"/>
          <w:lang w:eastAsia="ru-RU"/>
        </w:rPr>
        <w:br/>
        <w:t>- Помогите детям наладить конструктивное взаимодействие: «Хотите, я научу вас копать глубокие колодцы? Тогда берите лопатки...»</w:t>
      </w:r>
      <w:r w:rsidRPr="006C2FD3">
        <w:rPr>
          <w:rFonts w:ascii="Verdana" w:eastAsia="Times New Roman" w:hAnsi="Verdana" w:cs="Times New Roman"/>
          <w:color w:val="333333"/>
          <w:sz w:val="20"/>
          <w:szCs w:val="20"/>
          <w:lang w:eastAsia="ru-RU"/>
        </w:rPr>
        <w:br/>
      </w:r>
      <w:r w:rsidRPr="006C2FD3">
        <w:rPr>
          <w:rFonts w:ascii="Verdana" w:eastAsia="Times New Roman" w:hAnsi="Verdana" w:cs="Times New Roman"/>
          <w:color w:val="333333"/>
          <w:sz w:val="20"/>
          <w:szCs w:val="20"/>
          <w:lang w:eastAsia="ru-RU"/>
        </w:rPr>
        <w:br/>
        <w:t xml:space="preserve">- </w:t>
      </w:r>
      <w:proofErr w:type="gramStart"/>
      <w:r w:rsidRPr="006C2FD3">
        <w:rPr>
          <w:rFonts w:ascii="Verdana" w:eastAsia="Times New Roman" w:hAnsi="Verdana" w:cs="Times New Roman"/>
          <w:color w:val="333333"/>
          <w:sz w:val="20"/>
          <w:szCs w:val="20"/>
          <w:lang w:eastAsia="ru-RU"/>
        </w:rPr>
        <w:t>В домашних играх с игрушками проигрывайте и проговаривайте, что драться нельзя и учите ребенка выражать свои желания словами: «отдай, пожалуйста», «не бери — это мое», а агрессивные эмоции переводите в сочувствие и понимание другого (малышу больно, давай его пожалеем, давай ему дадим совочек) или безобидные действия (топаем ногами, громко кричим, бьем подушку, кидаем мячики и т.п.).</w:t>
      </w:r>
      <w:r w:rsidRPr="006C2FD3">
        <w:rPr>
          <w:rFonts w:ascii="Verdana" w:eastAsia="Times New Roman" w:hAnsi="Verdana" w:cs="Times New Roman"/>
          <w:color w:val="333333"/>
          <w:sz w:val="20"/>
          <w:szCs w:val="20"/>
          <w:lang w:eastAsia="ru-RU"/>
        </w:rPr>
        <w:br/>
      </w:r>
      <w:r w:rsidRPr="006C2FD3">
        <w:rPr>
          <w:rFonts w:ascii="Verdana" w:eastAsia="Times New Roman" w:hAnsi="Verdana" w:cs="Times New Roman"/>
          <w:color w:val="333333"/>
          <w:sz w:val="20"/>
          <w:szCs w:val="20"/>
          <w:lang w:eastAsia="ru-RU"/>
        </w:rPr>
        <w:br/>
      </w:r>
      <w:proofErr w:type="gramEnd"/>
    </w:p>
    <w:p w:rsidR="00086BE1" w:rsidRDefault="006C2FD3" w:rsidP="006C2FD3">
      <w:pPr>
        <w:spacing w:after="0" w:line="240" w:lineRule="auto"/>
        <w:rPr>
          <w:rFonts w:ascii="Verdana" w:eastAsia="Times New Roman" w:hAnsi="Verdana" w:cs="Times New Roman"/>
          <w:color w:val="333333"/>
          <w:sz w:val="20"/>
          <w:szCs w:val="20"/>
          <w:lang w:eastAsia="ru-RU"/>
        </w:rPr>
      </w:pPr>
      <w:r w:rsidRPr="006C481B">
        <w:rPr>
          <w:rFonts w:ascii="Verdana" w:eastAsia="Times New Roman" w:hAnsi="Verdana" w:cs="Times New Roman"/>
          <w:b/>
          <w:bCs/>
          <w:color w:val="333333"/>
          <w:sz w:val="20"/>
          <w:szCs w:val="20"/>
          <w:u w:val="single"/>
          <w:lang w:eastAsia="ru-RU"/>
        </w:rPr>
        <w:t>Ситуация 12. Дети, сами выясняющие отношения</w:t>
      </w:r>
      <w:r w:rsidR="006C481B">
        <w:rPr>
          <w:rFonts w:ascii="Verdana" w:eastAsia="Times New Roman" w:hAnsi="Verdana" w:cs="Times New Roman"/>
          <w:color w:val="333333"/>
          <w:sz w:val="20"/>
          <w:szCs w:val="20"/>
          <w:lang w:eastAsia="ru-RU"/>
        </w:rPr>
        <w:t>.</w:t>
      </w:r>
      <w:r w:rsidRPr="006C481B">
        <w:rPr>
          <w:rFonts w:ascii="Verdana" w:eastAsia="Times New Roman" w:hAnsi="Verdana" w:cs="Times New Roman"/>
          <w:color w:val="333333"/>
          <w:sz w:val="20"/>
          <w:szCs w:val="20"/>
          <w:lang w:eastAsia="ru-RU"/>
        </w:rPr>
        <w:br/>
      </w:r>
      <w:r w:rsidRPr="006C481B">
        <w:rPr>
          <w:rFonts w:ascii="Verdana" w:eastAsia="Times New Roman" w:hAnsi="Verdana" w:cs="Times New Roman"/>
          <w:color w:val="333333"/>
          <w:sz w:val="20"/>
          <w:szCs w:val="20"/>
          <w:lang w:eastAsia="ru-RU"/>
        </w:rPr>
        <w:br/>
      </w:r>
      <w:r w:rsidRPr="006C2FD3">
        <w:rPr>
          <w:rFonts w:ascii="Verdana" w:eastAsia="Times New Roman" w:hAnsi="Verdana" w:cs="Times New Roman"/>
          <w:color w:val="333333"/>
          <w:sz w:val="20"/>
          <w:szCs w:val="20"/>
          <w:lang w:eastAsia="ru-RU"/>
        </w:rPr>
        <w:t>Вы разговаривали по мобильному телефону и на какое-то время упустили из виду своего малыша. Когда он вновь появился в поле вашего зрения, оказалось, что он уже не один, их двое (ваш малыш и еще малыш) и они спорят (или толкаются).</w:t>
      </w:r>
      <w:r w:rsidRPr="006C2FD3">
        <w:rPr>
          <w:rFonts w:ascii="Verdana" w:eastAsia="Times New Roman" w:hAnsi="Verdana" w:cs="Times New Roman"/>
          <w:color w:val="333333"/>
          <w:sz w:val="20"/>
          <w:szCs w:val="20"/>
          <w:lang w:eastAsia="ru-RU"/>
        </w:rPr>
        <w:br/>
      </w:r>
      <w:r w:rsidRPr="006C2FD3">
        <w:rPr>
          <w:rFonts w:ascii="Verdana" w:eastAsia="Times New Roman" w:hAnsi="Verdana" w:cs="Times New Roman"/>
          <w:color w:val="333333"/>
          <w:sz w:val="20"/>
          <w:szCs w:val="20"/>
          <w:lang w:eastAsia="ru-RU"/>
        </w:rPr>
        <w:br/>
        <w:t>Между детьми часто возникает соперничество. Поэтому они время от времени начинают выяснять, кто сильнее, причем делают это разными способами. В такой «разборке» не стоит выяснять, кто первый начал и принимать чью-либо сторону.</w:t>
      </w:r>
      <w:r w:rsidRPr="006C2FD3">
        <w:rPr>
          <w:rFonts w:ascii="Verdana" w:eastAsia="Times New Roman" w:hAnsi="Verdana" w:cs="Times New Roman"/>
          <w:color w:val="333333"/>
          <w:sz w:val="20"/>
          <w:szCs w:val="20"/>
          <w:lang w:eastAsia="ru-RU"/>
        </w:rPr>
        <w:br/>
      </w:r>
      <w:r w:rsidRPr="006C2FD3">
        <w:rPr>
          <w:rFonts w:ascii="Verdana" w:eastAsia="Times New Roman" w:hAnsi="Verdana" w:cs="Times New Roman"/>
          <w:color w:val="333333"/>
          <w:sz w:val="20"/>
          <w:szCs w:val="20"/>
          <w:lang w:eastAsia="ru-RU"/>
        </w:rPr>
        <w:br/>
      </w:r>
      <w:r w:rsidRPr="006C2FD3">
        <w:rPr>
          <w:rFonts w:ascii="Verdana" w:eastAsia="Times New Roman" w:hAnsi="Verdana" w:cs="Times New Roman"/>
          <w:b/>
          <w:bCs/>
          <w:color w:val="333333"/>
          <w:sz w:val="20"/>
          <w:szCs w:val="20"/>
          <w:lang w:eastAsia="ru-RU"/>
        </w:rPr>
        <w:t>Ваши действия (или) Подсказка:</w:t>
      </w:r>
      <w:r w:rsidRPr="006C2FD3">
        <w:rPr>
          <w:rFonts w:ascii="Verdana" w:eastAsia="Times New Roman" w:hAnsi="Verdana" w:cs="Times New Roman"/>
          <w:color w:val="333333"/>
          <w:sz w:val="20"/>
          <w:szCs w:val="20"/>
          <w:lang w:eastAsia="ru-RU"/>
        </w:rPr>
        <w:br/>
      </w:r>
      <w:r w:rsidRPr="006C2FD3">
        <w:rPr>
          <w:rFonts w:ascii="Verdana" w:eastAsia="Times New Roman" w:hAnsi="Verdana" w:cs="Times New Roman"/>
          <w:color w:val="333333"/>
          <w:sz w:val="20"/>
          <w:szCs w:val="20"/>
          <w:lang w:eastAsia="ru-RU"/>
        </w:rPr>
        <w:br/>
        <w:t>- Если стычка происходит на равных, и нет серьезной угрозы для здоровья детей (то есть если они не дерутся, у них нет камней или палок в руках) - подождите и не вмешивайтесь.</w:t>
      </w:r>
      <w:r w:rsidRPr="006C2FD3">
        <w:rPr>
          <w:rFonts w:ascii="Verdana" w:eastAsia="Times New Roman" w:hAnsi="Verdana" w:cs="Times New Roman"/>
          <w:color w:val="333333"/>
          <w:sz w:val="20"/>
          <w:szCs w:val="20"/>
          <w:lang w:eastAsia="ru-RU"/>
        </w:rPr>
        <w:br/>
      </w:r>
      <w:r w:rsidRPr="006C2FD3">
        <w:rPr>
          <w:rFonts w:ascii="Verdana" w:eastAsia="Times New Roman" w:hAnsi="Verdana" w:cs="Times New Roman"/>
          <w:color w:val="333333"/>
          <w:sz w:val="20"/>
          <w:szCs w:val="20"/>
          <w:lang w:eastAsia="ru-RU"/>
        </w:rPr>
        <w:br/>
        <w:t>- Если конфликт затягивается, набирает обороты или выявляется явно страдающая сторона, следует тут же вмешаться и разнять спорщиков.</w:t>
      </w:r>
      <w:r w:rsidRPr="006C2FD3">
        <w:rPr>
          <w:rFonts w:ascii="Verdana" w:eastAsia="Times New Roman" w:hAnsi="Verdana" w:cs="Times New Roman"/>
          <w:color w:val="333333"/>
          <w:sz w:val="20"/>
          <w:szCs w:val="20"/>
          <w:lang w:eastAsia="ru-RU"/>
        </w:rPr>
        <w:br/>
      </w:r>
      <w:r w:rsidRPr="006C2FD3">
        <w:rPr>
          <w:rFonts w:ascii="Verdana" w:eastAsia="Times New Roman" w:hAnsi="Verdana" w:cs="Times New Roman"/>
          <w:color w:val="333333"/>
          <w:sz w:val="20"/>
          <w:szCs w:val="20"/>
          <w:lang w:eastAsia="ru-RU"/>
        </w:rPr>
        <w:br/>
        <w:t>- Первым делом переключите внимание на себя: «... (имя ребенка) и ... (имя другого ребенка), посмотрите на меня».</w:t>
      </w:r>
      <w:r w:rsidRPr="006C2FD3">
        <w:rPr>
          <w:rFonts w:ascii="Verdana" w:eastAsia="Times New Roman" w:hAnsi="Verdana" w:cs="Times New Roman"/>
          <w:color w:val="333333"/>
          <w:sz w:val="20"/>
          <w:szCs w:val="20"/>
          <w:lang w:eastAsia="ru-RU"/>
        </w:rPr>
        <w:br/>
      </w:r>
      <w:r w:rsidRPr="006C2FD3">
        <w:rPr>
          <w:rFonts w:ascii="Verdana" w:eastAsia="Times New Roman" w:hAnsi="Verdana" w:cs="Times New Roman"/>
          <w:color w:val="333333"/>
          <w:sz w:val="20"/>
          <w:szCs w:val="20"/>
          <w:lang w:eastAsia="ru-RU"/>
        </w:rPr>
        <w:br/>
        <w:t xml:space="preserve">- Далее переключите внимание детей с предмета их спора друг на друга: «Посмотрите друг на друга». Можно переключить внимание на какую-то деталь, как это делала Мэри </w:t>
      </w:r>
      <w:proofErr w:type="spellStart"/>
      <w:r w:rsidRPr="006C2FD3">
        <w:rPr>
          <w:rFonts w:ascii="Verdana" w:eastAsia="Times New Roman" w:hAnsi="Verdana" w:cs="Times New Roman"/>
          <w:color w:val="333333"/>
          <w:sz w:val="20"/>
          <w:szCs w:val="20"/>
          <w:lang w:eastAsia="ru-RU"/>
        </w:rPr>
        <w:t>Попинс</w:t>
      </w:r>
      <w:proofErr w:type="spellEnd"/>
      <w:r w:rsidRPr="006C2FD3">
        <w:rPr>
          <w:rFonts w:ascii="Verdana" w:eastAsia="Times New Roman" w:hAnsi="Verdana" w:cs="Times New Roman"/>
          <w:color w:val="333333"/>
          <w:sz w:val="20"/>
          <w:szCs w:val="20"/>
          <w:lang w:eastAsia="ru-RU"/>
        </w:rPr>
        <w:t>: «У тебя пуговица расстегнулась. А у тебя руки грязные». Возможно, что уже на этом этапе конфликт будет исчерпан, и дети заулыбаются.</w:t>
      </w:r>
      <w:r w:rsidRPr="006C2FD3">
        <w:rPr>
          <w:rFonts w:ascii="Verdana" w:eastAsia="Times New Roman" w:hAnsi="Verdana" w:cs="Times New Roman"/>
          <w:color w:val="333333"/>
          <w:sz w:val="20"/>
          <w:szCs w:val="20"/>
          <w:lang w:eastAsia="ru-RU"/>
        </w:rPr>
        <w:br/>
      </w:r>
      <w:r w:rsidRPr="006C2FD3">
        <w:rPr>
          <w:rFonts w:ascii="Verdana" w:eastAsia="Times New Roman" w:hAnsi="Verdana" w:cs="Times New Roman"/>
          <w:color w:val="333333"/>
          <w:sz w:val="20"/>
          <w:szCs w:val="20"/>
          <w:lang w:eastAsia="ru-RU"/>
        </w:rPr>
        <w:br/>
      </w:r>
    </w:p>
    <w:p w:rsidR="00086BE1" w:rsidRDefault="00086BE1" w:rsidP="006C2FD3">
      <w:pPr>
        <w:spacing w:after="0" w:line="240" w:lineRule="auto"/>
        <w:rPr>
          <w:rFonts w:ascii="Verdana" w:eastAsia="Times New Roman" w:hAnsi="Verdana" w:cs="Times New Roman"/>
          <w:color w:val="333333"/>
          <w:sz w:val="20"/>
          <w:szCs w:val="20"/>
          <w:lang w:eastAsia="ru-RU"/>
        </w:rPr>
      </w:pPr>
    </w:p>
    <w:p w:rsidR="00086BE1" w:rsidRDefault="00086BE1" w:rsidP="006C2FD3">
      <w:pPr>
        <w:spacing w:after="0" w:line="240" w:lineRule="auto"/>
        <w:rPr>
          <w:rFonts w:ascii="Verdana" w:eastAsia="Times New Roman" w:hAnsi="Verdana" w:cs="Times New Roman"/>
          <w:color w:val="333333"/>
          <w:sz w:val="20"/>
          <w:szCs w:val="20"/>
          <w:lang w:eastAsia="ru-RU"/>
        </w:rPr>
      </w:pPr>
      <w:r>
        <w:rPr>
          <w:rFonts w:ascii="Verdana" w:eastAsia="Times New Roman" w:hAnsi="Verdana" w:cs="Times New Roman"/>
          <w:noProof/>
          <w:color w:val="333333"/>
          <w:sz w:val="20"/>
          <w:szCs w:val="20"/>
          <w:lang w:eastAsia="ru-RU"/>
        </w:rPr>
        <w:lastRenderedPageBreak/>
        <w:drawing>
          <wp:anchor distT="0" distB="0" distL="114300" distR="114300" simplePos="0" relativeHeight="251665408" behindDoc="1" locked="0" layoutInCell="1" allowOverlap="1" wp14:anchorId="16D22D84" wp14:editId="1828E91D">
            <wp:simplePos x="0" y="0"/>
            <wp:positionH relativeFrom="column">
              <wp:posOffset>-882015</wp:posOffset>
            </wp:positionH>
            <wp:positionV relativeFrom="paragraph">
              <wp:posOffset>-414020</wp:posOffset>
            </wp:positionV>
            <wp:extent cx="7848600" cy="10925175"/>
            <wp:effectExtent l="0" t="0" r="0" b="0"/>
            <wp:wrapNone/>
            <wp:docPr id="10" name="Рисунок 10" descr="C:\Users\111\Desktop\Новая папка\клипарт\82e97d44568bc10449ffcbeeb38655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111\Desktop\Новая папка\клипарт\82e97d44568bc10449ffcbeeb38655d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848600" cy="10925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86BE1" w:rsidRDefault="00086BE1" w:rsidP="006C2FD3">
      <w:pPr>
        <w:spacing w:after="0" w:line="240" w:lineRule="auto"/>
        <w:rPr>
          <w:rFonts w:ascii="Verdana" w:eastAsia="Times New Roman" w:hAnsi="Verdana" w:cs="Times New Roman"/>
          <w:color w:val="333333"/>
          <w:sz w:val="20"/>
          <w:szCs w:val="20"/>
          <w:lang w:eastAsia="ru-RU"/>
        </w:rPr>
      </w:pPr>
    </w:p>
    <w:p w:rsidR="00086BE1" w:rsidRDefault="00086BE1" w:rsidP="006C2FD3">
      <w:pPr>
        <w:spacing w:after="0" w:line="240" w:lineRule="auto"/>
        <w:rPr>
          <w:rFonts w:ascii="Verdana" w:eastAsia="Times New Roman" w:hAnsi="Verdana" w:cs="Times New Roman"/>
          <w:color w:val="333333"/>
          <w:sz w:val="20"/>
          <w:szCs w:val="20"/>
          <w:lang w:eastAsia="ru-RU"/>
        </w:rPr>
      </w:pPr>
    </w:p>
    <w:p w:rsidR="00086BE1" w:rsidRDefault="00086BE1" w:rsidP="006C2FD3">
      <w:pPr>
        <w:spacing w:after="0" w:line="240" w:lineRule="auto"/>
        <w:rPr>
          <w:rFonts w:ascii="Verdana" w:eastAsia="Times New Roman" w:hAnsi="Verdana" w:cs="Times New Roman"/>
          <w:color w:val="333333"/>
          <w:sz w:val="20"/>
          <w:szCs w:val="20"/>
          <w:lang w:eastAsia="ru-RU"/>
        </w:rPr>
      </w:pPr>
    </w:p>
    <w:p w:rsidR="00086BE1" w:rsidRDefault="00086BE1" w:rsidP="006C2FD3">
      <w:pPr>
        <w:spacing w:after="0" w:line="240" w:lineRule="auto"/>
        <w:rPr>
          <w:rFonts w:ascii="Verdana" w:eastAsia="Times New Roman" w:hAnsi="Verdana" w:cs="Times New Roman"/>
          <w:color w:val="333333"/>
          <w:sz w:val="20"/>
          <w:szCs w:val="20"/>
          <w:lang w:eastAsia="ru-RU"/>
        </w:rPr>
      </w:pPr>
    </w:p>
    <w:p w:rsidR="00086BE1" w:rsidRDefault="00086BE1" w:rsidP="006C2FD3">
      <w:pPr>
        <w:spacing w:after="0" w:line="240" w:lineRule="auto"/>
        <w:rPr>
          <w:rFonts w:ascii="Verdana" w:eastAsia="Times New Roman" w:hAnsi="Verdana" w:cs="Times New Roman"/>
          <w:color w:val="333333"/>
          <w:sz w:val="20"/>
          <w:szCs w:val="20"/>
          <w:lang w:eastAsia="ru-RU"/>
        </w:rPr>
      </w:pPr>
    </w:p>
    <w:p w:rsidR="00086BE1" w:rsidRDefault="00086BE1" w:rsidP="006C2FD3">
      <w:pPr>
        <w:spacing w:after="0" w:line="240" w:lineRule="auto"/>
        <w:rPr>
          <w:rFonts w:ascii="Verdana" w:eastAsia="Times New Roman" w:hAnsi="Verdana" w:cs="Times New Roman"/>
          <w:color w:val="333333"/>
          <w:sz w:val="20"/>
          <w:szCs w:val="20"/>
          <w:lang w:eastAsia="ru-RU"/>
        </w:rPr>
      </w:pPr>
    </w:p>
    <w:p w:rsidR="00086BE1" w:rsidRDefault="00086BE1" w:rsidP="006C2FD3">
      <w:pPr>
        <w:spacing w:after="0" w:line="240" w:lineRule="auto"/>
        <w:rPr>
          <w:rFonts w:ascii="Verdana" w:eastAsia="Times New Roman" w:hAnsi="Verdana" w:cs="Times New Roman"/>
          <w:color w:val="333333"/>
          <w:sz w:val="20"/>
          <w:szCs w:val="20"/>
          <w:lang w:eastAsia="ru-RU"/>
        </w:rPr>
      </w:pPr>
    </w:p>
    <w:p w:rsidR="00086BE1" w:rsidRDefault="00086BE1" w:rsidP="006C2FD3">
      <w:pPr>
        <w:spacing w:after="0" w:line="240" w:lineRule="auto"/>
        <w:rPr>
          <w:rFonts w:ascii="Verdana" w:eastAsia="Times New Roman" w:hAnsi="Verdana" w:cs="Times New Roman"/>
          <w:color w:val="333333"/>
          <w:sz w:val="20"/>
          <w:szCs w:val="20"/>
          <w:lang w:eastAsia="ru-RU"/>
        </w:rPr>
      </w:pPr>
    </w:p>
    <w:p w:rsidR="00086BE1" w:rsidRDefault="006C2FD3" w:rsidP="006C2FD3">
      <w:pPr>
        <w:spacing w:after="0" w:line="240" w:lineRule="auto"/>
        <w:rPr>
          <w:rFonts w:ascii="Verdana" w:eastAsia="Times New Roman" w:hAnsi="Verdana" w:cs="Times New Roman"/>
          <w:color w:val="333333"/>
          <w:sz w:val="20"/>
          <w:szCs w:val="20"/>
          <w:lang w:eastAsia="ru-RU"/>
        </w:rPr>
      </w:pPr>
      <w:r w:rsidRPr="006C2FD3">
        <w:rPr>
          <w:rFonts w:ascii="Verdana" w:eastAsia="Times New Roman" w:hAnsi="Verdana" w:cs="Times New Roman"/>
          <w:color w:val="333333"/>
          <w:sz w:val="20"/>
          <w:szCs w:val="20"/>
          <w:lang w:eastAsia="ru-RU"/>
        </w:rPr>
        <w:t>- Скажите о своих чувствах: «Мне нрави</w:t>
      </w:r>
      <w:r w:rsidR="00086BE1">
        <w:rPr>
          <w:rFonts w:ascii="Verdana" w:eastAsia="Times New Roman" w:hAnsi="Verdana" w:cs="Times New Roman"/>
          <w:color w:val="333333"/>
          <w:sz w:val="20"/>
          <w:szCs w:val="20"/>
          <w:lang w:eastAsia="ru-RU"/>
        </w:rPr>
        <w:t>тся, когда вы дружно играете».</w:t>
      </w:r>
      <w:r w:rsidR="00086BE1">
        <w:rPr>
          <w:rFonts w:ascii="Verdana" w:eastAsia="Times New Roman" w:hAnsi="Verdana" w:cs="Times New Roman"/>
          <w:color w:val="333333"/>
          <w:sz w:val="20"/>
          <w:szCs w:val="20"/>
          <w:lang w:eastAsia="ru-RU"/>
        </w:rPr>
        <w:br/>
      </w:r>
    </w:p>
    <w:p w:rsidR="00086BE1" w:rsidRDefault="006C2FD3" w:rsidP="006C2FD3">
      <w:pPr>
        <w:spacing w:after="0" w:line="240" w:lineRule="auto"/>
        <w:rPr>
          <w:rFonts w:ascii="Verdana" w:eastAsia="Times New Roman" w:hAnsi="Verdana" w:cs="Times New Roman"/>
          <w:color w:val="333333"/>
          <w:sz w:val="20"/>
          <w:szCs w:val="20"/>
          <w:lang w:eastAsia="ru-RU"/>
        </w:rPr>
      </w:pPr>
      <w:r w:rsidRPr="006C2FD3">
        <w:rPr>
          <w:rFonts w:ascii="Verdana" w:eastAsia="Times New Roman" w:hAnsi="Verdana" w:cs="Times New Roman"/>
          <w:color w:val="333333"/>
          <w:sz w:val="20"/>
          <w:szCs w:val="20"/>
          <w:lang w:eastAsia="ru-RU"/>
        </w:rPr>
        <w:t>- Поговорите о дальнейших планах: «Во что т</w:t>
      </w:r>
      <w:r w:rsidR="00086BE1">
        <w:rPr>
          <w:rFonts w:ascii="Verdana" w:eastAsia="Times New Roman" w:hAnsi="Verdana" w:cs="Times New Roman"/>
          <w:color w:val="333333"/>
          <w:sz w:val="20"/>
          <w:szCs w:val="20"/>
          <w:lang w:eastAsia="ru-RU"/>
        </w:rPr>
        <w:t>ы хочешь играть? А ты во что?»</w:t>
      </w:r>
      <w:r w:rsidR="00086BE1">
        <w:rPr>
          <w:rFonts w:ascii="Verdana" w:eastAsia="Times New Roman" w:hAnsi="Verdana" w:cs="Times New Roman"/>
          <w:color w:val="333333"/>
          <w:sz w:val="20"/>
          <w:szCs w:val="20"/>
          <w:lang w:eastAsia="ru-RU"/>
        </w:rPr>
        <w:br/>
      </w:r>
    </w:p>
    <w:p w:rsidR="006C2FD3" w:rsidRPr="006C2FD3" w:rsidRDefault="006C2FD3" w:rsidP="006C2FD3">
      <w:pPr>
        <w:spacing w:after="0" w:line="240" w:lineRule="auto"/>
        <w:rPr>
          <w:rFonts w:ascii="Verdana" w:eastAsia="Times New Roman" w:hAnsi="Verdana" w:cs="Times New Roman"/>
          <w:color w:val="333333"/>
          <w:sz w:val="20"/>
          <w:szCs w:val="20"/>
          <w:lang w:eastAsia="ru-RU"/>
        </w:rPr>
      </w:pPr>
      <w:r w:rsidRPr="006C2FD3">
        <w:rPr>
          <w:rFonts w:ascii="Verdana" w:eastAsia="Times New Roman" w:hAnsi="Verdana" w:cs="Times New Roman"/>
          <w:color w:val="333333"/>
          <w:sz w:val="20"/>
          <w:szCs w:val="20"/>
          <w:lang w:eastAsia="ru-RU"/>
        </w:rPr>
        <w:t>- Предложить общую игру.</w:t>
      </w:r>
      <w:r w:rsidRPr="006C2FD3">
        <w:rPr>
          <w:rFonts w:ascii="Verdana" w:eastAsia="Times New Roman" w:hAnsi="Verdana" w:cs="Times New Roman"/>
          <w:color w:val="333333"/>
          <w:sz w:val="20"/>
          <w:szCs w:val="20"/>
          <w:lang w:eastAsia="ru-RU"/>
        </w:rPr>
        <w:br/>
      </w:r>
      <w:r w:rsidRPr="006C2FD3">
        <w:rPr>
          <w:rFonts w:ascii="Verdana" w:eastAsia="Times New Roman" w:hAnsi="Verdana" w:cs="Times New Roman"/>
          <w:color w:val="333333"/>
          <w:sz w:val="20"/>
          <w:szCs w:val="20"/>
          <w:lang w:eastAsia="ru-RU"/>
        </w:rPr>
        <w:br/>
      </w:r>
      <w:r w:rsidRPr="006C2FD3">
        <w:rPr>
          <w:rFonts w:ascii="Verdana" w:eastAsia="Times New Roman" w:hAnsi="Verdana" w:cs="Times New Roman"/>
          <w:b/>
          <w:bCs/>
          <w:color w:val="333333"/>
          <w:sz w:val="20"/>
          <w:szCs w:val="20"/>
          <w:lang w:eastAsia="ru-RU"/>
        </w:rPr>
        <w:t>Суммируя всё вышесказанное, приведем общие рекомендации:</w:t>
      </w:r>
      <w:r w:rsidRPr="006C2FD3">
        <w:rPr>
          <w:rFonts w:ascii="Verdana" w:eastAsia="Times New Roman" w:hAnsi="Verdana" w:cs="Times New Roman"/>
          <w:color w:val="333333"/>
          <w:sz w:val="20"/>
          <w:szCs w:val="20"/>
          <w:lang w:eastAsia="ru-RU"/>
        </w:rPr>
        <w:br/>
      </w:r>
      <w:r w:rsidRPr="006C2FD3">
        <w:rPr>
          <w:rFonts w:ascii="Verdana" w:eastAsia="Times New Roman" w:hAnsi="Verdana" w:cs="Times New Roman"/>
          <w:color w:val="333333"/>
          <w:sz w:val="20"/>
          <w:szCs w:val="20"/>
          <w:lang w:eastAsia="ru-RU"/>
        </w:rPr>
        <w:br/>
        <w:t xml:space="preserve">• </w:t>
      </w:r>
      <w:proofErr w:type="gramStart"/>
      <w:r w:rsidRPr="006C2FD3">
        <w:rPr>
          <w:rFonts w:ascii="Verdana" w:eastAsia="Times New Roman" w:hAnsi="Verdana" w:cs="Times New Roman"/>
          <w:color w:val="333333"/>
          <w:sz w:val="20"/>
          <w:szCs w:val="20"/>
          <w:lang w:eastAsia="ru-RU"/>
        </w:rPr>
        <w:t>Относитесь к другому ребенку так же, как вы бы хотели, чтобы относились к вашему.</w:t>
      </w:r>
      <w:proofErr w:type="gramEnd"/>
    </w:p>
    <w:p w:rsidR="006C2FD3" w:rsidRPr="006C2FD3" w:rsidRDefault="006C2FD3" w:rsidP="006C2FD3">
      <w:pPr>
        <w:spacing w:after="0" w:line="240" w:lineRule="auto"/>
        <w:rPr>
          <w:rFonts w:ascii="Verdana" w:eastAsia="Times New Roman" w:hAnsi="Verdana" w:cs="Times New Roman"/>
          <w:color w:val="333333"/>
          <w:sz w:val="20"/>
          <w:szCs w:val="20"/>
          <w:lang w:eastAsia="ru-RU"/>
        </w:rPr>
      </w:pPr>
      <w:r w:rsidRPr="006C2FD3">
        <w:rPr>
          <w:rFonts w:ascii="Verdana" w:eastAsia="Times New Roman" w:hAnsi="Verdana" w:cs="Times New Roman"/>
          <w:color w:val="333333"/>
          <w:sz w:val="20"/>
          <w:szCs w:val="20"/>
          <w:lang w:eastAsia="ru-RU"/>
        </w:rPr>
        <w:br/>
      </w:r>
      <w:r w:rsidRPr="006C2FD3">
        <w:rPr>
          <w:rFonts w:ascii="Verdana" w:eastAsia="Times New Roman" w:hAnsi="Verdana" w:cs="Times New Roman"/>
          <w:color w:val="333333"/>
          <w:sz w:val="20"/>
          <w:szCs w:val="20"/>
          <w:lang w:eastAsia="ru-RU"/>
        </w:rPr>
        <w:br/>
        <w:t xml:space="preserve">• Старайтесь использовать запрещающие слова в исключительных случаях. </w:t>
      </w:r>
      <w:proofErr w:type="gramStart"/>
      <w:r w:rsidRPr="006C2FD3">
        <w:rPr>
          <w:rFonts w:ascii="Verdana" w:eastAsia="Times New Roman" w:hAnsi="Verdana" w:cs="Times New Roman"/>
          <w:color w:val="333333"/>
          <w:sz w:val="20"/>
          <w:szCs w:val="20"/>
          <w:lang w:eastAsia="ru-RU"/>
        </w:rPr>
        <w:t>Вместо</w:t>
      </w:r>
      <w:proofErr w:type="gramEnd"/>
      <w:r w:rsidRPr="006C2FD3">
        <w:rPr>
          <w:rFonts w:ascii="Verdana" w:eastAsia="Times New Roman" w:hAnsi="Verdana" w:cs="Times New Roman"/>
          <w:color w:val="333333"/>
          <w:sz w:val="20"/>
          <w:szCs w:val="20"/>
          <w:lang w:eastAsia="ru-RU"/>
        </w:rPr>
        <w:t xml:space="preserve"> «нельзя ломать другому ребенку куличики» лучше сказать: «давай сделаем такие же куличики».</w:t>
      </w:r>
    </w:p>
    <w:p w:rsidR="006C2FD3" w:rsidRPr="006C2FD3" w:rsidRDefault="006C2FD3" w:rsidP="006C2FD3">
      <w:pPr>
        <w:spacing w:after="0" w:line="240" w:lineRule="auto"/>
        <w:rPr>
          <w:rFonts w:ascii="Verdana" w:eastAsia="Times New Roman" w:hAnsi="Verdana" w:cs="Times New Roman"/>
          <w:color w:val="333333"/>
          <w:sz w:val="20"/>
          <w:szCs w:val="20"/>
          <w:lang w:eastAsia="ru-RU"/>
        </w:rPr>
      </w:pPr>
      <w:r w:rsidRPr="006C2FD3">
        <w:rPr>
          <w:rFonts w:ascii="Verdana" w:eastAsia="Times New Roman" w:hAnsi="Verdana" w:cs="Times New Roman"/>
          <w:color w:val="333333"/>
          <w:sz w:val="20"/>
          <w:szCs w:val="20"/>
          <w:lang w:eastAsia="ru-RU"/>
        </w:rPr>
        <w:t> </w:t>
      </w:r>
    </w:p>
    <w:p w:rsidR="006C2FD3" w:rsidRPr="006C2FD3" w:rsidRDefault="00086BE1" w:rsidP="006C2FD3">
      <w:pPr>
        <w:spacing w:after="0" w:line="240" w:lineRule="auto"/>
        <w:rPr>
          <w:rFonts w:ascii="Verdana" w:eastAsia="Times New Roman" w:hAnsi="Verdana" w:cs="Times New Roman"/>
          <w:color w:val="333333"/>
          <w:sz w:val="20"/>
          <w:szCs w:val="20"/>
          <w:lang w:eastAsia="ru-RU"/>
        </w:rPr>
      </w:pPr>
      <w:r w:rsidRPr="006C2FD3">
        <w:rPr>
          <w:rFonts w:ascii="Verdana" w:eastAsia="Times New Roman" w:hAnsi="Verdana" w:cs="Times New Roman"/>
          <w:noProof/>
          <w:color w:val="333333"/>
          <w:sz w:val="20"/>
          <w:szCs w:val="20"/>
          <w:lang w:eastAsia="ru-RU"/>
        </w:rPr>
        <w:drawing>
          <wp:anchor distT="0" distB="0" distL="114300" distR="114300" simplePos="0" relativeHeight="251666432" behindDoc="0" locked="0" layoutInCell="1" allowOverlap="1" wp14:anchorId="0F6546D6" wp14:editId="3B5B48B9">
            <wp:simplePos x="0" y="0"/>
            <wp:positionH relativeFrom="column">
              <wp:posOffset>222885</wp:posOffset>
            </wp:positionH>
            <wp:positionV relativeFrom="paragraph">
              <wp:posOffset>31115</wp:posOffset>
            </wp:positionV>
            <wp:extent cx="5705475" cy="4333875"/>
            <wp:effectExtent l="0" t="0" r="9525" b="9525"/>
            <wp:wrapNone/>
            <wp:docPr id="2" name="Рисунок 2" descr="12 конфликтных ситуаций на детской площадк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 конфликтных ситуаций на детской площадке"/>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05475" cy="4333875"/>
                    </a:xfrm>
                    <a:prstGeom prst="rect">
                      <a:avLst/>
                    </a:prstGeom>
                    <a:noFill/>
                    <a:ln>
                      <a:noFill/>
                    </a:ln>
                  </pic:spPr>
                </pic:pic>
              </a:graphicData>
            </a:graphic>
            <wp14:sizeRelH relativeFrom="page">
              <wp14:pctWidth>0</wp14:pctWidth>
            </wp14:sizeRelH>
            <wp14:sizeRelV relativeFrom="page">
              <wp14:pctHeight>0</wp14:pctHeight>
            </wp14:sizeRelV>
          </wp:anchor>
        </w:drawing>
      </w:r>
      <w:r w:rsidR="006C2FD3" w:rsidRPr="006C2FD3">
        <w:rPr>
          <w:rFonts w:ascii="Verdana" w:eastAsia="Times New Roman" w:hAnsi="Verdana" w:cs="Times New Roman"/>
          <w:color w:val="333333"/>
          <w:sz w:val="20"/>
          <w:szCs w:val="20"/>
          <w:lang w:eastAsia="ru-RU"/>
        </w:rPr>
        <w:t> </w:t>
      </w:r>
    </w:p>
    <w:p w:rsidR="006C2FD3" w:rsidRPr="006C2FD3" w:rsidRDefault="006C2FD3" w:rsidP="006C2FD3">
      <w:pPr>
        <w:spacing w:after="0" w:line="240" w:lineRule="auto"/>
        <w:rPr>
          <w:rFonts w:ascii="Verdana" w:eastAsia="Times New Roman" w:hAnsi="Verdana" w:cs="Times New Roman"/>
          <w:color w:val="333333"/>
          <w:sz w:val="20"/>
          <w:szCs w:val="20"/>
          <w:lang w:eastAsia="ru-RU"/>
        </w:rPr>
      </w:pPr>
      <w:r w:rsidRPr="006C2FD3">
        <w:rPr>
          <w:rFonts w:ascii="Verdana" w:eastAsia="Times New Roman" w:hAnsi="Verdana" w:cs="Times New Roman"/>
          <w:color w:val="333333"/>
          <w:sz w:val="20"/>
          <w:szCs w:val="20"/>
          <w:lang w:eastAsia="ru-RU"/>
        </w:rPr>
        <w:t> </w:t>
      </w:r>
    </w:p>
    <w:p w:rsidR="006C2FD3" w:rsidRPr="006C2FD3" w:rsidRDefault="006C2FD3" w:rsidP="006C2FD3">
      <w:pPr>
        <w:spacing w:after="0" w:line="240" w:lineRule="auto"/>
        <w:rPr>
          <w:rFonts w:ascii="Verdana" w:eastAsia="Times New Roman" w:hAnsi="Verdana" w:cs="Times New Roman"/>
          <w:color w:val="333333"/>
          <w:sz w:val="20"/>
          <w:szCs w:val="20"/>
          <w:lang w:eastAsia="ru-RU"/>
        </w:rPr>
      </w:pPr>
      <w:r w:rsidRPr="006C2FD3">
        <w:rPr>
          <w:rFonts w:ascii="Verdana" w:eastAsia="Times New Roman" w:hAnsi="Verdana" w:cs="Times New Roman"/>
          <w:color w:val="333333"/>
          <w:sz w:val="20"/>
          <w:szCs w:val="20"/>
          <w:lang w:eastAsia="ru-RU"/>
        </w:rPr>
        <w:t> </w:t>
      </w:r>
    </w:p>
    <w:p w:rsidR="006C2FD3" w:rsidRPr="006C2FD3" w:rsidRDefault="006C2FD3" w:rsidP="006C2FD3">
      <w:pPr>
        <w:spacing w:after="0" w:line="240" w:lineRule="auto"/>
        <w:rPr>
          <w:rFonts w:ascii="Verdana" w:eastAsia="Times New Roman" w:hAnsi="Verdana" w:cs="Times New Roman"/>
          <w:color w:val="333333"/>
          <w:sz w:val="20"/>
          <w:szCs w:val="20"/>
          <w:lang w:eastAsia="ru-RU"/>
        </w:rPr>
      </w:pPr>
    </w:p>
    <w:p w:rsidR="006C2FD3" w:rsidRPr="006C2FD3" w:rsidRDefault="006C2FD3" w:rsidP="006C2FD3">
      <w:pPr>
        <w:spacing w:after="0" w:line="240" w:lineRule="auto"/>
        <w:rPr>
          <w:rFonts w:ascii="Verdana" w:eastAsia="Times New Roman" w:hAnsi="Verdana" w:cs="Times New Roman"/>
          <w:color w:val="333333"/>
          <w:sz w:val="20"/>
          <w:szCs w:val="20"/>
          <w:lang w:eastAsia="ru-RU"/>
        </w:rPr>
      </w:pPr>
      <w:r w:rsidRPr="006C2FD3">
        <w:rPr>
          <w:rFonts w:ascii="Verdana" w:eastAsia="Times New Roman" w:hAnsi="Verdana" w:cs="Times New Roman"/>
          <w:color w:val="333333"/>
          <w:sz w:val="20"/>
          <w:szCs w:val="20"/>
          <w:lang w:eastAsia="ru-RU"/>
        </w:rPr>
        <w:t> </w:t>
      </w:r>
    </w:p>
    <w:p w:rsidR="006C2FD3" w:rsidRPr="006C2FD3" w:rsidRDefault="006C2FD3" w:rsidP="006C2FD3">
      <w:pPr>
        <w:spacing w:after="0" w:line="240" w:lineRule="auto"/>
        <w:rPr>
          <w:rFonts w:ascii="Verdana" w:eastAsia="Times New Roman" w:hAnsi="Verdana" w:cs="Times New Roman"/>
          <w:color w:val="333333"/>
          <w:sz w:val="20"/>
          <w:szCs w:val="20"/>
          <w:lang w:eastAsia="ru-RU"/>
        </w:rPr>
      </w:pPr>
      <w:r w:rsidRPr="006C2FD3">
        <w:rPr>
          <w:rFonts w:ascii="Verdana" w:eastAsia="Times New Roman" w:hAnsi="Verdana" w:cs="Times New Roman"/>
          <w:color w:val="333333"/>
          <w:sz w:val="20"/>
          <w:szCs w:val="20"/>
          <w:lang w:eastAsia="ru-RU"/>
        </w:rPr>
        <w:t> </w:t>
      </w:r>
    </w:p>
    <w:p w:rsidR="006C2FD3" w:rsidRPr="006C2FD3" w:rsidRDefault="006C2FD3" w:rsidP="006C2FD3">
      <w:pPr>
        <w:spacing w:after="0" w:line="240" w:lineRule="auto"/>
        <w:rPr>
          <w:rFonts w:ascii="Verdana" w:eastAsia="Times New Roman" w:hAnsi="Verdana" w:cs="Times New Roman"/>
          <w:color w:val="333333"/>
          <w:sz w:val="20"/>
          <w:szCs w:val="20"/>
          <w:lang w:eastAsia="ru-RU"/>
        </w:rPr>
      </w:pPr>
      <w:r w:rsidRPr="006C2FD3">
        <w:rPr>
          <w:rFonts w:ascii="Verdana" w:eastAsia="Times New Roman" w:hAnsi="Verdana" w:cs="Times New Roman"/>
          <w:color w:val="333333"/>
          <w:sz w:val="20"/>
          <w:szCs w:val="20"/>
          <w:lang w:eastAsia="ru-RU"/>
        </w:rPr>
        <w:t> </w:t>
      </w:r>
    </w:p>
    <w:p w:rsidR="006C2FD3" w:rsidRPr="006C2FD3" w:rsidRDefault="006C2FD3" w:rsidP="006C2FD3">
      <w:pPr>
        <w:spacing w:after="0" w:line="240" w:lineRule="auto"/>
        <w:rPr>
          <w:rFonts w:ascii="Verdana" w:eastAsia="Times New Roman" w:hAnsi="Verdana" w:cs="Times New Roman"/>
          <w:color w:val="333333"/>
          <w:sz w:val="20"/>
          <w:szCs w:val="20"/>
          <w:lang w:eastAsia="ru-RU"/>
        </w:rPr>
      </w:pPr>
      <w:r w:rsidRPr="006C2FD3">
        <w:rPr>
          <w:rFonts w:ascii="Verdana" w:eastAsia="Times New Roman" w:hAnsi="Verdana" w:cs="Times New Roman"/>
          <w:color w:val="333333"/>
          <w:sz w:val="20"/>
          <w:szCs w:val="20"/>
          <w:lang w:eastAsia="ru-RU"/>
        </w:rPr>
        <w:t> </w:t>
      </w:r>
    </w:p>
    <w:p w:rsidR="00086BE1" w:rsidRDefault="00086BE1" w:rsidP="006C2FD3">
      <w:pPr>
        <w:spacing w:after="0" w:line="240" w:lineRule="auto"/>
        <w:rPr>
          <w:rFonts w:ascii="Verdana" w:eastAsia="Times New Roman" w:hAnsi="Verdana" w:cs="Times New Roman"/>
          <w:color w:val="333333"/>
          <w:sz w:val="20"/>
          <w:szCs w:val="20"/>
          <w:lang w:eastAsia="ru-RU"/>
        </w:rPr>
      </w:pPr>
    </w:p>
    <w:p w:rsidR="00086BE1" w:rsidRDefault="00086BE1" w:rsidP="006C2FD3">
      <w:pPr>
        <w:spacing w:after="0" w:line="240" w:lineRule="auto"/>
        <w:rPr>
          <w:rFonts w:ascii="Verdana" w:eastAsia="Times New Roman" w:hAnsi="Verdana" w:cs="Times New Roman"/>
          <w:color w:val="333333"/>
          <w:sz w:val="20"/>
          <w:szCs w:val="20"/>
          <w:lang w:eastAsia="ru-RU"/>
        </w:rPr>
      </w:pPr>
    </w:p>
    <w:p w:rsidR="00086BE1" w:rsidRDefault="00086BE1" w:rsidP="006C2FD3">
      <w:pPr>
        <w:spacing w:after="0" w:line="240" w:lineRule="auto"/>
        <w:rPr>
          <w:rFonts w:ascii="Verdana" w:eastAsia="Times New Roman" w:hAnsi="Verdana" w:cs="Times New Roman"/>
          <w:color w:val="333333"/>
          <w:sz w:val="20"/>
          <w:szCs w:val="20"/>
          <w:lang w:eastAsia="ru-RU"/>
        </w:rPr>
      </w:pPr>
    </w:p>
    <w:p w:rsidR="00086BE1" w:rsidRDefault="00086BE1" w:rsidP="006C2FD3">
      <w:pPr>
        <w:spacing w:after="0" w:line="240" w:lineRule="auto"/>
        <w:rPr>
          <w:rFonts w:ascii="Verdana" w:eastAsia="Times New Roman" w:hAnsi="Verdana" w:cs="Times New Roman"/>
          <w:color w:val="333333"/>
          <w:sz w:val="20"/>
          <w:szCs w:val="20"/>
          <w:lang w:eastAsia="ru-RU"/>
        </w:rPr>
      </w:pPr>
    </w:p>
    <w:p w:rsidR="00086BE1" w:rsidRDefault="00086BE1" w:rsidP="006C2FD3">
      <w:pPr>
        <w:spacing w:after="0" w:line="240" w:lineRule="auto"/>
        <w:rPr>
          <w:rFonts w:ascii="Verdana" w:eastAsia="Times New Roman" w:hAnsi="Verdana" w:cs="Times New Roman"/>
          <w:color w:val="333333"/>
          <w:sz w:val="20"/>
          <w:szCs w:val="20"/>
          <w:lang w:eastAsia="ru-RU"/>
        </w:rPr>
      </w:pPr>
    </w:p>
    <w:p w:rsidR="00086BE1" w:rsidRDefault="00086BE1" w:rsidP="006C2FD3">
      <w:pPr>
        <w:spacing w:after="0" w:line="240" w:lineRule="auto"/>
        <w:rPr>
          <w:rFonts w:ascii="Verdana" w:eastAsia="Times New Roman" w:hAnsi="Verdana" w:cs="Times New Roman"/>
          <w:color w:val="333333"/>
          <w:sz w:val="20"/>
          <w:szCs w:val="20"/>
          <w:lang w:eastAsia="ru-RU"/>
        </w:rPr>
      </w:pPr>
    </w:p>
    <w:p w:rsidR="00086BE1" w:rsidRDefault="00086BE1" w:rsidP="006C2FD3">
      <w:pPr>
        <w:spacing w:after="0" w:line="240" w:lineRule="auto"/>
        <w:rPr>
          <w:rFonts w:ascii="Verdana" w:eastAsia="Times New Roman" w:hAnsi="Verdana" w:cs="Times New Roman"/>
          <w:color w:val="333333"/>
          <w:sz w:val="20"/>
          <w:szCs w:val="20"/>
          <w:lang w:eastAsia="ru-RU"/>
        </w:rPr>
      </w:pPr>
    </w:p>
    <w:p w:rsidR="00086BE1" w:rsidRDefault="00086BE1" w:rsidP="006C2FD3">
      <w:pPr>
        <w:spacing w:after="0" w:line="240" w:lineRule="auto"/>
        <w:rPr>
          <w:rFonts w:ascii="Verdana" w:eastAsia="Times New Roman" w:hAnsi="Verdana" w:cs="Times New Roman"/>
          <w:color w:val="333333"/>
          <w:sz w:val="20"/>
          <w:szCs w:val="20"/>
          <w:lang w:eastAsia="ru-RU"/>
        </w:rPr>
      </w:pPr>
    </w:p>
    <w:p w:rsidR="00086BE1" w:rsidRDefault="00086BE1" w:rsidP="006C2FD3">
      <w:pPr>
        <w:spacing w:after="0" w:line="240" w:lineRule="auto"/>
        <w:rPr>
          <w:rFonts w:ascii="Verdana" w:eastAsia="Times New Roman" w:hAnsi="Verdana" w:cs="Times New Roman"/>
          <w:color w:val="333333"/>
          <w:sz w:val="20"/>
          <w:szCs w:val="20"/>
          <w:lang w:eastAsia="ru-RU"/>
        </w:rPr>
      </w:pPr>
    </w:p>
    <w:p w:rsidR="00086BE1" w:rsidRDefault="00086BE1" w:rsidP="006C2FD3">
      <w:pPr>
        <w:spacing w:after="0" w:line="240" w:lineRule="auto"/>
        <w:rPr>
          <w:rFonts w:ascii="Verdana" w:eastAsia="Times New Roman" w:hAnsi="Verdana" w:cs="Times New Roman"/>
          <w:color w:val="333333"/>
          <w:sz w:val="20"/>
          <w:szCs w:val="20"/>
          <w:lang w:eastAsia="ru-RU"/>
        </w:rPr>
      </w:pPr>
    </w:p>
    <w:p w:rsidR="00086BE1" w:rsidRDefault="00086BE1" w:rsidP="006C2FD3">
      <w:pPr>
        <w:spacing w:after="0" w:line="240" w:lineRule="auto"/>
        <w:rPr>
          <w:rFonts w:ascii="Verdana" w:eastAsia="Times New Roman" w:hAnsi="Verdana" w:cs="Times New Roman"/>
          <w:color w:val="333333"/>
          <w:sz w:val="20"/>
          <w:szCs w:val="20"/>
          <w:lang w:eastAsia="ru-RU"/>
        </w:rPr>
      </w:pPr>
    </w:p>
    <w:p w:rsidR="00086BE1" w:rsidRDefault="00086BE1" w:rsidP="006C2FD3">
      <w:pPr>
        <w:spacing w:after="0" w:line="240" w:lineRule="auto"/>
        <w:rPr>
          <w:rFonts w:ascii="Verdana" w:eastAsia="Times New Roman" w:hAnsi="Verdana" w:cs="Times New Roman"/>
          <w:color w:val="333333"/>
          <w:sz w:val="20"/>
          <w:szCs w:val="20"/>
          <w:lang w:eastAsia="ru-RU"/>
        </w:rPr>
      </w:pPr>
    </w:p>
    <w:p w:rsidR="00086BE1" w:rsidRDefault="00086BE1" w:rsidP="006C2FD3">
      <w:pPr>
        <w:spacing w:after="0" w:line="240" w:lineRule="auto"/>
        <w:rPr>
          <w:rFonts w:ascii="Verdana" w:eastAsia="Times New Roman" w:hAnsi="Verdana" w:cs="Times New Roman"/>
          <w:color w:val="333333"/>
          <w:sz w:val="20"/>
          <w:szCs w:val="20"/>
          <w:lang w:eastAsia="ru-RU"/>
        </w:rPr>
      </w:pPr>
    </w:p>
    <w:p w:rsidR="00086BE1" w:rsidRDefault="00086BE1" w:rsidP="006C2FD3">
      <w:pPr>
        <w:spacing w:after="0" w:line="240" w:lineRule="auto"/>
        <w:rPr>
          <w:rFonts w:ascii="Verdana" w:eastAsia="Times New Roman" w:hAnsi="Verdana" w:cs="Times New Roman"/>
          <w:color w:val="333333"/>
          <w:sz w:val="20"/>
          <w:szCs w:val="20"/>
          <w:lang w:eastAsia="ru-RU"/>
        </w:rPr>
      </w:pPr>
    </w:p>
    <w:p w:rsidR="00086BE1" w:rsidRDefault="00086BE1" w:rsidP="006C2FD3">
      <w:pPr>
        <w:spacing w:after="0" w:line="240" w:lineRule="auto"/>
        <w:rPr>
          <w:rFonts w:ascii="Verdana" w:eastAsia="Times New Roman" w:hAnsi="Verdana" w:cs="Times New Roman"/>
          <w:color w:val="333333"/>
          <w:sz w:val="20"/>
          <w:szCs w:val="20"/>
          <w:lang w:eastAsia="ru-RU"/>
        </w:rPr>
      </w:pPr>
    </w:p>
    <w:p w:rsidR="00086BE1" w:rsidRDefault="00086BE1" w:rsidP="006C2FD3">
      <w:pPr>
        <w:spacing w:after="0" w:line="240" w:lineRule="auto"/>
        <w:rPr>
          <w:rFonts w:ascii="Verdana" w:eastAsia="Times New Roman" w:hAnsi="Verdana" w:cs="Times New Roman"/>
          <w:color w:val="333333"/>
          <w:sz w:val="20"/>
          <w:szCs w:val="20"/>
          <w:lang w:eastAsia="ru-RU"/>
        </w:rPr>
      </w:pPr>
    </w:p>
    <w:p w:rsidR="00086BE1" w:rsidRDefault="00086BE1" w:rsidP="006C2FD3">
      <w:pPr>
        <w:spacing w:after="0" w:line="240" w:lineRule="auto"/>
        <w:rPr>
          <w:rFonts w:ascii="Verdana" w:eastAsia="Times New Roman" w:hAnsi="Verdana" w:cs="Times New Roman"/>
          <w:color w:val="333333"/>
          <w:sz w:val="20"/>
          <w:szCs w:val="20"/>
          <w:lang w:eastAsia="ru-RU"/>
        </w:rPr>
      </w:pPr>
    </w:p>
    <w:p w:rsidR="00086BE1" w:rsidRDefault="00086BE1" w:rsidP="006C2FD3">
      <w:pPr>
        <w:spacing w:after="0" w:line="240" w:lineRule="auto"/>
        <w:rPr>
          <w:rFonts w:ascii="Verdana" w:eastAsia="Times New Roman" w:hAnsi="Verdana" w:cs="Times New Roman"/>
          <w:color w:val="333333"/>
          <w:sz w:val="20"/>
          <w:szCs w:val="20"/>
          <w:lang w:eastAsia="ru-RU"/>
        </w:rPr>
      </w:pPr>
    </w:p>
    <w:p w:rsidR="00086BE1" w:rsidRDefault="00086BE1" w:rsidP="006C2FD3">
      <w:pPr>
        <w:spacing w:after="0" w:line="240" w:lineRule="auto"/>
        <w:rPr>
          <w:rFonts w:ascii="Verdana" w:eastAsia="Times New Roman" w:hAnsi="Verdana" w:cs="Times New Roman"/>
          <w:color w:val="333333"/>
          <w:sz w:val="20"/>
          <w:szCs w:val="20"/>
          <w:lang w:eastAsia="ru-RU"/>
        </w:rPr>
      </w:pPr>
    </w:p>
    <w:p w:rsidR="00086BE1" w:rsidRDefault="00086BE1" w:rsidP="006C2FD3">
      <w:pPr>
        <w:spacing w:after="0" w:line="240" w:lineRule="auto"/>
        <w:rPr>
          <w:rFonts w:ascii="Verdana" w:eastAsia="Times New Roman" w:hAnsi="Verdana" w:cs="Times New Roman"/>
          <w:color w:val="333333"/>
          <w:sz w:val="20"/>
          <w:szCs w:val="20"/>
          <w:lang w:eastAsia="ru-RU"/>
        </w:rPr>
      </w:pPr>
    </w:p>
    <w:p w:rsidR="00086BE1" w:rsidRDefault="00086BE1" w:rsidP="006C2FD3">
      <w:pPr>
        <w:spacing w:after="0" w:line="240" w:lineRule="auto"/>
        <w:rPr>
          <w:rFonts w:ascii="Verdana" w:eastAsia="Times New Roman" w:hAnsi="Verdana" w:cs="Times New Roman"/>
          <w:color w:val="333333"/>
          <w:sz w:val="20"/>
          <w:szCs w:val="20"/>
          <w:lang w:eastAsia="ru-RU"/>
        </w:rPr>
      </w:pPr>
    </w:p>
    <w:p w:rsidR="00086BE1" w:rsidRDefault="00086BE1" w:rsidP="006C2FD3">
      <w:pPr>
        <w:spacing w:after="0" w:line="240" w:lineRule="auto"/>
        <w:rPr>
          <w:rFonts w:ascii="Verdana" w:eastAsia="Times New Roman" w:hAnsi="Verdana" w:cs="Times New Roman"/>
          <w:color w:val="333333"/>
          <w:sz w:val="20"/>
          <w:szCs w:val="20"/>
          <w:lang w:eastAsia="ru-RU"/>
        </w:rPr>
      </w:pPr>
    </w:p>
    <w:p w:rsidR="00086BE1" w:rsidRDefault="00086BE1" w:rsidP="006C2FD3">
      <w:pPr>
        <w:spacing w:after="0" w:line="240" w:lineRule="auto"/>
        <w:rPr>
          <w:rFonts w:ascii="Verdana" w:eastAsia="Times New Roman" w:hAnsi="Verdana" w:cs="Times New Roman"/>
          <w:color w:val="333333"/>
          <w:sz w:val="20"/>
          <w:szCs w:val="20"/>
          <w:lang w:eastAsia="ru-RU"/>
        </w:rPr>
      </w:pPr>
    </w:p>
    <w:p w:rsidR="006C2FD3" w:rsidRPr="006C2FD3" w:rsidRDefault="006C2FD3" w:rsidP="006C2FD3">
      <w:pPr>
        <w:spacing w:after="0" w:line="240" w:lineRule="auto"/>
        <w:rPr>
          <w:rFonts w:ascii="Verdana" w:eastAsia="Times New Roman" w:hAnsi="Verdana" w:cs="Times New Roman"/>
          <w:color w:val="333333"/>
          <w:sz w:val="20"/>
          <w:szCs w:val="20"/>
          <w:lang w:eastAsia="ru-RU"/>
        </w:rPr>
      </w:pPr>
      <w:r w:rsidRPr="006C2FD3">
        <w:rPr>
          <w:rFonts w:ascii="Verdana" w:eastAsia="Times New Roman" w:hAnsi="Verdana" w:cs="Times New Roman"/>
          <w:color w:val="333333"/>
          <w:sz w:val="20"/>
          <w:szCs w:val="20"/>
          <w:lang w:eastAsia="ru-RU"/>
        </w:rPr>
        <w:t>по материалам группы </w:t>
      </w:r>
      <w:r w:rsidRPr="006C2FD3">
        <w:rPr>
          <w:rFonts w:ascii="Verdana" w:eastAsia="Times New Roman" w:hAnsi="Verdana" w:cs="Times New Roman"/>
          <w:b/>
          <w:bCs/>
          <w:color w:val="333333"/>
          <w:sz w:val="20"/>
          <w:szCs w:val="20"/>
          <w:lang w:eastAsia="ru-RU"/>
        </w:rPr>
        <w:t>МАМА</w:t>
      </w:r>
    </w:p>
    <w:p w:rsidR="00AD5B83" w:rsidRDefault="00AD5B83"/>
    <w:p w:rsidR="006C2FD3" w:rsidRDefault="006C2FD3">
      <w:r>
        <w:t xml:space="preserve">источник </w:t>
      </w:r>
      <w:hyperlink r:id="rId7" w:history="1">
        <w:r w:rsidRPr="00E02DA2">
          <w:rPr>
            <w:rStyle w:val="af7"/>
          </w:rPr>
          <w:t>http://nashideti.mirtesen.ru/blog/43375994744/12-konfliktnyih-situatsiy-na-detskoy-ploschadke?utm_campaign=transit&amp;utm_source=main&amp;utm_medium=page_0&amp;pad=1</w:t>
        </w:r>
      </w:hyperlink>
      <w:r>
        <w:t xml:space="preserve"> </w:t>
      </w:r>
    </w:p>
    <w:sectPr w:rsidR="006C2FD3" w:rsidSect="006C481B">
      <w:pgSz w:w="11906" w:h="16838"/>
      <w:pgMar w:top="709" w:right="1134" w:bottom="56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2D6"/>
    <w:rsid w:val="0001102F"/>
    <w:rsid w:val="00027844"/>
    <w:rsid w:val="00027DC4"/>
    <w:rsid w:val="0003512E"/>
    <w:rsid w:val="00036B27"/>
    <w:rsid w:val="0005177C"/>
    <w:rsid w:val="00083BF8"/>
    <w:rsid w:val="00086BE1"/>
    <w:rsid w:val="00093AC2"/>
    <w:rsid w:val="000953D4"/>
    <w:rsid w:val="000C4EDC"/>
    <w:rsid w:val="000C5FB2"/>
    <w:rsid w:val="000D710A"/>
    <w:rsid w:val="000E033E"/>
    <w:rsid w:val="000E7FE2"/>
    <w:rsid w:val="001035F6"/>
    <w:rsid w:val="001072FF"/>
    <w:rsid w:val="00111D72"/>
    <w:rsid w:val="00117BEE"/>
    <w:rsid w:val="001465CF"/>
    <w:rsid w:val="00154624"/>
    <w:rsid w:val="00167082"/>
    <w:rsid w:val="001836C7"/>
    <w:rsid w:val="00197FB7"/>
    <w:rsid w:val="001C3A85"/>
    <w:rsid w:val="001F06A3"/>
    <w:rsid w:val="001F3652"/>
    <w:rsid w:val="00224A68"/>
    <w:rsid w:val="002347A0"/>
    <w:rsid w:val="00301AE2"/>
    <w:rsid w:val="00305AEC"/>
    <w:rsid w:val="00312A37"/>
    <w:rsid w:val="003165A4"/>
    <w:rsid w:val="0033343F"/>
    <w:rsid w:val="00341081"/>
    <w:rsid w:val="00347C54"/>
    <w:rsid w:val="003542A1"/>
    <w:rsid w:val="00357617"/>
    <w:rsid w:val="00383DBD"/>
    <w:rsid w:val="00394B2E"/>
    <w:rsid w:val="00396320"/>
    <w:rsid w:val="00396CE8"/>
    <w:rsid w:val="003B748E"/>
    <w:rsid w:val="003D25C7"/>
    <w:rsid w:val="003D28C9"/>
    <w:rsid w:val="003E56B1"/>
    <w:rsid w:val="003E69A1"/>
    <w:rsid w:val="00402DA2"/>
    <w:rsid w:val="00415D92"/>
    <w:rsid w:val="00443832"/>
    <w:rsid w:val="00456B95"/>
    <w:rsid w:val="004619E1"/>
    <w:rsid w:val="00477EF8"/>
    <w:rsid w:val="004D1CAA"/>
    <w:rsid w:val="004D43EB"/>
    <w:rsid w:val="0050107F"/>
    <w:rsid w:val="00520441"/>
    <w:rsid w:val="00544301"/>
    <w:rsid w:val="00553D0D"/>
    <w:rsid w:val="00557793"/>
    <w:rsid w:val="00570B68"/>
    <w:rsid w:val="00570DA7"/>
    <w:rsid w:val="005938EE"/>
    <w:rsid w:val="005A12D2"/>
    <w:rsid w:val="005B3681"/>
    <w:rsid w:val="005C79CC"/>
    <w:rsid w:val="00602E98"/>
    <w:rsid w:val="00615369"/>
    <w:rsid w:val="00632746"/>
    <w:rsid w:val="006524E7"/>
    <w:rsid w:val="00653C09"/>
    <w:rsid w:val="00655137"/>
    <w:rsid w:val="006A15DA"/>
    <w:rsid w:val="006B7D37"/>
    <w:rsid w:val="006C2FD3"/>
    <w:rsid w:val="006C481B"/>
    <w:rsid w:val="006E2F27"/>
    <w:rsid w:val="006F06EE"/>
    <w:rsid w:val="0070167F"/>
    <w:rsid w:val="00733771"/>
    <w:rsid w:val="00770A6D"/>
    <w:rsid w:val="00771465"/>
    <w:rsid w:val="007827B7"/>
    <w:rsid w:val="007A48D1"/>
    <w:rsid w:val="007E13B4"/>
    <w:rsid w:val="007E547C"/>
    <w:rsid w:val="00801D2B"/>
    <w:rsid w:val="0080518E"/>
    <w:rsid w:val="00820327"/>
    <w:rsid w:val="00851C34"/>
    <w:rsid w:val="00871555"/>
    <w:rsid w:val="008905A8"/>
    <w:rsid w:val="008C7469"/>
    <w:rsid w:val="008D0184"/>
    <w:rsid w:val="008E4AC1"/>
    <w:rsid w:val="008E5BC6"/>
    <w:rsid w:val="00911204"/>
    <w:rsid w:val="00931120"/>
    <w:rsid w:val="00931E3D"/>
    <w:rsid w:val="00952451"/>
    <w:rsid w:val="00960587"/>
    <w:rsid w:val="009776D1"/>
    <w:rsid w:val="00985A1C"/>
    <w:rsid w:val="009B21F6"/>
    <w:rsid w:val="009B37BF"/>
    <w:rsid w:val="009C79C9"/>
    <w:rsid w:val="009F3B94"/>
    <w:rsid w:val="00A07976"/>
    <w:rsid w:val="00A1299C"/>
    <w:rsid w:val="00A4426C"/>
    <w:rsid w:val="00A5412D"/>
    <w:rsid w:val="00A9107E"/>
    <w:rsid w:val="00AA14D1"/>
    <w:rsid w:val="00AA2111"/>
    <w:rsid w:val="00AA783C"/>
    <w:rsid w:val="00AD151E"/>
    <w:rsid w:val="00AD379A"/>
    <w:rsid w:val="00AD5B83"/>
    <w:rsid w:val="00AD6099"/>
    <w:rsid w:val="00B263BD"/>
    <w:rsid w:val="00B541B0"/>
    <w:rsid w:val="00B650E1"/>
    <w:rsid w:val="00B966BC"/>
    <w:rsid w:val="00BD707B"/>
    <w:rsid w:val="00BE6DBE"/>
    <w:rsid w:val="00BF69A5"/>
    <w:rsid w:val="00C14B5E"/>
    <w:rsid w:val="00C1578C"/>
    <w:rsid w:val="00C2017E"/>
    <w:rsid w:val="00C212E3"/>
    <w:rsid w:val="00C26513"/>
    <w:rsid w:val="00C53491"/>
    <w:rsid w:val="00C750E7"/>
    <w:rsid w:val="00C77A78"/>
    <w:rsid w:val="00C827C6"/>
    <w:rsid w:val="00CA12D6"/>
    <w:rsid w:val="00CA38A5"/>
    <w:rsid w:val="00CB6A8D"/>
    <w:rsid w:val="00CD1A35"/>
    <w:rsid w:val="00CE1242"/>
    <w:rsid w:val="00D03011"/>
    <w:rsid w:val="00D0398E"/>
    <w:rsid w:val="00D17F8B"/>
    <w:rsid w:val="00D73C5D"/>
    <w:rsid w:val="00D74085"/>
    <w:rsid w:val="00D82869"/>
    <w:rsid w:val="00D86078"/>
    <w:rsid w:val="00D90561"/>
    <w:rsid w:val="00D92FF9"/>
    <w:rsid w:val="00DD1CEE"/>
    <w:rsid w:val="00DE366B"/>
    <w:rsid w:val="00E07172"/>
    <w:rsid w:val="00E23338"/>
    <w:rsid w:val="00E36BEB"/>
    <w:rsid w:val="00E52877"/>
    <w:rsid w:val="00E740D2"/>
    <w:rsid w:val="00E84F2C"/>
    <w:rsid w:val="00EC6D27"/>
    <w:rsid w:val="00EF2617"/>
    <w:rsid w:val="00F5579B"/>
    <w:rsid w:val="00F62231"/>
    <w:rsid w:val="00F646BF"/>
    <w:rsid w:val="00F65342"/>
    <w:rsid w:val="00F9510C"/>
    <w:rsid w:val="00F964E5"/>
    <w:rsid w:val="00F97588"/>
    <w:rsid w:val="00FA6D0D"/>
    <w:rsid w:val="00FA7B22"/>
    <w:rsid w:val="00FC3074"/>
    <w:rsid w:val="00FD47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7DC4"/>
  </w:style>
  <w:style w:type="paragraph" w:styleId="1">
    <w:name w:val="heading 1"/>
    <w:basedOn w:val="a"/>
    <w:next w:val="a"/>
    <w:link w:val="10"/>
    <w:uiPriority w:val="9"/>
    <w:qFormat/>
    <w:rsid w:val="00027DC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027DC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027DC4"/>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027DC4"/>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027DC4"/>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027DC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027DC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027DC4"/>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027DC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27DC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027DC4"/>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027DC4"/>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027DC4"/>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027DC4"/>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027DC4"/>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027DC4"/>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027DC4"/>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semiHidden/>
    <w:rsid w:val="00027DC4"/>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027DC4"/>
    <w:pPr>
      <w:spacing w:line="240" w:lineRule="auto"/>
    </w:pPr>
    <w:rPr>
      <w:b/>
      <w:bCs/>
      <w:color w:val="4F81BD" w:themeColor="accent1"/>
      <w:sz w:val="18"/>
      <w:szCs w:val="18"/>
    </w:rPr>
  </w:style>
  <w:style w:type="paragraph" w:styleId="a4">
    <w:name w:val="Title"/>
    <w:basedOn w:val="a"/>
    <w:next w:val="a"/>
    <w:link w:val="a5"/>
    <w:uiPriority w:val="10"/>
    <w:qFormat/>
    <w:rsid w:val="00027DC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027DC4"/>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027DC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027DC4"/>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027DC4"/>
    <w:rPr>
      <w:b/>
      <w:bCs/>
    </w:rPr>
  </w:style>
  <w:style w:type="character" w:styleId="a9">
    <w:name w:val="Emphasis"/>
    <w:basedOn w:val="a0"/>
    <w:uiPriority w:val="20"/>
    <w:qFormat/>
    <w:rsid w:val="00027DC4"/>
    <w:rPr>
      <w:i/>
      <w:iCs/>
    </w:rPr>
  </w:style>
  <w:style w:type="paragraph" w:styleId="aa">
    <w:name w:val="No Spacing"/>
    <w:link w:val="ab"/>
    <w:uiPriority w:val="1"/>
    <w:qFormat/>
    <w:rsid w:val="00027DC4"/>
    <w:pPr>
      <w:spacing w:after="0" w:line="240" w:lineRule="auto"/>
    </w:pPr>
  </w:style>
  <w:style w:type="character" w:customStyle="1" w:styleId="ab">
    <w:name w:val="Без интервала Знак"/>
    <w:basedOn w:val="a0"/>
    <w:link w:val="aa"/>
    <w:uiPriority w:val="1"/>
    <w:rsid w:val="00027DC4"/>
  </w:style>
  <w:style w:type="paragraph" w:styleId="ac">
    <w:name w:val="List Paragraph"/>
    <w:basedOn w:val="a"/>
    <w:uiPriority w:val="34"/>
    <w:qFormat/>
    <w:rsid w:val="00027DC4"/>
    <w:pPr>
      <w:ind w:left="720"/>
      <w:contextualSpacing/>
    </w:pPr>
  </w:style>
  <w:style w:type="paragraph" w:styleId="21">
    <w:name w:val="Quote"/>
    <w:basedOn w:val="a"/>
    <w:next w:val="a"/>
    <w:link w:val="22"/>
    <w:uiPriority w:val="29"/>
    <w:qFormat/>
    <w:rsid w:val="00027DC4"/>
    <w:rPr>
      <w:i/>
      <w:iCs/>
      <w:color w:val="000000" w:themeColor="text1"/>
    </w:rPr>
  </w:style>
  <w:style w:type="character" w:customStyle="1" w:styleId="22">
    <w:name w:val="Цитата 2 Знак"/>
    <w:basedOn w:val="a0"/>
    <w:link w:val="21"/>
    <w:uiPriority w:val="29"/>
    <w:rsid w:val="00027DC4"/>
    <w:rPr>
      <w:i/>
      <w:iCs/>
      <w:color w:val="000000" w:themeColor="text1"/>
    </w:rPr>
  </w:style>
  <w:style w:type="paragraph" w:styleId="ad">
    <w:name w:val="Intense Quote"/>
    <w:basedOn w:val="a"/>
    <w:next w:val="a"/>
    <w:link w:val="ae"/>
    <w:uiPriority w:val="30"/>
    <w:qFormat/>
    <w:rsid w:val="00027DC4"/>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027DC4"/>
    <w:rPr>
      <w:b/>
      <w:bCs/>
      <w:i/>
      <w:iCs/>
      <w:color w:val="4F81BD" w:themeColor="accent1"/>
    </w:rPr>
  </w:style>
  <w:style w:type="character" w:styleId="af">
    <w:name w:val="Subtle Emphasis"/>
    <w:basedOn w:val="a0"/>
    <w:uiPriority w:val="19"/>
    <w:qFormat/>
    <w:rsid w:val="00027DC4"/>
    <w:rPr>
      <w:i/>
      <w:iCs/>
      <w:color w:val="808080" w:themeColor="text1" w:themeTint="7F"/>
    </w:rPr>
  </w:style>
  <w:style w:type="character" w:styleId="af0">
    <w:name w:val="Intense Emphasis"/>
    <w:basedOn w:val="a0"/>
    <w:uiPriority w:val="21"/>
    <w:qFormat/>
    <w:rsid w:val="00027DC4"/>
    <w:rPr>
      <w:b/>
      <w:bCs/>
      <w:i/>
      <w:iCs/>
      <w:color w:val="4F81BD" w:themeColor="accent1"/>
    </w:rPr>
  </w:style>
  <w:style w:type="character" w:styleId="af1">
    <w:name w:val="Subtle Reference"/>
    <w:basedOn w:val="a0"/>
    <w:uiPriority w:val="31"/>
    <w:qFormat/>
    <w:rsid w:val="00027DC4"/>
    <w:rPr>
      <w:smallCaps/>
      <w:color w:val="C0504D" w:themeColor="accent2"/>
      <w:u w:val="single"/>
    </w:rPr>
  </w:style>
  <w:style w:type="character" w:styleId="af2">
    <w:name w:val="Intense Reference"/>
    <w:basedOn w:val="a0"/>
    <w:uiPriority w:val="32"/>
    <w:qFormat/>
    <w:rsid w:val="00027DC4"/>
    <w:rPr>
      <w:b/>
      <w:bCs/>
      <w:smallCaps/>
      <w:color w:val="C0504D" w:themeColor="accent2"/>
      <w:spacing w:val="5"/>
      <w:u w:val="single"/>
    </w:rPr>
  </w:style>
  <w:style w:type="character" w:styleId="af3">
    <w:name w:val="Book Title"/>
    <w:basedOn w:val="a0"/>
    <w:uiPriority w:val="33"/>
    <w:qFormat/>
    <w:rsid w:val="00027DC4"/>
    <w:rPr>
      <w:b/>
      <w:bCs/>
      <w:smallCaps/>
      <w:spacing w:val="5"/>
    </w:rPr>
  </w:style>
  <w:style w:type="paragraph" w:styleId="af4">
    <w:name w:val="TOC Heading"/>
    <w:basedOn w:val="1"/>
    <w:next w:val="a"/>
    <w:uiPriority w:val="39"/>
    <w:semiHidden/>
    <w:unhideWhenUsed/>
    <w:qFormat/>
    <w:rsid w:val="00027DC4"/>
    <w:pPr>
      <w:outlineLvl w:val="9"/>
    </w:pPr>
  </w:style>
  <w:style w:type="paragraph" w:styleId="af5">
    <w:name w:val="Balloon Text"/>
    <w:basedOn w:val="a"/>
    <w:link w:val="af6"/>
    <w:uiPriority w:val="99"/>
    <w:semiHidden/>
    <w:unhideWhenUsed/>
    <w:rsid w:val="006C2FD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C2FD3"/>
    <w:rPr>
      <w:rFonts w:ascii="Tahoma" w:hAnsi="Tahoma" w:cs="Tahoma"/>
      <w:sz w:val="16"/>
      <w:szCs w:val="16"/>
    </w:rPr>
  </w:style>
  <w:style w:type="character" w:styleId="af7">
    <w:name w:val="Hyperlink"/>
    <w:basedOn w:val="a0"/>
    <w:uiPriority w:val="99"/>
    <w:unhideWhenUsed/>
    <w:rsid w:val="006C2FD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7DC4"/>
  </w:style>
  <w:style w:type="paragraph" w:styleId="1">
    <w:name w:val="heading 1"/>
    <w:basedOn w:val="a"/>
    <w:next w:val="a"/>
    <w:link w:val="10"/>
    <w:uiPriority w:val="9"/>
    <w:qFormat/>
    <w:rsid w:val="00027DC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027DC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027DC4"/>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027DC4"/>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027DC4"/>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027DC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027DC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027DC4"/>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027DC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27DC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027DC4"/>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027DC4"/>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027DC4"/>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027DC4"/>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027DC4"/>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027DC4"/>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027DC4"/>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semiHidden/>
    <w:rsid w:val="00027DC4"/>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027DC4"/>
    <w:pPr>
      <w:spacing w:line="240" w:lineRule="auto"/>
    </w:pPr>
    <w:rPr>
      <w:b/>
      <w:bCs/>
      <w:color w:val="4F81BD" w:themeColor="accent1"/>
      <w:sz w:val="18"/>
      <w:szCs w:val="18"/>
    </w:rPr>
  </w:style>
  <w:style w:type="paragraph" w:styleId="a4">
    <w:name w:val="Title"/>
    <w:basedOn w:val="a"/>
    <w:next w:val="a"/>
    <w:link w:val="a5"/>
    <w:uiPriority w:val="10"/>
    <w:qFormat/>
    <w:rsid w:val="00027DC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027DC4"/>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027DC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027DC4"/>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027DC4"/>
    <w:rPr>
      <w:b/>
      <w:bCs/>
    </w:rPr>
  </w:style>
  <w:style w:type="character" w:styleId="a9">
    <w:name w:val="Emphasis"/>
    <w:basedOn w:val="a0"/>
    <w:uiPriority w:val="20"/>
    <w:qFormat/>
    <w:rsid w:val="00027DC4"/>
    <w:rPr>
      <w:i/>
      <w:iCs/>
    </w:rPr>
  </w:style>
  <w:style w:type="paragraph" w:styleId="aa">
    <w:name w:val="No Spacing"/>
    <w:link w:val="ab"/>
    <w:uiPriority w:val="1"/>
    <w:qFormat/>
    <w:rsid w:val="00027DC4"/>
    <w:pPr>
      <w:spacing w:after="0" w:line="240" w:lineRule="auto"/>
    </w:pPr>
  </w:style>
  <w:style w:type="character" w:customStyle="1" w:styleId="ab">
    <w:name w:val="Без интервала Знак"/>
    <w:basedOn w:val="a0"/>
    <w:link w:val="aa"/>
    <w:uiPriority w:val="1"/>
    <w:rsid w:val="00027DC4"/>
  </w:style>
  <w:style w:type="paragraph" w:styleId="ac">
    <w:name w:val="List Paragraph"/>
    <w:basedOn w:val="a"/>
    <w:uiPriority w:val="34"/>
    <w:qFormat/>
    <w:rsid w:val="00027DC4"/>
    <w:pPr>
      <w:ind w:left="720"/>
      <w:contextualSpacing/>
    </w:pPr>
  </w:style>
  <w:style w:type="paragraph" w:styleId="21">
    <w:name w:val="Quote"/>
    <w:basedOn w:val="a"/>
    <w:next w:val="a"/>
    <w:link w:val="22"/>
    <w:uiPriority w:val="29"/>
    <w:qFormat/>
    <w:rsid w:val="00027DC4"/>
    <w:rPr>
      <w:i/>
      <w:iCs/>
      <w:color w:val="000000" w:themeColor="text1"/>
    </w:rPr>
  </w:style>
  <w:style w:type="character" w:customStyle="1" w:styleId="22">
    <w:name w:val="Цитата 2 Знак"/>
    <w:basedOn w:val="a0"/>
    <w:link w:val="21"/>
    <w:uiPriority w:val="29"/>
    <w:rsid w:val="00027DC4"/>
    <w:rPr>
      <w:i/>
      <w:iCs/>
      <w:color w:val="000000" w:themeColor="text1"/>
    </w:rPr>
  </w:style>
  <w:style w:type="paragraph" w:styleId="ad">
    <w:name w:val="Intense Quote"/>
    <w:basedOn w:val="a"/>
    <w:next w:val="a"/>
    <w:link w:val="ae"/>
    <w:uiPriority w:val="30"/>
    <w:qFormat/>
    <w:rsid w:val="00027DC4"/>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027DC4"/>
    <w:rPr>
      <w:b/>
      <w:bCs/>
      <w:i/>
      <w:iCs/>
      <w:color w:val="4F81BD" w:themeColor="accent1"/>
    </w:rPr>
  </w:style>
  <w:style w:type="character" w:styleId="af">
    <w:name w:val="Subtle Emphasis"/>
    <w:basedOn w:val="a0"/>
    <w:uiPriority w:val="19"/>
    <w:qFormat/>
    <w:rsid w:val="00027DC4"/>
    <w:rPr>
      <w:i/>
      <w:iCs/>
      <w:color w:val="808080" w:themeColor="text1" w:themeTint="7F"/>
    </w:rPr>
  </w:style>
  <w:style w:type="character" w:styleId="af0">
    <w:name w:val="Intense Emphasis"/>
    <w:basedOn w:val="a0"/>
    <w:uiPriority w:val="21"/>
    <w:qFormat/>
    <w:rsid w:val="00027DC4"/>
    <w:rPr>
      <w:b/>
      <w:bCs/>
      <w:i/>
      <w:iCs/>
      <w:color w:val="4F81BD" w:themeColor="accent1"/>
    </w:rPr>
  </w:style>
  <w:style w:type="character" w:styleId="af1">
    <w:name w:val="Subtle Reference"/>
    <w:basedOn w:val="a0"/>
    <w:uiPriority w:val="31"/>
    <w:qFormat/>
    <w:rsid w:val="00027DC4"/>
    <w:rPr>
      <w:smallCaps/>
      <w:color w:val="C0504D" w:themeColor="accent2"/>
      <w:u w:val="single"/>
    </w:rPr>
  </w:style>
  <w:style w:type="character" w:styleId="af2">
    <w:name w:val="Intense Reference"/>
    <w:basedOn w:val="a0"/>
    <w:uiPriority w:val="32"/>
    <w:qFormat/>
    <w:rsid w:val="00027DC4"/>
    <w:rPr>
      <w:b/>
      <w:bCs/>
      <w:smallCaps/>
      <w:color w:val="C0504D" w:themeColor="accent2"/>
      <w:spacing w:val="5"/>
      <w:u w:val="single"/>
    </w:rPr>
  </w:style>
  <w:style w:type="character" w:styleId="af3">
    <w:name w:val="Book Title"/>
    <w:basedOn w:val="a0"/>
    <w:uiPriority w:val="33"/>
    <w:qFormat/>
    <w:rsid w:val="00027DC4"/>
    <w:rPr>
      <w:b/>
      <w:bCs/>
      <w:smallCaps/>
      <w:spacing w:val="5"/>
    </w:rPr>
  </w:style>
  <w:style w:type="paragraph" w:styleId="af4">
    <w:name w:val="TOC Heading"/>
    <w:basedOn w:val="1"/>
    <w:next w:val="a"/>
    <w:uiPriority w:val="39"/>
    <w:semiHidden/>
    <w:unhideWhenUsed/>
    <w:qFormat/>
    <w:rsid w:val="00027DC4"/>
    <w:pPr>
      <w:outlineLvl w:val="9"/>
    </w:pPr>
  </w:style>
  <w:style w:type="paragraph" w:styleId="af5">
    <w:name w:val="Balloon Text"/>
    <w:basedOn w:val="a"/>
    <w:link w:val="af6"/>
    <w:uiPriority w:val="99"/>
    <w:semiHidden/>
    <w:unhideWhenUsed/>
    <w:rsid w:val="006C2FD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C2FD3"/>
    <w:rPr>
      <w:rFonts w:ascii="Tahoma" w:hAnsi="Tahoma" w:cs="Tahoma"/>
      <w:sz w:val="16"/>
      <w:szCs w:val="16"/>
    </w:rPr>
  </w:style>
  <w:style w:type="character" w:styleId="af7">
    <w:name w:val="Hyperlink"/>
    <w:basedOn w:val="a0"/>
    <w:uiPriority w:val="99"/>
    <w:unhideWhenUsed/>
    <w:rsid w:val="006C2FD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203197">
      <w:bodyDiv w:val="1"/>
      <w:marLeft w:val="0"/>
      <w:marRight w:val="0"/>
      <w:marTop w:val="0"/>
      <w:marBottom w:val="0"/>
      <w:divBdr>
        <w:top w:val="none" w:sz="0" w:space="0" w:color="auto"/>
        <w:left w:val="none" w:sz="0" w:space="0" w:color="auto"/>
        <w:bottom w:val="none" w:sz="0" w:space="0" w:color="auto"/>
        <w:right w:val="none" w:sz="0" w:space="0" w:color="auto"/>
      </w:divBdr>
      <w:divsChild>
        <w:div w:id="1167280994">
          <w:marLeft w:val="0"/>
          <w:marRight w:val="0"/>
          <w:marTop w:val="0"/>
          <w:marBottom w:val="0"/>
          <w:divBdr>
            <w:top w:val="none" w:sz="0" w:space="0" w:color="auto"/>
            <w:left w:val="none" w:sz="0" w:space="0" w:color="auto"/>
            <w:bottom w:val="none" w:sz="0" w:space="0" w:color="auto"/>
            <w:right w:val="none" w:sz="0" w:space="0" w:color="auto"/>
          </w:divBdr>
          <w:divsChild>
            <w:div w:id="1917737899">
              <w:marLeft w:val="0"/>
              <w:marRight w:val="0"/>
              <w:marTop w:val="0"/>
              <w:marBottom w:val="0"/>
              <w:divBdr>
                <w:top w:val="none" w:sz="0" w:space="0" w:color="auto"/>
                <w:left w:val="none" w:sz="0" w:space="0" w:color="auto"/>
                <w:bottom w:val="none" w:sz="0" w:space="0" w:color="auto"/>
                <w:right w:val="none" w:sz="0" w:space="0" w:color="auto"/>
              </w:divBdr>
              <w:divsChild>
                <w:div w:id="1825585803">
                  <w:marLeft w:val="0"/>
                  <w:marRight w:val="0"/>
                  <w:marTop w:val="0"/>
                  <w:marBottom w:val="0"/>
                  <w:divBdr>
                    <w:top w:val="none" w:sz="0" w:space="0" w:color="auto"/>
                    <w:left w:val="none" w:sz="0" w:space="0" w:color="auto"/>
                    <w:bottom w:val="none" w:sz="0" w:space="0" w:color="auto"/>
                    <w:right w:val="none" w:sz="0" w:space="0" w:color="auto"/>
                  </w:divBdr>
                  <w:divsChild>
                    <w:div w:id="1771856589">
                      <w:marLeft w:val="0"/>
                      <w:marRight w:val="0"/>
                      <w:marTop w:val="0"/>
                      <w:marBottom w:val="0"/>
                      <w:divBdr>
                        <w:top w:val="single" w:sz="6" w:space="0" w:color="E3E7CE"/>
                        <w:left w:val="single" w:sz="6" w:space="0" w:color="E3E7CE"/>
                        <w:bottom w:val="single" w:sz="6" w:space="0" w:color="E3E7CE"/>
                        <w:right w:val="single" w:sz="6" w:space="0" w:color="E3E7CE"/>
                      </w:divBdr>
                      <w:divsChild>
                        <w:div w:id="395787254">
                          <w:marLeft w:val="0"/>
                          <w:marRight w:val="0"/>
                          <w:marTop w:val="0"/>
                          <w:marBottom w:val="0"/>
                          <w:divBdr>
                            <w:top w:val="none" w:sz="0" w:space="0" w:color="auto"/>
                            <w:left w:val="none" w:sz="0" w:space="0" w:color="auto"/>
                            <w:bottom w:val="none" w:sz="0" w:space="0" w:color="auto"/>
                            <w:right w:val="none" w:sz="0" w:space="0" w:color="auto"/>
                          </w:divBdr>
                          <w:divsChild>
                            <w:div w:id="9089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9663331">
              <w:marLeft w:val="0"/>
              <w:marRight w:val="0"/>
              <w:marTop w:val="0"/>
              <w:marBottom w:val="0"/>
              <w:divBdr>
                <w:top w:val="none" w:sz="0" w:space="0" w:color="auto"/>
                <w:left w:val="none" w:sz="0" w:space="0" w:color="auto"/>
                <w:bottom w:val="none" w:sz="0" w:space="0" w:color="auto"/>
                <w:right w:val="none" w:sz="0" w:space="0" w:color="auto"/>
              </w:divBdr>
              <w:divsChild>
                <w:div w:id="1827238107">
                  <w:marLeft w:val="0"/>
                  <w:marRight w:val="0"/>
                  <w:marTop w:val="0"/>
                  <w:marBottom w:val="0"/>
                  <w:divBdr>
                    <w:top w:val="none" w:sz="0" w:space="0" w:color="auto"/>
                    <w:left w:val="none" w:sz="0" w:space="0" w:color="auto"/>
                    <w:bottom w:val="none" w:sz="0" w:space="0" w:color="auto"/>
                    <w:right w:val="none" w:sz="0" w:space="0" w:color="auto"/>
                  </w:divBdr>
                  <w:divsChild>
                    <w:div w:id="129834472">
                      <w:marLeft w:val="0"/>
                      <w:marRight w:val="0"/>
                      <w:marTop w:val="0"/>
                      <w:marBottom w:val="0"/>
                      <w:divBdr>
                        <w:top w:val="single" w:sz="6" w:space="0" w:color="E3E7CE"/>
                        <w:left w:val="single" w:sz="6" w:space="0" w:color="E3E7CE"/>
                        <w:bottom w:val="single" w:sz="6" w:space="0" w:color="E3E7CE"/>
                        <w:right w:val="single" w:sz="6" w:space="0" w:color="E3E7CE"/>
                      </w:divBdr>
                      <w:divsChild>
                        <w:div w:id="1029837258">
                          <w:marLeft w:val="0"/>
                          <w:marRight w:val="0"/>
                          <w:marTop w:val="0"/>
                          <w:marBottom w:val="0"/>
                          <w:divBdr>
                            <w:top w:val="none" w:sz="0" w:space="0" w:color="auto"/>
                            <w:left w:val="none" w:sz="0" w:space="0" w:color="auto"/>
                            <w:bottom w:val="none" w:sz="0" w:space="0" w:color="auto"/>
                            <w:right w:val="none" w:sz="0" w:space="0" w:color="auto"/>
                          </w:divBdr>
                          <w:divsChild>
                            <w:div w:id="926884518">
                              <w:marLeft w:val="0"/>
                              <w:marRight w:val="0"/>
                              <w:marTop w:val="0"/>
                              <w:marBottom w:val="0"/>
                              <w:divBdr>
                                <w:top w:val="none" w:sz="0" w:space="0" w:color="auto"/>
                                <w:left w:val="none" w:sz="0" w:space="0" w:color="auto"/>
                                <w:bottom w:val="none" w:sz="0" w:space="0" w:color="auto"/>
                                <w:right w:val="none" w:sz="0" w:space="0" w:color="auto"/>
                              </w:divBdr>
                              <w:divsChild>
                                <w:div w:id="1066953236">
                                  <w:marLeft w:val="0"/>
                                  <w:marRight w:val="0"/>
                                  <w:marTop w:val="0"/>
                                  <w:marBottom w:val="0"/>
                                  <w:divBdr>
                                    <w:top w:val="none" w:sz="0" w:space="0" w:color="auto"/>
                                    <w:left w:val="none" w:sz="0" w:space="0" w:color="auto"/>
                                    <w:bottom w:val="none" w:sz="0" w:space="0" w:color="auto"/>
                                    <w:right w:val="none" w:sz="0" w:space="0" w:color="auto"/>
                                  </w:divBdr>
                                </w:div>
                              </w:divsChild>
                            </w:div>
                            <w:div w:id="1687518490">
                              <w:marLeft w:val="0"/>
                              <w:marRight w:val="0"/>
                              <w:marTop w:val="0"/>
                              <w:marBottom w:val="0"/>
                              <w:divBdr>
                                <w:top w:val="dashed" w:sz="6" w:space="0" w:color="auto"/>
                                <w:left w:val="none" w:sz="0" w:space="0" w:color="auto"/>
                                <w:bottom w:val="none" w:sz="0" w:space="0" w:color="auto"/>
                                <w:right w:val="none" w:sz="0" w:space="0" w:color="auto"/>
                              </w:divBdr>
                              <w:divsChild>
                                <w:div w:id="1338339705">
                                  <w:marLeft w:val="0"/>
                                  <w:marRight w:val="0"/>
                                  <w:marTop w:val="0"/>
                                  <w:marBottom w:val="0"/>
                                  <w:divBdr>
                                    <w:top w:val="none" w:sz="0" w:space="0" w:color="auto"/>
                                    <w:left w:val="none" w:sz="0" w:space="0" w:color="auto"/>
                                    <w:bottom w:val="none" w:sz="0" w:space="0" w:color="auto"/>
                                    <w:right w:val="none" w:sz="0" w:space="0" w:color="auto"/>
                                  </w:divBdr>
                                </w:div>
                              </w:divsChild>
                            </w:div>
                            <w:div w:id="301890440">
                              <w:marLeft w:val="0"/>
                              <w:marRight w:val="0"/>
                              <w:marTop w:val="0"/>
                              <w:marBottom w:val="0"/>
                              <w:divBdr>
                                <w:top w:val="dashed" w:sz="6" w:space="0" w:color="auto"/>
                                <w:left w:val="none" w:sz="0" w:space="0" w:color="auto"/>
                                <w:bottom w:val="none" w:sz="0" w:space="0" w:color="auto"/>
                                <w:right w:val="none" w:sz="0" w:space="0" w:color="auto"/>
                              </w:divBdr>
                              <w:divsChild>
                                <w:div w:id="180919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367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nashideti.mirtesen.ru/blog/43375994744/12-konfliktnyih-situatsiy-na-detskoy-ploschadke?utm_campaign=transit&amp;utm_source=main&amp;utm_medium=page_0&amp;pad=1"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189</TotalTime>
  <Pages>1</Pages>
  <Words>2427</Words>
  <Characters>13837</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SanBuild &amp; SPecialiST RePack</Company>
  <LinksUpToDate>false</LinksUpToDate>
  <CharactersWithSpaces>16232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111</cp:lastModifiedBy>
  <cp:revision>5</cp:revision>
  <dcterms:created xsi:type="dcterms:W3CDTF">2014-04-14T13:41:00Z</dcterms:created>
  <dcterms:modified xsi:type="dcterms:W3CDTF">2014-04-23T15:04:00Z</dcterms:modified>
</cp:coreProperties>
</file>